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3D4CCE" w14:paraId="13D80DC6" w14:textId="77777777" w:rsidTr="007A347A">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bookmarkStart w:id="0" w:name="_GoBack"/>
            <w:bookmarkEnd w:id="0"/>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5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8A0CE4">
        <w:trPr>
          <w:trHeight w:val="262"/>
          <w:tblHeader/>
        </w:trPr>
        <w:tc>
          <w:tcPr>
            <w:tcW w:w="3463" w:type="dxa"/>
          </w:tcPr>
          <w:p w14:paraId="62951E9F" w14:textId="25A42A96" w:rsidR="00285EFB" w:rsidRPr="003D4CCE" w:rsidRDefault="0007097B" w:rsidP="00BD27E9">
            <w:pPr>
              <w:rPr>
                <w:sz w:val="24"/>
                <w:szCs w:val="24"/>
              </w:rPr>
            </w:pPr>
            <w:sdt>
              <w:sdtPr>
                <w:rPr>
                  <w:sz w:val="24"/>
                  <w:szCs w:val="24"/>
                </w:rPr>
                <w:id w:val="-1804528318"/>
                <w14:checkbox>
                  <w14:checked w14:val="0"/>
                  <w14:checkedState w14:val="2612" w14:font="MS Gothic"/>
                  <w14:uncheckedState w14:val="2610" w14:font="MS Gothic"/>
                </w14:checkbox>
              </w:sdtPr>
              <w:sdtEndPr/>
              <w:sdtContent>
                <w:r w:rsidR="006A55D1" w:rsidRPr="003D4CCE">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71050D10" w:rsidR="00285EFB" w:rsidRPr="003D4CCE" w:rsidRDefault="0007097B" w:rsidP="007A347A">
            <w:pPr>
              <w:rPr>
                <w:sz w:val="24"/>
                <w:szCs w:val="24"/>
              </w:rPr>
            </w:pPr>
            <w:sdt>
              <w:sdtPr>
                <w:rPr>
                  <w:sz w:val="24"/>
                  <w:szCs w:val="24"/>
                </w:rPr>
                <w:id w:val="-415253743"/>
                <w14:checkbox>
                  <w14:checked w14:val="0"/>
                  <w14:checkedState w14:val="2612" w14:font="MS Gothic"/>
                  <w14:uncheckedState w14:val="2610" w14:font="MS Gothic"/>
                </w14:checkbox>
              </w:sdtPr>
              <w:sdtEndPr/>
              <w:sdtContent>
                <w:r w:rsidR="00285EFB" w:rsidRPr="003D4CCE">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p>
        </w:tc>
        <w:tc>
          <w:tcPr>
            <w:tcW w:w="3541" w:type="dxa"/>
          </w:tcPr>
          <w:p w14:paraId="4E55D374" w14:textId="3537292E" w:rsidR="00285EFB" w:rsidRPr="003D4CCE" w:rsidRDefault="0007097B" w:rsidP="00240347">
            <w:pPr>
              <w:rPr>
                <w:sz w:val="24"/>
                <w:szCs w:val="24"/>
              </w:rPr>
            </w:pPr>
            <w:sdt>
              <w:sdtPr>
                <w:rPr>
                  <w:sz w:val="24"/>
                  <w:szCs w:val="24"/>
                </w:rPr>
                <w:id w:val="1655260242"/>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Reese</w:t>
            </w:r>
          </w:p>
        </w:tc>
      </w:tr>
      <w:tr w:rsidR="007A347A" w:rsidRPr="003D4CCE" w14:paraId="24C8568F" w14:textId="77777777" w:rsidTr="008A0CE4">
        <w:trPr>
          <w:trHeight w:val="273"/>
          <w:tblHeader/>
        </w:trPr>
        <w:tc>
          <w:tcPr>
            <w:tcW w:w="3463" w:type="dxa"/>
          </w:tcPr>
          <w:p w14:paraId="4004E73B" w14:textId="414ABD8A" w:rsidR="007A347A" w:rsidRPr="003D4CCE" w:rsidRDefault="0007097B" w:rsidP="007A347A">
            <w:pPr>
              <w:rPr>
                <w:sz w:val="24"/>
                <w:szCs w:val="24"/>
              </w:rPr>
            </w:pPr>
            <w:sdt>
              <w:sdtPr>
                <w:rPr>
                  <w:sz w:val="24"/>
                  <w:szCs w:val="24"/>
                </w:rPr>
                <w:id w:val="-184346460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07097B"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541" w:type="dxa"/>
          </w:tcPr>
          <w:p w14:paraId="65F93738" w14:textId="698CBEA2" w:rsidR="007A347A" w:rsidRPr="003D4CCE" w:rsidRDefault="0007097B" w:rsidP="007A347A">
            <w:pPr>
              <w:rPr>
                <w:sz w:val="24"/>
                <w:szCs w:val="24"/>
              </w:rPr>
            </w:pPr>
            <w:sdt>
              <w:sdtPr>
                <w:rPr>
                  <w:sz w:val="24"/>
                  <w:szCs w:val="24"/>
                </w:rPr>
                <w:id w:val="18089710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8A0CE4">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541" w:type="dxa"/>
          </w:tcPr>
          <w:p w14:paraId="639C5564" w14:textId="758458DE" w:rsidR="007A347A" w:rsidRPr="003D4CCE" w:rsidRDefault="0007097B"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8A0CE4">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541" w:type="dxa"/>
          </w:tcPr>
          <w:p w14:paraId="345A8B95" w14:textId="23E99A72" w:rsidR="007A347A" w:rsidRPr="003D4CCE" w:rsidRDefault="0007097B" w:rsidP="007A347A">
            <w:pPr>
              <w:rPr>
                <w:sz w:val="24"/>
                <w:szCs w:val="24"/>
              </w:rPr>
            </w:pPr>
            <w:sdt>
              <w:sdtPr>
                <w:rPr>
                  <w:sz w:val="24"/>
                  <w:szCs w:val="24"/>
                </w:rPr>
                <w:id w:val="990831753"/>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Asma </w:t>
            </w:r>
            <w:r w:rsidR="007A347A" w:rsidRPr="003D4CCE">
              <w:rPr>
                <w:color w:val="000000"/>
                <w:sz w:val="24"/>
                <w:szCs w:val="24"/>
                <w:shd w:val="clear" w:color="auto" w:fill="FFFFFF"/>
              </w:rPr>
              <w:t>AbuShadi </w:t>
            </w:r>
          </w:p>
        </w:tc>
      </w:tr>
      <w:tr w:rsidR="007A347A" w:rsidRPr="003D4CCE" w14:paraId="7CD21B36" w14:textId="77777777" w:rsidTr="008A0CE4">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541" w:type="dxa"/>
          </w:tcPr>
          <w:p w14:paraId="2069258B" w14:textId="26C5B519" w:rsidR="007A347A" w:rsidRPr="003D4CCE" w:rsidRDefault="0007097B" w:rsidP="007A347A">
            <w:pPr>
              <w:rPr>
                <w:sz w:val="24"/>
                <w:szCs w:val="24"/>
              </w:rPr>
            </w:pPr>
            <w:sdt>
              <w:sdtPr>
                <w:rPr>
                  <w:sz w:val="24"/>
                  <w:szCs w:val="24"/>
                </w:rPr>
                <w:id w:val="16897982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8A0CE4">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541" w:type="dxa"/>
          </w:tcPr>
          <w:p w14:paraId="495D8BE9" w14:textId="5A24FFF4" w:rsidR="007A347A" w:rsidRPr="003D4CCE" w:rsidRDefault="0007097B"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6A40D8FC" w:rsidR="00991E3E" w:rsidRPr="003D4CCE" w:rsidRDefault="00991E3E">
      <w:pPr>
        <w:rPr>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3D4CCE" w14:paraId="46AD9A81" w14:textId="77777777" w:rsidTr="008A0CE4">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553"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8A0CE4">
        <w:trPr>
          <w:trHeight w:val="287"/>
          <w:tblHeader/>
        </w:trPr>
        <w:tc>
          <w:tcPr>
            <w:tcW w:w="3475" w:type="dxa"/>
          </w:tcPr>
          <w:p w14:paraId="4936E762" w14:textId="6AC8AE99" w:rsidR="00285EFB" w:rsidRPr="003D4CCE" w:rsidRDefault="0007097B" w:rsidP="00240347">
            <w:pPr>
              <w:rPr>
                <w:sz w:val="24"/>
                <w:szCs w:val="24"/>
              </w:rPr>
            </w:pPr>
            <w:sdt>
              <w:sdtPr>
                <w:rPr>
                  <w:sz w:val="24"/>
                  <w:szCs w:val="24"/>
                </w:rPr>
                <w:id w:val="1182095929"/>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Lines</w:t>
            </w:r>
          </w:p>
        </w:tc>
        <w:tc>
          <w:tcPr>
            <w:tcW w:w="3427" w:type="dxa"/>
          </w:tcPr>
          <w:p w14:paraId="6B0EE2B5" w14:textId="56B62B80" w:rsidR="00285EFB" w:rsidRPr="003D4CCE" w:rsidRDefault="0007097B" w:rsidP="00240347">
            <w:pPr>
              <w:rPr>
                <w:b/>
                <w:sz w:val="24"/>
                <w:szCs w:val="24"/>
              </w:rPr>
            </w:pPr>
            <w:sdt>
              <w:sdtPr>
                <w:rPr>
                  <w:sz w:val="24"/>
                  <w:szCs w:val="24"/>
                </w:rPr>
                <w:id w:val="737669187"/>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553" w:type="dxa"/>
          </w:tcPr>
          <w:p w14:paraId="15642F23" w14:textId="7045A0AB" w:rsidR="00285EFB" w:rsidRPr="003D4CCE" w:rsidRDefault="0007097B"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Copenhaver</w:t>
            </w:r>
          </w:p>
        </w:tc>
      </w:tr>
      <w:tr w:rsidR="00285EFB" w:rsidRPr="003D4CCE" w14:paraId="78AE451F" w14:textId="77777777" w:rsidTr="008A0CE4">
        <w:trPr>
          <w:trHeight w:val="274"/>
          <w:tblHeader/>
        </w:trPr>
        <w:tc>
          <w:tcPr>
            <w:tcW w:w="3475" w:type="dxa"/>
          </w:tcPr>
          <w:p w14:paraId="09FF9FE8" w14:textId="2B674CF6" w:rsidR="00285EFB" w:rsidRPr="003D4CCE" w:rsidRDefault="0007097B" w:rsidP="006A55D1">
            <w:pPr>
              <w:rPr>
                <w:sz w:val="24"/>
                <w:szCs w:val="24"/>
              </w:rPr>
            </w:pPr>
            <w:sdt>
              <w:sdtPr>
                <w:rPr>
                  <w:sz w:val="24"/>
                  <w:szCs w:val="24"/>
                </w:rPr>
                <w:id w:val="-1713803514"/>
                <w14:checkbox>
                  <w14:checked w14:val="0"/>
                  <w14:checkedState w14:val="2612" w14:font="MS Gothic"/>
                  <w14:uncheckedState w14:val="2610" w14:font="MS Gothic"/>
                </w14:checkbox>
              </w:sdtPr>
              <w:sdtEndPr/>
              <w:sdtContent>
                <w:r w:rsidR="003C6116" w:rsidRPr="003D4CCE">
                  <w:rPr>
                    <w:rFonts w:ascii="MS Gothic" w:eastAsia="MS Gothic" w:hAnsi="MS Gothic" w:hint="eastAsia"/>
                    <w:sz w:val="24"/>
                    <w:szCs w:val="24"/>
                  </w:rPr>
                  <w:t>☐</w:t>
                </w:r>
              </w:sdtContent>
            </w:sdt>
            <w:r w:rsidR="003C6116" w:rsidRPr="003D4CCE">
              <w:rPr>
                <w:sz w:val="24"/>
                <w:szCs w:val="24"/>
              </w:rPr>
              <w:t xml:space="preserve"> </w:t>
            </w:r>
            <w:r w:rsidR="006A55D1" w:rsidRPr="003D4CCE">
              <w:rPr>
                <w:sz w:val="24"/>
                <w:szCs w:val="24"/>
              </w:rPr>
              <w:t>Jessica Owens</w:t>
            </w:r>
          </w:p>
        </w:tc>
        <w:tc>
          <w:tcPr>
            <w:tcW w:w="3427" w:type="dxa"/>
          </w:tcPr>
          <w:p w14:paraId="3B036C52" w14:textId="615CC7A0" w:rsidR="00285EFB" w:rsidRPr="003D4CCE" w:rsidRDefault="0007097B" w:rsidP="00240347">
            <w:pPr>
              <w:rPr>
                <w:sz w:val="24"/>
                <w:szCs w:val="24"/>
              </w:rPr>
            </w:pPr>
            <w:sdt>
              <w:sdtPr>
                <w:rPr>
                  <w:sz w:val="24"/>
                  <w:szCs w:val="24"/>
                </w:rPr>
                <w:id w:val="1348534595"/>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40347" w:rsidRPr="003D4CCE">
              <w:rPr>
                <w:sz w:val="24"/>
                <w:szCs w:val="24"/>
              </w:rPr>
              <w:t xml:space="preserve"> Pat Murray</w:t>
            </w:r>
          </w:p>
        </w:tc>
        <w:tc>
          <w:tcPr>
            <w:tcW w:w="3553" w:type="dxa"/>
          </w:tcPr>
          <w:p w14:paraId="1DE1C0CD" w14:textId="1DACAFF1" w:rsidR="00285EFB" w:rsidRPr="003D4CCE" w:rsidRDefault="0007097B" w:rsidP="00240347">
            <w:pPr>
              <w:rPr>
                <w:sz w:val="24"/>
                <w:szCs w:val="24"/>
              </w:rPr>
            </w:pPr>
            <w:sdt>
              <w:sdtPr>
                <w:rPr>
                  <w:sz w:val="24"/>
                  <w:szCs w:val="24"/>
                </w:rPr>
                <w:id w:val="-659843834"/>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77777777" w:rsidR="00285EFB" w:rsidRPr="003D4CCE" w:rsidRDefault="00285EFB">
      <w:pPr>
        <w:rPr>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3D4CCE" w14:paraId="77E6C993" w14:textId="7F5C9A6E" w:rsidTr="00BD27E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462"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CB4D7B">
        <w:trPr>
          <w:trHeight w:val="265"/>
          <w:tblHeader/>
        </w:trPr>
        <w:tc>
          <w:tcPr>
            <w:tcW w:w="3462" w:type="dxa"/>
          </w:tcPr>
          <w:p w14:paraId="79D35111" w14:textId="27E5DFCC" w:rsidR="007A347A" w:rsidRPr="003D4CCE" w:rsidRDefault="0007097B" w:rsidP="007A347A">
            <w:pPr>
              <w:rPr>
                <w:sz w:val="24"/>
                <w:szCs w:val="24"/>
              </w:rPr>
            </w:pPr>
            <w:sdt>
              <w:sdtPr>
                <w:rPr>
                  <w:sz w:val="24"/>
                  <w:szCs w:val="24"/>
                </w:rPr>
                <w:id w:val="-88441040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5D8B73B1" w:rsidR="007A347A" w:rsidRPr="003D4CCE" w:rsidRDefault="0007097B" w:rsidP="007A347A">
            <w:pPr>
              <w:rPr>
                <w:sz w:val="24"/>
                <w:szCs w:val="24"/>
              </w:rPr>
            </w:pPr>
            <w:sdt>
              <w:sdtPr>
                <w:rPr>
                  <w:sz w:val="24"/>
                  <w:szCs w:val="24"/>
                </w:rPr>
                <w:id w:val="194495915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Michele Martens</w:t>
            </w:r>
          </w:p>
        </w:tc>
        <w:tc>
          <w:tcPr>
            <w:tcW w:w="3462" w:type="dxa"/>
          </w:tcPr>
          <w:p w14:paraId="36FEAAE1" w14:textId="7D52E05B" w:rsidR="007A347A" w:rsidRPr="003D4CCE" w:rsidRDefault="0007097B" w:rsidP="007A347A">
            <w:pPr>
              <w:rPr>
                <w:sz w:val="24"/>
                <w:szCs w:val="24"/>
              </w:rPr>
            </w:pPr>
            <w:sdt>
              <w:sdtPr>
                <w:rPr>
                  <w:sz w:val="24"/>
                  <w:szCs w:val="24"/>
                </w:rPr>
                <w:id w:val="-1950846504"/>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Jacob Angelo</w:t>
            </w:r>
          </w:p>
        </w:tc>
      </w:tr>
      <w:tr w:rsidR="007A347A" w:rsidRPr="003D4CCE" w14:paraId="019BC51C" w14:textId="62EE3C33" w:rsidTr="00CB4D7B">
        <w:trPr>
          <w:trHeight w:val="265"/>
          <w:tblHeader/>
        </w:trPr>
        <w:tc>
          <w:tcPr>
            <w:tcW w:w="3462" w:type="dxa"/>
          </w:tcPr>
          <w:p w14:paraId="3D361D5A" w14:textId="006C1672" w:rsidR="007A347A" w:rsidRPr="003D4CCE" w:rsidRDefault="0007097B" w:rsidP="007A347A">
            <w:pPr>
              <w:rPr>
                <w:rFonts w:ascii="MS Gothic" w:eastAsia="MS Gothic" w:hAnsi="MS Gothic"/>
                <w:sz w:val="24"/>
                <w:szCs w:val="24"/>
              </w:rPr>
            </w:pPr>
            <w:sdt>
              <w:sdtPr>
                <w:rPr>
                  <w:sz w:val="24"/>
                  <w:szCs w:val="24"/>
                </w:rPr>
                <w:id w:val="-161412603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Janet Gelb</w:t>
            </w:r>
          </w:p>
        </w:tc>
        <w:tc>
          <w:tcPr>
            <w:tcW w:w="3462" w:type="dxa"/>
          </w:tcPr>
          <w:p w14:paraId="6010DA83" w14:textId="77777777" w:rsidR="007A347A" w:rsidRPr="003D4CCE" w:rsidRDefault="007A347A" w:rsidP="007A347A">
            <w:pPr>
              <w:rPr>
                <w:rFonts w:ascii="Segoe UI Symbol" w:hAnsi="Segoe UI Symbol" w:cs="Segoe UI Symbol"/>
                <w:sz w:val="24"/>
                <w:szCs w:val="24"/>
              </w:rPr>
            </w:pPr>
          </w:p>
        </w:tc>
        <w:tc>
          <w:tcPr>
            <w:tcW w:w="3462" w:type="dxa"/>
          </w:tcPr>
          <w:p w14:paraId="68884EC9" w14:textId="2A1948A1" w:rsidR="007A347A" w:rsidRPr="003D4CCE" w:rsidRDefault="0007097B" w:rsidP="007A347A">
            <w:pPr>
              <w:rPr>
                <w:rFonts w:ascii="Segoe UI Symbol" w:hAnsi="Segoe UI Symbol" w:cs="Segoe UI Symbol"/>
                <w:sz w:val="24"/>
                <w:szCs w:val="24"/>
              </w:rPr>
            </w:pPr>
            <w:sdt>
              <w:sdtPr>
                <w:rPr>
                  <w:sz w:val="24"/>
                  <w:szCs w:val="24"/>
                </w:rPr>
                <w:id w:val="-673643149"/>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Courtney Williams</w:t>
            </w:r>
          </w:p>
        </w:tc>
      </w:tr>
      <w:tr w:rsidR="007A347A" w:rsidRPr="003D4CCE" w14:paraId="7E310F17" w14:textId="50436230" w:rsidTr="00CB4D7B">
        <w:trPr>
          <w:trHeight w:val="265"/>
          <w:tblHeader/>
        </w:trPr>
        <w:tc>
          <w:tcPr>
            <w:tcW w:w="3462" w:type="dxa"/>
          </w:tcPr>
          <w:p w14:paraId="372D8F86" w14:textId="50F0C92A" w:rsidR="007A347A" w:rsidRPr="003D4CCE" w:rsidRDefault="0007097B" w:rsidP="007A347A">
            <w:pPr>
              <w:rPr>
                <w:rFonts w:ascii="MS Gothic" w:eastAsia="MS Gothic" w:hAnsi="MS Gothic"/>
                <w:sz w:val="24"/>
                <w:szCs w:val="24"/>
              </w:rPr>
            </w:pPr>
            <w:sdt>
              <w:sdtPr>
                <w:rPr>
                  <w:sz w:val="24"/>
                  <w:szCs w:val="24"/>
                </w:rPr>
                <w:id w:val="847139805"/>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Aaron Starck</w:t>
            </w:r>
          </w:p>
        </w:tc>
        <w:tc>
          <w:tcPr>
            <w:tcW w:w="3462" w:type="dxa"/>
          </w:tcPr>
          <w:p w14:paraId="69E7D707" w14:textId="77777777" w:rsidR="007A347A" w:rsidRPr="003D4CCE" w:rsidRDefault="007A347A" w:rsidP="007A347A">
            <w:pPr>
              <w:rPr>
                <w:rFonts w:ascii="Segoe UI Symbol" w:hAnsi="Segoe UI Symbol" w:cs="Segoe UI Symbol"/>
                <w:sz w:val="24"/>
                <w:szCs w:val="24"/>
              </w:rPr>
            </w:pPr>
          </w:p>
        </w:tc>
        <w:tc>
          <w:tcPr>
            <w:tcW w:w="3462" w:type="dxa"/>
          </w:tcPr>
          <w:p w14:paraId="441ABE3A" w14:textId="3E5A77D3" w:rsidR="007A347A" w:rsidRPr="003D4CCE" w:rsidRDefault="0007097B" w:rsidP="003D4CCE">
            <w:pPr>
              <w:rPr>
                <w:rFonts w:ascii="Segoe UI Symbol" w:hAnsi="Segoe UI Symbol" w:cs="Segoe UI Symbol"/>
                <w:sz w:val="24"/>
                <w:szCs w:val="24"/>
              </w:rPr>
            </w:pPr>
            <w:sdt>
              <w:sdtPr>
                <w:rPr>
                  <w:sz w:val="24"/>
                  <w:szCs w:val="24"/>
                </w:rPr>
                <w:id w:val="723031469"/>
                <w14:checkbox>
                  <w14:checked w14:val="0"/>
                  <w14:checkedState w14:val="2612" w14:font="MS Gothic"/>
                  <w14:uncheckedState w14:val="2610" w14:font="MS Gothic"/>
                </w14:checkbox>
              </w:sdtPr>
              <w:sdtEndPr/>
              <w:sdtContent>
                <w:r w:rsidR="003D4CCE" w:rsidRPr="003D4CCE">
                  <w:rPr>
                    <w:rFonts w:ascii="MS Gothic" w:eastAsia="MS Gothic" w:hAnsi="MS Gothic" w:hint="eastAsia"/>
                    <w:sz w:val="24"/>
                    <w:szCs w:val="24"/>
                  </w:rPr>
                  <w:t>☐</w:t>
                </w:r>
              </w:sdtContent>
            </w:sdt>
            <w:r w:rsidR="003D4CCE" w:rsidRPr="003D4CCE">
              <w:rPr>
                <w:sz w:val="24"/>
                <w:szCs w:val="24"/>
              </w:rPr>
              <w:t xml:space="preserve"> </w:t>
            </w:r>
            <w:r w:rsidR="003D4CCE">
              <w:rPr>
                <w:sz w:val="24"/>
                <w:szCs w:val="24"/>
              </w:rPr>
              <w:t>Niko Crumpton</w:t>
            </w:r>
          </w:p>
        </w:tc>
      </w:tr>
      <w:tr w:rsidR="007A347A" w:rsidRPr="003D4CCE" w14:paraId="3269C959" w14:textId="51009B66" w:rsidTr="003619F7">
        <w:trPr>
          <w:trHeight w:val="58"/>
          <w:tblHeader/>
        </w:trPr>
        <w:tc>
          <w:tcPr>
            <w:tcW w:w="3462" w:type="dxa"/>
          </w:tcPr>
          <w:p w14:paraId="02057436" w14:textId="7CC3EAA8" w:rsidR="007A347A" w:rsidRPr="003D4CCE" w:rsidRDefault="0007097B" w:rsidP="007A347A">
            <w:pPr>
              <w:rPr>
                <w:rFonts w:ascii="MS Gothic" w:eastAsia="MS Gothic" w:hAnsi="MS Gothic"/>
                <w:sz w:val="24"/>
                <w:szCs w:val="24"/>
              </w:rPr>
            </w:pPr>
            <w:sdt>
              <w:sdtPr>
                <w:rPr>
                  <w:sz w:val="24"/>
                  <w:szCs w:val="24"/>
                </w:rPr>
                <w:id w:val="79826418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Dave Steinmetz</w:t>
            </w:r>
          </w:p>
        </w:tc>
        <w:tc>
          <w:tcPr>
            <w:tcW w:w="3462" w:type="dxa"/>
          </w:tcPr>
          <w:p w14:paraId="2647FAB5" w14:textId="77777777" w:rsidR="007A347A" w:rsidRPr="003D4CCE" w:rsidRDefault="007A347A" w:rsidP="007A347A">
            <w:pPr>
              <w:rPr>
                <w:rFonts w:ascii="Segoe UI Symbol" w:hAnsi="Segoe UI Symbol" w:cs="Segoe UI Symbol"/>
                <w:sz w:val="24"/>
                <w:szCs w:val="24"/>
              </w:rPr>
            </w:pPr>
          </w:p>
        </w:tc>
        <w:tc>
          <w:tcPr>
            <w:tcW w:w="3462" w:type="dxa"/>
          </w:tcPr>
          <w:p w14:paraId="1F567A37" w14:textId="2E313A21" w:rsidR="007A347A" w:rsidRPr="003D4CCE" w:rsidRDefault="0007097B" w:rsidP="007A347A">
            <w:pPr>
              <w:rPr>
                <w:rFonts w:ascii="Segoe UI Symbol" w:hAnsi="Segoe UI Symbol" w:cs="Segoe UI Symbol"/>
                <w:sz w:val="24"/>
                <w:szCs w:val="24"/>
              </w:rPr>
            </w:pPr>
            <w:sdt>
              <w:sdtPr>
                <w:rPr>
                  <w:sz w:val="24"/>
                  <w:szCs w:val="24"/>
                </w:rPr>
                <w:id w:val="229273730"/>
                <w14:checkbox>
                  <w14:checked w14:val="0"/>
                  <w14:checkedState w14:val="2612" w14:font="MS Gothic"/>
                  <w14:uncheckedState w14:val="2610" w14:font="MS Gothic"/>
                </w14:checkbox>
              </w:sdtPr>
              <w:sdtEndPr/>
              <w:sdtContent>
                <w:r w:rsidR="003D4CCE" w:rsidRPr="003D4CCE">
                  <w:rPr>
                    <w:rFonts w:ascii="MS Gothic" w:eastAsia="MS Gothic" w:hAnsi="MS Gothic" w:hint="eastAsia"/>
                    <w:sz w:val="24"/>
                    <w:szCs w:val="24"/>
                  </w:rPr>
                  <w:t>☐</w:t>
                </w:r>
              </w:sdtContent>
            </w:sdt>
            <w:r w:rsidR="003D4CCE" w:rsidRPr="003D4CCE">
              <w:rPr>
                <w:sz w:val="24"/>
                <w:szCs w:val="24"/>
              </w:rPr>
              <w:t xml:space="preserve"> </w:t>
            </w:r>
            <w:r w:rsidR="003D4CCE">
              <w:rPr>
                <w:sz w:val="24"/>
                <w:szCs w:val="24"/>
              </w:rPr>
              <w:t>Julie Middlemas</w:t>
            </w:r>
          </w:p>
        </w:tc>
      </w:tr>
      <w:tr w:rsidR="007A347A" w:rsidRPr="003D4CCE" w14:paraId="24C33E35" w14:textId="539B4182" w:rsidTr="00CB4D7B">
        <w:trPr>
          <w:trHeight w:val="265"/>
          <w:tblHeader/>
        </w:trPr>
        <w:tc>
          <w:tcPr>
            <w:tcW w:w="3462" w:type="dxa"/>
          </w:tcPr>
          <w:p w14:paraId="44E0198B" w14:textId="03219A39" w:rsidR="007A347A" w:rsidRPr="003D4CCE" w:rsidRDefault="0007097B" w:rsidP="007A347A">
            <w:pPr>
              <w:rPr>
                <w:rFonts w:ascii="MS Gothic" w:eastAsia="MS Gothic" w:hAnsi="MS Gothic"/>
                <w:sz w:val="24"/>
                <w:szCs w:val="24"/>
              </w:rPr>
            </w:pPr>
            <w:sdt>
              <w:sdtPr>
                <w:rPr>
                  <w:sz w:val="24"/>
                  <w:szCs w:val="24"/>
                </w:rPr>
                <w:id w:val="16475249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Carl Fielden</w:t>
            </w:r>
          </w:p>
        </w:tc>
        <w:tc>
          <w:tcPr>
            <w:tcW w:w="3462" w:type="dxa"/>
          </w:tcPr>
          <w:p w14:paraId="6440CB47" w14:textId="77777777" w:rsidR="007A347A" w:rsidRPr="003D4CCE" w:rsidRDefault="007A347A" w:rsidP="007A347A">
            <w:pPr>
              <w:rPr>
                <w:rFonts w:ascii="Segoe UI Symbol" w:hAnsi="Segoe UI Symbol" w:cs="Segoe UI Symbol"/>
                <w:sz w:val="24"/>
                <w:szCs w:val="24"/>
              </w:rPr>
            </w:pPr>
          </w:p>
        </w:tc>
        <w:tc>
          <w:tcPr>
            <w:tcW w:w="3462" w:type="dxa"/>
          </w:tcPr>
          <w:p w14:paraId="062CF48B" w14:textId="5990F83B" w:rsidR="007A347A" w:rsidRPr="003D4CCE" w:rsidRDefault="007A347A" w:rsidP="007A347A">
            <w:pPr>
              <w:rPr>
                <w:rFonts w:ascii="Segoe UI Symbol" w:hAnsi="Segoe UI Symbol" w:cs="Segoe UI Symbol"/>
                <w:sz w:val="24"/>
                <w:szCs w:val="24"/>
              </w:rPr>
            </w:pPr>
          </w:p>
        </w:tc>
      </w:tr>
    </w:tbl>
    <w:p w14:paraId="77310322" w14:textId="77777777" w:rsidR="00285EFB" w:rsidRDefault="00285EFB"/>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7110"/>
      </w:tblGrid>
      <w:tr w:rsidR="004D2C80" w:rsidRPr="00B579FE" w14:paraId="4FCA747D" w14:textId="77777777" w:rsidTr="003D4CCE">
        <w:trPr>
          <w:trHeight w:val="396"/>
          <w:tblHeader/>
        </w:trPr>
        <w:tc>
          <w:tcPr>
            <w:tcW w:w="10700"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3D4CCE">
        <w:trPr>
          <w:trHeight w:val="576"/>
          <w:tblHeader/>
        </w:trPr>
        <w:tc>
          <w:tcPr>
            <w:tcW w:w="359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110" w:type="dxa"/>
          </w:tcPr>
          <w:p w14:paraId="518B43CC" w14:textId="6B0497A2"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110" w:type="dxa"/>
          </w:tcPr>
          <w:p w14:paraId="73EBF86D" w14:textId="1A68C499" w:rsidR="00080F1C" w:rsidRPr="00832E3B" w:rsidRDefault="00080F1C" w:rsidP="00393124">
            <w:pPr>
              <w:pStyle w:val="MeetingTitle"/>
              <w:spacing w:before="0"/>
              <w:rPr>
                <w:rFonts w:ascii="Arial" w:hAnsi="Arial" w:cs="Arial"/>
                <w:b w:val="0"/>
                <w:sz w:val="24"/>
                <w:szCs w:val="24"/>
              </w:rPr>
            </w:pPr>
          </w:p>
        </w:tc>
      </w:tr>
      <w:tr w:rsidR="004D2C80" w:rsidRPr="00832E3B" w14:paraId="0A6A405C" w14:textId="77777777" w:rsidTr="003D4CCE">
        <w:trPr>
          <w:trHeight w:val="576"/>
          <w:tblHeader/>
        </w:trPr>
        <w:tc>
          <w:tcPr>
            <w:tcW w:w="359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110" w:type="dxa"/>
          </w:tcPr>
          <w:p w14:paraId="60B13C7C" w14:textId="22E122A7" w:rsidR="004D2C80" w:rsidRPr="00832E3B" w:rsidRDefault="004D2C80" w:rsidP="00393124">
            <w:pPr>
              <w:pStyle w:val="MeetingTitle"/>
              <w:spacing w:before="0"/>
              <w:rPr>
                <w:rFonts w:ascii="Arial" w:hAnsi="Arial" w:cs="Arial"/>
                <w:b w:val="0"/>
                <w:sz w:val="24"/>
                <w:szCs w:val="24"/>
              </w:rPr>
            </w:pPr>
          </w:p>
        </w:tc>
      </w:tr>
      <w:tr w:rsidR="004D2C80" w:rsidRPr="00832E3B" w14:paraId="261D98D6" w14:textId="77777777" w:rsidTr="003D4CCE">
        <w:trPr>
          <w:trHeight w:val="585"/>
          <w:tblHeader/>
        </w:trPr>
        <w:tc>
          <w:tcPr>
            <w:tcW w:w="359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110" w:type="dxa"/>
          </w:tcPr>
          <w:p w14:paraId="1C4D7A64" w14:textId="2CF9C2DC"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 xml:space="preserve">pprove meeting notes from </w:t>
            </w:r>
            <w:r w:rsidR="007A347A">
              <w:rPr>
                <w:rFonts w:ascii="Arial" w:hAnsi="Arial" w:cs="Arial"/>
                <w:b w:val="0"/>
                <w:sz w:val="24"/>
                <w:szCs w:val="24"/>
              </w:rPr>
              <w:t>February</w:t>
            </w:r>
            <w:r w:rsidR="006E5E47">
              <w:rPr>
                <w:rFonts w:ascii="Arial" w:hAnsi="Arial" w:cs="Arial"/>
                <w:b w:val="0"/>
                <w:sz w:val="24"/>
                <w:szCs w:val="24"/>
              </w:rPr>
              <w:t xml:space="preserve"> </w:t>
            </w:r>
            <w:r w:rsidR="007A347A">
              <w:rPr>
                <w:rFonts w:ascii="Arial" w:hAnsi="Arial" w:cs="Arial"/>
                <w:b w:val="0"/>
                <w:sz w:val="24"/>
                <w:szCs w:val="24"/>
              </w:rPr>
              <w:t>24</w:t>
            </w:r>
            <w:r w:rsidR="006A55D1">
              <w:rPr>
                <w:rFonts w:ascii="Arial" w:hAnsi="Arial" w:cs="Arial"/>
                <w:b w:val="0"/>
                <w:sz w:val="24"/>
                <w:szCs w:val="24"/>
              </w:rPr>
              <w:t>, 2020</w:t>
            </w:r>
            <w:r w:rsidR="00832E3B" w:rsidRPr="00832E3B">
              <w:rPr>
                <w:rFonts w:ascii="Arial" w:hAnsi="Arial" w:cs="Arial"/>
                <w:b w:val="0"/>
                <w:sz w:val="24"/>
                <w:szCs w:val="24"/>
              </w:rPr>
              <w:t>.</w:t>
            </w:r>
          </w:p>
          <w:p w14:paraId="05B787BA" w14:textId="77777777" w:rsidR="000977E1" w:rsidRPr="00832E3B" w:rsidRDefault="000977E1" w:rsidP="000977E1">
            <w:pPr>
              <w:pStyle w:val="MeetingTitle"/>
              <w:spacing w:before="0"/>
              <w:rPr>
                <w:rFonts w:ascii="Arial" w:hAnsi="Arial" w:cs="Arial"/>
                <w:b w:val="0"/>
                <w:sz w:val="24"/>
                <w:szCs w:val="24"/>
              </w:rPr>
            </w:pPr>
          </w:p>
          <w:p w14:paraId="4127921F" w14:textId="178F8E01" w:rsidR="000977E1" w:rsidRPr="00832E3B" w:rsidRDefault="000977E1" w:rsidP="000977E1">
            <w:pPr>
              <w:rPr>
                <w:rFonts w:ascii="Arial" w:hAnsi="Arial" w:cs="Arial"/>
                <w:b/>
                <w:sz w:val="24"/>
                <w:szCs w:val="24"/>
              </w:rPr>
            </w:pPr>
          </w:p>
        </w:tc>
      </w:tr>
    </w:tbl>
    <w:p w14:paraId="2CDAB336" w14:textId="41050549" w:rsidR="00285EFB" w:rsidRPr="00832E3B" w:rsidRDefault="00285EFB">
      <w:pPr>
        <w:rPr>
          <w:rFonts w:ascii="Arial" w:hAnsi="Arial" w:cs="Arial"/>
        </w:rPr>
      </w:pPr>
    </w:p>
    <w:tbl>
      <w:tblPr>
        <w:tblStyle w:val="TableGrid"/>
        <w:tblW w:w="1070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680"/>
        <w:gridCol w:w="7020"/>
      </w:tblGrid>
      <w:tr w:rsidR="00285EFB" w:rsidRPr="00CB4D7B" w14:paraId="25028E32" w14:textId="77777777" w:rsidTr="003D4CCE">
        <w:trPr>
          <w:trHeight w:val="403"/>
          <w:tblHeader/>
        </w:trPr>
        <w:tc>
          <w:tcPr>
            <w:tcW w:w="10700" w:type="dxa"/>
            <w:gridSpan w:val="2"/>
            <w:shd w:val="clear" w:color="auto" w:fill="F2F2F2" w:themeFill="background1" w:themeFillShade="F2"/>
            <w:vAlign w:val="center"/>
          </w:tcPr>
          <w:p w14:paraId="7D14E0D7" w14:textId="77777777" w:rsidR="00285EFB" w:rsidRPr="003D4CCE" w:rsidRDefault="00285EFB" w:rsidP="00356F16">
            <w:pPr>
              <w:pStyle w:val="MeetingTitle"/>
              <w:spacing w:before="0"/>
              <w:ind w:left="239"/>
              <w:jc w:val="center"/>
              <w:rPr>
                <w:rFonts w:ascii="Arial" w:hAnsi="Arial" w:cs="Arial"/>
                <w:sz w:val="24"/>
                <w:szCs w:val="24"/>
              </w:rPr>
            </w:pPr>
            <w:r w:rsidRPr="003D4CCE">
              <w:rPr>
                <w:rFonts w:ascii="Arial" w:hAnsi="Arial" w:cs="Arial"/>
                <w:sz w:val="24"/>
                <w:szCs w:val="24"/>
              </w:rPr>
              <w:t>NEW BUSINESS</w:t>
            </w:r>
          </w:p>
        </w:tc>
      </w:tr>
      <w:tr w:rsidR="00832E3B" w:rsidRPr="00CB4D7B" w14:paraId="6BF5E811" w14:textId="77777777" w:rsidTr="003D4CCE">
        <w:trPr>
          <w:trHeight w:val="576"/>
          <w:tblHeader/>
        </w:trPr>
        <w:tc>
          <w:tcPr>
            <w:tcW w:w="3680" w:type="dxa"/>
          </w:tcPr>
          <w:p w14:paraId="29DE853B" w14:textId="6CFE7545" w:rsidR="007A347A" w:rsidRPr="003D4CCE" w:rsidRDefault="006A55D1"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5. </w:t>
            </w:r>
            <w:r w:rsidR="007A347A" w:rsidRPr="003D4CCE">
              <w:rPr>
                <w:rFonts w:ascii="Arial" w:eastAsia="Times New Roman" w:hAnsi="Arial" w:cs="Arial"/>
                <w:b w:val="0"/>
                <w:color w:val="000000"/>
                <w:sz w:val="24"/>
                <w:szCs w:val="24"/>
              </w:rPr>
              <w:t xml:space="preserve">New Meeting  </w:t>
            </w:r>
          </w:p>
          <w:p w14:paraId="356FF745" w14:textId="090A8E79" w:rsidR="00832E3B" w:rsidRPr="003D4CCE" w:rsidRDefault="007A347A"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Protocols/Norms For </w:t>
            </w:r>
          </w:p>
          <w:p w14:paraId="62B9438B" w14:textId="77777777" w:rsidR="007A347A" w:rsidRPr="003D4CCE" w:rsidRDefault="007A347A"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Zoom Meetings (Meeting </w:t>
            </w:r>
          </w:p>
          <w:p w14:paraId="77DC4D96" w14:textId="513291C5" w:rsidR="007A347A" w:rsidRPr="003D4CCE" w:rsidRDefault="007A347A" w:rsidP="007A347A">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Tips Attached)</w:t>
            </w:r>
          </w:p>
        </w:tc>
        <w:tc>
          <w:tcPr>
            <w:tcW w:w="7020" w:type="dxa"/>
          </w:tcPr>
          <w:p w14:paraId="59995F9D" w14:textId="22EB325D" w:rsidR="00832E3B" w:rsidRPr="003D4CCE" w:rsidRDefault="00A1255E" w:rsidP="00A1255E">
            <w:pPr>
              <w:spacing w:before="100" w:beforeAutospacing="1" w:after="100" w:afterAutospacing="1"/>
              <w:rPr>
                <w:rFonts w:ascii="Arial" w:hAnsi="Arial" w:cs="Arial"/>
                <w:sz w:val="24"/>
                <w:szCs w:val="24"/>
              </w:rPr>
            </w:pPr>
            <w:r w:rsidRPr="003D4CCE">
              <w:rPr>
                <w:rFonts w:ascii="Arial" w:hAnsi="Arial" w:cs="Arial"/>
                <w:sz w:val="24"/>
                <w:szCs w:val="24"/>
              </w:rPr>
              <w:t>Hand raising, voting, approving, etc. If committee adopts the former, Michele to monitor chat, questions, and hand raising.</w:t>
            </w:r>
          </w:p>
        </w:tc>
      </w:tr>
      <w:tr w:rsidR="003D4CCE" w:rsidRPr="00CB4D7B" w14:paraId="3CB312AD" w14:textId="77777777" w:rsidTr="003D4CCE">
        <w:trPr>
          <w:trHeight w:val="576"/>
          <w:tblHeader/>
        </w:trPr>
        <w:tc>
          <w:tcPr>
            <w:tcW w:w="3680" w:type="dxa"/>
          </w:tcPr>
          <w:p w14:paraId="3178CB8D" w14:textId="77777777" w:rsidR="003D4CCE" w:rsidRDefault="003D4CCE" w:rsidP="007A347A">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6. Discuss Adding “Director of</w:t>
            </w:r>
          </w:p>
          <w:p w14:paraId="05D94C26" w14:textId="6551040E" w:rsidR="003D4CCE" w:rsidRDefault="003D4CCE" w:rsidP="007A347A">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Instructional Technology</w:t>
            </w:r>
            <w:r w:rsidR="00FC48B0">
              <w:rPr>
                <w:rFonts w:ascii="Arial" w:eastAsia="Times New Roman" w:hAnsi="Arial" w:cs="Arial"/>
                <w:b w:val="0"/>
                <w:color w:val="000000"/>
                <w:sz w:val="24"/>
                <w:szCs w:val="24"/>
              </w:rPr>
              <w:t>”</w:t>
            </w:r>
            <w:r>
              <w:rPr>
                <w:rFonts w:ascii="Arial" w:eastAsia="Times New Roman" w:hAnsi="Arial" w:cs="Arial"/>
                <w:b w:val="0"/>
                <w:color w:val="000000"/>
                <w:sz w:val="24"/>
                <w:szCs w:val="24"/>
              </w:rPr>
              <w:t xml:space="preserve"> </w:t>
            </w:r>
          </w:p>
          <w:p w14:paraId="19515C9A" w14:textId="77777777" w:rsidR="003D4CCE" w:rsidRDefault="003D4CCE" w:rsidP="003D4CCE">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Position to the Committee </w:t>
            </w:r>
          </w:p>
          <w:p w14:paraId="05108F44" w14:textId="67DC9C25" w:rsidR="003D4CCE" w:rsidRPr="003D4CCE" w:rsidRDefault="003D4CCE" w:rsidP="003D4CCE">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Membership</w:t>
            </w:r>
          </w:p>
        </w:tc>
        <w:tc>
          <w:tcPr>
            <w:tcW w:w="7020" w:type="dxa"/>
          </w:tcPr>
          <w:p w14:paraId="6754D66D" w14:textId="24F7D659" w:rsidR="003D4CCE" w:rsidRPr="003D4CCE" w:rsidRDefault="003D4CCE" w:rsidP="00832E3B">
            <w:pPr>
              <w:spacing w:before="100" w:beforeAutospacing="1" w:after="100" w:afterAutospacing="1"/>
              <w:rPr>
                <w:rFonts w:ascii="Arial" w:hAnsi="Arial" w:cs="Arial"/>
                <w:sz w:val="24"/>
                <w:szCs w:val="24"/>
              </w:rPr>
            </w:pPr>
            <w:r w:rsidRPr="003D4CCE">
              <w:rPr>
                <w:rFonts w:ascii="Arial" w:hAnsi="Arial" w:cs="Arial"/>
                <w:sz w:val="24"/>
                <w:szCs w:val="24"/>
              </w:rPr>
              <w:t>Cur</w:t>
            </w:r>
            <w:r>
              <w:rPr>
                <w:rFonts w:ascii="Arial" w:hAnsi="Arial" w:cs="Arial"/>
                <w:sz w:val="24"/>
                <w:szCs w:val="24"/>
              </w:rPr>
              <w:t>r</w:t>
            </w:r>
            <w:r w:rsidRPr="003D4CCE">
              <w:rPr>
                <w:rFonts w:ascii="Arial" w:hAnsi="Arial" w:cs="Arial"/>
                <w:sz w:val="24"/>
                <w:szCs w:val="24"/>
              </w:rPr>
              <w:t>ent</w:t>
            </w:r>
            <w:r>
              <w:rPr>
                <w:rFonts w:ascii="Arial" w:hAnsi="Arial" w:cs="Arial"/>
                <w:sz w:val="24"/>
                <w:szCs w:val="24"/>
              </w:rPr>
              <w:t xml:space="preserve"> IT Director is Jacob Angelo.</w:t>
            </w:r>
          </w:p>
        </w:tc>
      </w:tr>
      <w:tr w:rsidR="00FC48B0" w:rsidRPr="00CB4D7B" w14:paraId="7DBFD84C" w14:textId="77777777" w:rsidTr="003D4CCE">
        <w:trPr>
          <w:trHeight w:val="576"/>
          <w:tblHeader/>
        </w:trPr>
        <w:tc>
          <w:tcPr>
            <w:tcW w:w="3680" w:type="dxa"/>
          </w:tcPr>
          <w:p w14:paraId="2D8E814A" w14:textId="77777777" w:rsidR="00FC48B0" w:rsidRDefault="00FC48B0" w:rsidP="00FC48B0">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7. Discuss Technology </w:t>
            </w:r>
          </w:p>
          <w:p w14:paraId="7D3522FF" w14:textId="4629A4B2" w:rsidR="00FC48B0" w:rsidRDefault="00FC48B0" w:rsidP="00FC48B0">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Committee Charge</w:t>
            </w:r>
          </w:p>
        </w:tc>
        <w:tc>
          <w:tcPr>
            <w:tcW w:w="7020" w:type="dxa"/>
          </w:tcPr>
          <w:p w14:paraId="7A8C91BC" w14:textId="77777777" w:rsidR="00FC48B0" w:rsidRPr="003D4CCE" w:rsidRDefault="00FC48B0" w:rsidP="00832E3B">
            <w:pPr>
              <w:spacing w:before="100" w:beforeAutospacing="1" w:after="100" w:afterAutospacing="1"/>
              <w:rPr>
                <w:rFonts w:ascii="Arial" w:hAnsi="Arial" w:cs="Arial"/>
                <w:sz w:val="24"/>
                <w:szCs w:val="24"/>
              </w:rPr>
            </w:pPr>
          </w:p>
        </w:tc>
      </w:tr>
      <w:tr w:rsidR="00832E3B" w:rsidRPr="00CB4D7B" w14:paraId="1CAE194B" w14:textId="77777777" w:rsidTr="003D4CCE">
        <w:trPr>
          <w:trHeight w:val="576"/>
          <w:tblHeader/>
        </w:trPr>
        <w:tc>
          <w:tcPr>
            <w:tcW w:w="3680" w:type="dxa"/>
          </w:tcPr>
          <w:p w14:paraId="2C25A1E3" w14:textId="27D5E66E" w:rsidR="007A347A" w:rsidRPr="003D4CCE" w:rsidRDefault="00FC48B0" w:rsidP="007A347A">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8</w:t>
            </w:r>
            <w:r w:rsidR="00832E3B" w:rsidRPr="003D4CCE">
              <w:rPr>
                <w:rFonts w:ascii="Arial" w:eastAsia="Times New Roman" w:hAnsi="Arial" w:cs="Arial"/>
                <w:b w:val="0"/>
                <w:color w:val="000000"/>
                <w:sz w:val="24"/>
                <w:szCs w:val="24"/>
              </w:rPr>
              <w:t xml:space="preserve">. </w:t>
            </w:r>
            <w:r w:rsidR="007A347A" w:rsidRPr="003D4CCE">
              <w:rPr>
                <w:rFonts w:ascii="Arial" w:eastAsia="Times New Roman" w:hAnsi="Arial" w:cs="Arial"/>
                <w:b w:val="0"/>
                <w:color w:val="000000"/>
                <w:sz w:val="24"/>
                <w:szCs w:val="24"/>
              </w:rPr>
              <w:t>Instructional Technology</w:t>
            </w:r>
          </w:p>
          <w:p w14:paraId="7AA512FC" w14:textId="77A6BF25" w:rsidR="006A55D1" w:rsidRPr="003D4CCE" w:rsidRDefault="007A347A" w:rsidP="006A55D1">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Updates (Jacob Angelo)</w:t>
            </w:r>
          </w:p>
        </w:tc>
        <w:tc>
          <w:tcPr>
            <w:tcW w:w="7020" w:type="dxa"/>
          </w:tcPr>
          <w:p w14:paraId="29D648A8" w14:textId="494153F2" w:rsidR="00832E3B" w:rsidRPr="003D4CCE" w:rsidRDefault="00832E3B" w:rsidP="00832E3B">
            <w:pPr>
              <w:spacing w:before="100" w:beforeAutospacing="1" w:after="100" w:afterAutospacing="1"/>
              <w:rPr>
                <w:rFonts w:ascii="Arial" w:hAnsi="Arial" w:cs="Arial"/>
                <w:sz w:val="24"/>
                <w:szCs w:val="24"/>
              </w:rPr>
            </w:pPr>
          </w:p>
        </w:tc>
      </w:tr>
      <w:tr w:rsidR="00555D4E" w:rsidRPr="00CB4D7B" w14:paraId="39AE7572" w14:textId="77777777" w:rsidTr="003D4CCE">
        <w:trPr>
          <w:trHeight w:val="576"/>
          <w:tblHeader/>
        </w:trPr>
        <w:tc>
          <w:tcPr>
            <w:tcW w:w="3680" w:type="dxa"/>
          </w:tcPr>
          <w:p w14:paraId="678F0C86" w14:textId="1D20F9CD" w:rsidR="00A1255E" w:rsidRPr="003D4CCE" w:rsidRDefault="00FC48B0" w:rsidP="00A1255E">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9</w:t>
            </w:r>
            <w:r w:rsidR="00555D4E" w:rsidRPr="003D4CCE">
              <w:rPr>
                <w:rFonts w:ascii="Arial" w:eastAsia="Times New Roman" w:hAnsi="Arial" w:cs="Arial"/>
                <w:b w:val="0"/>
                <w:color w:val="000000"/>
                <w:sz w:val="24"/>
                <w:szCs w:val="24"/>
              </w:rPr>
              <w:t xml:space="preserve">. </w:t>
            </w:r>
            <w:r w:rsidR="00A1255E" w:rsidRPr="003D4CCE">
              <w:rPr>
                <w:rFonts w:ascii="Arial" w:eastAsia="Times New Roman" w:hAnsi="Arial" w:cs="Arial"/>
                <w:b w:val="0"/>
                <w:color w:val="000000"/>
                <w:sz w:val="24"/>
                <w:szCs w:val="24"/>
              </w:rPr>
              <w:t>Update on ESL Guided Self-</w:t>
            </w:r>
          </w:p>
          <w:p w14:paraId="4CB645B2" w14:textId="000858EB" w:rsidR="00A1255E" w:rsidRPr="003D4CCE" w:rsidRDefault="00A1255E" w:rsidP="00A1255E">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Placement (Courtney </w:t>
            </w:r>
          </w:p>
          <w:p w14:paraId="0BC4BE2C" w14:textId="67C4A4DD" w:rsidR="00555D4E" w:rsidRPr="003D4CCE" w:rsidRDefault="00A1255E" w:rsidP="00A1255E">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Williams)</w:t>
            </w:r>
          </w:p>
        </w:tc>
        <w:tc>
          <w:tcPr>
            <w:tcW w:w="7020" w:type="dxa"/>
          </w:tcPr>
          <w:p w14:paraId="75E051C9" w14:textId="77777777" w:rsidR="00555D4E" w:rsidRPr="003D4CCE" w:rsidRDefault="00555D4E" w:rsidP="00832E3B">
            <w:pPr>
              <w:spacing w:before="100" w:beforeAutospacing="1" w:after="100" w:afterAutospacing="1"/>
              <w:rPr>
                <w:rFonts w:ascii="Arial" w:hAnsi="Arial" w:cs="Arial"/>
                <w:sz w:val="24"/>
                <w:szCs w:val="24"/>
              </w:rPr>
            </w:pPr>
          </w:p>
        </w:tc>
      </w:tr>
      <w:tr w:rsidR="00555D4E" w:rsidRPr="00CB4D7B" w14:paraId="059D1E7E" w14:textId="77777777" w:rsidTr="003D4CCE">
        <w:trPr>
          <w:trHeight w:val="576"/>
          <w:tblHeader/>
        </w:trPr>
        <w:tc>
          <w:tcPr>
            <w:tcW w:w="3680" w:type="dxa"/>
          </w:tcPr>
          <w:p w14:paraId="3E62E7D6" w14:textId="30DD2F14" w:rsidR="00A1255E" w:rsidRPr="003D4CCE" w:rsidRDefault="00FC48B0" w:rsidP="00A1255E">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10</w:t>
            </w:r>
            <w:r w:rsidR="00555D4E" w:rsidRPr="003D4CCE">
              <w:rPr>
                <w:rFonts w:ascii="Arial" w:eastAsia="Times New Roman" w:hAnsi="Arial" w:cs="Arial"/>
                <w:b w:val="0"/>
                <w:color w:val="000000"/>
                <w:sz w:val="24"/>
                <w:szCs w:val="24"/>
              </w:rPr>
              <w:t xml:space="preserve">. </w:t>
            </w:r>
            <w:r w:rsidR="00A1255E" w:rsidRPr="003D4CCE">
              <w:rPr>
                <w:rFonts w:ascii="Arial" w:eastAsia="Times New Roman" w:hAnsi="Arial" w:cs="Arial"/>
                <w:b w:val="0"/>
                <w:color w:val="000000"/>
                <w:sz w:val="24"/>
                <w:szCs w:val="24"/>
              </w:rPr>
              <w:t xml:space="preserve">Distance Education Updates </w:t>
            </w:r>
          </w:p>
          <w:p w14:paraId="6C722681" w14:textId="2498758A" w:rsidR="00A1255E" w:rsidRPr="003D4CCE" w:rsidRDefault="00A1255E" w:rsidP="00A1255E">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*Tools and Techniques for</w:t>
            </w:r>
          </w:p>
          <w:p w14:paraId="4B6D229D" w14:textId="1BCFA369" w:rsidR="00A1255E" w:rsidRPr="003D4CCE" w:rsidRDefault="00A1255E" w:rsidP="003D4CCE">
            <w:pPr>
              <w:pStyle w:val="MeetingTitle"/>
              <w:spacing w:before="0"/>
              <w:rPr>
                <w:rFonts w:ascii="Arial" w:eastAsia="Times New Roman" w:hAnsi="Arial" w:cs="Arial"/>
                <w:b w:val="0"/>
                <w:color w:val="000000"/>
                <w:sz w:val="24"/>
                <w:szCs w:val="24"/>
              </w:rPr>
            </w:pPr>
            <w:r w:rsidRPr="003D4CCE">
              <w:rPr>
                <w:rFonts w:ascii="Arial" w:eastAsia="Times New Roman" w:hAnsi="Arial" w:cs="Arial"/>
                <w:b w:val="0"/>
                <w:color w:val="000000"/>
                <w:sz w:val="24"/>
                <w:szCs w:val="24"/>
              </w:rPr>
              <w:t xml:space="preserve">    Teaching Online (Dawn Heuft)      </w:t>
            </w:r>
          </w:p>
        </w:tc>
        <w:tc>
          <w:tcPr>
            <w:tcW w:w="7020" w:type="dxa"/>
          </w:tcPr>
          <w:p w14:paraId="34D5B568" w14:textId="77777777" w:rsidR="00555D4E" w:rsidRPr="003D4CCE" w:rsidRDefault="00555D4E" w:rsidP="00832E3B">
            <w:pPr>
              <w:spacing w:before="100" w:beforeAutospacing="1" w:after="100" w:afterAutospacing="1"/>
              <w:rPr>
                <w:rFonts w:ascii="Arial" w:hAnsi="Arial" w:cs="Arial"/>
                <w:sz w:val="24"/>
                <w:szCs w:val="24"/>
              </w:rPr>
            </w:pPr>
          </w:p>
        </w:tc>
      </w:tr>
    </w:tbl>
    <w:p w14:paraId="088A00B6" w14:textId="15A64D8F" w:rsidR="00285EFB" w:rsidRDefault="00285EFB" w:rsidP="00005A06">
      <w:pPr>
        <w:rPr>
          <w:rFonts w:ascii="Arial" w:hAnsi="Arial" w:cs="Arial"/>
          <w:sz w:val="24"/>
          <w:szCs w:val="24"/>
        </w:rPr>
      </w:pPr>
    </w:p>
    <w:p w14:paraId="27FA1FBF" w14:textId="77777777" w:rsidR="003D4CCE" w:rsidRPr="00CB4D7B" w:rsidRDefault="003D4CCE"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680"/>
        <w:gridCol w:w="720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3D4CCE">
        <w:trPr>
          <w:trHeight w:val="252"/>
          <w:tblHeader/>
        </w:trPr>
        <w:tc>
          <w:tcPr>
            <w:tcW w:w="3680" w:type="dxa"/>
          </w:tcPr>
          <w:p w14:paraId="0237A9B0" w14:textId="589FF079" w:rsidR="00832E3B" w:rsidRPr="00832E3B" w:rsidRDefault="00555D4E" w:rsidP="00916214">
            <w:pPr>
              <w:pStyle w:val="MeetingTitle"/>
              <w:spacing w:before="0"/>
              <w:rPr>
                <w:rFonts w:ascii="Arial" w:hAnsi="Arial" w:cs="Arial"/>
                <w:b w:val="0"/>
                <w:sz w:val="24"/>
                <w:szCs w:val="24"/>
              </w:rPr>
            </w:pPr>
            <w:r>
              <w:rPr>
                <w:rFonts w:ascii="Arial" w:hAnsi="Arial" w:cs="Arial"/>
                <w:b w:val="0"/>
                <w:sz w:val="24"/>
                <w:szCs w:val="24"/>
              </w:rPr>
              <w:t xml:space="preserve"> </w:t>
            </w:r>
          </w:p>
        </w:tc>
        <w:tc>
          <w:tcPr>
            <w:tcW w:w="720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4F81BBBB" w:rsidR="00A30637" w:rsidRDefault="00A30637" w:rsidP="008A0CE4">
      <w:pPr>
        <w:rPr>
          <w:rFonts w:ascii="Arial" w:hAnsi="Arial" w:cs="Arial"/>
          <w:sz w:val="24"/>
          <w:szCs w:val="24"/>
        </w:rPr>
      </w:pPr>
    </w:p>
    <w:p w14:paraId="3F0BDFB5" w14:textId="078DE646" w:rsidR="003D4CCE" w:rsidRDefault="003D4CCE" w:rsidP="008A0CE4">
      <w:pPr>
        <w:rPr>
          <w:rFonts w:ascii="Arial" w:hAnsi="Arial" w:cs="Arial"/>
          <w:sz w:val="24"/>
          <w:szCs w:val="24"/>
        </w:rPr>
      </w:pPr>
    </w:p>
    <w:p w14:paraId="69C7BD41" w14:textId="77777777" w:rsidR="003D4CCE" w:rsidRPr="00CB4D7B" w:rsidRDefault="003D4CCE"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680"/>
        <w:gridCol w:w="7200"/>
      </w:tblGrid>
      <w:tr w:rsidR="00A30637" w:rsidRPr="00CB4D7B" w14:paraId="6FE38A72" w14:textId="77777777" w:rsidTr="003D4CCE">
        <w:trPr>
          <w:trHeight w:val="225"/>
          <w:tblHeader/>
        </w:trPr>
        <w:tc>
          <w:tcPr>
            <w:tcW w:w="1088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3D4CCE">
        <w:trPr>
          <w:trHeight w:val="333"/>
          <w:tblHeader/>
        </w:trPr>
        <w:tc>
          <w:tcPr>
            <w:tcW w:w="3680" w:type="dxa"/>
          </w:tcPr>
          <w:p w14:paraId="07431C0C" w14:textId="69D7D14D" w:rsidR="00A30637" w:rsidRPr="00BD27E9" w:rsidRDefault="003D4CCE" w:rsidP="00916214">
            <w:pPr>
              <w:pStyle w:val="MeetingTitle"/>
              <w:spacing w:before="0"/>
              <w:rPr>
                <w:rFonts w:cstheme="minorHAnsi"/>
                <w:b w:val="0"/>
                <w:sz w:val="24"/>
                <w:szCs w:val="24"/>
              </w:rPr>
            </w:pPr>
            <w:r>
              <w:rPr>
                <w:rFonts w:cstheme="minorHAnsi"/>
                <w:b w:val="0"/>
                <w:sz w:val="24"/>
                <w:szCs w:val="24"/>
              </w:rPr>
              <w:t>Add Instructional Technology Director Positon to Committee Membership?</w:t>
            </w:r>
          </w:p>
        </w:tc>
        <w:tc>
          <w:tcPr>
            <w:tcW w:w="720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BCF3FEA" w:rsidR="00753F06" w:rsidRDefault="00753F06" w:rsidP="00706430">
      <w:pPr>
        <w:pStyle w:val="DateTime"/>
        <w:spacing w:after="0"/>
        <w:jc w:val="center"/>
        <w:rPr>
          <w:rFonts w:ascii="Arial" w:hAnsi="Arial" w:cs="Arial"/>
          <w:sz w:val="24"/>
          <w:szCs w:val="24"/>
        </w:rPr>
      </w:pPr>
    </w:p>
    <w:tbl>
      <w:tblPr>
        <w:tblStyle w:val="TableGrid"/>
        <w:tblW w:w="1080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875"/>
        <w:gridCol w:w="3685"/>
        <w:gridCol w:w="3240"/>
      </w:tblGrid>
      <w:tr w:rsidR="00753F06" w:rsidRPr="00CB4D7B" w14:paraId="10557E00" w14:textId="77777777" w:rsidTr="003D4CCE">
        <w:trPr>
          <w:trHeight w:hRule="exact" w:val="317"/>
          <w:tblHeader/>
          <w:jc w:val="center"/>
        </w:trPr>
        <w:tc>
          <w:tcPr>
            <w:tcW w:w="1080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lastRenderedPageBreak/>
              <w:t>FOLLOW-UP</w:t>
            </w:r>
          </w:p>
        </w:tc>
      </w:tr>
      <w:tr w:rsidR="00CA0223" w:rsidRPr="00CB4D7B" w14:paraId="2FA3BC4F" w14:textId="77777777" w:rsidTr="003D4CCE">
        <w:trPr>
          <w:trHeight w:hRule="exact" w:val="317"/>
          <w:tblHeader/>
          <w:jc w:val="center"/>
        </w:trPr>
        <w:tc>
          <w:tcPr>
            <w:tcW w:w="1080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3D4CCE">
        <w:trPr>
          <w:trHeight w:hRule="exact" w:val="576"/>
          <w:tblHeader/>
          <w:jc w:val="center"/>
        </w:trPr>
        <w:tc>
          <w:tcPr>
            <w:tcW w:w="3875"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3685"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3240"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3D4CCE">
        <w:trPr>
          <w:trHeight w:hRule="exact" w:val="875"/>
          <w:tblHeader/>
          <w:jc w:val="center"/>
        </w:trPr>
        <w:tc>
          <w:tcPr>
            <w:tcW w:w="3875" w:type="dxa"/>
          </w:tcPr>
          <w:p w14:paraId="64B7827C" w14:textId="3C7B73EB" w:rsidR="00753F06" w:rsidRPr="00CB4D7B" w:rsidRDefault="00753F06" w:rsidP="00DD6987">
            <w:pPr>
              <w:pStyle w:val="MeetingTitle"/>
              <w:spacing w:before="0"/>
              <w:ind w:left="485"/>
              <w:jc w:val="center"/>
              <w:rPr>
                <w:rFonts w:ascii="Arial" w:hAnsi="Arial" w:cs="Arial"/>
                <w:b w:val="0"/>
                <w:sz w:val="24"/>
                <w:szCs w:val="24"/>
              </w:rPr>
            </w:pPr>
          </w:p>
        </w:tc>
        <w:tc>
          <w:tcPr>
            <w:tcW w:w="3685" w:type="dxa"/>
          </w:tcPr>
          <w:p w14:paraId="5DB95C0A" w14:textId="791F2FD8" w:rsidR="00753F06" w:rsidRPr="00CB4D7B" w:rsidRDefault="00753F06" w:rsidP="00DD6987">
            <w:pPr>
              <w:pStyle w:val="MeetingTitle"/>
              <w:spacing w:before="0"/>
              <w:jc w:val="center"/>
              <w:rPr>
                <w:rFonts w:ascii="Arial" w:hAnsi="Arial" w:cs="Arial"/>
                <w:b w:val="0"/>
                <w:sz w:val="24"/>
                <w:szCs w:val="24"/>
              </w:rPr>
            </w:pPr>
          </w:p>
        </w:tc>
        <w:tc>
          <w:tcPr>
            <w:tcW w:w="3240"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3D4CCE">
        <w:trPr>
          <w:trHeight w:hRule="exact" w:val="992"/>
          <w:tblHeader/>
          <w:jc w:val="center"/>
        </w:trPr>
        <w:tc>
          <w:tcPr>
            <w:tcW w:w="3875"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3685"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3240"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970"/>
      </w:tblGrid>
      <w:tr w:rsidR="003B49C1" w:rsidRPr="00CB4D7B" w14:paraId="13BB06CE" w14:textId="77777777" w:rsidTr="003D4CCE">
        <w:trPr>
          <w:trHeight w:hRule="exact" w:val="1235"/>
          <w:tblHeader/>
        </w:trPr>
        <w:tc>
          <w:tcPr>
            <w:tcW w:w="1097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970"/>
      </w:tblGrid>
      <w:tr w:rsidR="00423663" w:rsidRPr="00CB4D7B" w14:paraId="33E71D90" w14:textId="77777777" w:rsidTr="003D4CCE">
        <w:trPr>
          <w:trHeight w:hRule="exact" w:val="1235"/>
          <w:tblHeader/>
        </w:trPr>
        <w:tc>
          <w:tcPr>
            <w:tcW w:w="10970" w:type="dxa"/>
            <w:shd w:val="clear" w:color="auto" w:fill="F2F2F2" w:themeFill="background1" w:themeFillShade="F2"/>
            <w:vAlign w:val="center"/>
          </w:tcPr>
          <w:p w14:paraId="26AC1D27" w14:textId="2A2A695F" w:rsidR="00423663" w:rsidRPr="00CB4D7B" w:rsidRDefault="00832E3B" w:rsidP="00A1255E">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A1255E">
              <w:rPr>
                <w:rFonts w:ascii="Arial" w:hAnsi="Arial" w:cs="Arial"/>
                <w:color w:val="000000" w:themeColor="text1"/>
                <w:sz w:val="24"/>
                <w:szCs w:val="24"/>
              </w:rPr>
              <w:t xml:space="preserve">May </w:t>
            </w:r>
            <w:r w:rsidR="0006172E">
              <w:rPr>
                <w:rFonts w:ascii="Arial" w:hAnsi="Arial" w:cs="Arial"/>
                <w:color w:val="000000" w:themeColor="text1"/>
                <w:sz w:val="24"/>
                <w:szCs w:val="24"/>
              </w:rPr>
              <w:t>18, 2020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DD190" w14:textId="77777777" w:rsidR="0007097B" w:rsidRDefault="0007097B">
      <w:r>
        <w:separator/>
      </w:r>
    </w:p>
  </w:endnote>
  <w:endnote w:type="continuationSeparator" w:id="0">
    <w:p w14:paraId="16D6D7D3" w14:textId="77777777" w:rsidR="0007097B" w:rsidRDefault="0007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228A" w14:textId="77777777" w:rsidR="0007097B" w:rsidRDefault="0007097B">
      <w:r>
        <w:separator/>
      </w:r>
    </w:p>
  </w:footnote>
  <w:footnote w:type="continuationSeparator" w:id="0">
    <w:p w14:paraId="516841D9" w14:textId="77777777" w:rsidR="0007097B" w:rsidRDefault="000709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0C76EB76"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DF1642" w:rsidRPr="00DF1642">
          <w:rPr>
            <w:b/>
            <w:bCs/>
            <w:noProof/>
          </w:rPr>
          <w:t>3</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375F49D2" w:rsidR="00356F16" w:rsidRPr="009A042E" w:rsidRDefault="004665C7" w:rsidP="009E2BBC">
    <w:pPr>
      <w:pStyle w:val="MeetingTitle"/>
      <w:spacing w:before="0"/>
      <w:jc w:val="center"/>
      <w:rPr>
        <w:rFonts w:cstheme="minorHAnsi"/>
        <w:sz w:val="24"/>
        <w:szCs w:val="24"/>
      </w:rPr>
    </w:pPr>
    <w:r>
      <w:rPr>
        <w:rFonts w:cstheme="minorHAnsi"/>
        <w:sz w:val="24"/>
        <w:szCs w:val="24"/>
      </w:rPr>
      <w:t>April 27</w:t>
    </w:r>
    <w:r w:rsidR="00555D4E">
      <w:rPr>
        <w:rFonts w:cstheme="minorHAnsi"/>
        <w:sz w:val="24"/>
        <w:szCs w:val="24"/>
      </w:rPr>
      <w:t>,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27DEF38A" w14:textId="77777777" w:rsidR="00C72C3F" w:rsidRDefault="0007097B" w:rsidP="009E2BBC">
    <w:pPr>
      <w:tabs>
        <w:tab w:val="left" w:pos="960"/>
        <w:tab w:val="left" w:pos="3930"/>
      </w:tabs>
      <w:jc w:val="center"/>
      <w:rPr>
        <w:rFonts w:ascii="inherit" w:hAnsi="inherit" w:cs="Arial"/>
        <w:b/>
        <w:bCs/>
        <w:color w:val="FF0000"/>
        <w:sz w:val="28"/>
        <w:szCs w:val="28"/>
        <w:bdr w:val="none" w:sz="0" w:space="0" w:color="auto" w:frame="1"/>
      </w:rPr>
    </w:pPr>
    <w:hyperlink r:id="rId2" w:tgtFrame="_blank" w:history="1">
      <w:r w:rsidR="00C72C3F" w:rsidRPr="00C72C3F">
        <w:rPr>
          <w:rFonts w:ascii="inherit" w:hAnsi="inherit" w:cs="Arial"/>
          <w:b/>
          <w:bCs/>
          <w:color w:val="FF0000"/>
          <w:sz w:val="28"/>
          <w:szCs w:val="28"/>
          <w:u w:val="single"/>
          <w:bdr w:val="none" w:sz="0" w:space="0" w:color="auto" w:frame="1"/>
        </w:rPr>
        <w:t>https://cccconfer.zoom.us/j/429736649</w:t>
      </w:r>
    </w:hyperlink>
  </w:p>
  <w:p w14:paraId="4F29FB2B" w14:textId="44AC7A5C" w:rsidR="00356F16" w:rsidRPr="00417309" w:rsidRDefault="00CA0223"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5A807E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2242C67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F52CE5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07EC91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172E"/>
    <w:rsid w:val="00062015"/>
    <w:rsid w:val="0006438C"/>
    <w:rsid w:val="00064A26"/>
    <w:rsid w:val="00066D48"/>
    <w:rsid w:val="00067386"/>
    <w:rsid w:val="00067642"/>
    <w:rsid w:val="00067DBF"/>
    <w:rsid w:val="0007097B"/>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5648"/>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2547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5D4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17FDD"/>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7A"/>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2C3F"/>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639"/>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164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822"/>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https://cccconfer.zoom.us/j/429736649"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B1617181-2937-4B24-B59E-E3DB6AEC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3</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2021-01-20T21:32:00Z</dcterms:created>
  <dcterms:modified xsi:type="dcterms:W3CDTF">2021-01-20T21:32:00Z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