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9ED16" w14:textId="77777777" w:rsidR="00886BD7" w:rsidRDefault="00886BD7" w:rsidP="007619EC">
      <w:pPr>
        <w:pStyle w:val="TOAHeading"/>
        <w:tabs>
          <w:tab w:val="clear" w:pos="9360"/>
          <w:tab w:val="center" w:pos="5040"/>
        </w:tabs>
        <w:spacing w:line="240" w:lineRule="atLeast"/>
        <w:jc w:val="center"/>
        <w:rPr>
          <w:rFonts w:ascii="Arial" w:hAnsi="Arial"/>
        </w:rPr>
      </w:pPr>
    </w:p>
    <w:p w14:paraId="3A80FFA2" w14:textId="0E7F935C" w:rsidR="007619EC" w:rsidRPr="002C1C00" w:rsidRDefault="007619EC" w:rsidP="002B4281">
      <w:pPr>
        <w:pStyle w:val="TOAHeading"/>
        <w:tabs>
          <w:tab w:val="clear" w:pos="9360"/>
          <w:tab w:val="center" w:pos="5040"/>
        </w:tabs>
        <w:spacing w:line="240" w:lineRule="atLeast"/>
        <w:jc w:val="center"/>
        <w:rPr>
          <w:rFonts w:ascii="Arial" w:hAnsi="Arial"/>
        </w:rPr>
      </w:pPr>
      <w:r w:rsidRPr="002C1C00">
        <w:rPr>
          <w:rFonts w:ascii="Arial" w:hAnsi="Arial"/>
        </w:rPr>
        <w:t>GROSSMONT COLLEGE</w:t>
      </w:r>
    </w:p>
    <w:p w14:paraId="01DBB948" w14:textId="0277BCB8" w:rsidR="007619EC" w:rsidRPr="002B4281" w:rsidRDefault="007619EC" w:rsidP="007619EC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ab/>
      </w:r>
      <w:r w:rsidR="002B4281" w:rsidRPr="002B4281">
        <w:rPr>
          <w:rFonts w:ascii="Arial" w:hAnsi="Arial"/>
        </w:rPr>
        <w:t>COURSE OUTLINE OF RECORD</w:t>
      </w:r>
    </w:p>
    <w:p w14:paraId="655FA0F2" w14:textId="77777777" w:rsidR="007619EC" w:rsidRPr="002C1C00" w:rsidRDefault="007619EC" w:rsidP="007619EC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0E427FAF" w14:textId="5E266844" w:rsidR="0028398F" w:rsidRPr="00A25FF4" w:rsidRDefault="0028398F" w:rsidP="0028398F">
      <w:pPr>
        <w:pStyle w:val="NormalWeb"/>
        <w:tabs>
          <w:tab w:val="right" w:pos="10080"/>
        </w:tabs>
        <w:spacing w:before="2" w:after="2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A25FF4">
        <w:rPr>
          <w:rFonts w:ascii="Times New Roman" w:hAnsi="Times New Roman"/>
          <w:color w:val="000000"/>
          <w:sz w:val="22"/>
          <w:szCs w:val="22"/>
        </w:rPr>
        <w:t>Curriculu</w:t>
      </w:r>
      <w:r>
        <w:rPr>
          <w:rFonts w:ascii="Times New Roman" w:hAnsi="Times New Roman"/>
          <w:color w:val="000000"/>
          <w:sz w:val="22"/>
          <w:szCs w:val="22"/>
        </w:rPr>
        <w:t>m Committee Approval: 11/30/2021</w:t>
      </w:r>
      <w:r w:rsidRPr="00A25FF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8290E8E" w14:textId="6D4B6E3A" w:rsidR="0028398F" w:rsidRPr="00A25FF4" w:rsidRDefault="0028398F" w:rsidP="0028398F">
      <w:pPr>
        <w:tabs>
          <w:tab w:val="right" w:pos="10080"/>
        </w:tabs>
        <w:spacing w:line="22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>GCCCD Governing Board Approval: 12/14/2021</w:t>
      </w:r>
    </w:p>
    <w:p w14:paraId="20AE610D" w14:textId="782B6021" w:rsidR="007619EC" w:rsidRPr="002C1C00" w:rsidRDefault="007619EC" w:rsidP="007619EC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5CCDE0E0" w14:textId="77777777" w:rsidR="007619EC" w:rsidRPr="00883F86" w:rsidRDefault="007619EC" w:rsidP="007619EC">
      <w:pPr>
        <w:pStyle w:val="Heading1"/>
        <w:spacing w:line="240" w:lineRule="atLeast"/>
      </w:pPr>
      <w:r w:rsidRPr="00883F86">
        <w:t xml:space="preserve">RESPIRATORY THERAPY </w:t>
      </w:r>
      <w:r w:rsidR="002C1C00" w:rsidRPr="00883F86">
        <w:t>270</w:t>
      </w:r>
      <w:r w:rsidRPr="00883F86">
        <w:t xml:space="preserve"> –</w:t>
      </w:r>
      <w:r w:rsidR="002C1C00" w:rsidRPr="00883F86">
        <w:t xml:space="preserve"> </w:t>
      </w:r>
      <w:r w:rsidR="000F66AC" w:rsidRPr="00883F86">
        <w:t>RESPIRATORY THERAPY</w:t>
      </w:r>
      <w:r w:rsidR="002C1C00" w:rsidRPr="00883F86">
        <w:t xml:space="preserve"> </w:t>
      </w:r>
      <w:r w:rsidR="00883F86">
        <w:t>REVIEW</w:t>
      </w:r>
    </w:p>
    <w:p w14:paraId="6138D135" w14:textId="77777777" w:rsidR="007619EC" w:rsidRPr="002C1C00" w:rsidRDefault="007619EC" w:rsidP="007619E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5BBEC44E" w14:textId="13A9087E" w:rsidR="007619EC" w:rsidRPr="002C1C00" w:rsidRDefault="007619EC" w:rsidP="002B428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1.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Course Number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Course Title</w:t>
      </w:r>
      <w:r w:rsidRPr="002C1C00">
        <w:rPr>
          <w:rFonts w:ascii="Arial" w:hAnsi="Arial"/>
        </w:rPr>
        <w:tab/>
      </w:r>
      <w:r w:rsidR="002B4281">
        <w:rPr>
          <w:rFonts w:ascii="Arial" w:hAnsi="Arial"/>
        </w:rPr>
        <w:tab/>
      </w:r>
      <w:r w:rsidR="002B4281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Semester Units</w:t>
      </w:r>
      <w:r w:rsidRPr="002C1C00">
        <w:rPr>
          <w:rFonts w:ascii="Arial" w:hAnsi="Arial"/>
        </w:rPr>
        <w:tab/>
      </w:r>
    </w:p>
    <w:p w14:paraId="407DCD50" w14:textId="77777777" w:rsidR="007619EC" w:rsidRPr="002C1C00" w:rsidRDefault="007619EC" w:rsidP="002B428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353A3BE6" w14:textId="5B5F4EFB" w:rsidR="007619EC" w:rsidRPr="002C1C00" w:rsidRDefault="002C1C00" w:rsidP="002B428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28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ab/>
      </w:r>
      <w:r w:rsidRPr="00883F86">
        <w:rPr>
          <w:rFonts w:ascii="Arial" w:hAnsi="Arial"/>
        </w:rPr>
        <w:t>RESP 270</w:t>
      </w:r>
      <w:r w:rsidR="007619EC" w:rsidRPr="002C1C00">
        <w:rPr>
          <w:rFonts w:ascii="Arial" w:hAnsi="Arial"/>
        </w:rPr>
        <w:tab/>
      </w:r>
      <w:r w:rsidRPr="002C1C00">
        <w:rPr>
          <w:rFonts w:ascii="Arial" w:hAnsi="Arial"/>
        </w:rPr>
        <w:t>Respiratory Therapy</w:t>
      </w:r>
      <w:r w:rsidR="002B4281" w:rsidRPr="002B4281">
        <w:rPr>
          <w:rFonts w:ascii="Arial" w:hAnsi="Arial"/>
        </w:rPr>
        <w:t xml:space="preserve"> </w:t>
      </w:r>
      <w:r w:rsidR="002B4281">
        <w:rPr>
          <w:rFonts w:ascii="Arial" w:hAnsi="Arial"/>
        </w:rPr>
        <w:t>Review</w:t>
      </w:r>
      <w:r w:rsidR="00472771" w:rsidRPr="002C1C00">
        <w:rPr>
          <w:rFonts w:ascii="Arial" w:hAnsi="Arial"/>
        </w:rPr>
        <w:tab/>
      </w:r>
      <w:r w:rsidR="00472771" w:rsidRPr="002C1C00">
        <w:rPr>
          <w:rFonts w:ascii="Arial" w:hAnsi="Arial"/>
        </w:rPr>
        <w:tab/>
      </w:r>
      <w:r w:rsidR="002B4281">
        <w:rPr>
          <w:rFonts w:ascii="Arial" w:hAnsi="Arial"/>
        </w:rPr>
        <w:tab/>
      </w:r>
      <w:r w:rsidR="00472771" w:rsidRPr="002C1C00">
        <w:rPr>
          <w:rFonts w:ascii="Arial" w:hAnsi="Arial"/>
        </w:rPr>
        <w:t>2</w:t>
      </w:r>
      <w:r w:rsidR="007619EC" w:rsidRPr="002C1C00">
        <w:rPr>
          <w:rFonts w:ascii="Arial" w:hAnsi="Arial"/>
        </w:rPr>
        <w:tab/>
      </w:r>
    </w:p>
    <w:p w14:paraId="1618A51F" w14:textId="4C2EC4C5" w:rsidR="007619EC" w:rsidRPr="002C1C00" w:rsidRDefault="007619EC" w:rsidP="002B428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ab/>
      </w:r>
      <w:r w:rsidRPr="002C1C00">
        <w:rPr>
          <w:rFonts w:ascii="Arial" w:hAnsi="Arial"/>
        </w:rPr>
        <w:tab/>
      </w:r>
      <w:r w:rsidR="002C1C00" w:rsidRPr="002C1C00">
        <w:rPr>
          <w:rFonts w:ascii="Arial" w:hAnsi="Arial"/>
        </w:rPr>
        <w:tab/>
      </w:r>
      <w:r w:rsidR="002C1C00" w:rsidRPr="002C1C00">
        <w:rPr>
          <w:rFonts w:ascii="Arial" w:hAnsi="Arial"/>
        </w:rPr>
        <w:tab/>
      </w:r>
      <w:r w:rsidR="002C1C00" w:rsidRPr="002C1C00">
        <w:rPr>
          <w:rFonts w:ascii="Arial" w:hAnsi="Arial"/>
        </w:rPr>
        <w:tab/>
      </w:r>
    </w:p>
    <w:p w14:paraId="4A836370" w14:textId="6458ED8B" w:rsidR="007619EC" w:rsidRPr="002B4281" w:rsidRDefault="002B4281" w:rsidP="002B428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2B4281">
        <w:rPr>
          <w:rFonts w:ascii="Arial" w:hAnsi="Arial"/>
          <w:u w:val="single"/>
        </w:rPr>
        <w:t>Semester Hours</w:t>
      </w:r>
    </w:p>
    <w:p w14:paraId="2CE29EE6" w14:textId="612B992D" w:rsidR="002B4281" w:rsidRDefault="002B4281" w:rsidP="002B4281">
      <w:pPr>
        <w:tabs>
          <w:tab w:val="left" w:pos="450"/>
          <w:tab w:val="left" w:pos="3150"/>
          <w:tab w:val="left" w:pos="5940"/>
        </w:tabs>
        <w:ind w:firstLine="450"/>
        <w:rPr>
          <w:rFonts w:ascii="Arial" w:hAnsi="Arial"/>
        </w:rPr>
      </w:pPr>
      <w:r>
        <w:rPr>
          <w:rFonts w:ascii="Arial" w:hAnsi="Arial"/>
        </w:rPr>
        <w:t xml:space="preserve">2 hours lecture  </w:t>
      </w:r>
      <w:r>
        <w:rPr>
          <w:rFonts w:ascii="Arial" w:hAnsi="Arial"/>
        </w:rPr>
        <w:t xml:space="preserve"> 32-36 hours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64-72 </w:t>
      </w:r>
      <w:r>
        <w:rPr>
          <w:rFonts w:ascii="Arial" w:hAnsi="Arial"/>
        </w:rPr>
        <w:t>outside-of-class hours</w:t>
      </w:r>
      <w:r>
        <w:rPr>
          <w:rFonts w:ascii="Arial" w:hAnsi="Arial"/>
        </w:rPr>
        <w:tab/>
      </w:r>
      <w:r>
        <w:rPr>
          <w:rFonts w:ascii="Arial" w:hAnsi="Arial"/>
        </w:rPr>
        <w:t>96-108 total hours</w:t>
      </w:r>
    </w:p>
    <w:p w14:paraId="2CB7C132" w14:textId="5AB9D23A" w:rsidR="002B4281" w:rsidRPr="002C1C00" w:rsidRDefault="002B4281" w:rsidP="007619E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39B4DBC4" w14:textId="7D372D7E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2.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Course Prerequisites</w:t>
      </w:r>
    </w:p>
    <w:p w14:paraId="6A5FC9D7" w14:textId="77777777" w:rsidR="00C21D7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2C1C00">
        <w:rPr>
          <w:rFonts w:ascii="Arial" w:hAnsi="Arial"/>
        </w:rPr>
        <w:tab/>
      </w:r>
      <w:r w:rsidR="00C21D7C" w:rsidRPr="002C1C00">
        <w:rPr>
          <w:rFonts w:ascii="Arial" w:hAnsi="Arial" w:cs="Arial"/>
        </w:rPr>
        <w:t xml:space="preserve">A “C” grade or higher in </w:t>
      </w:r>
      <w:r w:rsidR="000F66AC" w:rsidRPr="002C1C00">
        <w:rPr>
          <w:rFonts w:ascii="Arial" w:hAnsi="Arial" w:cs="Arial"/>
        </w:rPr>
        <w:t>RESP 201 and 208 and 222</w:t>
      </w:r>
      <w:r w:rsidR="002C1C00" w:rsidRPr="002C1C00">
        <w:rPr>
          <w:rFonts w:ascii="Arial" w:hAnsi="Arial" w:cs="Arial"/>
        </w:rPr>
        <w:t xml:space="preserve"> or equivalent.</w:t>
      </w:r>
    </w:p>
    <w:p w14:paraId="77CF1C90" w14:textId="77777777" w:rsidR="007619EC" w:rsidRDefault="007619EC" w:rsidP="000F66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2C1C00">
        <w:rPr>
          <w:rFonts w:ascii="Arial" w:hAnsi="Arial"/>
        </w:rPr>
        <w:tab/>
      </w:r>
    </w:p>
    <w:p w14:paraId="728D40C1" w14:textId="4FDB0499" w:rsidR="00883F86" w:rsidRPr="002B4281" w:rsidRDefault="00883F86" w:rsidP="002B428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  <w:r>
        <w:rPr>
          <w:rFonts w:ascii="Arial" w:hAnsi="Arial"/>
        </w:rPr>
        <w:tab/>
      </w:r>
      <w:proofErr w:type="spellStart"/>
      <w:r w:rsidRPr="00493A4A">
        <w:rPr>
          <w:rFonts w:ascii="Arial" w:hAnsi="Arial"/>
          <w:u w:val="single"/>
        </w:rPr>
        <w:t>Corequisite</w:t>
      </w:r>
      <w:proofErr w:type="spellEnd"/>
    </w:p>
    <w:p w14:paraId="2FFA1D68" w14:textId="2B2566A7" w:rsidR="00883F86" w:rsidRDefault="002B4281" w:rsidP="000F66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2946EAD6" w14:textId="77777777" w:rsidR="00883F86" w:rsidRDefault="00883F86" w:rsidP="000F66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7B2008D4" w14:textId="2C32B565" w:rsidR="00883F86" w:rsidRDefault="00883F86" w:rsidP="002B428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Pr="00883F86">
        <w:rPr>
          <w:rFonts w:ascii="Arial" w:hAnsi="Arial"/>
          <w:u w:val="single"/>
        </w:rPr>
        <w:t>Recommended Preparation</w:t>
      </w:r>
    </w:p>
    <w:p w14:paraId="16FFA966" w14:textId="4667A725" w:rsidR="00883F86" w:rsidRPr="00883F86" w:rsidRDefault="002B4281" w:rsidP="000F66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6912759C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573635A" w14:textId="110FDBBD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3.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Catalog Description</w:t>
      </w:r>
    </w:p>
    <w:p w14:paraId="76B75998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2C1C00">
        <w:rPr>
          <w:rFonts w:ascii="Arial" w:hAnsi="Arial"/>
        </w:rPr>
        <w:tab/>
      </w:r>
      <w:r w:rsidR="00BC4C58" w:rsidRPr="002B4281">
        <w:rPr>
          <w:rFonts w:ascii="Arial" w:hAnsi="Arial"/>
        </w:rPr>
        <w:t xml:space="preserve">The student </w:t>
      </w:r>
      <w:r w:rsidR="002C1C00" w:rsidRPr="002B4281">
        <w:rPr>
          <w:rFonts w:ascii="Arial" w:hAnsi="Arial"/>
        </w:rPr>
        <w:t xml:space="preserve">will review all areas of Respiratory Therapy as preparation </w:t>
      </w:r>
      <w:r w:rsidR="009A2C2F" w:rsidRPr="002B4281">
        <w:rPr>
          <w:rFonts w:ascii="Arial" w:hAnsi="Arial"/>
        </w:rPr>
        <w:t>for the Respiratory Therapy</w:t>
      </w:r>
      <w:r w:rsidR="009A2C2F">
        <w:rPr>
          <w:rFonts w:ascii="Arial" w:hAnsi="Arial"/>
        </w:rPr>
        <w:t xml:space="preserve"> </w:t>
      </w:r>
      <w:r w:rsidR="002C1C00" w:rsidRPr="002C1C00">
        <w:rPr>
          <w:rFonts w:ascii="Arial" w:hAnsi="Arial"/>
        </w:rPr>
        <w:t xml:space="preserve">advanced level credentialing examinations.  Emphasis will be given to credentialing examination matrices. </w:t>
      </w:r>
    </w:p>
    <w:p w14:paraId="72F51D9E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434117DE" w14:textId="10274412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4.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Course Objectives</w:t>
      </w:r>
    </w:p>
    <w:p w14:paraId="333D76B7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ab/>
        <w:t>The student will:</w:t>
      </w:r>
    </w:p>
    <w:p w14:paraId="580026DE" w14:textId="77777777" w:rsidR="007619EC" w:rsidRPr="002B4281" w:rsidRDefault="00883F86" w:rsidP="00883F86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2B4281">
        <w:rPr>
          <w:rFonts w:ascii="Arial" w:hAnsi="Arial"/>
        </w:rPr>
        <w:t>a.</w:t>
      </w:r>
      <w:r w:rsidRPr="002B4281">
        <w:rPr>
          <w:rFonts w:ascii="Arial" w:hAnsi="Arial"/>
        </w:rPr>
        <w:tab/>
        <w:t>Assess and evaluate areas of strengths and weaknesses in the areas of Respiratory Therapy based on practice examination scores.</w:t>
      </w:r>
    </w:p>
    <w:p w14:paraId="18DFEB11" w14:textId="77777777" w:rsidR="00883F86" w:rsidRPr="002B4281" w:rsidRDefault="00883F86" w:rsidP="00BF15D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720" w:hanging="720"/>
        <w:rPr>
          <w:rFonts w:ascii="Arial" w:hAnsi="Arial"/>
        </w:rPr>
      </w:pPr>
      <w:r w:rsidRPr="002B4281">
        <w:rPr>
          <w:rFonts w:ascii="Arial" w:hAnsi="Arial"/>
        </w:rPr>
        <w:tab/>
        <w:t>b.</w:t>
      </w:r>
      <w:r w:rsidRPr="002B4281">
        <w:rPr>
          <w:rFonts w:ascii="Arial" w:hAnsi="Arial"/>
        </w:rPr>
        <w:tab/>
      </w:r>
      <w:r w:rsidRPr="002B4281">
        <w:rPr>
          <w:rFonts w:ascii="Arial" w:hAnsi="Arial"/>
        </w:rPr>
        <w:tab/>
        <w:t xml:space="preserve">Examine and evaluate NBRC test matrices for the </w:t>
      </w:r>
      <w:r w:rsidR="00BC4C58" w:rsidRPr="002B4281">
        <w:rPr>
          <w:rFonts w:ascii="Arial" w:hAnsi="Arial"/>
        </w:rPr>
        <w:t xml:space="preserve">TMC </w:t>
      </w:r>
      <w:r w:rsidRPr="002B4281">
        <w:rPr>
          <w:rFonts w:ascii="Arial" w:hAnsi="Arial"/>
        </w:rPr>
        <w:t>and CSE examinations.</w:t>
      </w:r>
    </w:p>
    <w:p w14:paraId="6149AB8A" w14:textId="2D5AE690" w:rsidR="00883F86" w:rsidRPr="002C1C00" w:rsidRDefault="00647A0C" w:rsidP="00883F8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720" w:hanging="720"/>
        <w:rPr>
          <w:rFonts w:ascii="Arial" w:hAnsi="Arial"/>
        </w:rPr>
      </w:pPr>
      <w:r>
        <w:rPr>
          <w:rFonts w:ascii="Arial" w:hAnsi="Arial"/>
        </w:rPr>
        <w:tab/>
        <w:t>c</w:t>
      </w:r>
      <w:bookmarkStart w:id="0" w:name="_GoBack"/>
      <w:bookmarkEnd w:id="0"/>
      <w:r w:rsidR="00883F86" w:rsidRPr="002B4281">
        <w:rPr>
          <w:rFonts w:ascii="Arial" w:hAnsi="Arial"/>
        </w:rPr>
        <w:t>.</w:t>
      </w:r>
      <w:r w:rsidR="00883F86" w:rsidRPr="002B4281">
        <w:rPr>
          <w:rFonts w:ascii="Arial" w:hAnsi="Arial"/>
        </w:rPr>
        <w:tab/>
      </w:r>
      <w:r w:rsidR="00883F86" w:rsidRPr="002B4281">
        <w:rPr>
          <w:rFonts w:ascii="Arial" w:hAnsi="Arial"/>
        </w:rPr>
        <w:tab/>
        <w:t>Apply critical thinking to analyze clinical simulation problems and recommend appropriate interventions.</w:t>
      </w:r>
    </w:p>
    <w:p w14:paraId="6246A818" w14:textId="77777777" w:rsidR="00883F86" w:rsidRDefault="00883F86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F7AAFBE" w14:textId="2061C22C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5.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Instructional Facilities</w:t>
      </w:r>
    </w:p>
    <w:p w14:paraId="70B4B981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2C1C00">
        <w:rPr>
          <w:rFonts w:ascii="Arial" w:hAnsi="Arial"/>
        </w:rPr>
        <w:tab/>
      </w:r>
      <w:r w:rsidR="00883F86">
        <w:rPr>
          <w:rFonts w:ascii="Arial" w:hAnsi="Arial"/>
        </w:rPr>
        <w:t>a.</w:t>
      </w:r>
      <w:r w:rsidR="00883F86">
        <w:rPr>
          <w:rFonts w:ascii="Arial" w:hAnsi="Arial"/>
        </w:rPr>
        <w:tab/>
      </w:r>
      <w:r w:rsidR="000F66AC" w:rsidRPr="002C1C00">
        <w:rPr>
          <w:rFonts w:ascii="Arial" w:hAnsi="Arial"/>
        </w:rPr>
        <w:t>Standard classroom with multimedia technology</w:t>
      </w:r>
      <w:r w:rsidR="00883F86">
        <w:rPr>
          <w:rFonts w:ascii="Arial" w:hAnsi="Arial"/>
        </w:rPr>
        <w:t>.</w:t>
      </w:r>
    </w:p>
    <w:p w14:paraId="603D6D84" w14:textId="77777777" w:rsidR="000F66AC" w:rsidRPr="002C1C00" w:rsidRDefault="000F66A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2C1C00">
        <w:rPr>
          <w:rFonts w:ascii="Arial" w:hAnsi="Arial"/>
        </w:rPr>
        <w:tab/>
      </w:r>
      <w:r w:rsidR="00883F86">
        <w:rPr>
          <w:rFonts w:ascii="Arial" w:hAnsi="Arial"/>
        </w:rPr>
        <w:t>b.</w:t>
      </w:r>
      <w:r w:rsidR="00883F86">
        <w:rPr>
          <w:rFonts w:ascii="Arial" w:hAnsi="Arial"/>
        </w:rPr>
        <w:tab/>
      </w:r>
      <w:r w:rsidRPr="002C1C00">
        <w:rPr>
          <w:rFonts w:ascii="Arial" w:hAnsi="Arial"/>
        </w:rPr>
        <w:t>Computer Lab</w:t>
      </w:r>
      <w:r w:rsidR="00883F86">
        <w:rPr>
          <w:rFonts w:ascii="Arial" w:hAnsi="Arial"/>
        </w:rPr>
        <w:t>.</w:t>
      </w:r>
    </w:p>
    <w:p w14:paraId="2F9F5146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DFDA8A0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6.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Special Materials Required of Student</w:t>
      </w:r>
    </w:p>
    <w:p w14:paraId="1D575E21" w14:textId="2484FE80" w:rsidR="007619EC" w:rsidRDefault="002B4281" w:rsidP="002B428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0F66AC" w:rsidRPr="002C1C00">
        <w:rPr>
          <w:rFonts w:ascii="Arial" w:hAnsi="Arial"/>
        </w:rPr>
        <w:t>Calculator</w:t>
      </w:r>
      <w:r w:rsidR="00883F86">
        <w:rPr>
          <w:rFonts w:ascii="Arial" w:hAnsi="Arial"/>
        </w:rPr>
        <w:t>.</w:t>
      </w:r>
    </w:p>
    <w:p w14:paraId="1D2447BF" w14:textId="77777777" w:rsidR="002B4281" w:rsidRPr="002B4281" w:rsidRDefault="002B4281" w:rsidP="002B428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DECEFE9" w14:textId="7A4A7E8D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7.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Course Content</w:t>
      </w:r>
    </w:p>
    <w:p w14:paraId="45BC862D" w14:textId="77777777" w:rsidR="007619EC" w:rsidRPr="002C1C00" w:rsidRDefault="00883F86" w:rsidP="007619EC">
      <w:pPr>
        <w:pStyle w:val="BodyTextIndent"/>
        <w:spacing w:line="240" w:lineRule="atLeast"/>
      </w:pPr>
      <w:r w:rsidRPr="002B4281">
        <w:t>a.</w:t>
      </w:r>
      <w:r w:rsidRPr="002B4281">
        <w:tab/>
      </w:r>
      <w:r w:rsidR="00BC4C58" w:rsidRPr="002B4281">
        <w:t>TMC</w:t>
      </w:r>
      <w:r w:rsidR="00604B56" w:rsidRPr="002B4281">
        <w:t xml:space="preserve"> and CSE examination matrices</w:t>
      </w:r>
      <w:r w:rsidR="00493A4A" w:rsidRPr="002B4281">
        <w:t>.</w:t>
      </w:r>
    </w:p>
    <w:p w14:paraId="6C743F97" w14:textId="77777777" w:rsidR="00604B56" w:rsidRPr="002C1C00" w:rsidRDefault="00883F86" w:rsidP="007619EC">
      <w:pPr>
        <w:pStyle w:val="BodyTextIndent"/>
        <w:spacing w:line="240" w:lineRule="atLeast"/>
      </w:pPr>
      <w:r>
        <w:t>b.</w:t>
      </w:r>
      <w:r>
        <w:tab/>
      </w:r>
      <w:r w:rsidR="00604B56" w:rsidRPr="002C1C00">
        <w:t>Examination preparation</w:t>
      </w:r>
      <w:r w:rsidR="00493A4A">
        <w:t>.</w:t>
      </w:r>
    </w:p>
    <w:p w14:paraId="42B87C7D" w14:textId="77777777" w:rsidR="002C1C00" w:rsidRPr="002C1C00" w:rsidRDefault="00883F86" w:rsidP="007619EC">
      <w:pPr>
        <w:pStyle w:val="BodyTextIndent"/>
        <w:spacing w:line="240" w:lineRule="atLeast"/>
      </w:pPr>
      <w:r>
        <w:t>c.</w:t>
      </w:r>
      <w:r>
        <w:tab/>
      </w:r>
      <w:r w:rsidR="002C1C00" w:rsidRPr="002C1C00">
        <w:t>Test Taking Skills</w:t>
      </w:r>
      <w:r w:rsidR="00493A4A">
        <w:t>.</w:t>
      </w:r>
    </w:p>
    <w:p w14:paraId="3A8CB255" w14:textId="77777777" w:rsidR="00604B56" w:rsidRPr="002C1C00" w:rsidRDefault="00883F86" w:rsidP="007619EC">
      <w:pPr>
        <w:pStyle w:val="BodyTextIndent"/>
        <w:spacing w:line="240" w:lineRule="atLeast"/>
      </w:pPr>
      <w:r>
        <w:t>d.</w:t>
      </w:r>
      <w:r>
        <w:tab/>
      </w:r>
      <w:r w:rsidR="00604B56" w:rsidRPr="002C1C00">
        <w:t>Information gathering and assessment of clinical data</w:t>
      </w:r>
      <w:r w:rsidR="00493A4A">
        <w:t>.</w:t>
      </w:r>
    </w:p>
    <w:p w14:paraId="42A24870" w14:textId="77777777" w:rsidR="00604B56" w:rsidRPr="002C1C00" w:rsidRDefault="00883F86" w:rsidP="007619EC">
      <w:pPr>
        <w:pStyle w:val="BodyTextIndent"/>
        <w:spacing w:line="240" w:lineRule="atLeast"/>
      </w:pPr>
      <w:r>
        <w:t>e.</w:t>
      </w:r>
      <w:r>
        <w:tab/>
      </w:r>
      <w:r w:rsidR="00604B56" w:rsidRPr="002C1C00">
        <w:t>Equipment selection, operation, and troubleshooting</w:t>
      </w:r>
      <w:r w:rsidR="00493A4A">
        <w:t>.</w:t>
      </w:r>
    </w:p>
    <w:p w14:paraId="66C1B731" w14:textId="77777777" w:rsidR="00604B56" w:rsidRPr="002C1C00" w:rsidRDefault="00883F86" w:rsidP="007619EC">
      <w:pPr>
        <w:pStyle w:val="BodyTextIndent"/>
        <w:spacing w:line="240" w:lineRule="atLeast"/>
      </w:pPr>
      <w:r>
        <w:t>f.</w:t>
      </w:r>
      <w:r>
        <w:tab/>
      </w:r>
      <w:r w:rsidR="00604B56" w:rsidRPr="002C1C00">
        <w:t>Therapeutic interventions related to patient management</w:t>
      </w:r>
      <w:r w:rsidR="00493A4A">
        <w:t>.</w:t>
      </w:r>
    </w:p>
    <w:p w14:paraId="309DD015" w14:textId="58A589F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Arial" w:hAnsi="Arial"/>
        </w:rPr>
      </w:pPr>
    </w:p>
    <w:p w14:paraId="2C8BD3ED" w14:textId="693457D5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lastRenderedPageBreak/>
        <w:t xml:space="preserve"> 8.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Method of Instruction</w:t>
      </w:r>
    </w:p>
    <w:p w14:paraId="0B4DEAB7" w14:textId="77777777" w:rsidR="007619EC" w:rsidRPr="002C1C00" w:rsidRDefault="00604B56" w:rsidP="002B4281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Lecture</w:t>
      </w:r>
      <w:r w:rsidR="00883F86">
        <w:rPr>
          <w:rFonts w:ascii="Arial" w:hAnsi="Arial"/>
        </w:rPr>
        <w:t>.</w:t>
      </w:r>
    </w:p>
    <w:p w14:paraId="47322A20" w14:textId="77777777" w:rsidR="00604B56" w:rsidRPr="002C1C00" w:rsidRDefault="00604B56" w:rsidP="002B4281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Patient Case Studies</w:t>
      </w:r>
      <w:r w:rsidR="00883F86">
        <w:rPr>
          <w:rFonts w:ascii="Arial" w:hAnsi="Arial"/>
        </w:rPr>
        <w:t>.</w:t>
      </w:r>
    </w:p>
    <w:p w14:paraId="6A86D794" w14:textId="77777777" w:rsidR="00604B56" w:rsidRPr="002C1C00" w:rsidRDefault="00604B56" w:rsidP="002B4281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Computer Simulations</w:t>
      </w:r>
      <w:r w:rsidR="00883F86">
        <w:rPr>
          <w:rFonts w:ascii="Arial" w:hAnsi="Arial"/>
        </w:rPr>
        <w:t>.</w:t>
      </w:r>
    </w:p>
    <w:p w14:paraId="52092D52" w14:textId="77777777" w:rsidR="00604B56" w:rsidRPr="002C1C00" w:rsidRDefault="00604B56" w:rsidP="002B4281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Computer examinations</w:t>
      </w:r>
      <w:r w:rsidR="00883F86">
        <w:rPr>
          <w:rFonts w:ascii="Arial" w:hAnsi="Arial"/>
        </w:rPr>
        <w:t>.</w:t>
      </w:r>
    </w:p>
    <w:p w14:paraId="451C737D" w14:textId="77777777" w:rsidR="00604B56" w:rsidRPr="002C1C00" w:rsidRDefault="00604B56" w:rsidP="002B4281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Discussions</w:t>
      </w:r>
      <w:r w:rsidR="00883F86">
        <w:rPr>
          <w:rFonts w:ascii="Arial" w:hAnsi="Arial"/>
        </w:rPr>
        <w:t>.</w:t>
      </w:r>
    </w:p>
    <w:p w14:paraId="6F874DEF" w14:textId="77777777" w:rsidR="00604B56" w:rsidRPr="002C1C00" w:rsidRDefault="00604B56" w:rsidP="002B4281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Internet Resources</w:t>
      </w:r>
      <w:r w:rsidR="00883F86">
        <w:rPr>
          <w:rFonts w:ascii="Arial" w:hAnsi="Arial"/>
        </w:rPr>
        <w:t>.</w:t>
      </w:r>
    </w:p>
    <w:p w14:paraId="56993437" w14:textId="204CBBB9" w:rsidR="002B4281" w:rsidRDefault="002B4281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ACA6E91" w14:textId="77777777" w:rsidR="0028398F" w:rsidRPr="002C1C00" w:rsidRDefault="0028398F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6B711FE" w14:textId="78D679FE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 xml:space="preserve"> 9.</w:t>
      </w:r>
      <w:r w:rsidRPr="002C1C00">
        <w:rPr>
          <w:rFonts w:ascii="Arial" w:hAnsi="Arial"/>
        </w:rPr>
        <w:tab/>
      </w:r>
      <w:r w:rsidRPr="002C1C00">
        <w:rPr>
          <w:rFonts w:ascii="Arial" w:hAnsi="Arial"/>
          <w:u w:val="single"/>
        </w:rPr>
        <w:t>Methods of Evaluating Student Performance</w:t>
      </w:r>
    </w:p>
    <w:p w14:paraId="483A195C" w14:textId="77777777" w:rsidR="007619EC" w:rsidRPr="002C1C00" w:rsidRDefault="00604B56" w:rsidP="002B4281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Written examinations</w:t>
      </w:r>
      <w:r w:rsidR="00883F86">
        <w:rPr>
          <w:rFonts w:ascii="Arial" w:hAnsi="Arial"/>
        </w:rPr>
        <w:t>.</w:t>
      </w:r>
    </w:p>
    <w:p w14:paraId="77EBC153" w14:textId="77777777" w:rsidR="00604B56" w:rsidRPr="002C1C00" w:rsidRDefault="00604B56" w:rsidP="002B4281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Computer generated examinations</w:t>
      </w:r>
      <w:r w:rsidR="00883F86">
        <w:rPr>
          <w:rFonts w:ascii="Arial" w:hAnsi="Arial"/>
        </w:rPr>
        <w:t>.</w:t>
      </w:r>
    </w:p>
    <w:p w14:paraId="2A64845D" w14:textId="77777777" w:rsidR="00604B56" w:rsidRPr="002C1C00" w:rsidRDefault="00820127" w:rsidP="002B4281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Verbal questioning</w:t>
      </w:r>
      <w:r w:rsidR="00883F86">
        <w:rPr>
          <w:rFonts w:ascii="Arial" w:hAnsi="Arial"/>
        </w:rPr>
        <w:t>.</w:t>
      </w:r>
    </w:p>
    <w:p w14:paraId="6D36BD52" w14:textId="77777777" w:rsidR="00820127" w:rsidRPr="002C1C00" w:rsidRDefault="00820127" w:rsidP="002B4281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Formal oral examination</w:t>
      </w:r>
      <w:r w:rsidR="00883F86">
        <w:rPr>
          <w:rFonts w:ascii="Arial" w:hAnsi="Arial"/>
        </w:rPr>
        <w:t>.</w:t>
      </w:r>
    </w:p>
    <w:p w14:paraId="6809F550" w14:textId="77777777" w:rsidR="00820127" w:rsidRPr="002C1C00" w:rsidRDefault="00820127" w:rsidP="002B4281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Case Studies</w:t>
      </w:r>
      <w:r w:rsidR="00883F86">
        <w:rPr>
          <w:rFonts w:ascii="Arial" w:hAnsi="Arial"/>
        </w:rPr>
        <w:t>.</w:t>
      </w:r>
    </w:p>
    <w:p w14:paraId="6114E816" w14:textId="77777777" w:rsidR="00820127" w:rsidRPr="002C1C00" w:rsidRDefault="00820127" w:rsidP="002B4281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2C1C00">
        <w:rPr>
          <w:rFonts w:ascii="Arial" w:hAnsi="Arial"/>
        </w:rPr>
        <w:t>Patient management problems</w:t>
      </w:r>
      <w:r w:rsidR="00883F86">
        <w:rPr>
          <w:rFonts w:ascii="Arial" w:hAnsi="Arial"/>
        </w:rPr>
        <w:t>.</w:t>
      </w:r>
    </w:p>
    <w:p w14:paraId="7A186EA7" w14:textId="77777777" w:rsidR="00820127" w:rsidRPr="002C1C00" w:rsidRDefault="00883F86" w:rsidP="002B4281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>
        <w:rPr>
          <w:rFonts w:ascii="Arial" w:hAnsi="Arial"/>
        </w:rPr>
        <w:t>Written f</w:t>
      </w:r>
      <w:r w:rsidR="00820127" w:rsidRPr="002C1C00">
        <w:rPr>
          <w:rFonts w:ascii="Arial" w:hAnsi="Arial"/>
        </w:rPr>
        <w:t>inal examination</w:t>
      </w:r>
      <w:r>
        <w:rPr>
          <w:rFonts w:ascii="Arial" w:hAnsi="Arial"/>
        </w:rPr>
        <w:t>.</w:t>
      </w:r>
    </w:p>
    <w:p w14:paraId="1659F4A2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54F1ADC" w14:textId="0EE5B528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>10.</w:t>
      </w:r>
      <w:r w:rsidRPr="002C1C00">
        <w:rPr>
          <w:rFonts w:ascii="Arial" w:hAnsi="Arial"/>
        </w:rPr>
        <w:tab/>
      </w:r>
      <w:proofErr w:type="gramStart"/>
      <w:r w:rsidRPr="002C1C00">
        <w:rPr>
          <w:rFonts w:ascii="Arial" w:hAnsi="Arial"/>
          <w:u w:val="single"/>
        </w:rPr>
        <w:t>Outside</w:t>
      </w:r>
      <w:proofErr w:type="gramEnd"/>
      <w:r w:rsidRPr="002C1C00">
        <w:rPr>
          <w:rFonts w:ascii="Arial" w:hAnsi="Arial"/>
          <w:u w:val="single"/>
        </w:rPr>
        <w:t xml:space="preserve"> Class Assignments</w:t>
      </w:r>
    </w:p>
    <w:p w14:paraId="76C6578A" w14:textId="77777777" w:rsidR="007619EC" w:rsidRPr="002C1C00" w:rsidRDefault="00820127" w:rsidP="00820127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>Computer clinical simulations</w:t>
      </w:r>
    </w:p>
    <w:p w14:paraId="32193F72" w14:textId="77777777" w:rsidR="00820127" w:rsidRPr="002C1C00" w:rsidRDefault="00820127" w:rsidP="00820127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>Patient case studies</w:t>
      </w:r>
    </w:p>
    <w:p w14:paraId="0DA3CB10" w14:textId="77777777" w:rsidR="00820127" w:rsidRPr="002B4281" w:rsidRDefault="00820127" w:rsidP="00820127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B4281">
        <w:rPr>
          <w:rFonts w:ascii="Arial" w:hAnsi="Arial"/>
        </w:rPr>
        <w:t>Textbook assignments</w:t>
      </w:r>
      <w:r w:rsidR="00BF15D7" w:rsidRPr="002B4281">
        <w:rPr>
          <w:rFonts w:ascii="Arial" w:hAnsi="Arial"/>
        </w:rPr>
        <w:t>, reading, Chapter review questions</w:t>
      </w:r>
    </w:p>
    <w:p w14:paraId="5FB1E5B3" w14:textId="77777777" w:rsidR="00820127" w:rsidRPr="002B4281" w:rsidRDefault="00820127" w:rsidP="00820127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B4281">
        <w:rPr>
          <w:rFonts w:ascii="Arial" w:hAnsi="Arial"/>
        </w:rPr>
        <w:t>Homework questions</w:t>
      </w:r>
      <w:r w:rsidR="00BF15D7" w:rsidRPr="002B4281">
        <w:rPr>
          <w:rFonts w:ascii="Arial" w:hAnsi="Arial"/>
        </w:rPr>
        <w:t xml:space="preserve"> patient scenarios and short answer questions</w:t>
      </w:r>
    </w:p>
    <w:p w14:paraId="46C5E968" w14:textId="77777777" w:rsidR="007619EC" w:rsidRPr="002B4281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0FA5958" w14:textId="226BF812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B4281">
        <w:rPr>
          <w:rFonts w:ascii="Arial" w:hAnsi="Arial"/>
        </w:rPr>
        <w:t>11.</w:t>
      </w:r>
      <w:r w:rsidRPr="002B4281">
        <w:rPr>
          <w:rFonts w:ascii="Arial" w:hAnsi="Arial"/>
        </w:rPr>
        <w:tab/>
      </w:r>
      <w:r w:rsidR="00BF15D7" w:rsidRPr="002B4281">
        <w:rPr>
          <w:rFonts w:ascii="Arial" w:hAnsi="Arial"/>
          <w:u w:val="single"/>
        </w:rPr>
        <w:t xml:space="preserve">Representative </w:t>
      </w:r>
      <w:r w:rsidRPr="002B4281">
        <w:rPr>
          <w:rFonts w:ascii="Arial" w:hAnsi="Arial"/>
          <w:u w:val="single"/>
        </w:rPr>
        <w:t>Texts</w:t>
      </w:r>
    </w:p>
    <w:p w14:paraId="0F42402A" w14:textId="7F872443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ab/>
      </w:r>
      <w:proofErr w:type="gramStart"/>
      <w:r w:rsidRPr="002C1C00">
        <w:rPr>
          <w:rFonts w:ascii="Arial" w:hAnsi="Arial"/>
        </w:rPr>
        <w:t>a</w:t>
      </w:r>
      <w:proofErr w:type="gramEnd"/>
      <w:r w:rsidRPr="002C1C00">
        <w:rPr>
          <w:rFonts w:ascii="Arial" w:hAnsi="Arial"/>
        </w:rPr>
        <w:t>.</w:t>
      </w:r>
      <w:r w:rsidRPr="002C1C00">
        <w:rPr>
          <w:rFonts w:ascii="Arial" w:hAnsi="Arial"/>
        </w:rPr>
        <w:tab/>
      </w:r>
      <w:r w:rsidR="002B4281" w:rsidRPr="002B4281">
        <w:rPr>
          <w:rFonts w:ascii="Arial" w:hAnsi="Arial"/>
        </w:rPr>
        <w:t>Representative</w:t>
      </w:r>
      <w:r w:rsidRPr="002C1C00">
        <w:rPr>
          <w:rFonts w:ascii="Arial" w:hAnsi="Arial"/>
        </w:rPr>
        <w:t xml:space="preserve"> Text(s):</w:t>
      </w:r>
    </w:p>
    <w:p w14:paraId="7BA451C3" w14:textId="77777777" w:rsidR="007619EC" w:rsidRPr="00BF15D7" w:rsidRDefault="00883F86" w:rsidP="00883F8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20127" w:rsidRPr="002C1C00">
        <w:rPr>
          <w:rFonts w:ascii="Arial" w:hAnsi="Arial"/>
        </w:rPr>
        <w:t xml:space="preserve">Sills, James. </w:t>
      </w:r>
      <w:r w:rsidR="00820127" w:rsidRPr="00883F86">
        <w:rPr>
          <w:rFonts w:ascii="Arial" w:hAnsi="Arial"/>
          <w:i/>
        </w:rPr>
        <w:t>The Comprehensive Respiratory Therapist Exam Review</w:t>
      </w:r>
      <w:r w:rsidR="00820127" w:rsidRPr="002B4281">
        <w:rPr>
          <w:rFonts w:ascii="Arial" w:hAnsi="Arial"/>
          <w:u w:val="single"/>
        </w:rPr>
        <w:t>.</w:t>
      </w:r>
      <w:r w:rsidR="00820127" w:rsidRPr="002B4281">
        <w:rPr>
          <w:rFonts w:ascii="Arial" w:hAnsi="Arial"/>
        </w:rPr>
        <w:t xml:space="preserve"> </w:t>
      </w:r>
      <w:r w:rsidR="00BC4C58" w:rsidRPr="002B4281">
        <w:rPr>
          <w:rFonts w:ascii="Arial" w:hAnsi="Arial"/>
        </w:rPr>
        <w:t xml:space="preserve">Seventh </w:t>
      </w:r>
      <w:r w:rsidR="00820127" w:rsidRPr="002B4281">
        <w:rPr>
          <w:rFonts w:ascii="Arial" w:hAnsi="Arial"/>
        </w:rPr>
        <w:t>ed., Mosby,</w:t>
      </w:r>
      <w:r w:rsidR="00BC4C58" w:rsidRPr="002B4281">
        <w:rPr>
          <w:rFonts w:ascii="Arial" w:hAnsi="Arial"/>
        </w:rPr>
        <w:t xml:space="preserve"> 2021</w:t>
      </w:r>
      <w:r w:rsidR="00820127" w:rsidRPr="002B4281">
        <w:rPr>
          <w:rFonts w:ascii="Arial" w:hAnsi="Arial"/>
        </w:rPr>
        <w:t>.</w:t>
      </w:r>
    </w:p>
    <w:p w14:paraId="69E1A31E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ab/>
        <w:t>b.</w:t>
      </w:r>
      <w:r w:rsidRPr="002C1C00">
        <w:rPr>
          <w:rFonts w:ascii="Arial" w:hAnsi="Arial"/>
        </w:rPr>
        <w:tab/>
        <w:t>Supplementary texts and workbooks:</w:t>
      </w:r>
    </w:p>
    <w:p w14:paraId="103BAAB7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C1C00">
        <w:rPr>
          <w:rFonts w:ascii="Arial" w:hAnsi="Arial"/>
        </w:rPr>
        <w:tab/>
      </w:r>
      <w:r w:rsidRPr="002C1C00">
        <w:rPr>
          <w:rFonts w:ascii="Arial" w:hAnsi="Arial"/>
        </w:rPr>
        <w:tab/>
        <w:t>None.</w:t>
      </w:r>
    </w:p>
    <w:p w14:paraId="5C10E8C6" w14:textId="77777777" w:rsidR="007619EC" w:rsidRPr="002C1C00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7BA7B4A" w14:textId="0C6915E4" w:rsidR="007619EC" w:rsidRPr="002B4281" w:rsidRDefault="007619EC" w:rsidP="002B428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2C1C00">
        <w:rPr>
          <w:rFonts w:ascii="Arial" w:hAnsi="Arial" w:cs="Arial"/>
        </w:rPr>
        <w:tab/>
      </w:r>
      <w:r w:rsidRPr="002C1C00">
        <w:rPr>
          <w:rFonts w:ascii="Arial" w:hAnsi="Arial"/>
          <w:u w:val="single"/>
        </w:rPr>
        <w:t>Addendum: Student Learning Outcomes</w:t>
      </w:r>
    </w:p>
    <w:p w14:paraId="38188FD6" w14:textId="77777777" w:rsidR="007619EC" w:rsidRPr="002C1C00" w:rsidRDefault="007619EC" w:rsidP="00326771">
      <w:pPr>
        <w:ind w:firstLine="450"/>
        <w:rPr>
          <w:rFonts w:ascii="Arial" w:hAnsi="Arial" w:cs="Arial"/>
        </w:rPr>
      </w:pPr>
      <w:r w:rsidRPr="002C1C00">
        <w:rPr>
          <w:rFonts w:ascii="Arial" w:hAnsi="Arial" w:cs="Arial"/>
        </w:rPr>
        <w:t>Upon completion of this course, our students will be able to do the following:</w:t>
      </w:r>
    </w:p>
    <w:p w14:paraId="2152E94C" w14:textId="77777777" w:rsidR="00326771" w:rsidRPr="002C1C00" w:rsidRDefault="00326771" w:rsidP="002B4281">
      <w:pPr>
        <w:ind w:left="900"/>
        <w:rPr>
          <w:rFonts w:ascii="Arial" w:hAnsi="Arial"/>
        </w:rPr>
      </w:pPr>
      <w:r w:rsidRPr="002C1C00">
        <w:rPr>
          <w:rFonts w:ascii="Arial" w:hAnsi="Arial" w:cs="Arial"/>
        </w:rPr>
        <w:t>Recommend appropriate treatment(s) for patients requiring respiratory therapy by gathering and evaluating clinical data and applying it to specific clinical situations.  Students will demonstrate this knowledge by passing a final progra</w:t>
      </w:r>
      <w:r w:rsidR="00472771" w:rsidRPr="002C1C00">
        <w:rPr>
          <w:rFonts w:ascii="Arial" w:hAnsi="Arial" w:cs="Arial"/>
        </w:rPr>
        <w:t>m examination with a score of 70</w:t>
      </w:r>
      <w:r w:rsidRPr="002C1C00">
        <w:rPr>
          <w:rFonts w:ascii="Arial" w:hAnsi="Arial" w:cs="Arial"/>
        </w:rPr>
        <w:t>% or greater.</w:t>
      </w:r>
    </w:p>
    <w:p w14:paraId="04CCD950" w14:textId="77777777" w:rsidR="007619EC" w:rsidRPr="00326771" w:rsidRDefault="007619EC" w:rsidP="007619E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/>
        </w:rPr>
      </w:pPr>
    </w:p>
    <w:p w14:paraId="41B9773A" w14:textId="646422D5" w:rsidR="00493A4A" w:rsidRPr="00883F86" w:rsidRDefault="00493A4A">
      <w:pPr>
        <w:rPr>
          <w:rFonts w:ascii="Arial" w:hAnsi="Arial" w:cs="Arial"/>
        </w:rPr>
      </w:pPr>
    </w:p>
    <w:sectPr w:rsidR="00493A4A" w:rsidRPr="00883F86" w:rsidSect="0028398F">
      <w:headerReference w:type="default" r:id="rId10"/>
      <w:footerReference w:type="default" r:id="rId11"/>
      <w:endnotePr>
        <w:numFmt w:val="decimal"/>
      </w:endnotePr>
      <w:pgSz w:w="12240" w:h="15840"/>
      <w:pgMar w:top="720" w:right="1080" w:bottom="72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1C1D" w14:textId="77777777" w:rsidR="002B4281" w:rsidRDefault="002B4281" w:rsidP="002B4281">
      <w:r>
        <w:separator/>
      </w:r>
    </w:p>
  </w:endnote>
  <w:endnote w:type="continuationSeparator" w:id="0">
    <w:p w14:paraId="4CF24990" w14:textId="77777777" w:rsidR="002B4281" w:rsidRDefault="002B4281" w:rsidP="002B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22582459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001621770"/>
          <w:docPartObj>
            <w:docPartGallery w:val="Page Numbers (Top of Page)"/>
            <w:docPartUnique/>
          </w:docPartObj>
        </w:sdtPr>
        <w:sdtContent>
          <w:p w14:paraId="52D3BB05" w14:textId="5C043DF6" w:rsidR="0028398F" w:rsidRPr="0028398F" w:rsidRDefault="0028398F" w:rsidP="0028398F">
            <w:pPr>
              <w:pStyle w:val="Footer"/>
              <w:jc w:val="right"/>
              <w:rPr>
                <w:rFonts w:ascii="Arial" w:hAnsi="Arial" w:cs="Arial"/>
              </w:rPr>
            </w:pPr>
            <w:r w:rsidRPr="0028398F">
              <w:rPr>
                <w:rFonts w:ascii="Arial" w:hAnsi="Arial" w:cs="Arial"/>
              </w:rPr>
              <w:t xml:space="preserve">Page </w:t>
            </w:r>
            <w:r w:rsidRPr="0028398F">
              <w:rPr>
                <w:rFonts w:ascii="Arial" w:hAnsi="Arial" w:cs="Arial"/>
                <w:bCs/>
              </w:rPr>
              <w:fldChar w:fldCharType="begin"/>
            </w:r>
            <w:r w:rsidRPr="0028398F">
              <w:rPr>
                <w:rFonts w:ascii="Arial" w:hAnsi="Arial" w:cs="Arial"/>
                <w:bCs/>
              </w:rPr>
              <w:instrText xml:space="preserve"> PAGE </w:instrText>
            </w:r>
            <w:r w:rsidRPr="0028398F">
              <w:rPr>
                <w:rFonts w:ascii="Arial" w:hAnsi="Arial" w:cs="Arial"/>
                <w:bCs/>
              </w:rPr>
              <w:fldChar w:fldCharType="separate"/>
            </w:r>
            <w:r w:rsidR="00647A0C">
              <w:rPr>
                <w:rFonts w:ascii="Arial" w:hAnsi="Arial" w:cs="Arial"/>
                <w:bCs/>
                <w:noProof/>
              </w:rPr>
              <w:t>2</w:t>
            </w:r>
            <w:r w:rsidRPr="0028398F">
              <w:rPr>
                <w:rFonts w:ascii="Arial" w:hAnsi="Arial" w:cs="Arial"/>
                <w:bCs/>
              </w:rPr>
              <w:fldChar w:fldCharType="end"/>
            </w:r>
            <w:r w:rsidRPr="0028398F">
              <w:rPr>
                <w:rFonts w:ascii="Arial" w:hAnsi="Arial" w:cs="Arial"/>
              </w:rPr>
              <w:t xml:space="preserve"> of </w:t>
            </w:r>
            <w:r w:rsidRPr="0028398F">
              <w:rPr>
                <w:rFonts w:ascii="Arial" w:hAnsi="Arial" w:cs="Arial"/>
                <w:bCs/>
              </w:rPr>
              <w:fldChar w:fldCharType="begin"/>
            </w:r>
            <w:r w:rsidRPr="0028398F">
              <w:rPr>
                <w:rFonts w:ascii="Arial" w:hAnsi="Arial" w:cs="Arial"/>
                <w:bCs/>
              </w:rPr>
              <w:instrText xml:space="preserve"> NUMPAGES  </w:instrText>
            </w:r>
            <w:r w:rsidRPr="0028398F">
              <w:rPr>
                <w:rFonts w:ascii="Arial" w:hAnsi="Arial" w:cs="Arial"/>
                <w:bCs/>
              </w:rPr>
              <w:fldChar w:fldCharType="separate"/>
            </w:r>
            <w:r w:rsidR="00647A0C">
              <w:rPr>
                <w:rFonts w:ascii="Arial" w:hAnsi="Arial" w:cs="Arial"/>
                <w:bCs/>
                <w:noProof/>
              </w:rPr>
              <w:t>2</w:t>
            </w:r>
            <w:r w:rsidRPr="0028398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7C15775" w14:textId="77777777" w:rsidR="002B4281" w:rsidRPr="0028398F" w:rsidRDefault="002B4281" w:rsidP="0028398F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04294" w14:textId="77777777" w:rsidR="002B4281" w:rsidRDefault="002B4281" w:rsidP="002B4281">
      <w:r>
        <w:separator/>
      </w:r>
    </w:p>
  </w:footnote>
  <w:footnote w:type="continuationSeparator" w:id="0">
    <w:p w14:paraId="14D1B3E8" w14:textId="77777777" w:rsidR="002B4281" w:rsidRDefault="002B4281" w:rsidP="002B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F380" w14:textId="3C16525D" w:rsidR="002B4281" w:rsidRDefault="002B4281" w:rsidP="002B4281">
    <w:pPr>
      <w:pStyle w:val="Header"/>
      <w:jc w:val="right"/>
    </w:pPr>
    <w:r w:rsidRPr="00883F86">
      <w:rPr>
        <w:rFonts w:ascii="Arial" w:hAnsi="Arial"/>
      </w:rPr>
      <w:t>RESP 270</w:t>
    </w:r>
    <w:r>
      <w:rPr>
        <w:rFonts w:ascii="Arial" w:hAnsi="Arial"/>
      </w:rPr>
      <w:t xml:space="preserve"> </w:t>
    </w:r>
    <w:r w:rsidRPr="002C1C00">
      <w:rPr>
        <w:rFonts w:ascii="Arial" w:hAnsi="Arial"/>
      </w:rPr>
      <w:t>Respiratory Therapy</w:t>
    </w:r>
    <w:r w:rsidRPr="002B4281">
      <w:rPr>
        <w:rFonts w:ascii="Arial" w:hAnsi="Arial"/>
      </w:rPr>
      <w:t xml:space="preserve"> </w:t>
    </w:r>
    <w:r>
      <w:rPr>
        <w:rFonts w:ascii="Arial" w:hAnsi="Arial"/>
      </w:rPr>
      <w:t>Review</w:t>
    </w:r>
  </w:p>
  <w:p w14:paraId="067F563E" w14:textId="77777777" w:rsidR="002B4281" w:rsidRDefault="002B4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6BB"/>
    <w:multiLevelType w:val="hybridMultilevel"/>
    <w:tmpl w:val="592EAC4C"/>
    <w:lvl w:ilvl="0" w:tplc="4288C8B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871BE5"/>
    <w:multiLevelType w:val="hybridMultilevel"/>
    <w:tmpl w:val="C3E2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D3705"/>
    <w:multiLevelType w:val="hybridMultilevel"/>
    <w:tmpl w:val="D8E20E2A"/>
    <w:lvl w:ilvl="0" w:tplc="7BCA610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AFB3148"/>
    <w:multiLevelType w:val="hybridMultilevel"/>
    <w:tmpl w:val="B2422A38"/>
    <w:lvl w:ilvl="0" w:tplc="075A779A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8E61D2E"/>
    <w:multiLevelType w:val="hybridMultilevel"/>
    <w:tmpl w:val="57747F6A"/>
    <w:lvl w:ilvl="0" w:tplc="7BCCA722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EC"/>
    <w:rsid w:val="000F66AC"/>
    <w:rsid w:val="001C0E67"/>
    <w:rsid w:val="002175FC"/>
    <w:rsid w:val="0028398F"/>
    <w:rsid w:val="002B4281"/>
    <w:rsid w:val="002C1C00"/>
    <w:rsid w:val="002E1C82"/>
    <w:rsid w:val="00326771"/>
    <w:rsid w:val="00402D8D"/>
    <w:rsid w:val="00472771"/>
    <w:rsid w:val="00493A4A"/>
    <w:rsid w:val="0054094C"/>
    <w:rsid w:val="005B7AC7"/>
    <w:rsid w:val="005C5830"/>
    <w:rsid w:val="00603F30"/>
    <w:rsid w:val="00604B56"/>
    <w:rsid w:val="00647A0C"/>
    <w:rsid w:val="007619EC"/>
    <w:rsid w:val="0079494C"/>
    <w:rsid w:val="007C766F"/>
    <w:rsid w:val="00820127"/>
    <w:rsid w:val="00883F86"/>
    <w:rsid w:val="00886BD7"/>
    <w:rsid w:val="00982839"/>
    <w:rsid w:val="009A2C2F"/>
    <w:rsid w:val="009C7363"/>
    <w:rsid w:val="00A80E72"/>
    <w:rsid w:val="00BC4C58"/>
    <w:rsid w:val="00BF15D7"/>
    <w:rsid w:val="00C21D7C"/>
    <w:rsid w:val="00CE7C6B"/>
    <w:rsid w:val="00D23C22"/>
    <w:rsid w:val="00F3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D092"/>
  <w15:chartTrackingRefBased/>
  <w15:docId w15:val="{AA786BE5-BB3D-457C-AEFB-E1702BEF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9EC"/>
    <w:pPr>
      <w:widowControl w:val="0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7619EC"/>
    <w:pPr>
      <w:keepNext/>
      <w:tabs>
        <w:tab w:val="left" w:pos="0"/>
        <w:tab w:val="right" w:pos="9990"/>
      </w:tabs>
      <w:suppressAutoHyphens/>
      <w:spacing w:line="240" w:lineRule="exac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19EC"/>
    <w:rPr>
      <w:rFonts w:ascii="Arial" w:eastAsia="Times New Roman" w:hAnsi="Arial" w:cs="Times New Roman"/>
      <w:sz w:val="20"/>
      <w:szCs w:val="20"/>
      <w:u w:val="single"/>
    </w:rPr>
  </w:style>
  <w:style w:type="paragraph" w:styleId="TOAHeading">
    <w:name w:val="toa heading"/>
    <w:basedOn w:val="Normal"/>
    <w:next w:val="Normal"/>
    <w:semiHidden/>
    <w:rsid w:val="007619EC"/>
    <w:pPr>
      <w:tabs>
        <w:tab w:val="right" w:pos="9360"/>
      </w:tabs>
      <w:suppressAutoHyphens/>
    </w:pPr>
  </w:style>
  <w:style w:type="paragraph" w:styleId="BodyTextIndent">
    <w:name w:val="Body Text Indent"/>
    <w:basedOn w:val="Normal"/>
    <w:link w:val="BodyTextIndentChar"/>
    <w:rsid w:val="007619EC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exact"/>
      <w:ind w:left="444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7619EC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F66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BD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4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281"/>
    <w:rPr>
      <w:rFonts w:ascii="Courier" w:eastAsia="Times New Roman" w:hAnsi="Courier"/>
    </w:rPr>
  </w:style>
  <w:style w:type="paragraph" w:styleId="Footer">
    <w:name w:val="footer"/>
    <w:basedOn w:val="Normal"/>
    <w:link w:val="FooterChar"/>
    <w:uiPriority w:val="99"/>
    <w:unhideWhenUsed/>
    <w:rsid w:val="002B4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281"/>
    <w:rPr>
      <w:rFonts w:ascii="Courier" w:eastAsia="Times New Roman" w:hAnsi="Courier"/>
    </w:rPr>
  </w:style>
  <w:style w:type="paragraph" w:styleId="NormalWeb">
    <w:name w:val="Normal (Web)"/>
    <w:basedOn w:val="Normal"/>
    <w:uiPriority w:val="99"/>
    <w:rsid w:val="0028398F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2"/>
    <w:rsid w:val="006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4D404569E54FFE8453116AF20B0F43">
    <w:name w:val="A24D404569E54FFE8453116AF20B0F43"/>
    <w:rsid w:val="00642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D5781-39BD-4224-A555-FB0B2A0C9FD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35bf7cf0-069b-44f8-8b29-e02305fa278c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1B5E2F-8A9D-4F23-B6F5-FC9BFAE72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58F35-9423-4814-A35D-4B4077112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debbie.yaddow</dc:creator>
  <cp:keywords/>
  <cp:lastModifiedBy>Barbara Prilaman</cp:lastModifiedBy>
  <cp:revision>4</cp:revision>
  <cp:lastPrinted>2016-02-25T18:21:00Z</cp:lastPrinted>
  <dcterms:created xsi:type="dcterms:W3CDTF">2021-12-07T18:30:00Z</dcterms:created>
  <dcterms:modified xsi:type="dcterms:W3CDTF">2021-12-07T18:34:00Z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