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67" w:rsidRDefault="00421B00">
      <w:pPr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GROSSMONT COLLEGE</w:t>
      </w:r>
    </w:p>
    <w:p w:rsidR="002B4367" w:rsidRDefault="002B4367">
      <w:pPr>
        <w:tabs>
          <w:tab w:val="left" w:pos="0"/>
        </w:tabs>
        <w:rPr>
          <w:rFonts w:ascii="Arial" w:eastAsia="Arial" w:hAnsi="Arial" w:cs="Arial"/>
        </w:rPr>
      </w:pPr>
    </w:p>
    <w:p w:rsidR="002B4367" w:rsidRDefault="00421B00">
      <w:pPr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Official Course Outline</w:t>
      </w:r>
    </w:p>
    <w:p w:rsidR="002B4367" w:rsidRDefault="002B4367">
      <w:pPr>
        <w:tabs>
          <w:tab w:val="left" w:pos="0"/>
        </w:tabs>
        <w:rPr>
          <w:rFonts w:ascii="Arial" w:eastAsia="Arial" w:hAnsi="Arial" w:cs="Arial"/>
        </w:rPr>
      </w:pPr>
    </w:p>
    <w:p w:rsidR="002B4367" w:rsidRDefault="002B4367">
      <w:pPr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</w:p>
    <w:p w:rsidR="002B4367" w:rsidRDefault="00421B00">
      <w:pPr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RESPIRATORY THERAPY 268 – RESPIRATORY THERAPY HOME CARE TECHNIQUES</w:t>
      </w:r>
    </w:p>
    <w:p w:rsidR="002B4367" w:rsidRDefault="002B436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Number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Title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Units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Hours</w:t>
      </w:r>
    </w:p>
    <w:p w:rsidR="002B4367" w:rsidRDefault="00421B0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B4367" w:rsidRPr="00B02E8D" w:rsidRDefault="00421B00">
      <w:pPr>
        <w:tabs>
          <w:tab w:val="left" w:pos="0"/>
          <w:tab w:val="left" w:pos="528"/>
          <w:tab w:val="left" w:pos="2964"/>
          <w:tab w:val="left" w:pos="5472"/>
          <w:tab w:val="left" w:pos="5760"/>
          <w:tab w:val="left" w:pos="6120"/>
          <w:tab w:val="left" w:pos="7716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RESP 268</w:t>
      </w:r>
      <w:r>
        <w:rPr>
          <w:rFonts w:ascii="Arial" w:eastAsia="Arial" w:hAnsi="Arial" w:cs="Arial"/>
        </w:rPr>
        <w:tab/>
        <w:t xml:space="preserve">Respiratory Therapy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1.5</w:t>
      </w:r>
      <w:r>
        <w:rPr>
          <w:rFonts w:ascii="Arial" w:eastAsia="Arial" w:hAnsi="Arial" w:cs="Arial"/>
          <w:color w:val="FFFFFF"/>
        </w:rPr>
        <w:t>5</w:t>
      </w:r>
      <w:r>
        <w:t xml:space="preserve"> </w:t>
      </w:r>
      <w:r>
        <w:rPr>
          <w:rFonts w:ascii="Arial" w:eastAsia="Arial" w:hAnsi="Arial" w:cs="Arial"/>
          <w:color w:val="FFFFFF"/>
        </w:rPr>
        <w:tab/>
      </w:r>
      <w:r w:rsidRPr="00B02E8D">
        <w:rPr>
          <w:rFonts w:ascii="Arial" w:eastAsia="Arial" w:hAnsi="Arial" w:cs="Arial"/>
        </w:rPr>
        <w:t>1.5 lecture hours</w:t>
      </w:r>
      <w:r w:rsidR="00A977FE">
        <w:rPr>
          <w:rFonts w:ascii="Arial" w:eastAsia="Arial" w:hAnsi="Arial" w:cs="Arial"/>
        </w:rPr>
        <w:t xml:space="preserve">: </w:t>
      </w:r>
      <w:r w:rsidR="00B02E8D">
        <w:rPr>
          <w:rFonts w:ascii="Arial" w:eastAsia="Arial" w:hAnsi="Arial" w:cs="Arial"/>
        </w:rPr>
        <w:t>24-27 hours</w:t>
      </w:r>
    </w:p>
    <w:p w:rsidR="002B4367" w:rsidRPr="00B02E8D" w:rsidRDefault="00421B00">
      <w:pPr>
        <w:tabs>
          <w:tab w:val="left" w:pos="0"/>
          <w:tab w:val="left" w:pos="528"/>
          <w:tab w:val="left" w:pos="2964"/>
          <w:tab w:val="left" w:pos="5472"/>
          <w:tab w:val="left" w:pos="5760"/>
          <w:tab w:val="left" w:pos="6120"/>
          <w:tab w:val="left" w:pos="7716"/>
          <w:tab w:val="left" w:pos="7920"/>
        </w:tabs>
        <w:rPr>
          <w:rFonts w:ascii="Arial" w:eastAsia="Arial" w:hAnsi="Arial" w:cs="Arial"/>
        </w:rPr>
      </w:pPr>
      <w:r w:rsidRPr="00B02E8D">
        <w:rPr>
          <w:rFonts w:ascii="Arial" w:eastAsia="Arial" w:hAnsi="Arial" w:cs="Arial"/>
          <w:color w:val="FFFFFF"/>
        </w:rPr>
        <w:t>: 27 hours</w:t>
      </w:r>
      <w:r w:rsidRPr="00B02E8D">
        <w:rPr>
          <w:rFonts w:ascii="Arial" w:eastAsia="Arial" w:hAnsi="Arial" w:cs="Arial"/>
        </w:rPr>
        <w:tab/>
        <w:t xml:space="preserve">Home Care Techniques </w:t>
      </w:r>
      <w:r w:rsidRPr="00B02E8D">
        <w:rPr>
          <w:rFonts w:ascii="Arial" w:eastAsia="Arial" w:hAnsi="Arial" w:cs="Arial"/>
        </w:rPr>
        <w:tab/>
      </w:r>
      <w:r w:rsidRPr="00B02E8D">
        <w:rPr>
          <w:rFonts w:ascii="Arial" w:eastAsia="Arial" w:hAnsi="Arial" w:cs="Arial"/>
        </w:rPr>
        <w:tab/>
      </w:r>
      <w:r w:rsidRPr="00B02E8D">
        <w:rPr>
          <w:rFonts w:ascii="Arial" w:eastAsia="Arial" w:hAnsi="Arial" w:cs="Arial"/>
        </w:rPr>
        <w:tab/>
      </w:r>
      <w:r w:rsidRPr="00B02E8D">
        <w:rPr>
          <w:rFonts w:ascii="Arial" w:eastAsia="Arial" w:hAnsi="Arial" w:cs="Arial"/>
        </w:rPr>
        <w:tab/>
      </w:r>
      <w:r w:rsidR="00B02E8D">
        <w:rPr>
          <w:rFonts w:ascii="Arial" w:eastAsia="Arial" w:hAnsi="Arial" w:cs="Arial"/>
        </w:rPr>
        <w:t xml:space="preserve">48-54 </w:t>
      </w:r>
      <w:r w:rsidRPr="00B02E8D">
        <w:rPr>
          <w:rFonts w:ascii="Arial" w:eastAsia="Arial" w:hAnsi="Arial" w:cs="Arial"/>
        </w:rPr>
        <w:t>outside-of-class hours</w:t>
      </w:r>
    </w:p>
    <w:p w:rsidR="002B4367" w:rsidRDefault="00421B00">
      <w:pPr>
        <w:tabs>
          <w:tab w:val="left" w:pos="444"/>
          <w:tab w:val="left" w:pos="7740"/>
        </w:tabs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r w:rsidRPr="00B02E8D">
        <w:rPr>
          <w:rFonts w:ascii="Arial" w:eastAsia="Arial" w:hAnsi="Arial" w:cs="Arial"/>
        </w:rPr>
        <w:tab/>
      </w:r>
      <w:r w:rsidR="00B02E8D">
        <w:rPr>
          <w:rFonts w:ascii="Arial" w:eastAsia="Arial" w:hAnsi="Arial" w:cs="Arial"/>
        </w:rPr>
        <w:t>72-</w:t>
      </w:r>
      <w:r w:rsidRPr="00B02E8D">
        <w:rPr>
          <w:rFonts w:ascii="Arial" w:eastAsia="Arial" w:hAnsi="Arial" w:cs="Arial"/>
        </w:rPr>
        <w:t>81 total hours</w:t>
      </w:r>
      <w:r>
        <w:rPr>
          <w:rFonts w:ascii="Arial" w:eastAsia="Arial" w:hAnsi="Arial" w:cs="Arial"/>
        </w:rPr>
        <w:t xml:space="preserve"> </w:t>
      </w:r>
    </w:p>
    <w:p w:rsidR="002B4367" w:rsidRDefault="00421B00">
      <w:pPr>
        <w:tabs>
          <w:tab w:val="left" w:pos="444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Prerequisites</w:t>
      </w:r>
    </w:p>
    <w:p w:rsidR="002B4367" w:rsidRDefault="00421B00">
      <w:pPr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B4367" w:rsidRDefault="00421B00">
      <w:pPr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“C” grade or higher in Respiratory Therapy 201 and 208 and 222 </w:t>
      </w:r>
      <w:r w:rsidR="00A977FE">
        <w:rPr>
          <w:rFonts w:ascii="Arial" w:eastAsia="Arial" w:hAnsi="Arial" w:cs="Arial"/>
        </w:rPr>
        <w:t>or equivalent</w:t>
      </w:r>
    </w:p>
    <w:p w:rsidR="002B4367" w:rsidRDefault="002B4367">
      <w:pPr>
        <w:tabs>
          <w:tab w:val="left" w:pos="444"/>
        </w:tabs>
        <w:ind w:left="444"/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Corequisite</w:t>
      </w:r>
    </w:p>
    <w:p w:rsidR="002B4367" w:rsidRDefault="002B4367">
      <w:pPr>
        <w:tabs>
          <w:tab w:val="left" w:pos="444"/>
        </w:tabs>
        <w:ind w:left="444"/>
        <w:rPr>
          <w:rFonts w:ascii="Arial" w:eastAsia="Arial" w:hAnsi="Arial" w:cs="Arial"/>
        </w:rPr>
      </w:pPr>
    </w:p>
    <w:p w:rsidR="002B4367" w:rsidRDefault="00A977FE">
      <w:pPr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“C” grade or higher or concurrent enrollment in </w:t>
      </w:r>
      <w:r w:rsidR="00421B00">
        <w:rPr>
          <w:rFonts w:ascii="Arial" w:eastAsia="Arial" w:hAnsi="Arial" w:cs="Arial"/>
        </w:rPr>
        <w:t>Respiratory Therapy 205 and 232.</w:t>
      </w:r>
    </w:p>
    <w:p w:rsidR="002B4367" w:rsidRDefault="002B4367">
      <w:pPr>
        <w:tabs>
          <w:tab w:val="left" w:pos="444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Recommended Preparation</w:t>
      </w:r>
    </w:p>
    <w:p w:rsidR="002B4367" w:rsidRDefault="002B4367">
      <w:pPr>
        <w:tabs>
          <w:tab w:val="left" w:pos="444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None.</w:t>
      </w:r>
    </w:p>
    <w:p w:rsidR="002B4367" w:rsidRDefault="002B4367">
      <w:pPr>
        <w:tabs>
          <w:tab w:val="left" w:pos="444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Catalog Description</w:t>
      </w:r>
    </w:p>
    <w:p w:rsidR="002B4367" w:rsidRDefault="002B4367">
      <w:pPr>
        <w:tabs>
          <w:tab w:val="left" w:pos="444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course will provide the student with a review of various apparatuses utilized by patients in their home.  This will include home oxygen therapy modalities, home sterilization techniques and home ventilator life support systems.</w:t>
      </w:r>
    </w:p>
    <w:p w:rsidR="002B4367" w:rsidRDefault="00421B00">
      <w:pPr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B4367" w:rsidRDefault="00421B00">
      <w:pPr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Objectives</w:t>
      </w:r>
    </w:p>
    <w:p w:rsidR="002B4367" w:rsidRDefault="002B4367">
      <w:pPr>
        <w:tabs>
          <w:tab w:val="left" w:pos="444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student will: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Distinguish between hospital and home patient resources and back</w:t>
      </w:r>
      <w:r w:rsidR="00B02E8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up safety systems.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Evaluate the patient’s home care plan to prevent a hospital readmission.</w:t>
      </w:r>
    </w:p>
    <w:p w:rsidR="002B4367" w:rsidRPr="00B02E8D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 xml:space="preserve">Assess the patient’s home </w:t>
      </w:r>
      <w:r w:rsidRPr="00B02E8D">
        <w:rPr>
          <w:rFonts w:ascii="Arial" w:eastAsia="Arial" w:hAnsi="Arial" w:cs="Arial"/>
        </w:rPr>
        <w:t>disinfection procedure</w:t>
      </w:r>
    </w:p>
    <w:p w:rsidR="002B4367" w:rsidRPr="00B02E8D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d. </w:t>
      </w:r>
      <w:r>
        <w:rPr>
          <w:rFonts w:ascii="Arial" w:eastAsia="Arial" w:hAnsi="Arial" w:cs="Arial"/>
          <w:b/>
        </w:rPr>
        <w:tab/>
      </w:r>
      <w:r w:rsidR="00B02E8D" w:rsidRPr="00BF3BA6">
        <w:rPr>
          <w:rFonts w:ascii="Arial" w:eastAsia="Arial" w:hAnsi="Arial" w:cs="Arial"/>
        </w:rPr>
        <w:t>A</w:t>
      </w:r>
      <w:r w:rsidRPr="00B02E8D">
        <w:rPr>
          <w:rFonts w:ascii="Arial" w:eastAsia="Arial" w:hAnsi="Arial" w:cs="Arial"/>
        </w:rPr>
        <w:t>ssociate the components of a pulmonary rehab program to the needs of a patient living with a chronic lung disease</w:t>
      </w:r>
    </w:p>
    <w:p w:rsidR="002B4367" w:rsidRPr="00B02E8D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  <w:t xml:space="preserve">e. </w:t>
      </w:r>
      <w:r w:rsidRPr="00B02E8D">
        <w:rPr>
          <w:rFonts w:ascii="Arial" w:eastAsia="Arial" w:hAnsi="Arial" w:cs="Arial"/>
        </w:rPr>
        <w:tab/>
      </w:r>
      <w:r w:rsidR="00B02E8D">
        <w:rPr>
          <w:rFonts w:ascii="Arial" w:eastAsia="Arial" w:hAnsi="Arial" w:cs="Arial"/>
        </w:rPr>
        <w:t>D</w:t>
      </w:r>
      <w:r w:rsidRPr="00B02E8D">
        <w:rPr>
          <w:rFonts w:ascii="Arial" w:eastAsia="Arial" w:hAnsi="Arial" w:cs="Arial"/>
        </w:rPr>
        <w:t>ifferentiate the results of a sleep study as it applies to a patient with sleep apnea</w:t>
      </w:r>
    </w:p>
    <w:p w:rsidR="002B4367" w:rsidRPr="00B02E8D" w:rsidRDefault="00B02E8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f. </w:t>
      </w:r>
      <w:r>
        <w:rPr>
          <w:rFonts w:ascii="Arial" w:eastAsia="Arial" w:hAnsi="Arial" w:cs="Arial"/>
        </w:rPr>
        <w:tab/>
        <w:t>A</w:t>
      </w:r>
      <w:r w:rsidR="00421B00" w:rsidRPr="00B02E8D">
        <w:rPr>
          <w:rFonts w:ascii="Arial" w:eastAsia="Arial" w:hAnsi="Arial" w:cs="Arial"/>
        </w:rPr>
        <w:t>pply and manipulate home care ventilation systems</w:t>
      </w:r>
    </w:p>
    <w:p w:rsidR="002B4367" w:rsidRPr="00B02E8D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ind w:left="810" w:hanging="8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Instructional Facilities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B02E8D" w:rsidP="00B02E8D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hanging="45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421B00">
        <w:rPr>
          <w:rFonts w:ascii="Arial" w:eastAsia="Arial" w:hAnsi="Arial" w:cs="Arial"/>
        </w:rPr>
        <w:t>tandard classroom</w:t>
      </w:r>
    </w:p>
    <w:p w:rsidR="002B4367" w:rsidRPr="00B02E8D" w:rsidRDefault="00BF3BA6" w:rsidP="00BF3BA6">
      <w:pPr>
        <w:tabs>
          <w:tab w:val="left" w:pos="720"/>
          <w:tab w:val="left" w:pos="5520"/>
          <w:tab w:val="left" w:pos="780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21B00" w:rsidRPr="00B02E8D">
        <w:rPr>
          <w:rFonts w:ascii="Arial" w:eastAsia="Arial" w:hAnsi="Arial" w:cs="Arial"/>
        </w:rPr>
        <w:t xml:space="preserve">Respiratory Therapy </w:t>
      </w:r>
      <w:r w:rsidR="00B02E8D">
        <w:rPr>
          <w:rFonts w:ascii="Arial" w:eastAsia="Arial" w:hAnsi="Arial" w:cs="Arial"/>
        </w:rPr>
        <w:t>s</w:t>
      </w:r>
      <w:r w:rsidR="00421B00" w:rsidRPr="00B02E8D">
        <w:rPr>
          <w:rFonts w:ascii="Arial" w:eastAsia="Arial" w:hAnsi="Arial" w:cs="Arial"/>
        </w:rPr>
        <w:t>kills laboratory</w:t>
      </w:r>
    </w:p>
    <w:p w:rsidR="002B4367" w:rsidRPr="00B02E8D" w:rsidRDefault="00BF3BA6" w:rsidP="00BF3BA6">
      <w:pPr>
        <w:tabs>
          <w:tab w:val="left" w:pos="720"/>
          <w:tab w:val="left" w:pos="1200"/>
          <w:tab w:val="left" w:pos="1800"/>
          <w:tab w:val="left" w:pos="5520"/>
          <w:tab w:val="left" w:pos="780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21B00" w:rsidRPr="00B02E8D">
        <w:rPr>
          <w:rFonts w:ascii="Arial" w:eastAsia="Arial" w:hAnsi="Arial" w:cs="Arial"/>
        </w:rPr>
        <w:t>Computer laboratory</w:t>
      </w:r>
    </w:p>
    <w:p w:rsidR="002B4367" w:rsidRPr="00B02E8D" w:rsidRDefault="00BF3BA6" w:rsidP="00BF3BA6">
      <w:pPr>
        <w:tabs>
          <w:tab w:val="left" w:pos="0"/>
          <w:tab w:val="left" w:pos="720"/>
          <w:tab w:val="left" w:pos="900"/>
          <w:tab w:val="left" w:pos="1800"/>
          <w:tab w:val="left" w:pos="5520"/>
          <w:tab w:val="left" w:pos="7800"/>
        </w:tabs>
        <w:ind w:left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02E8D">
        <w:rPr>
          <w:rFonts w:ascii="Arial" w:eastAsia="Arial" w:hAnsi="Arial" w:cs="Arial"/>
        </w:rPr>
        <w:t>H</w:t>
      </w:r>
      <w:r w:rsidR="00421B00" w:rsidRPr="00B02E8D">
        <w:rPr>
          <w:rFonts w:ascii="Arial" w:eastAsia="Arial" w:hAnsi="Arial" w:cs="Arial"/>
        </w:rPr>
        <w:t xml:space="preserve">igh fidelity simulation </w:t>
      </w:r>
      <w:r w:rsidR="00A977FE">
        <w:rPr>
          <w:rFonts w:ascii="Arial" w:eastAsia="Arial" w:hAnsi="Arial" w:cs="Arial"/>
        </w:rPr>
        <w:t>laboratory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Special Materials Required of Student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Appropriate clinical attire as described in the Student Handbook</w:t>
      </w:r>
    </w:p>
    <w:p w:rsidR="002B4367" w:rsidRPr="00B02E8D" w:rsidRDefault="00421B00" w:rsidP="00A977FE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  <w:b/>
        </w:rPr>
        <w:tab/>
      </w:r>
      <w:r w:rsidR="008F6A47" w:rsidRPr="00B02E8D">
        <w:rPr>
          <w:rFonts w:ascii="Arial" w:eastAsia="Arial" w:hAnsi="Arial" w:cs="Arial"/>
        </w:rPr>
        <w:tab/>
      </w:r>
      <w:r w:rsidRPr="00B02E8D">
        <w:rPr>
          <w:rFonts w:ascii="Arial" w:eastAsia="Arial" w:hAnsi="Arial" w:cs="Arial"/>
        </w:rPr>
        <w:t>Watch with second hand.</w:t>
      </w:r>
    </w:p>
    <w:p w:rsidR="002B4367" w:rsidRPr="00B02E8D" w:rsidRDefault="00421B00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r w:rsidR="00A977FE">
        <w:rPr>
          <w:rFonts w:ascii="Arial" w:eastAsia="Arial" w:hAnsi="Arial" w:cs="Arial"/>
        </w:rPr>
        <w:t>c</w:t>
      </w:r>
      <w:r w:rsidRPr="00B02E8D">
        <w:rPr>
          <w:rFonts w:ascii="Arial" w:eastAsia="Arial" w:hAnsi="Arial" w:cs="Arial"/>
        </w:rPr>
        <w:t>.</w:t>
      </w:r>
      <w:r w:rsidRPr="00B02E8D">
        <w:rPr>
          <w:rFonts w:ascii="Arial" w:eastAsia="Arial" w:hAnsi="Arial" w:cs="Arial"/>
        </w:rPr>
        <w:tab/>
        <w:t>Stethoscope.</w:t>
      </w:r>
    </w:p>
    <w:p w:rsidR="002B4367" w:rsidRPr="00B02E8D" w:rsidRDefault="00421B00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r w:rsidR="00A977FE">
        <w:rPr>
          <w:rFonts w:ascii="Arial" w:eastAsia="Arial" w:hAnsi="Arial" w:cs="Arial"/>
        </w:rPr>
        <w:t>d</w:t>
      </w:r>
      <w:r w:rsidRPr="00B02E8D">
        <w:rPr>
          <w:rFonts w:ascii="Arial" w:eastAsia="Arial" w:hAnsi="Arial" w:cs="Arial"/>
        </w:rPr>
        <w:t>.</w:t>
      </w:r>
      <w:r w:rsidRPr="00B02E8D">
        <w:rPr>
          <w:rFonts w:ascii="Arial" w:eastAsia="Arial" w:hAnsi="Arial" w:cs="Arial"/>
        </w:rPr>
        <w:tab/>
        <w:t>Small scissors.</w:t>
      </w:r>
    </w:p>
    <w:p w:rsidR="002B4367" w:rsidRPr="00B02E8D" w:rsidRDefault="00421B00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r w:rsidR="00A977FE">
        <w:rPr>
          <w:rFonts w:ascii="Arial" w:eastAsia="Arial" w:hAnsi="Arial" w:cs="Arial"/>
        </w:rPr>
        <w:t>e</w:t>
      </w:r>
      <w:r w:rsidRPr="00B02E8D">
        <w:rPr>
          <w:rFonts w:ascii="Arial" w:eastAsia="Arial" w:hAnsi="Arial" w:cs="Arial"/>
        </w:rPr>
        <w:t xml:space="preserve">. </w:t>
      </w:r>
      <w:r w:rsidRPr="00B02E8D">
        <w:rPr>
          <w:rFonts w:ascii="Arial" w:eastAsia="Arial" w:hAnsi="Arial" w:cs="Arial"/>
        </w:rPr>
        <w:tab/>
        <w:t>Calculator.</w:t>
      </w:r>
    </w:p>
    <w:p w:rsidR="002B4367" w:rsidRPr="00B02E8D" w:rsidRDefault="00421B00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r w:rsidR="00A977FE">
        <w:rPr>
          <w:rFonts w:ascii="Arial" w:eastAsia="Arial" w:hAnsi="Arial" w:cs="Arial"/>
        </w:rPr>
        <w:t>f</w:t>
      </w:r>
      <w:r w:rsidRPr="00B02E8D">
        <w:rPr>
          <w:rFonts w:ascii="Arial" w:eastAsia="Arial" w:hAnsi="Arial" w:cs="Arial"/>
        </w:rPr>
        <w:t>.</w:t>
      </w:r>
      <w:r w:rsidRPr="00B02E8D">
        <w:rPr>
          <w:rFonts w:ascii="Arial" w:eastAsia="Arial" w:hAnsi="Arial" w:cs="Arial"/>
        </w:rPr>
        <w:tab/>
        <w:t>Access to a computer</w:t>
      </w:r>
      <w:r w:rsidR="00A977FE">
        <w:rPr>
          <w:rFonts w:ascii="Arial" w:eastAsia="Arial" w:hAnsi="Arial" w:cs="Arial"/>
        </w:rPr>
        <w:t xml:space="preserve">, </w:t>
      </w:r>
      <w:r w:rsidR="00B02E8D">
        <w:rPr>
          <w:rFonts w:ascii="Arial" w:eastAsia="Arial" w:hAnsi="Arial" w:cs="Arial"/>
        </w:rPr>
        <w:t>printer</w:t>
      </w:r>
      <w:r w:rsidR="00A977FE">
        <w:rPr>
          <w:rFonts w:ascii="Arial" w:eastAsia="Arial" w:hAnsi="Arial" w:cs="Arial"/>
        </w:rPr>
        <w:t>, and scanner</w:t>
      </w:r>
    </w:p>
    <w:p w:rsidR="008F6A47" w:rsidRDefault="00421B00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 w:rsidRPr="00B02E8D">
        <w:rPr>
          <w:rFonts w:ascii="Arial" w:eastAsia="Arial" w:hAnsi="Arial" w:cs="Arial"/>
        </w:rPr>
        <w:tab/>
      </w:r>
      <w:proofErr w:type="gramStart"/>
      <w:r w:rsidR="00A977FE">
        <w:rPr>
          <w:rFonts w:ascii="Arial" w:eastAsia="Arial" w:hAnsi="Arial" w:cs="Arial"/>
        </w:rPr>
        <w:t>g</w:t>
      </w:r>
      <w:r w:rsidRPr="00B02E8D">
        <w:rPr>
          <w:rFonts w:ascii="Arial" w:eastAsia="Arial" w:hAnsi="Arial" w:cs="Arial"/>
        </w:rPr>
        <w:t>.</w:t>
      </w:r>
      <w:r w:rsidRPr="00B02E8D">
        <w:rPr>
          <w:rFonts w:ascii="Arial" w:eastAsia="Arial" w:hAnsi="Arial" w:cs="Arial"/>
        </w:rPr>
        <w:tab/>
      </w:r>
      <w:r w:rsidR="008F6A47" w:rsidRPr="00B02E8D">
        <w:rPr>
          <w:rFonts w:ascii="Arial" w:eastAsia="Arial" w:hAnsi="Arial" w:cs="Arial"/>
        </w:rPr>
        <w:t>Grossmont</w:t>
      </w:r>
      <w:proofErr w:type="gramEnd"/>
      <w:r w:rsidR="008F6A47" w:rsidRPr="00B02E8D">
        <w:rPr>
          <w:rFonts w:ascii="Arial" w:eastAsia="Arial" w:hAnsi="Arial" w:cs="Arial"/>
        </w:rPr>
        <w:t xml:space="preserve"> College </w:t>
      </w:r>
      <w:r w:rsidR="00A977FE">
        <w:rPr>
          <w:rFonts w:ascii="Arial" w:eastAsia="Arial" w:hAnsi="Arial" w:cs="Arial"/>
        </w:rPr>
        <w:t>Respiratory Therapy student name tag</w:t>
      </w:r>
    </w:p>
    <w:p w:rsidR="00A977FE" w:rsidRDefault="00A977FE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</w:rPr>
        <w:tab/>
        <w:t>Grossmont</w:t>
      </w:r>
      <w:proofErr w:type="gramEnd"/>
      <w:r>
        <w:rPr>
          <w:rFonts w:ascii="Arial" w:eastAsia="Arial" w:hAnsi="Arial" w:cs="Arial"/>
        </w:rPr>
        <w:t xml:space="preserve"> College Respiratory Therapy badge buddy</w:t>
      </w:r>
    </w:p>
    <w:p w:rsidR="00B02E8D" w:rsidRPr="00B02E8D" w:rsidRDefault="00A977FE" w:rsidP="00B02E8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6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02E8D" w:rsidRDefault="00B02E8D" w:rsidP="00B02E8D">
      <w:pPr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</w:p>
    <w:p w:rsidR="007F1963" w:rsidRDefault="007F1963" w:rsidP="00B02E8D">
      <w:pPr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  <w:sectPr w:rsidR="007F1963">
          <w:pgSz w:w="12240" w:h="15840"/>
          <w:pgMar w:top="1008" w:right="864" w:bottom="720" w:left="864" w:header="1080" w:footer="1080" w:gutter="0"/>
          <w:pgNumType w:start="1"/>
          <w:cols w:space="720"/>
        </w:sectPr>
      </w:pPr>
    </w:p>
    <w:p w:rsidR="002B4367" w:rsidRDefault="00B02E8D" w:rsidP="00B02E8D">
      <w:pPr>
        <w:tabs>
          <w:tab w:val="left" w:pos="0"/>
          <w:tab w:val="right" w:pos="99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RESPIRATORY THERAPY 268 – RESPIRATORY THERAPY HOME CARE TECHNIQUES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Page 2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Content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Oxygen therapy</w:t>
      </w:r>
      <w:r w:rsidR="00A977FE">
        <w:rPr>
          <w:rFonts w:ascii="Arial" w:eastAsia="Arial" w:hAnsi="Arial" w:cs="Arial"/>
        </w:rPr>
        <w:t xml:space="preserve"> including: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(1)</w:t>
      </w:r>
      <w:r>
        <w:rPr>
          <w:rFonts w:ascii="Arial" w:eastAsia="Arial" w:hAnsi="Arial" w:cs="Arial"/>
        </w:rPr>
        <w:tab/>
        <w:t>Home cylinder storage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(2)</w:t>
      </w:r>
      <w:r>
        <w:rPr>
          <w:rFonts w:ascii="Arial" w:eastAsia="Arial" w:hAnsi="Arial" w:cs="Arial"/>
        </w:rPr>
        <w:tab/>
        <w:t>Oxygen concentrators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(3)</w:t>
      </w:r>
      <w:r>
        <w:rPr>
          <w:rFonts w:ascii="Arial" w:eastAsia="Arial" w:hAnsi="Arial" w:cs="Arial"/>
        </w:rPr>
        <w:tab/>
        <w:t>Liquid oxygen storage systems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Patient hygiene</w:t>
      </w:r>
      <w:r w:rsidR="00A977FE">
        <w:rPr>
          <w:rFonts w:ascii="Arial" w:eastAsia="Arial" w:hAnsi="Arial" w:cs="Arial"/>
        </w:rPr>
        <w:t xml:space="preserve"> including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(1)</w:t>
      </w:r>
      <w:r>
        <w:rPr>
          <w:rFonts w:ascii="Arial" w:eastAsia="Arial" w:hAnsi="Arial" w:cs="Arial"/>
        </w:rPr>
        <w:tab/>
        <w:t>Oral care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(2)</w:t>
      </w:r>
      <w:r>
        <w:rPr>
          <w:rFonts w:ascii="Arial" w:eastAsia="Arial" w:hAnsi="Arial" w:cs="Arial"/>
        </w:rPr>
        <w:tab/>
        <w:t>Tracheostomy care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(3)</w:t>
      </w:r>
      <w:r>
        <w:rPr>
          <w:rFonts w:ascii="Arial" w:eastAsia="Arial" w:hAnsi="Arial" w:cs="Arial"/>
        </w:rPr>
        <w:tab/>
        <w:t>Home suctioning techniques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Home equipment sterilization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Patient education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Home ventilator life support systems</w:t>
      </w:r>
    </w:p>
    <w:p w:rsidR="002B4367" w:rsidRDefault="00B02E8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>.</w:t>
      </w:r>
      <w:r w:rsidR="00421B00">
        <w:rPr>
          <w:rFonts w:ascii="Arial" w:eastAsia="Arial" w:hAnsi="Arial" w:cs="Arial"/>
        </w:rPr>
        <w:tab/>
        <w:t>Pulmonary Function Testing and interpretation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02E8D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Sleep medicine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 of Instruction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Lecture</w:t>
      </w:r>
    </w:p>
    <w:p w:rsidR="002B4367" w:rsidRPr="007F1963" w:rsidRDefault="00A977FE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 and g</w:t>
      </w:r>
      <w:r w:rsidR="00421B00" w:rsidRPr="007F1963">
        <w:rPr>
          <w:rFonts w:ascii="Arial" w:eastAsia="Arial" w:hAnsi="Arial" w:cs="Arial"/>
        </w:rPr>
        <w:t>roup discussion.</w:t>
      </w:r>
    </w:p>
    <w:p w:rsidR="002B4367" w:rsidRPr="007F1963" w:rsidRDefault="00A977F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Analysis of ca</w:t>
      </w:r>
      <w:r w:rsidR="00421B00" w:rsidRPr="007F1963">
        <w:rPr>
          <w:rFonts w:ascii="Arial" w:eastAsia="Arial" w:hAnsi="Arial" w:cs="Arial"/>
        </w:rPr>
        <w:t>se Studies</w:t>
      </w:r>
    </w:p>
    <w:p w:rsidR="002B4367" w:rsidRPr="007F1963" w:rsidRDefault="00421B00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 w:rsidRPr="007F1963">
        <w:rPr>
          <w:rFonts w:ascii="Arial" w:eastAsia="Arial" w:hAnsi="Arial" w:cs="Arial"/>
        </w:rPr>
        <w:tab/>
        <w:t xml:space="preserve">Multimedia resources such as </w:t>
      </w:r>
      <w:r w:rsidR="00A977FE">
        <w:rPr>
          <w:rFonts w:ascii="Arial" w:eastAsia="Arial" w:hAnsi="Arial" w:cs="Arial"/>
        </w:rPr>
        <w:t>DVDs or virtual simulation programs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Methods of Evaluating Student Performance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B669F0" w:rsidRPr="00B669F0" w:rsidRDefault="00421B00" w:rsidP="00B669F0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ind w:left="900" w:hanging="900"/>
        <w:rPr>
          <w:rFonts w:ascii="Arial" w:hAnsi="Arial"/>
        </w:rPr>
      </w:pPr>
      <w:r>
        <w:rPr>
          <w:rFonts w:ascii="Arial" w:eastAsia="Arial" w:hAnsi="Arial" w:cs="Arial"/>
        </w:rPr>
        <w:tab/>
      </w:r>
      <w:r w:rsidR="00B669F0" w:rsidRPr="00B669F0">
        <w:rPr>
          <w:rFonts w:ascii="Arial" w:hAnsi="Arial"/>
        </w:rPr>
        <w:t>a.</w:t>
      </w:r>
      <w:r w:rsidR="00B669F0" w:rsidRPr="00B669F0">
        <w:rPr>
          <w:rFonts w:ascii="Arial" w:hAnsi="Arial"/>
        </w:rPr>
        <w:tab/>
        <w:t>Quizzes</w:t>
      </w:r>
    </w:p>
    <w:p w:rsidR="00B669F0" w:rsidRPr="00B669F0" w:rsidRDefault="00B669F0" w:rsidP="00B669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B669F0">
        <w:rPr>
          <w:rFonts w:ascii="Arial" w:hAnsi="Arial"/>
        </w:rPr>
        <w:tab/>
        <w:t>b.</w:t>
      </w:r>
      <w:r w:rsidRPr="00B669F0">
        <w:rPr>
          <w:rFonts w:ascii="Arial" w:hAnsi="Arial"/>
        </w:rPr>
        <w:tab/>
        <w:t>Written examinations including a comprehensive final examination</w:t>
      </w:r>
      <w:r w:rsidRPr="00B669F0">
        <w:rPr>
          <w:rFonts w:ascii="Arial" w:hAnsi="Arial"/>
          <w:strike/>
        </w:rPr>
        <w:t xml:space="preserve"> </w:t>
      </w:r>
    </w:p>
    <w:p w:rsidR="00B669F0" w:rsidRPr="00B669F0" w:rsidRDefault="00B669F0" w:rsidP="00B669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B669F0">
        <w:rPr>
          <w:rFonts w:ascii="Arial" w:hAnsi="Arial"/>
        </w:rPr>
        <w:tab/>
        <w:t xml:space="preserve">c. </w:t>
      </w:r>
      <w:r w:rsidRPr="00B669F0">
        <w:rPr>
          <w:rFonts w:ascii="Arial" w:hAnsi="Arial"/>
        </w:rPr>
        <w:tab/>
        <w:t>Evidence based assignments on topics such as homecare procedures and best practices</w:t>
      </w:r>
    </w:p>
    <w:p w:rsidR="00B669F0" w:rsidRPr="00B669F0" w:rsidRDefault="00B669F0" w:rsidP="00B669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trike/>
        </w:rPr>
      </w:pPr>
      <w:r w:rsidRPr="00B669F0">
        <w:rPr>
          <w:rFonts w:ascii="Arial" w:hAnsi="Arial"/>
        </w:rPr>
        <w:tab/>
        <w:t>d.</w:t>
      </w:r>
      <w:r w:rsidRPr="00B669F0">
        <w:rPr>
          <w:rFonts w:ascii="Arial" w:hAnsi="Arial"/>
        </w:rPr>
        <w:tab/>
        <w:t xml:space="preserve">Verbal questioning </w:t>
      </w:r>
    </w:p>
    <w:p w:rsidR="00B669F0" w:rsidRPr="00B669F0" w:rsidRDefault="00B669F0" w:rsidP="00B669F0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B669F0">
        <w:rPr>
          <w:rFonts w:ascii="Arial" w:hAnsi="Arial"/>
        </w:rPr>
        <w:t>e.</w:t>
      </w:r>
      <w:r w:rsidRPr="00B669F0">
        <w:rPr>
          <w:rFonts w:ascii="Arial" w:hAnsi="Arial"/>
        </w:rPr>
        <w:tab/>
        <w:t xml:space="preserve">Written assignments such as short answer questions, case studies, and interpretation of lab data </w:t>
      </w:r>
    </w:p>
    <w:p w:rsidR="00B669F0" w:rsidRPr="00B669F0" w:rsidRDefault="00B669F0" w:rsidP="00B669F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hAnsi="Arial"/>
        </w:rPr>
        <w:tab/>
      </w:r>
      <w:r w:rsidRPr="00B669F0">
        <w:rPr>
          <w:rFonts w:ascii="Arial" w:hAnsi="Arial"/>
        </w:rPr>
        <w:t>f.</w:t>
      </w:r>
      <w:r w:rsidRPr="00B669F0">
        <w:rPr>
          <w:rFonts w:ascii="Arial" w:hAnsi="Arial"/>
        </w:rPr>
        <w:tab/>
        <w:t>Oral and visual presentations</w:t>
      </w:r>
    </w:p>
    <w:p w:rsidR="00B669F0" w:rsidRDefault="00B669F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u w:val="single"/>
        </w:rPr>
        <w:t>Outside</w:t>
      </w:r>
      <w:proofErr w:type="gramEnd"/>
      <w:r>
        <w:rPr>
          <w:rFonts w:ascii="Arial" w:eastAsia="Arial" w:hAnsi="Arial" w:cs="Arial"/>
          <w:u w:val="single"/>
        </w:rPr>
        <w:t xml:space="preserve"> Class Assignments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Reading assignments including </w:t>
      </w:r>
      <w:r w:rsidRPr="007C0A0C">
        <w:rPr>
          <w:rFonts w:ascii="Arial" w:eastAsia="Arial" w:hAnsi="Arial" w:cs="Arial"/>
        </w:rPr>
        <w:t>textbooks</w:t>
      </w:r>
      <w:r w:rsidR="00B669F0">
        <w:rPr>
          <w:rFonts w:ascii="Arial" w:eastAsia="Arial" w:hAnsi="Arial" w:cs="Arial"/>
        </w:rPr>
        <w:t>, medical</w:t>
      </w:r>
      <w:r w:rsidRPr="007C0A0C">
        <w:rPr>
          <w:rFonts w:ascii="Arial" w:eastAsia="Arial" w:hAnsi="Arial" w:cs="Arial"/>
        </w:rPr>
        <w:t xml:space="preserve"> journal articles</w:t>
      </w:r>
      <w:r w:rsidR="00B669F0">
        <w:rPr>
          <w:rFonts w:ascii="Arial" w:eastAsia="Arial" w:hAnsi="Arial" w:cs="Arial"/>
        </w:rPr>
        <w:t>, case studies, and PowerPoints</w:t>
      </w:r>
    </w:p>
    <w:p w:rsidR="002B4367" w:rsidRPr="007C0A0C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75201D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="0075201D">
        <w:rPr>
          <w:rFonts w:ascii="Arial" w:eastAsia="Arial" w:hAnsi="Arial" w:cs="Arial"/>
        </w:rPr>
        <w:t>Viewing of online resources and educational videos</w:t>
      </w:r>
    </w:p>
    <w:p w:rsidR="002B4367" w:rsidRPr="007C0A0C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 w:rsidRPr="007C0A0C">
        <w:rPr>
          <w:rFonts w:ascii="Arial" w:eastAsia="Arial" w:hAnsi="Arial" w:cs="Arial"/>
        </w:rPr>
        <w:tab/>
      </w:r>
      <w:r w:rsidR="0075201D">
        <w:rPr>
          <w:rFonts w:ascii="Arial" w:eastAsia="Arial" w:hAnsi="Arial" w:cs="Arial"/>
        </w:rPr>
        <w:t>c</w:t>
      </w:r>
      <w:r w:rsidRPr="007C0A0C">
        <w:rPr>
          <w:rFonts w:ascii="Arial" w:eastAsia="Arial" w:hAnsi="Arial" w:cs="Arial"/>
        </w:rPr>
        <w:t xml:space="preserve">. </w:t>
      </w:r>
      <w:r w:rsidRPr="007C0A0C">
        <w:rPr>
          <w:rFonts w:ascii="Arial" w:eastAsia="Arial" w:hAnsi="Arial" w:cs="Arial"/>
        </w:rPr>
        <w:tab/>
      </w:r>
      <w:r w:rsidR="0075201D">
        <w:rPr>
          <w:rFonts w:ascii="Arial" w:eastAsia="Arial" w:hAnsi="Arial" w:cs="Arial"/>
        </w:rPr>
        <w:t>Preparation of collaborative evidence-based present</w:t>
      </w:r>
      <w:bookmarkStart w:id="0" w:name="_GoBack"/>
      <w:bookmarkEnd w:id="0"/>
      <w:r w:rsidR="0075201D">
        <w:rPr>
          <w:rFonts w:ascii="Arial" w:eastAsia="Arial" w:hAnsi="Arial" w:cs="Arial"/>
        </w:rPr>
        <w:t xml:space="preserve">ations about homecare procedures and best practices.  </w:t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Texts</w:t>
      </w:r>
    </w:p>
    <w:p w:rsidR="002B4367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Required Text(s):</w:t>
      </w:r>
    </w:p>
    <w:p w:rsidR="002B4367" w:rsidRDefault="007F1963" w:rsidP="007F1963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ind w:left="90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 w:rsidR="00421B00">
        <w:rPr>
          <w:rFonts w:ascii="Arial" w:eastAsia="Arial" w:hAnsi="Arial" w:cs="Arial"/>
        </w:rPr>
        <w:tab/>
      </w:r>
      <w:proofErr w:type="spellStart"/>
      <w:r w:rsidR="00421B00">
        <w:rPr>
          <w:rFonts w:ascii="Arial" w:eastAsia="Arial" w:hAnsi="Arial" w:cs="Arial"/>
        </w:rPr>
        <w:t>Kacmarek</w:t>
      </w:r>
      <w:proofErr w:type="spellEnd"/>
      <w:r w:rsidR="00421B00">
        <w:rPr>
          <w:rFonts w:ascii="Arial" w:eastAsia="Arial" w:hAnsi="Arial" w:cs="Arial"/>
        </w:rPr>
        <w:t xml:space="preserve">, Robert, James </w:t>
      </w:r>
      <w:proofErr w:type="spellStart"/>
      <w:r w:rsidR="00421B00">
        <w:rPr>
          <w:rFonts w:ascii="Arial" w:eastAsia="Arial" w:hAnsi="Arial" w:cs="Arial"/>
        </w:rPr>
        <w:t>Stoller</w:t>
      </w:r>
      <w:proofErr w:type="spellEnd"/>
      <w:r w:rsidR="00421B00">
        <w:rPr>
          <w:rFonts w:ascii="Arial" w:eastAsia="Arial" w:hAnsi="Arial" w:cs="Arial"/>
        </w:rPr>
        <w:t xml:space="preserve">, Albert </w:t>
      </w:r>
      <w:proofErr w:type="spellStart"/>
      <w:r w:rsidR="00421B00">
        <w:rPr>
          <w:rFonts w:ascii="Arial" w:eastAsia="Arial" w:hAnsi="Arial" w:cs="Arial"/>
        </w:rPr>
        <w:t>Heuer</w:t>
      </w:r>
      <w:proofErr w:type="spellEnd"/>
      <w:r w:rsidR="00421B00">
        <w:rPr>
          <w:rFonts w:ascii="Arial" w:eastAsia="Arial" w:hAnsi="Arial" w:cs="Arial"/>
        </w:rPr>
        <w:t xml:space="preserve">. </w:t>
      </w:r>
      <w:r w:rsidR="00421B00">
        <w:rPr>
          <w:rFonts w:ascii="Arial" w:eastAsia="Arial" w:hAnsi="Arial" w:cs="Arial"/>
          <w:i/>
        </w:rPr>
        <w:t>Egan’s Fundamentals of Respiratory Care</w:t>
      </w:r>
      <w:r w:rsidR="00421B00">
        <w:rPr>
          <w:rFonts w:ascii="Arial" w:eastAsia="Arial" w:hAnsi="Arial" w:cs="Arial"/>
        </w:rPr>
        <w:t xml:space="preserve">. </w:t>
      </w:r>
      <w:r w:rsidR="00421B00" w:rsidRPr="007C0A0C">
        <w:rPr>
          <w:rFonts w:ascii="Arial" w:eastAsia="Arial" w:hAnsi="Arial" w:cs="Arial"/>
        </w:rPr>
        <w:t>11th ed.</w:t>
      </w:r>
      <w:r>
        <w:rPr>
          <w:rFonts w:ascii="Arial" w:eastAsia="Arial" w:hAnsi="Arial" w:cs="Arial"/>
        </w:rPr>
        <w:t xml:space="preserve"> </w:t>
      </w:r>
      <w:r w:rsidR="007C0A0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t. </w:t>
      </w:r>
      <w:r w:rsidR="00421B00">
        <w:rPr>
          <w:rFonts w:ascii="Arial" w:eastAsia="Arial" w:hAnsi="Arial" w:cs="Arial"/>
        </w:rPr>
        <w:t>Louis, Missouri; Elsevier</w:t>
      </w:r>
      <w:r>
        <w:rPr>
          <w:rFonts w:ascii="Arial" w:eastAsia="Arial" w:hAnsi="Arial" w:cs="Arial"/>
        </w:rPr>
        <w:t>, 2017.</w:t>
      </w:r>
    </w:p>
    <w:p w:rsidR="002B4367" w:rsidRPr="007C0A0C" w:rsidRDefault="007C0A0C" w:rsidP="007C0A0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1260" w:hanging="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421B00" w:rsidRPr="007C0A0C">
        <w:rPr>
          <w:rFonts w:ascii="Arial" w:eastAsia="Arial" w:hAnsi="Arial" w:cs="Arial"/>
        </w:rPr>
        <w:t>b.</w:t>
      </w:r>
      <w:r w:rsidR="00421B00" w:rsidRPr="007C0A0C">
        <w:rPr>
          <w:rFonts w:ascii="Arial" w:eastAsia="Arial" w:hAnsi="Arial" w:cs="Arial"/>
        </w:rPr>
        <w:tab/>
        <w:t>Supplementary texts and workbooks:</w:t>
      </w:r>
    </w:p>
    <w:p w:rsidR="007C0A0C" w:rsidRPr="007C0A0C" w:rsidRDefault="007C0A0C" w:rsidP="007C0A0C">
      <w:pPr>
        <w:spacing w:line="240" w:lineRule="atLeast"/>
        <w:ind w:left="900"/>
        <w:rPr>
          <w:rFonts w:ascii="Arial" w:hAnsi="Arial" w:cs="Arial"/>
          <w:bCs/>
        </w:rPr>
      </w:pPr>
      <w:r w:rsidRPr="007C0A0C">
        <w:rPr>
          <w:rFonts w:ascii="Arial" w:hAnsi="Arial" w:cs="Arial"/>
          <w:bCs/>
        </w:rPr>
        <w:t xml:space="preserve">Department of Respiratory Therapy.  </w:t>
      </w:r>
      <w:r w:rsidRPr="007C0A0C">
        <w:rPr>
          <w:rFonts w:ascii="Arial" w:hAnsi="Arial" w:cs="Arial"/>
          <w:bCs/>
          <w:i/>
          <w:iCs/>
        </w:rPr>
        <w:t>Grossmont College Respiratory Therapy Handbook</w:t>
      </w:r>
      <w:r w:rsidRPr="007C0A0C">
        <w:rPr>
          <w:rFonts w:ascii="Arial" w:hAnsi="Arial" w:cs="Arial"/>
          <w:bCs/>
        </w:rPr>
        <w:t>.  El Cajon, CA: Grossmont College 2018/2019</w:t>
      </w:r>
    </w:p>
    <w:p w:rsidR="002B4367" w:rsidRPr="007C0A0C" w:rsidRDefault="002B436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6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6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Addendum: Student Learning Outcomes</w:t>
      </w:r>
    </w:p>
    <w:p w:rsidR="002B4367" w:rsidRDefault="002B4367">
      <w:pPr>
        <w:rPr>
          <w:rFonts w:ascii="Arial" w:eastAsia="Arial" w:hAnsi="Arial" w:cs="Arial"/>
        </w:rPr>
      </w:pPr>
    </w:p>
    <w:p w:rsidR="002B4367" w:rsidRPr="007F1963" w:rsidRDefault="00421B00">
      <w:pPr>
        <w:ind w:firstLine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Upon completion of this course, our students will</w:t>
      </w:r>
      <w:r>
        <w:rPr>
          <w:rFonts w:ascii="Arial" w:eastAsia="Arial" w:hAnsi="Arial" w:cs="Arial"/>
          <w:strike/>
        </w:rPr>
        <w:t xml:space="preserve"> </w:t>
      </w:r>
      <w:r w:rsidRPr="007F1963">
        <w:rPr>
          <w:rFonts w:ascii="Arial" w:eastAsia="Arial" w:hAnsi="Arial" w:cs="Arial"/>
        </w:rPr>
        <w:t>be able to do the following:</w:t>
      </w:r>
    </w:p>
    <w:p w:rsidR="002B4367" w:rsidRPr="00342343" w:rsidRDefault="00421B00">
      <w:pPr>
        <w:widowControl/>
        <w:numPr>
          <w:ilvl w:val="0"/>
          <w:numId w:val="4"/>
        </w:numPr>
        <w:tabs>
          <w:tab w:val="left" w:pos="900"/>
        </w:tabs>
        <w:spacing w:line="259" w:lineRule="auto"/>
        <w:ind w:left="900" w:hanging="450"/>
        <w:contextualSpacing/>
        <w:rPr>
          <w:rFonts w:ascii="Arial" w:eastAsia="Arial" w:hAnsi="Arial" w:cs="Arial"/>
        </w:rPr>
      </w:pPr>
      <w:r w:rsidRPr="00342343">
        <w:rPr>
          <w:rFonts w:ascii="Arial" w:eastAsia="Arial" w:hAnsi="Arial" w:cs="Arial"/>
        </w:rPr>
        <w:t xml:space="preserve">Interpret the results of a pulmonary function test, identify the presence of hypopnea and apnea on a sleep study and recognize the key components of a pulmonary rehab program. </w:t>
      </w:r>
    </w:p>
    <w:p w:rsidR="002B4367" w:rsidRPr="00342343" w:rsidRDefault="00421B00">
      <w:pPr>
        <w:widowControl/>
        <w:numPr>
          <w:ilvl w:val="0"/>
          <w:numId w:val="4"/>
        </w:numPr>
        <w:tabs>
          <w:tab w:val="left" w:pos="900"/>
        </w:tabs>
        <w:spacing w:line="259" w:lineRule="auto"/>
        <w:ind w:left="900" w:hanging="450"/>
        <w:contextualSpacing/>
        <w:rPr>
          <w:rFonts w:ascii="Arial" w:eastAsia="Arial" w:hAnsi="Arial" w:cs="Arial"/>
        </w:rPr>
      </w:pPr>
      <w:r w:rsidRPr="00342343">
        <w:rPr>
          <w:rFonts w:ascii="Arial" w:eastAsia="Arial" w:hAnsi="Arial" w:cs="Arial"/>
        </w:rPr>
        <w:t xml:space="preserve">Distinguish between various home oxygen systems, and educate patients and families in their proper use. </w:t>
      </w:r>
    </w:p>
    <w:p w:rsidR="007F1963" w:rsidRDefault="007F196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2B4367" w:rsidRDefault="00421B0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approved by the Governing Board:  May </w:t>
      </w:r>
      <w:r w:rsidR="007F1963">
        <w:rPr>
          <w:rFonts w:ascii="Arial" w:eastAsia="Arial" w:hAnsi="Arial" w:cs="Arial"/>
        </w:rPr>
        <w:t>21, 2019</w:t>
      </w:r>
    </w:p>
    <w:sectPr w:rsidR="002B4367" w:rsidSect="007F1963">
      <w:pgSz w:w="12240" w:h="15840"/>
      <w:pgMar w:top="720" w:right="864" w:bottom="720" w:left="864" w:header="1080" w:footer="10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7FCB"/>
    <w:multiLevelType w:val="multilevel"/>
    <w:tmpl w:val="CBBA1964"/>
    <w:lvl w:ilvl="0">
      <w:start w:val="1"/>
      <w:numFmt w:val="lowerLetter"/>
      <w:lvlText w:val="%1."/>
      <w:lvlJc w:val="left"/>
      <w:pPr>
        <w:ind w:left="9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" w15:restartNumberingAfterBreak="0">
    <w:nsid w:val="09D73FA9"/>
    <w:multiLevelType w:val="multilevel"/>
    <w:tmpl w:val="F058ECBE"/>
    <w:lvl w:ilvl="0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" w15:restartNumberingAfterBreak="0">
    <w:nsid w:val="2FAE700B"/>
    <w:multiLevelType w:val="multilevel"/>
    <w:tmpl w:val="4E380FF2"/>
    <w:lvl w:ilvl="0">
      <w:start w:val="1"/>
      <w:numFmt w:val="lowerLetter"/>
      <w:lvlText w:val="%1."/>
      <w:lvlJc w:val="left"/>
      <w:pPr>
        <w:ind w:left="9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6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0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7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5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2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9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660" w:hanging="360"/>
      </w:pPr>
      <w:rPr>
        <w:u w:val="none"/>
      </w:rPr>
    </w:lvl>
  </w:abstractNum>
  <w:abstractNum w:abstractNumId="3" w15:restartNumberingAfterBreak="0">
    <w:nsid w:val="5CB4401E"/>
    <w:multiLevelType w:val="multilevel"/>
    <w:tmpl w:val="EF5C5E92"/>
    <w:lvl w:ilvl="0">
      <w:start w:val="1"/>
      <w:numFmt w:val="decimal"/>
      <w:lvlText w:val="(%1)"/>
      <w:lvlJc w:val="left"/>
      <w:pPr>
        <w:ind w:left="171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vertAlign w:val="baseline"/>
      </w:rPr>
    </w:lvl>
  </w:abstractNum>
  <w:abstractNum w:abstractNumId="4" w15:restartNumberingAfterBreak="0">
    <w:nsid w:val="6D727F08"/>
    <w:multiLevelType w:val="multilevel"/>
    <w:tmpl w:val="61AA4FE2"/>
    <w:lvl w:ilvl="0">
      <w:start w:val="1"/>
      <w:numFmt w:val="lowerLetter"/>
      <w:lvlText w:val="%1."/>
      <w:lvlJc w:val="left"/>
      <w:pPr>
        <w:ind w:left="9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67"/>
    <w:rsid w:val="002B4367"/>
    <w:rsid w:val="00342343"/>
    <w:rsid w:val="00421B00"/>
    <w:rsid w:val="00717C56"/>
    <w:rsid w:val="0075201D"/>
    <w:rsid w:val="007C0A0C"/>
    <w:rsid w:val="007F1963"/>
    <w:rsid w:val="008F6A47"/>
    <w:rsid w:val="00A977FE"/>
    <w:rsid w:val="00B02E8D"/>
    <w:rsid w:val="00B669F0"/>
    <w:rsid w:val="00BF3BA6"/>
    <w:rsid w:val="00E07C31"/>
    <w:rsid w:val="00F14DE2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898319-D41D-4D2B-A9CD-9954C94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ourier" w:hAnsi="Courier" w:cs="Courier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Handley</dc:creator>
  <cp:lastModifiedBy>Marsha Raybourn</cp:lastModifiedBy>
  <cp:revision>6</cp:revision>
  <cp:lastPrinted>2019-03-28T18:11:00Z</cp:lastPrinted>
  <dcterms:created xsi:type="dcterms:W3CDTF">2019-10-29T17:23:00Z</dcterms:created>
  <dcterms:modified xsi:type="dcterms:W3CDTF">2019-11-08T18:26:00Z</dcterms:modified>
</cp:coreProperties>
</file>