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3CF6AB79" w:rsidR="00A076C8" w:rsidRPr="00007A00" w:rsidRDefault="002851D0" w:rsidP="00007A00">
      <w:pPr>
        <w:pStyle w:val="BodyText"/>
        <w:tabs>
          <w:tab w:val="left" w:pos="6300"/>
        </w:tabs>
        <w:ind w:left="3999" w:right="3130" w:hanging="939"/>
        <w:jc w:val="center"/>
      </w:pPr>
      <w:r>
        <w:rPr>
          <w:w w:val="105"/>
        </w:rPr>
        <w:t>GROSSMONT COLLEGE</w:t>
      </w:r>
    </w:p>
    <w:p w14:paraId="20BA7B5A" w14:textId="1EE8EC96" w:rsidR="00A076C8" w:rsidRPr="00007A00" w:rsidRDefault="00007A00" w:rsidP="00007A00">
      <w:pPr>
        <w:pStyle w:val="BodyText"/>
        <w:ind w:left="3942" w:right="3220" w:hanging="882"/>
        <w:jc w:val="center"/>
      </w:pPr>
      <w:r w:rsidRPr="00007A00">
        <w:rPr>
          <w:w w:val="105"/>
        </w:rPr>
        <w:t>COURSE</w:t>
      </w:r>
      <w:r w:rsidRPr="00007A00">
        <w:rPr>
          <w:spacing w:val="-2"/>
          <w:w w:val="105"/>
        </w:rPr>
        <w:t xml:space="preserve"> </w:t>
      </w:r>
      <w:r w:rsidRPr="00007A00">
        <w:rPr>
          <w:w w:val="105"/>
        </w:rPr>
        <w:t>OUTLINE OF RECORD</w:t>
      </w:r>
    </w:p>
    <w:p w14:paraId="0A37501D" w14:textId="36EB1896" w:rsidR="00A076C8" w:rsidRDefault="00A076C8" w:rsidP="00007A00">
      <w:pPr>
        <w:pStyle w:val="BodyText"/>
        <w:rPr>
          <w:sz w:val="20"/>
        </w:rPr>
      </w:pPr>
    </w:p>
    <w:p w14:paraId="649FDA2E" w14:textId="77777777" w:rsidR="00007A00" w:rsidRDefault="00007A00" w:rsidP="00007A0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Curriculum Committee Approval: 04/26/2022</w:t>
      </w:r>
    </w:p>
    <w:p w14:paraId="6381FFFC" w14:textId="77777777" w:rsidR="00007A00" w:rsidRDefault="00007A00" w:rsidP="00007A00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GCCCD Governing Board Approval: 06/14/2022</w:t>
      </w:r>
    </w:p>
    <w:p w14:paraId="5DAB6C7B" w14:textId="786F0A43" w:rsidR="00A076C8" w:rsidRPr="00007A00" w:rsidRDefault="00A076C8" w:rsidP="00007A00">
      <w:pPr>
        <w:pStyle w:val="BodyText"/>
        <w:rPr>
          <w:sz w:val="20"/>
        </w:rPr>
      </w:pPr>
    </w:p>
    <w:p w14:paraId="016D525D" w14:textId="77777777" w:rsidR="00A076C8" w:rsidRDefault="002851D0" w:rsidP="00007A00">
      <w:pPr>
        <w:pStyle w:val="BodyText"/>
        <w:ind w:left="104"/>
      </w:pPr>
      <w:r>
        <w:rPr>
          <w:w w:val="105"/>
          <w:u w:val="single"/>
        </w:rPr>
        <w:t>MUSIC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004 –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EAR TRAINING III</w:t>
      </w:r>
    </w:p>
    <w:p w14:paraId="02EB378F" w14:textId="77777777" w:rsidR="00A076C8" w:rsidRDefault="00A076C8" w:rsidP="00007A00">
      <w:pPr>
        <w:pStyle w:val="BodyText"/>
        <w:rPr>
          <w:sz w:val="11"/>
        </w:rPr>
      </w:pPr>
    </w:p>
    <w:p w14:paraId="50A7BF1F" w14:textId="4F703BC3" w:rsidR="00A076C8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2804"/>
          <w:tab w:val="left" w:pos="5144"/>
          <w:tab w:val="left" w:pos="7394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Number</w:t>
      </w:r>
      <w:r>
        <w:rPr>
          <w:w w:val="105"/>
          <w:sz w:val="19"/>
        </w:rPr>
        <w:tab/>
      </w:r>
      <w:r>
        <w:rPr>
          <w:w w:val="105"/>
          <w:sz w:val="19"/>
          <w:u w:val="single"/>
        </w:rPr>
        <w:t>Course</w:t>
      </w:r>
      <w:r>
        <w:rPr>
          <w:spacing w:val="-1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Title</w:t>
      </w:r>
      <w:r>
        <w:rPr>
          <w:w w:val="105"/>
          <w:sz w:val="19"/>
        </w:rPr>
        <w:tab/>
      </w:r>
      <w:r w:rsidR="00007A00">
        <w:rPr>
          <w:w w:val="105"/>
          <w:sz w:val="19"/>
        </w:rPr>
        <w:tab/>
      </w:r>
      <w:r>
        <w:rPr>
          <w:w w:val="105"/>
          <w:sz w:val="19"/>
          <w:u w:val="single"/>
        </w:rPr>
        <w:t>Semester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Units</w:t>
      </w:r>
      <w:r>
        <w:rPr>
          <w:w w:val="105"/>
          <w:sz w:val="19"/>
        </w:rPr>
        <w:tab/>
      </w:r>
    </w:p>
    <w:p w14:paraId="6A05A809" w14:textId="77777777" w:rsidR="00A076C8" w:rsidRDefault="00A076C8" w:rsidP="00007A00">
      <w:pPr>
        <w:pStyle w:val="BodyText"/>
        <w:rPr>
          <w:sz w:val="12"/>
        </w:rPr>
      </w:pPr>
    </w:p>
    <w:p w14:paraId="32CC1BD1" w14:textId="77777777" w:rsidR="00007A00" w:rsidRDefault="002851D0" w:rsidP="00007A00">
      <w:pPr>
        <w:pStyle w:val="BodyText"/>
        <w:tabs>
          <w:tab w:val="left" w:pos="2804"/>
          <w:tab w:val="left" w:pos="5774"/>
          <w:tab w:val="left" w:pos="7394"/>
          <w:tab w:val="left" w:pos="8010"/>
        </w:tabs>
        <w:ind w:left="824"/>
        <w:rPr>
          <w:w w:val="105"/>
        </w:rPr>
      </w:pPr>
      <w:r>
        <w:rPr>
          <w:w w:val="105"/>
        </w:rPr>
        <w:t>MUS</w:t>
      </w:r>
      <w:r>
        <w:rPr>
          <w:spacing w:val="-1"/>
          <w:w w:val="105"/>
        </w:rPr>
        <w:t xml:space="preserve"> </w:t>
      </w:r>
      <w:r>
        <w:rPr>
          <w:w w:val="105"/>
        </w:rPr>
        <w:t>004</w:t>
      </w:r>
      <w:r>
        <w:rPr>
          <w:w w:val="105"/>
        </w:rPr>
        <w:tab/>
        <w:t>Ear</w:t>
      </w:r>
      <w:r>
        <w:rPr>
          <w:spacing w:val="-1"/>
          <w:w w:val="105"/>
        </w:rPr>
        <w:t xml:space="preserve"> </w:t>
      </w:r>
      <w:r>
        <w:rPr>
          <w:w w:val="105"/>
        </w:rPr>
        <w:t>Training</w:t>
      </w:r>
      <w:r>
        <w:rPr>
          <w:spacing w:val="-1"/>
          <w:w w:val="105"/>
        </w:rPr>
        <w:t xml:space="preserve"> </w:t>
      </w:r>
      <w:r>
        <w:rPr>
          <w:w w:val="105"/>
        </w:rPr>
        <w:t>III</w:t>
      </w:r>
      <w:r>
        <w:rPr>
          <w:w w:val="105"/>
        </w:rPr>
        <w:tab/>
      </w:r>
      <w:r w:rsidR="00007A00">
        <w:rPr>
          <w:w w:val="105"/>
        </w:rPr>
        <w:tab/>
      </w:r>
      <w:r w:rsidR="00007A00">
        <w:rPr>
          <w:w w:val="105"/>
        </w:rPr>
        <w:tab/>
      </w:r>
      <w:r>
        <w:rPr>
          <w:w w:val="105"/>
        </w:rPr>
        <w:t>3</w:t>
      </w:r>
    </w:p>
    <w:p w14:paraId="3EC26EA5" w14:textId="77777777" w:rsidR="00007A00" w:rsidRDefault="00007A00" w:rsidP="00007A00">
      <w:pPr>
        <w:pStyle w:val="BodyText"/>
        <w:tabs>
          <w:tab w:val="left" w:pos="2804"/>
          <w:tab w:val="left" w:pos="5774"/>
          <w:tab w:val="left" w:pos="7394"/>
          <w:tab w:val="left" w:pos="8010"/>
        </w:tabs>
        <w:ind w:left="824" w:hanging="14"/>
        <w:rPr>
          <w:w w:val="105"/>
        </w:rPr>
      </w:pPr>
    </w:p>
    <w:p w14:paraId="391C5623" w14:textId="13F56DCF" w:rsidR="00007A00" w:rsidRPr="00A14CC8" w:rsidRDefault="00007A00" w:rsidP="00007A00">
      <w:pPr>
        <w:tabs>
          <w:tab w:val="left" w:pos="360"/>
          <w:tab w:val="left" w:pos="810"/>
        </w:tabs>
        <w:ind w:hanging="14"/>
        <w:rPr>
          <w:sz w:val="20"/>
          <w:u w:val="single"/>
        </w:rPr>
      </w:pPr>
      <w:r w:rsidRPr="00007A00">
        <w:rPr>
          <w:sz w:val="20"/>
        </w:rPr>
        <w:tab/>
      </w:r>
      <w:r w:rsidRPr="00007A00">
        <w:rPr>
          <w:sz w:val="20"/>
        </w:rPr>
        <w:tab/>
      </w:r>
      <w:r>
        <w:rPr>
          <w:sz w:val="20"/>
        </w:rPr>
        <w:tab/>
      </w:r>
      <w:r w:rsidRPr="00A14CC8">
        <w:rPr>
          <w:sz w:val="20"/>
          <w:u w:val="single"/>
        </w:rPr>
        <w:t>Semester Hours</w:t>
      </w:r>
    </w:p>
    <w:p w14:paraId="0F2143FA" w14:textId="32AE62E5" w:rsidR="00007A00" w:rsidRPr="00EE57BB" w:rsidRDefault="00007A00" w:rsidP="00007A00">
      <w:pPr>
        <w:tabs>
          <w:tab w:val="left" w:pos="810"/>
          <w:tab w:val="left" w:pos="3060"/>
          <w:tab w:val="left" w:pos="3510"/>
          <w:tab w:val="left" w:pos="5940"/>
        </w:tabs>
        <w:rPr>
          <w:i/>
          <w:sz w:val="18"/>
          <w:szCs w:val="18"/>
        </w:rPr>
      </w:pPr>
      <w:r>
        <w:rPr>
          <w:sz w:val="20"/>
        </w:rPr>
        <w:tab/>
      </w:r>
      <w:r w:rsidRPr="00D7768B">
        <w:rPr>
          <w:sz w:val="20"/>
        </w:rPr>
        <w:t>3 hours lecture</w:t>
      </w:r>
      <w:r>
        <w:rPr>
          <w:sz w:val="20"/>
        </w:rPr>
        <w:t>: 48-54 hours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</w:t>
      </w:r>
      <w:r>
        <w:rPr>
          <w:sz w:val="20"/>
        </w:rPr>
        <w:t>96-108 outside-of-class hours</w:t>
      </w:r>
      <w:r>
        <w:rPr>
          <w:i/>
          <w:sz w:val="18"/>
          <w:szCs w:val="18"/>
        </w:rPr>
        <w:t xml:space="preserve">  </w:t>
      </w:r>
      <w:r>
        <w:rPr>
          <w:i/>
          <w:sz w:val="18"/>
          <w:szCs w:val="18"/>
        </w:rPr>
        <w:tab/>
      </w:r>
      <w:r>
        <w:rPr>
          <w:sz w:val="20"/>
        </w:rPr>
        <w:t>144-162 total hours</w:t>
      </w:r>
    </w:p>
    <w:p w14:paraId="48AF9661" w14:textId="5B53F3F2" w:rsidR="00A076C8" w:rsidRDefault="002851D0" w:rsidP="00007A00">
      <w:pPr>
        <w:pStyle w:val="BodyText"/>
        <w:tabs>
          <w:tab w:val="left" w:pos="2804"/>
          <w:tab w:val="left" w:pos="5774"/>
          <w:tab w:val="left" w:pos="7394"/>
          <w:tab w:val="left" w:pos="8010"/>
        </w:tabs>
        <w:ind w:left="824"/>
      </w:pPr>
      <w:r>
        <w:rPr>
          <w:w w:val="105"/>
        </w:rPr>
        <w:tab/>
      </w:r>
    </w:p>
    <w:p w14:paraId="5A39BBE3" w14:textId="35C90514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Prerequisites</w:t>
      </w:r>
    </w:p>
    <w:p w14:paraId="57290D14" w14:textId="77777777" w:rsidR="00A076C8" w:rsidRDefault="002851D0" w:rsidP="00007A00">
      <w:pPr>
        <w:pStyle w:val="BodyText"/>
        <w:ind w:left="824"/>
      </w:pP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“C”</w:t>
      </w:r>
      <w:r>
        <w:rPr>
          <w:spacing w:val="-2"/>
          <w:w w:val="105"/>
        </w:rPr>
        <w:t xml:space="preserve"> </w:t>
      </w:r>
      <w:r>
        <w:rPr>
          <w:w w:val="105"/>
        </w:rPr>
        <w:t>grade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higher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Pass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Music</w:t>
      </w:r>
      <w:r>
        <w:rPr>
          <w:spacing w:val="-1"/>
          <w:w w:val="105"/>
        </w:rPr>
        <w:t xml:space="preserve"> </w:t>
      </w:r>
      <w:r>
        <w:rPr>
          <w:w w:val="105"/>
        </w:rPr>
        <w:t>003</w:t>
      </w:r>
      <w:r>
        <w:rPr>
          <w:spacing w:val="-1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equivalent</w:t>
      </w:r>
    </w:p>
    <w:p w14:paraId="41C8F396" w14:textId="77777777" w:rsidR="00A076C8" w:rsidRDefault="00A076C8" w:rsidP="00007A00">
      <w:pPr>
        <w:pStyle w:val="BodyText"/>
        <w:rPr>
          <w:sz w:val="21"/>
        </w:rPr>
      </w:pPr>
    </w:p>
    <w:p w14:paraId="72A3D3EC" w14:textId="3B2C4AEB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>Catalog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Description</w:t>
      </w:r>
    </w:p>
    <w:p w14:paraId="32E517DE" w14:textId="77777777" w:rsidR="00A076C8" w:rsidRDefault="002851D0" w:rsidP="00007A00">
      <w:pPr>
        <w:pStyle w:val="BodyText"/>
        <w:ind w:left="824" w:right="32"/>
      </w:pPr>
      <w:r>
        <w:rPr>
          <w:w w:val="105"/>
        </w:rPr>
        <w:t>The third semester of a four semester sequence, this course is a continuation of Music 003 and is</w:t>
      </w:r>
      <w:r>
        <w:rPr>
          <w:spacing w:val="1"/>
          <w:w w:val="105"/>
        </w:rPr>
        <w:t xml:space="preserve"> </w:t>
      </w:r>
      <w:r>
        <w:rPr>
          <w:w w:val="105"/>
        </w:rPr>
        <w:t>designed to further skills development in the techniques necessary for musical transcription and dictation.</w:t>
      </w:r>
      <w:r>
        <w:rPr>
          <w:spacing w:val="-53"/>
          <w:w w:val="105"/>
        </w:rPr>
        <w:t xml:space="preserve"> </w:t>
      </w:r>
      <w:r>
        <w:rPr>
          <w:w w:val="105"/>
        </w:rPr>
        <w:t>Various approaches will be explored and examined in detail.</w:t>
      </w:r>
      <w:r>
        <w:rPr>
          <w:spacing w:val="1"/>
          <w:w w:val="105"/>
        </w:rPr>
        <w:t xml:space="preserve"> </w:t>
      </w:r>
      <w:r>
        <w:rPr>
          <w:w w:val="105"/>
        </w:rPr>
        <w:t>These techniques will then be employed by</w:t>
      </w:r>
      <w:r>
        <w:rPr>
          <w:spacing w:val="1"/>
          <w:w w:val="105"/>
        </w:rPr>
        <w:t xml:space="preserve"> </w:t>
      </w:r>
      <w:r>
        <w:rPr>
          <w:w w:val="105"/>
        </w:rPr>
        <w:t>the students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transcription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dictation</w:t>
      </w:r>
      <w:r>
        <w:rPr>
          <w:spacing w:val="1"/>
          <w:w w:val="105"/>
        </w:rPr>
        <w:t xml:space="preserve"> </w:t>
      </w:r>
      <w:r>
        <w:rPr>
          <w:w w:val="105"/>
        </w:rPr>
        <w:t>of assigned</w:t>
      </w:r>
      <w:r>
        <w:rPr>
          <w:spacing w:val="1"/>
          <w:w w:val="105"/>
        </w:rPr>
        <w:t xml:space="preserve"> </w:t>
      </w:r>
      <w:r>
        <w:rPr>
          <w:w w:val="105"/>
        </w:rPr>
        <w:t>music.</w:t>
      </w:r>
    </w:p>
    <w:p w14:paraId="0D0B940D" w14:textId="77777777" w:rsidR="00A076C8" w:rsidRDefault="00A076C8" w:rsidP="00007A00">
      <w:pPr>
        <w:pStyle w:val="BodyText"/>
        <w:rPr>
          <w:sz w:val="20"/>
        </w:rPr>
      </w:pPr>
    </w:p>
    <w:p w14:paraId="0E27B00A" w14:textId="6308E2D5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Objectives</w:t>
      </w:r>
    </w:p>
    <w:p w14:paraId="458DBEC1" w14:textId="77777777" w:rsidR="00A076C8" w:rsidRDefault="002851D0" w:rsidP="00007A00">
      <w:pPr>
        <w:pStyle w:val="BodyText"/>
        <w:ind w:left="824"/>
      </w:pP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student</w:t>
      </w:r>
      <w:r>
        <w:rPr>
          <w:spacing w:val="-2"/>
          <w:w w:val="105"/>
        </w:rPr>
        <w:t xml:space="preserve"> </w:t>
      </w:r>
      <w:r>
        <w:rPr>
          <w:w w:val="105"/>
        </w:rPr>
        <w:t>will:</w:t>
      </w:r>
    </w:p>
    <w:p w14:paraId="58D644EE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Distinguish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differentiate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aurally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intervals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chord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qualities.</w:t>
      </w:r>
    </w:p>
    <w:p w14:paraId="326CBCDC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Transcribe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basic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standard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chord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progressions</w:t>
      </w:r>
    </w:p>
    <w:p w14:paraId="59D68EC9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Identify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analyze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melodies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appropriate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aural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training</w:t>
      </w:r>
    </w:p>
    <w:p w14:paraId="6E30FBF9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Apply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concepts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aural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training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 take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dictation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informal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notation.</w:t>
      </w:r>
    </w:p>
    <w:p w14:paraId="60061E4C" w14:textId="77777777" w:rsidR="00A076C8" w:rsidRDefault="00A076C8" w:rsidP="00007A00">
      <w:pPr>
        <w:pStyle w:val="BodyText"/>
        <w:tabs>
          <w:tab w:val="left" w:pos="1350"/>
        </w:tabs>
        <w:ind w:left="1350" w:hanging="527"/>
        <w:rPr>
          <w:sz w:val="21"/>
        </w:rPr>
      </w:pPr>
    </w:p>
    <w:p w14:paraId="44EAFD9C" w14:textId="29E1F148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  <w:tab w:val="left" w:pos="1350"/>
        </w:tabs>
        <w:rPr>
          <w:sz w:val="19"/>
        </w:rPr>
      </w:pPr>
      <w:r w:rsidRPr="00007A00">
        <w:rPr>
          <w:w w:val="105"/>
          <w:sz w:val="19"/>
          <w:u w:val="single"/>
        </w:rPr>
        <w:t>Instructional</w:t>
      </w:r>
      <w:r w:rsidRPr="00007A00">
        <w:rPr>
          <w:spacing w:val="-6"/>
          <w:w w:val="105"/>
          <w:sz w:val="19"/>
          <w:u w:val="single"/>
        </w:rPr>
        <w:t xml:space="preserve"> </w:t>
      </w:r>
      <w:r w:rsidRPr="00007A00">
        <w:rPr>
          <w:w w:val="105"/>
          <w:sz w:val="19"/>
          <w:u w:val="single"/>
        </w:rPr>
        <w:t>Facilities</w:t>
      </w:r>
    </w:p>
    <w:p w14:paraId="1B873817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Large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instrumental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rehearsal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room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with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piano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stands</w:t>
      </w:r>
    </w:p>
    <w:p w14:paraId="296D4E37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right="2101" w:hanging="527"/>
        <w:rPr>
          <w:sz w:val="19"/>
        </w:rPr>
      </w:pPr>
      <w:r>
        <w:rPr>
          <w:w w:val="105"/>
          <w:sz w:val="19"/>
        </w:rPr>
        <w:t>Stereo/video system with computer projection capabilities and the ability to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record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rehearsals.</w:t>
      </w:r>
    </w:p>
    <w:p w14:paraId="4B94D5A5" w14:textId="77777777" w:rsidR="00A076C8" w:rsidRDefault="00A076C8" w:rsidP="00007A00">
      <w:pPr>
        <w:pStyle w:val="BodyText"/>
        <w:tabs>
          <w:tab w:val="left" w:pos="1350"/>
        </w:tabs>
        <w:ind w:left="1350" w:hanging="527"/>
        <w:rPr>
          <w:sz w:val="20"/>
        </w:rPr>
      </w:pPr>
    </w:p>
    <w:p w14:paraId="3DEEC669" w14:textId="1D6052B0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  <w:tab w:val="left" w:pos="1350"/>
        </w:tabs>
        <w:rPr>
          <w:sz w:val="19"/>
        </w:rPr>
      </w:pPr>
      <w:r w:rsidRPr="00007A00">
        <w:rPr>
          <w:w w:val="105"/>
          <w:sz w:val="19"/>
          <w:u w:val="single"/>
        </w:rPr>
        <w:t>Special</w:t>
      </w:r>
      <w:r w:rsidRPr="00007A00">
        <w:rPr>
          <w:spacing w:val="-3"/>
          <w:w w:val="105"/>
          <w:sz w:val="19"/>
          <w:u w:val="single"/>
        </w:rPr>
        <w:t xml:space="preserve"> </w:t>
      </w:r>
      <w:r w:rsidRPr="00007A00">
        <w:rPr>
          <w:w w:val="105"/>
          <w:sz w:val="19"/>
          <w:u w:val="single"/>
        </w:rPr>
        <w:t>Materials</w:t>
      </w:r>
      <w:r w:rsidRPr="00007A00">
        <w:rPr>
          <w:spacing w:val="-2"/>
          <w:w w:val="105"/>
          <w:sz w:val="19"/>
          <w:u w:val="single"/>
        </w:rPr>
        <w:t xml:space="preserve"> </w:t>
      </w:r>
      <w:r w:rsidRPr="00007A00">
        <w:rPr>
          <w:w w:val="105"/>
          <w:sz w:val="19"/>
          <w:u w:val="single"/>
        </w:rPr>
        <w:t>Required</w:t>
      </w:r>
      <w:r w:rsidRPr="00007A00">
        <w:rPr>
          <w:spacing w:val="-2"/>
          <w:w w:val="105"/>
          <w:sz w:val="19"/>
          <w:u w:val="single"/>
        </w:rPr>
        <w:t xml:space="preserve"> </w:t>
      </w:r>
      <w:r w:rsidRPr="00007A00">
        <w:rPr>
          <w:w w:val="105"/>
          <w:sz w:val="19"/>
          <w:u w:val="single"/>
        </w:rPr>
        <w:t>of</w:t>
      </w:r>
      <w:r w:rsidRPr="00007A00">
        <w:rPr>
          <w:spacing w:val="-3"/>
          <w:w w:val="105"/>
          <w:sz w:val="19"/>
          <w:u w:val="single"/>
        </w:rPr>
        <w:t xml:space="preserve"> </w:t>
      </w:r>
      <w:r w:rsidRPr="00007A00">
        <w:rPr>
          <w:w w:val="105"/>
          <w:sz w:val="19"/>
          <w:u w:val="single"/>
        </w:rPr>
        <w:t>Student</w:t>
      </w:r>
    </w:p>
    <w:p w14:paraId="655EB504" w14:textId="2399FB1E" w:rsidR="2F57C6C5" w:rsidRPr="00007A00" w:rsidRDefault="00007A00" w:rsidP="00007A00">
      <w:pPr>
        <w:pStyle w:val="BodyText"/>
        <w:tabs>
          <w:tab w:val="left" w:pos="1350"/>
        </w:tabs>
        <w:ind w:firstLine="824"/>
      </w:pPr>
      <w:r>
        <w:t>None</w:t>
      </w:r>
    </w:p>
    <w:p w14:paraId="27B54ADB" w14:textId="34DD837D" w:rsidR="2F57C6C5" w:rsidRDefault="2F57C6C5" w:rsidP="00007A00">
      <w:pPr>
        <w:pStyle w:val="BodyText"/>
        <w:tabs>
          <w:tab w:val="left" w:pos="1350"/>
        </w:tabs>
        <w:ind w:left="1350" w:hanging="527"/>
      </w:pPr>
    </w:p>
    <w:p w14:paraId="45FB0818" w14:textId="4FA63575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  <w:tab w:val="left" w:pos="1350"/>
        </w:tabs>
        <w:spacing w:before="0"/>
        <w:ind w:left="1350" w:hanging="1260"/>
        <w:rPr>
          <w:sz w:val="19"/>
        </w:rPr>
      </w:pPr>
      <w:r>
        <w:rPr>
          <w:w w:val="105"/>
          <w:sz w:val="19"/>
          <w:u w:val="single"/>
        </w:rPr>
        <w:t>Course</w:t>
      </w:r>
      <w:r>
        <w:rPr>
          <w:spacing w:val="-2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Content</w:t>
      </w:r>
    </w:p>
    <w:p w14:paraId="1ACFDAF7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Diatonic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non-diatonic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intervals</w:t>
      </w:r>
    </w:p>
    <w:p w14:paraId="00CD05F6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Diatonic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chord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qualities</w:t>
      </w:r>
    </w:p>
    <w:p w14:paraId="46EFD943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Structure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melody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phrasing</w:t>
      </w:r>
    </w:p>
    <w:p w14:paraId="3D403FBE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Analysis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discussion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phrasing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models</w:t>
      </w:r>
    </w:p>
    <w:p w14:paraId="5B449CE2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Structure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use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musical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form</w:t>
      </w:r>
    </w:p>
    <w:p w14:paraId="64004581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Dictation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assigned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melodies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chord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progressions</w:t>
      </w:r>
    </w:p>
    <w:p w14:paraId="049F31CB" w14:textId="77777777" w:rsidR="00A076C8" w:rsidRDefault="00A076C8" w:rsidP="00007A00">
      <w:pPr>
        <w:pStyle w:val="BodyText"/>
        <w:tabs>
          <w:tab w:val="left" w:pos="1350"/>
        </w:tabs>
        <w:ind w:left="1350" w:hanging="527"/>
        <w:rPr>
          <w:sz w:val="21"/>
        </w:rPr>
      </w:pPr>
    </w:p>
    <w:p w14:paraId="53128261" w14:textId="3B6847CB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  <w:tab w:val="left" w:pos="1350"/>
        </w:tabs>
        <w:spacing w:before="0"/>
        <w:ind w:left="1350" w:hanging="1260"/>
        <w:rPr>
          <w:sz w:val="19"/>
        </w:rPr>
      </w:pPr>
      <w:r>
        <w:rPr>
          <w:w w:val="105"/>
          <w:sz w:val="19"/>
          <w:u w:val="single"/>
        </w:rPr>
        <w:t>Method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4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Instruction</w:t>
      </w:r>
    </w:p>
    <w:p w14:paraId="42A3A7E0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Lecture</w:t>
      </w:r>
    </w:p>
    <w:p w14:paraId="468A0A39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Demonstration</w:t>
      </w:r>
    </w:p>
    <w:p w14:paraId="64113969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Class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discussion</w:t>
      </w:r>
    </w:p>
    <w:p w14:paraId="4C715500" w14:textId="6543765A" w:rsidR="00A076C8" w:rsidRPr="00007A00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Analysis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music</w:t>
      </w:r>
    </w:p>
    <w:p w14:paraId="4B99056E" w14:textId="178F5932" w:rsidR="00A076C8" w:rsidRDefault="00A076C8" w:rsidP="00007A00">
      <w:pPr>
        <w:pStyle w:val="BodyText"/>
        <w:tabs>
          <w:tab w:val="left" w:pos="1350"/>
        </w:tabs>
        <w:ind w:left="1350" w:hanging="527"/>
      </w:pPr>
    </w:p>
    <w:p w14:paraId="1299C43A" w14:textId="745B808C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  <w:tab w:val="left" w:pos="1350"/>
        </w:tabs>
        <w:spacing w:before="0"/>
        <w:ind w:left="1350" w:hanging="1260"/>
        <w:rPr>
          <w:sz w:val="19"/>
        </w:rPr>
      </w:pPr>
      <w:r>
        <w:rPr>
          <w:w w:val="105"/>
          <w:sz w:val="19"/>
          <w:u w:val="single"/>
        </w:rPr>
        <w:t>Methods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of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Evaluating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Student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Performance</w:t>
      </w:r>
    </w:p>
    <w:p w14:paraId="326BF2C0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Written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assignments</w:t>
      </w:r>
    </w:p>
    <w:p w14:paraId="3A08D846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</w:rPr>
      </w:pPr>
      <w:r>
        <w:rPr>
          <w:w w:val="105"/>
          <w:sz w:val="19"/>
        </w:rPr>
        <w:t>Transcription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assignments</w:t>
      </w:r>
    </w:p>
    <w:p w14:paraId="540DAF6C" w14:textId="784DA82A" w:rsidR="00A076C8" w:rsidRPr="00007A00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rFonts w:asciiTheme="minorHAnsi" w:eastAsiaTheme="minorEastAsia" w:hAnsiTheme="minorHAnsi" w:cstheme="minorBidi"/>
          <w:sz w:val="19"/>
          <w:szCs w:val="19"/>
        </w:rPr>
      </w:pPr>
      <w:r w:rsidRPr="00007A00">
        <w:rPr>
          <w:spacing w:val="-3"/>
          <w:w w:val="105"/>
          <w:sz w:val="19"/>
          <w:szCs w:val="19"/>
        </w:rPr>
        <w:t xml:space="preserve">Quizzes </w:t>
      </w:r>
      <w:r w:rsidRPr="00007A00">
        <w:rPr>
          <w:w w:val="105"/>
          <w:sz w:val="19"/>
          <w:szCs w:val="19"/>
        </w:rPr>
        <w:t xml:space="preserve">on </w:t>
      </w:r>
      <w:r w:rsidR="2F57C6C5" w:rsidRPr="00007A00">
        <w:rPr>
          <w:rFonts w:ascii="Calibri" w:eastAsia="Calibri" w:hAnsi="Calibri" w:cs="Calibri"/>
          <w:color w:val="444444"/>
        </w:rPr>
        <w:t>melodic dictation, harmonic dictation, rhythmic notation, and sight singing.</w:t>
      </w:r>
    </w:p>
    <w:p w14:paraId="5D929010" w14:textId="77777777" w:rsidR="00A076C8" w:rsidRDefault="002851D0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sz w:val="19"/>
          <w:szCs w:val="19"/>
        </w:rPr>
      </w:pPr>
      <w:r w:rsidRPr="2F57C6C5">
        <w:rPr>
          <w:w w:val="105"/>
          <w:sz w:val="19"/>
          <w:szCs w:val="19"/>
        </w:rPr>
        <w:t>Written</w:t>
      </w:r>
      <w:r w:rsidRPr="2F57C6C5">
        <w:rPr>
          <w:spacing w:val="-3"/>
          <w:w w:val="105"/>
          <w:sz w:val="19"/>
          <w:szCs w:val="19"/>
        </w:rPr>
        <w:t xml:space="preserve"> </w:t>
      </w:r>
      <w:r w:rsidRPr="2F57C6C5">
        <w:rPr>
          <w:w w:val="105"/>
          <w:sz w:val="19"/>
          <w:szCs w:val="19"/>
        </w:rPr>
        <w:t>and</w:t>
      </w:r>
      <w:r w:rsidRPr="2F57C6C5">
        <w:rPr>
          <w:spacing w:val="-2"/>
          <w:w w:val="105"/>
          <w:sz w:val="19"/>
          <w:szCs w:val="19"/>
        </w:rPr>
        <w:t xml:space="preserve"> </w:t>
      </w:r>
      <w:r w:rsidRPr="2F57C6C5">
        <w:rPr>
          <w:w w:val="105"/>
          <w:sz w:val="19"/>
          <w:szCs w:val="19"/>
        </w:rPr>
        <w:t>performance</w:t>
      </w:r>
      <w:r w:rsidRPr="2F57C6C5">
        <w:rPr>
          <w:spacing w:val="-2"/>
          <w:w w:val="105"/>
          <w:sz w:val="19"/>
          <w:szCs w:val="19"/>
        </w:rPr>
        <w:t xml:space="preserve"> </w:t>
      </w:r>
      <w:r w:rsidRPr="2F57C6C5">
        <w:rPr>
          <w:w w:val="105"/>
          <w:sz w:val="19"/>
          <w:szCs w:val="19"/>
        </w:rPr>
        <w:t>final</w:t>
      </w:r>
      <w:r w:rsidRPr="2F57C6C5">
        <w:rPr>
          <w:spacing w:val="-3"/>
          <w:w w:val="105"/>
          <w:sz w:val="19"/>
          <w:szCs w:val="19"/>
        </w:rPr>
        <w:t xml:space="preserve"> </w:t>
      </w:r>
      <w:r w:rsidRPr="2F57C6C5">
        <w:rPr>
          <w:w w:val="105"/>
          <w:sz w:val="19"/>
          <w:szCs w:val="19"/>
        </w:rPr>
        <w:t>exam</w:t>
      </w:r>
    </w:p>
    <w:p w14:paraId="4DDBEF00" w14:textId="77777777" w:rsidR="00A076C8" w:rsidRDefault="00A076C8" w:rsidP="00007A00">
      <w:pPr>
        <w:pStyle w:val="BodyText"/>
        <w:tabs>
          <w:tab w:val="left" w:pos="1350"/>
        </w:tabs>
        <w:ind w:left="1350" w:hanging="527"/>
        <w:rPr>
          <w:sz w:val="21"/>
        </w:rPr>
      </w:pPr>
    </w:p>
    <w:p w14:paraId="3461D779" w14:textId="2AECBA9D" w:rsidR="00A076C8" w:rsidRPr="00007A00" w:rsidRDefault="002851D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  <w:tab w:val="left" w:pos="1350"/>
        </w:tabs>
        <w:spacing w:before="0"/>
        <w:ind w:left="1350" w:hanging="1260"/>
        <w:rPr>
          <w:sz w:val="19"/>
        </w:rPr>
      </w:pPr>
      <w:r>
        <w:rPr>
          <w:w w:val="105"/>
          <w:sz w:val="19"/>
          <w:u w:val="single"/>
        </w:rPr>
        <w:t>Outside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Class</w:t>
      </w:r>
      <w:r>
        <w:rPr>
          <w:spacing w:val="-3"/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>Assignments</w:t>
      </w:r>
    </w:p>
    <w:p w14:paraId="77E881C3" w14:textId="09C38632" w:rsidR="2F57C6C5" w:rsidRDefault="2F57C6C5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rFonts w:asciiTheme="minorHAnsi" w:eastAsiaTheme="minorEastAsia" w:hAnsiTheme="minorHAnsi" w:cstheme="minorBidi"/>
          <w:color w:val="000000" w:themeColor="text1"/>
          <w:sz w:val="19"/>
          <w:szCs w:val="19"/>
        </w:rPr>
      </w:pPr>
      <w:r w:rsidRPr="2F57C6C5">
        <w:rPr>
          <w:color w:val="000000" w:themeColor="text1"/>
          <w:sz w:val="19"/>
          <w:szCs w:val="19"/>
        </w:rPr>
        <w:t>Transcription of assigned compositions</w:t>
      </w:r>
    </w:p>
    <w:p w14:paraId="2675E531" w14:textId="644B9649" w:rsidR="2F57C6C5" w:rsidRPr="00007A00" w:rsidRDefault="2F57C6C5" w:rsidP="00007A00">
      <w:pPr>
        <w:pStyle w:val="ListParagraph"/>
        <w:numPr>
          <w:ilvl w:val="1"/>
          <w:numId w:val="3"/>
        </w:numPr>
        <w:tabs>
          <w:tab w:val="left" w:pos="1350"/>
        </w:tabs>
        <w:spacing w:before="0"/>
        <w:ind w:left="1350" w:hanging="527"/>
        <w:rPr>
          <w:rFonts w:asciiTheme="minorHAnsi" w:eastAsiaTheme="minorEastAsia" w:hAnsiTheme="minorHAnsi" w:cstheme="minorBidi"/>
          <w:color w:val="000000" w:themeColor="text1"/>
          <w:sz w:val="19"/>
          <w:szCs w:val="19"/>
        </w:rPr>
      </w:pPr>
      <w:r w:rsidRPr="00007A00">
        <w:rPr>
          <w:color w:val="000000" w:themeColor="text1"/>
          <w:sz w:val="19"/>
          <w:szCs w:val="19"/>
        </w:rPr>
        <w:t>Exercises in melodic dictation and notation.</w:t>
      </w:r>
    </w:p>
    <w:p w14:paraId="56372877" w14:textId="69F587CF" w:rsidR="2F57C6C5" w:rsidRDefault="2F57C6C5" w:rsidP="00007A00">
      <w:pPr>
        <w:tabs>
          <w:tab w:val="left" w:pos="1544"/>
          <w:tab w:val="left" w:pos="1545"/>
        </w:tabs>
        <w:rPr>
          <w:sz w:val="19"/>
          <w:szCs w:val="19"/>
        </w:rPr>
      </w:pPr>
    </w:p>
    <w:p w14:paraId="3CF2D8B6" w14:textId="77777777" w:rsidR="00A076C8" w:rsidRDefault="00A076C8" w:rsidP="00007A00">
      <w:pPr>
        <w:pStyle w:val="BodyText"/>
        <w:rPr>
          <w:sz w:val="21"/>
        </w:rPr>
      </w:pPr>
    </w:p>
    <w:p w14:paraId="0FB78278" w14:textId="023BA3A5" w:rsidR="00A076C8" w:rsidRPr="00007A00" w:rsidRDefault="00007A00" w:rsidP="00007A00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0"/>
        <w:ind w:hanging="721"/>
        <w:rPr>
          <w:sz w:val="19"/>
        </w:rPr>
      </w:pPr>
      <w:r>
        <w:rPr>
          <w:w w:val="105"/>
          <w:sz w:val="19"/>
          <w:u w:val="single"/>
        </w:rPr>
        <w:t xml:space="preserve">Representative </w:t>
      </w:r>
      <w:r w:rsidR="002851D0">
        <w:rPr>
          <w:w w:val="105"/>
          <w:sz w:val="19"/>
          <w:u w:val="single"/>
        </w:rPr>
        <w:t>Text</w:t>
      </w:r>
      <w:r>
        <w:rPr>
          <w:w w:val="105"/>
          <w:sz w:val="19"/>
          <w:u w:val="single"/>
        </w:rPr>
        <w:t>(</w:t>
      </w:r>
      <w:r w:rsidR="002851D0">
        <w:rPr>
          <w:w w:val="105"/>
          <w:sz w:val="19"/>
          <w:u w:val="single"/>
        </w:rPr>
        <w:t>s</w:t>
      </w:r>
      <w:r>
        <w:rPr>
          <w:w w:val="105"/>
          <w:sz w:val="19"/>
          <w:u w:val="single"/>
        </w:rPr>
        <w:t>)</w:t>
      </w:r>
      <w:bookmarkStart w:id="0" w:name="_GoBack"/>
      <w:bookmarkEnd w:id="0"/>
    </w:p>
    <w:p w14:paraId="32E5E82E" w14:textId="6C551FCD" w:rsidR="00A076C8" w:rsidRPr="00007A00" w:rsidRDefault="00007A00" w:rsidP="00007A00">
      <w:pPr>
        <w:pStyle w:val="ListParagraph"/>
        <w:numPr>
          <w:ilvl w:val="1"/>
          <w:numId w:val="3"/>
        </w:numPr>
        <w:tabs>
          <w:tab w:val="left" w:pos="993"/>
          <w:tab w:val="left" w:pos="994"/>
        </w:tabs>
        <w:ind w:left="1350" w:hanging="526"/>
        <w:rPr>
          <w:sz w:val="19"/>
          <w:szCs w:val="19"/>
        </w:rPr>
      </w:pPr>
      <w:r>
        <w:rPr>
          <w:w w:val="105"/>
        </w:rPr>
        <w:tab/>
      </w:r>
      <w:r>
        <w:rPr>
          <w:w w:val="105"/>
        </w:rPr>
        <w:tab/>
      </w:r>
      <w:r w:rsidR="002851D0" w:rsidRPr="00007A00">
        <w:rPr>
          <w:w w:val="105"/>
          <w:sz w:val="19"/>
          <w:szCs w:val="19"/>
        </w:rPr>
        <w:t>Representative Text</w:t>
      </w:r>
      <w:r>
        <w:rPr>
          <w:w w:val="105"/>
          <w:sz w:val="19"/>
          <w:szCs w:val="19"/>
        </w:rPr>
        <w:t>(s)</w:t>
      </w:r>
      <w:r w:rsidR="002851D0" w:rsidRPr="00007A00">
        <w:rPr>
          <w:w w:val="105"/>
          <w:sz w:val="19"/>
          <w:szCs w:val="19"/>
        </w:rPr>
        <w:t>:</w:t>
      </w:r>
    </w:p>
    <w:p w14:paraId="6D03E6C7" w14:textId="3258AFDC" w:rsidR="00A076C8" w:rsidRPr="00007A00" w:rsidRDefault="00007A00" w:rsidP="00007A00">
      <w:pPr>
        <w:tabs>
          <w:tab w:val="left" w:pos="1530"/>
        </w:tabs>
        <w:ind w:left="1350" w:hanging="526"/>
        <w:rPr>
          <w:sz w:val="19"/>
        </w:rPr>
      </w:pPr>
      <w:r>
        <w:rPr>
          <w:w w:val="105"/>
          <w:sz w:val="19"/>
        </w:rPr>
        <w:tab/>
      </w:r>
      <w:r w:rsidR="002851D0" w:rsidRPr="00007A00">
        <w:rPr>
          <w:w w:val="105"/>
          <w:sz w:val="19"/>
        </w:rPr>
        <w:t>Aurelia</w:t>
      </w:r>
      <w:r w:rsidR="002851D0" w:rsidRPr="00007A00">
        <w:rPr>
          <w:spacing w:val="-4"/>
          <w:w w:val="105"/>
          <w:sz w:val="19"/>
        </w:rPr>
        <w:t xml:space="preserve"> </w:t>
      </w:r>
      <w:r w:rsidR="002851D0" w:rsidRPr="00007A00">
        <w:rPr>
          <w:w w:val="105"/>
          <w:sz w:val="19"/>
        </w:rPr>
        <w:t>Application</w:t>
      </w:r>
      <w:r w:rsidRPr="00007A00">
        <w:rPr>
          <w:w w:val="105"/>
          <w:sz w:val="19"/>
        </w:rPr>
        <w:t xml:space="preserve"> </w:t>
      </w:r>
      <w:r w:rsidRPr="00007A00">
        <w:rPr>
          <w:sz w:val="19"/>
        </w:rPr>
        <w:t xml:space="preserve">- </w:t>
      </w:r>
      <w:r w:rsidR="002851D0" w:rsidRPr="00007A00">
        <w:rPr>
          <w:rFonts w:ascii="Arial-BoldItalicMT"/>
          <w:i/>
          <w:w w:val="105"/>
          <w:sz w:val="19"/>
        </w:rPr>
        <w:t>Risingsoftware.com</w:t>
      </w:r>
      <w:r w:rsidR="002851D0" w:rsidRPr="00007A00">
        <w:rPr>
          <w:rFonts w:ascii="Arial-BoldItalicMT"/>
          <w:i/>
          <w:spacing w:val="-1"/>
          <w:w w:val="105"/>
          <w:sz w:val="19"/>
        </w:rPr>
        <w:t xml:space="preserve"> </w:t>
      </w:r>
      <w:r w:rsidR="002851D0" w:rsidRPr="00007A00">
        <w:rPr>
          <w:rFonts w:ascii="Arial-BoldItalicMT"/>
          <w:i/>
          <w:w w:val="105"/>
          <w:sz w:val="19"/>
        </w:rPr>
        <w:t>-</w:t>
      </w:r>
      <w:r w:rsidR="002851D0" w:rsidRPr="00007A00">
        <w:rPr>
          <w:rFonts w:ascii="Arial-BoldItalicMT"/>
          <w:i/>
          <w:spacing w:val="-3"/>
          <w:w w:val="105"/>
          <w:sz w:val="19"/>
        </w:rPr>
        <w:t xml:space="preserve"> </w:t>
      </w:r>
      <w:r w:rsidR="002851D0" w:rsidRPr="00007A00">
        <w:rPr>
          <w:rFonts w:ascii="Arial-BoldItalicMT"/>
          <w:i/>
          <w:w w:val="105"/>
          <w:sz w:val="19"/>
        </w:rPr>
        <w:t>Student</w:t>
      </w:r>
      <w:r w:rsidR="002851D0" w:rsidRPr="00007A00">
        <w:rPr>
          <w:rFonts w:ascii="Arial-BoldItalicMT"/>
          <w:i/>
          <w:spacing w:val="-2"/>
          <w:w w:val="105"/>
          <w:sz w:val="19"/>
        </w:rPr>
        <w:t xml:space="preserve"> </w:t>
      </w:r>
      <w:r w:rsidR="002851D0" w:rsidRPr="00007A00">
        <w:rPr>
          <w:rFonts w:ascii="Arial-BoldItalicMT"/>
          <w:i/>
          <w:w w:val="105"/>
          <w:sz w:val="19"/>
        </w:rPr>
        <w:t>Cloud</w:t>
      </w:r>
      <w:r w:rsidR="002851D0" w:rsidRPr="00007A00">
        <w:rPr>
          <w:rFonts w:ascii="Arial-BoldItalicMT"/>
          <w:i/>
          <w:spacing w:val="-2"/>
          <w:w w:val="105"/>
          <w:sz w:val="19"/>
        </w:rPr>
        <w:t xml:space="preserve"> </w:t>
      </w:r>
      <w:r w:rsidR="002851D0" w:rsidRPr="00007A00">
        <w:rPr>
          <w:rFonts w:ascii="Arial-BoldItalicMT"/>
          <w:i/>
          <w:w w:val="105"/>
          <w:sz w:val="19"/>
        </w:rPr>
        <w:t>license</w:t>
      </w:r>
    </w:p>
    <w:p w14:paraId="5BF42316" w14:textId="77777777" w:rsidR="00007A00" w:rsidRPr="00007A00" w:rsidRDefault="002851D0" w:rsidP="00007A00">
      <w:pPr>
        <w:pStyle w:val="ListParagraph"/>
        <w:numPr>
          <w:ilvl w:val="1"/>
          <w:numId w:val="3"/>
        </w:numPr>
        <w:tabs>
          <w:tab w:val="left" w:pos="1530"/>
        </w:tabs>
        <w:spacing w:before="0"/>
        <w:ind w:left="1350" w:right="4480" w:hanging="526"/>
        <w:rPr>
          <w:sz w:val="19"/>
        </w:rPr>
      </w:pPr>
      <w:r>
        <w:rPr>
          <w:w w:val="105"/>
          <w:sz w:val="19"/>
        </w:rPr>
        <w:t>Supplementary texts and workbooks:</w:t>
      </w:r>
      <w:r>
        <w:rPr>
          <w:spacing w:val="-53"/>
          <w:w w:val="105"/>
          <w:sz w:val="19"/>
        </w:rPr>
        <w:t xml:space="preserve"> </w:t>
      </w:r>
    </w:p>
    <w:p w14:paraId="0562CB0E" w14:textId="1C879C07" w:rsidR="00A076C8" w:rsidRPr="00007A00" w:rsidRDefault="00007A00" w:rsidP="00007A00">
      <w:pPr>
        <w:pStyle w:val="ListParagraph"/>
        <w:tabs>
          <w:tab w:val="left" w:pos="1530"/>
        </w:tabs>
        <w:spacing w:before="0"/>
        <w:ind w:left="1350" w:right="4480" w:hanging="526"/>
        <w:rPr>
          <w:sz w:val="19"/>
        </w:rPr>
      </w:pPr>
      <w:r>
        <w:rPr>
          <w:w w:val="105"/>
          <w:sz w:val="19"/>
        </w:rPr>
        <w:tab/>
      </w:r>
      <w:r w:rsidR="002851D0">
        <w:rPr>
          <w:w w:val="105"/>
          <w:sz w:val="19"/>
        </w:rPr>
        <w:t>None</w:t>
      </w:r>
    </w:p>
    <w:p w14:paraId="34CE0A41" w14:textId="77777777" w:rsidR="00A076C8" w:rsidRDefault="00A076C8" w:rsidP="00007A00">
      <w:pPr>
        <w:pStyle w:val="BodyText"/>
        <w:rPr>
          <w:sz w:val="17"/>
        </w:rPr>
      </w:pPr>
    </w:p>
    <w:p w14:paraId="62EBF3C5" w14:textId="4C0052AB" w:rsidR="00A076C8" w:rsidRPr="00007A00" w:rsidRDefault="002851D0" w:rsidP="00007A00">
      <w:pPr>
        <w:pStyle w:val="BodyText"/>
        <w:ind w:left="104" w:firstLine="706"/>
      </w:pPr>
      <w:r>
        <w:rPr>
          <w:w w:val="105"/>
          <w:u w:val="single"/>
        </w:rPr>
        <w:t>Addendum:</w:t>
      </w:r>
      <w:r>
        <w:rPr>
          <w:spacing w:val="-4"/>
          <w:w w:val="105"/>
          <w:u w:val="single"/>
        </w:rPr>
        <w:t xml:space="preserve"> </w:t>
      </w:r>
      <w:r>
        <w:rPr>
          <w:w w:val="105"/>
          <w:u w:val="single"/>
        </w:rPr>
        <w:t>Student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Learning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Outcomes</w:t>
      </w:r>
    </w:p>
    <w:p w14:paraId="66DBF429" w14:textId="77777777" w:rsidR="00A076C8" w:rsidRDefault="002851D0" w:rsidP="00007A00">
      <w:pPr>
        <w:pStyle w:val="BodyText"/>
        <w:ind w:firstLine="810"/>
      </w:pPr>
      <w:r>
        <w:rPr>
          <w:w w:val="105"/>
        </w:rPr>
        <w:t>Upon</w:t>
      </w:r>
      <w:r>
        <w:rPr>
          <w:spacing w:val="-2"/>
          <w:w w:val="105"/>
        </w:rPr>
        <w:t xml:space="preserve"> </w:t>
      </w:r>
      <w:r>
        <w:rPr>
          <w:w w:val="105"/>
        </w:rPr>
        <w:t>completion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this</w:t>
      </w:r>
      <w:r>
        <w:rPr>
          <w:spacing w:val="-1"/>
          <w:w w:val="105"/>
        </w:rPr>
        <w:t xml:space="preserve"> </w:t>
      </w:r>
      <w:r>
        <w:rPr>
          <w:w w:val="105"/>
        </w:rPr>
        <w:t>course,</w:t>
      </w:r>
      <w:r>
        <w:rPr>
          <w:spacing w:val="-3"/>
          <w:w w:val="105"/>
        </w:rPr>
        <w:t xml:space="preserve"> </w:t>
      </w:r>
      <w:r>
        <w:rPr>
          <w:w w:val="105"/>
        </w:rPr>
        <w:t>our</w:t>
      </w:r>
      <w:r>
        <w:rPr>
          <w:spacing w:val="-2"/>
          <w:w w:val="105"/>
        </w:rPr>
        <w:t xml:space="preserve"> </w:t>
      </w:r>
      <w:r>
        <w:rPr>
          <w:w w:val="105"/>
        </w:rPr>
        <w:t>students</w:t>
      </w:r>
      <w:r>
        <w:rPr>
          <w:spacing w:val="-2"/>
          <w:w w:val="105"/>
        </w:rPr>
        <w:t xml:space="preserve"> </w:t>
      </w:r>
      <w:r>
        <w:rPr>
          <w:w w:val="105"/>
        </w:rPr>
        <w:t>will</w:t>
      </w:r>
      <w:r>
        <w:rPr>
          <w:spacing w:val="-2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able</w:t>
      </w:r>
      <w:r>
        <w:rPr>
          <w:spacing w:val="-1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following:</w:t>
      </w:r>
    </w:p>
    <w:p w14:paraId="0B25479A" w14:textId="77777777" w:rsidR="00A076C8" w:rsidRDefault="002851D0" w:rsidP="00007A00">
      <w:pPr>
        <w:pStyle w:val="ListParagraph"/>
        <w:numPr>
          <w:ilvl w:val="0"/>
          <w:numId w:val="2"/>
        </w:numPr>
        <w:tabs>
          <w:tab w:val="left" w:pos="1185"/>
        </w:tabs>
        <w:spacing w:before="0"/>
        <w:ind w:hanging="361"/>
        <w:rPr>
          <w:sz w:val="19"/>
        </w:rPr>
      </w:pPr>
      <w:r>
        <w:rPr>
          <w:w w:val="105"/>
          <w:sz w:val="19"/>
        </w:rPr>
        <w:t>Transcribe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melodies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that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include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non-diatonic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pitches.</w:t>
      </w:r>
    </w:p>
    <w:p w14:paraId="3CCA5017" w14:textId="77777777" w:rsidR="00A076C8" w:rsidRDefault="002851D0" w:rsidP="00007A00">
      <w:pPr>
        <w:pStyle w:val="ListParagraph"/>
        <w:numPr>
          <w:ilvl w:val="0"/>
          <w:numId w:val="2"/>
        </w:numPr>
        <w:tabs>
          <w:tab w:val="left" w:pos="1185"/>
        </w:tabs>
        <w:spacing w:before="0"/>
        <w:ind w:hanging="361"/>
        <w:rPr>
          <w:sz w:val="19"/>
        </w:rPr>
      </w:pPr>
      <w:r>
        <w:rPr>
          <w:w w:val="105"/>
          <w:sz w:val="19"/>
        </w:rPr>
        <w:t>Demonstrate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ability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transcribe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three-voice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melodies.</w:t>
      </w:r>
    </w:p>
    <w:p w14:paraId="4C91386A" w14:textId="77777777" w:rsidR="00A076C8" w:rsidRDefault="002851D0" w:rsidP="00007A00">
      <w:pPr>
        <w:pStyle w:val="ListParagraph"/>
        <w:numPr>
          <w:ilvl w:val="0"/>
          <w:numId w:val="2"/>
        </w:numPr>
        <w:tabs>
          <w:tab w:val="left" w:pos="1184"/>
          <w:tab w:val="left" w:pos="1185"/>
        </w:tabs>
        <w:spacing w:before="0"/>
        <w:ind w:hanging="361"/>
        <w:rPr>
          <w:sz w:val="19"/>
        </w:rPr>
      </w:pPr>
      <w:r>
        <w:rPr>
          <w:w w:val="105"/>
          <w:sz w:val="19"/>
        </w:rPr>
        <w:t>Aurally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identify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non-diatonic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pitches</w:t>
      </w:r>
    </w:p>
    <w:p w14:paraId="6D98A12B" w14:textId="77777777" w:rsidR="00A076C8" w:rsidRDefault="00A076C8" w:rsidP="00007A00">
      <w:pPr>
        <w:pStyle w:val="BodyText"/>
        <w:rPr>
          <w:sz w:val="22"/>
        </w:rPr>
      </w:pPr>
    </w:p>
    <w:p w14:paraId="2946DB82" w14:textId="77777777" w:rsidR="00A076C8" w:rsidRDefault="00A076C8" w:rsidP="00007A00">
      <w:pPr>
        <w:pStyle w:val="BodyText"/>
        <w:rPr>
          <w:sz w:val="22"/>
        </w:rPr>
      </w:pPr>
    </w:p>
    <w:p w14:paraId="23AC876F" w14:textId="40054460" w:rsidR="00A076C8" w:rsidRDefault="00A076C8" w:rsidP="00007A00">
      <w:pPr>
        <w:pStyle w:val="BodyText"/>
        <w:tabs>
          <w:tab w:val="left" w:pos="1530"/>
        </w:tabs>
        <w:ind w:left="104"/>
      </w:pPr>
    </w:p>
    <w:sectPr w:rsidR="00A076C8" w:rsidSect="00007A00">
      <w:headerReference w:type="default" r:id="rId10"/>
      <w:footerReference w:type="default" r:id="rId11"/>
      <w:pgSz w:w="12240" w:h="15840"/>
      <w:pgMar w:top="1360" w:right="66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2C96D" w14:textId="77777777" w:rsidR="00007A00" w:rsidRDefault="00007A00" w:rsidP="00007A00">
      <w:r>
        <w:separator/>
      </w:r>
    </w:p>
  </w:endnote>
  <w:endnote w:type="continuationSeparator" w:id="0">
    <w:p w14:paraId="54F691F4" w14:textId="77777777" w:rsidR="00007A00" w:rsidRDefault="00007A00" w:rsidP="0000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05484274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42A583E" w14:textId="6E516A9C" w:rsidR="00007A00" w:rsidRPr="00007A00" w:rsidRDefault="00007A00" w:rsidP="00007A00">
            <w:pPr>
              <w:pStyle w:val="Footer"/>
              <w:jc w:val="right"/>
              <w:rPr>
                <w:sz w:val="20"/>
                <w:szCs w:val="20"/>
              </w:rPr>
            </w:pPr>
            <w:r w:rsidRPr="00007A00">
              <w:rPr>
                <w:sz w:val="20"/>
                <w:szCs w:val="20"/>
              </w:rPr>
              <w:t xml:space="preserve">Page </w:t>
            </w:r>
            <w:r w:rsidRPr="00007A00">
              <w:rPr>
                <w:bCs/>
                <w:sz w:val="20"/>
                <w:szCs w:val="20"/>
              </w:rPr>
              <w:fldChar w:fldCharType="begin"/>
            </w:r>
            <w:r w:rsidRPr="00007A00">
              <w:rPr>
                <w:bCs/>
                <w:sz w:val="20"/>
                <w:szCs w:val="20"/>
              </w:rPr>
              <w:instrText xml:space="preserve"> PAGE </w:instrText>
            </w:r>
            <w:r w:rsidRPr="00007A00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007A00">
              <w:rPr>
                <w:bCs/>
                <w:sz w:val="20"/>
                <w:szCs w:val="20"/>
              </w:rPr>
              <w:fldChar w:fldCharType="end"/>
            </w:r>
            <w:r w:rsidRPr="00007A00">
              <w:rPr>
                <w:sz w:val="20"/>
                <w:szCs w:val="20"/>
              </w:rPr>
              <w:t xml:space="preserve"> of </w:t>
            </w:r>
            <w:r w:rsidRPr="00007A00">
              <w:rPr>
                <w:bCs/>
                <w:sz w:val="20"/>
                <w:szCs w:val="20"/>
              </w:rPr>
              <w:fldChar w:fldCharType="begin"/>
            </w:r>
            <w:r w:rsidRPr="00007A00">
              <w:rPr>
                <w:bCs/>
                <w:sz w:val="20"/>
                <w:szCs w:val="20"/>
              </w:rPr>
              <w:instrText xml:space="preserve"> NUMPAGES  </w:instrText>
            </w:r>
            <w:r w:rsidRPr="00007A00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2</w:t>
            </w:r>
            <w:r w:rsidRPr="00007A0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E3A7A7B" w14:textId="77777777" w:rsidR="00007A00" w:rsidRDefault="00007A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0ECF4" w14:textId="77777777" w:rsidR="00007A00" w:rsidRDefault="00007A00" w:rsidP="00007A00">
      <w:r>
        <w:separator/>
      </w:r>
    </w:p>
  </w:footnote>
  <w:footnote w:type="continuationSeparator" w:id="0">
    <w:p w14:paraId="32F6860B" w14:textId="77777777" w:rsidR="00007A00" w:rsidRDefault="00007A00" w:rsidP="0000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3FDAA" w14:textId="5FEB7FC3" w:rsidR="00007A00" w:rsidRPr="00007A00" w:rsidRDefault="00007A00" w:rsidP="00007A00">
    <w:pPr>
      <w:pStyle w:val="Header"/>
      <w:jc w:val="right"/>
      <w:rPr>
        <w:sz w:val="20"/>
        <w:szCs w:val="20"/>
      </w:rPr>
    </w:pPr>
    <w:r w:rsidRPr="00007A00">
      <w:rPr>
        <w:w w:val="105"/>
        <w:sz w:val="20"/>
        <w:szCs w:val="20"/>
      </w:rPr>
      <w:t>MUS</w:t>
    </w:r>
    <w:r w:rsidRPr="00007A00">
      <w:rPr>
        <w:spacing w:val="-1"/>
        <w:w w:val="105"/>
        <w:sz w:val="20"/>
        <w:szCs w:val="20"/>
      </w:rPr>
      <w:t xml:space="preserve"> </w:t>
    </w:r>
    <w:r w:rsidRPr="00007A00">
      <w:rPr>
        <w:w w:val="105"/>
        <w:sz w:val="20"/>
        <w:szCs w:val="20"/>
      </w:rPr>
      <w:t xml:space="preserve">004 </w:t>
    </w:r>
    <w:r w:rsidRPr="00007A00">
      <w:rPr>
        <w:w w:val="105"/>
        <w:sz w:val="20"/>
        <w:szCs w:val="20"/>
      </w:rPr>
      <w:t>Ear</w:t>
    </w:r>
    <w:r w:rsidRPr="00007A00">
      <w:rPr>
        <w:spacing w:val="-1"/>
        <w:w w:val="105"/>
        <w:sz w:val="20"/>
        <w:szCs w:val="20"/>
      </w:rPr>
      <w:t xml:space="preserve"> </w:t>
    </w:r>
    <w:r w:rsidRPr="00007A00">
      <w:rPr>
        <w:w w:val="105"/>
        <w:sz w:val="20"/>
        <w:szCs w:val="20"/>
      </w:rPr>
      <w:t>Training</w:t>
    </w:r>
    <w:r w:rsidRPr="00007A00">
      <w:rPr>
        <w:spacing w:val="-1"/>
        <w:w w:val="105"/>
        <w:sz w:val="20"/>
        <w:szCs w:val="20"/>
      </w:rPr>
      <w:t xml:space="preserve"> </w:t>
    </w:r>
    <w:r w:rsidRPr="00007A00">
      <w:rPr>
        <w:w w:val="105"/>
        <w:sz w:val="20"/>
        <w:szCs w:val="20"/>
      </w:rPr>
      <w:t>III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B04A1"/>
    <w:multiLevelType w:val="hybridMultilevel"/>
    <w:tmpl w:val="9FEA7F56"/>
    <w:lvl w:ilvl="0" w:tplc="8480A986">
      <w:start w:val="1"/>
      <w:numFmt w:val="lowerLetter"/>
      <w:lvlText w:val="%1."/>
      <w:lvlJc w:val="left"/>
      <w:pPr>
        <w:ind w:left="11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0FA6D3F2">
      <w:numFmt w:val="bullet"/>
      <w:lvlText w:val="•"/>
      <w:lvlJc w:val="left"/>
      <w:pPr>
        <w:ind w:left="2086" w:hanging="360"/>
      </w:pPr>
      <w:rPr>
        <w:rFonts w:hint="default"/>
      </w:rPr>
    </w:lvl>
    <w:lvl w:ilvl="2" w:tplc="A712E06A">
      <w:numFmt w:val="bullet"/>
      <w:lvlText w:val="•"/>
      <w:lvlJc w:val="left"/>
      <w:pPr>
        <w:ind w:left="2992" w:hanging="360"/>
      </w:pPr>
      <w:rPr>
        <w:rFonts w:hint="default"/>
      </w:rPr>
    </w:lvl>
    <w:lvl w:ilvl="3" w:tplc="01542DF0">
      <w:numFmt w:val="bullet"/>
      <w:lvlText w:val="•"/>
      <w:lvlJc w:val="left"/>
      <w:pPr>
        <w:ind w:left="3898" w:hanging="360"/>
      </w:pPr>
      <w:rPr>
        <w:rFonts w:hint="default"/>
      </w:rPr>
    </w:lvl>
    <w:lvl w:ilvl="4" w:tplc="B426C716">
      <w:numFmt w:val="bullet"/>
      <w:lvlText w:val="•"/>
      <w:lvlJc w:val="left"/>
      <w:pPr>
        <w:ind w:left="4804" w:hanging="360"/>
      </w:pPr>
      <w:rPr>
        <w:rFonts w:hint="default"/>
      </w:rPr>
    </w:lvl>
    <w:lvl w:ilvl="5" w:tplc="39F85EB2">
      <w:numFmt w:val="bullet"/>
      <w:lvlText w:val="•"/>
      <w:lvlJc w:val="left"/>
      <w:pPr>
        <w:ind w:left="5710" w:hanging="360"/>
      </w:pPr>
      <w:rPr>
        <w:rFonts w:hint="default"/>
      </w:rPr>
    </w:lvl>
    <w:lvl w:ilvl="6" w:tplc="4B067E72">
      <w:numFmt w:val="bullet"/>
      <w:lvlText w:val="•"/>
      <w:lvlJc w:val="left"/>
      <w:pPr>
        <w:ind w:left="6616" w:hanging="360"/>
      </w:pPr>
      <w:rPr>
        <w:rFonts w:hint="default"/>
      </w:rPr>
    </w:lvl>
    <w:lvl w:ilvl="7" w:tplc="4D6469A4"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400443E8">
      <w:numFmt w:val="bullet"/>
      <w:lvlText w:val="•"/>
      <w:lvlJc w:val="left"/>
      <w:pPr>
        <w:ind w:left="8428" w:hanging="360"/>
      </w:pPr>
      <w:rPr>
        <w:rFonts w:hint="default"/>
      </w:rPr>
    </w:lvl>
  </w:abstractNum>
  <w:abstractNum w:abstractNumId="1" w15:restartNumberingAfterBreak="0">
    <w:nsid w:val="446B06BF"/>
    <w:multiLevelType w:val="hybridMultilevel"/>
    <w:tmpl w:val="4E26A126"/>
    <w:lvl w:ilvl="0" w:tplc="CB54E656">
      <w:start w:val="1"/>
      <w:numFmt w:val="decimal"/>
      <w:lvlText w:val="%1."/>
      <w:lvlJc w:val="left"/>
      <w:pPr>
        <w:ind w:left="824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1" w:tplc="FFFFFFFF">
      <w:start w:val="1"/>
      <w:numFmt w:val="lowerLetter"/>
      <w:lvlText w:val="%2."/>
      <w:lvlJc w:val="left"/>
      <w:pPr>
        <w:ind w:left="1544" w:hanging="720"/>
        <w:jc w:val="left"/>
      </w:pPr>
      <w:rPr>
        <w:rFonts w:ascii="Arial" w:hAnsi="Arial" w:hint="default"/>
        <w:b w:val="0"/>
        <w:bCs w:val="0"/>
        <w:i w:val="0"/>
        <w:iCs w:val="0"/>
        <w:spacing w:val="0"/>
        <w:w w:val="103"/>
        <w:sz w:val="19"/>
        <w:szCs w:val="19"/>
      </w:rPr>
    </w:lvl>
    <w:lvl w:ilvl="2" w:tplc="9A22816C">
      <w:start w:val="1"/>
      <w:numFmt w:val="lowerLetter"/>
      <w:lvlText w:val="%3."/>
      <w:lvlJc w:val="left"/>
      <w:pPr>
        <w:ind w:left="1304" w:hanging="300"/>
        <w:jc w:val="left"/>
      </w:pPr>
      <w:rPr>
        <w:rFonts w:hint="default"/>
        <w:b w:val="0"/>
        <w:bCs/>
        <w:i w:val="0"/>
        <w:iCs w:val="0"/>
        <w:spacing w:val="0"/>
        <w:w w:val="103"/>
        <w:sz w:val="19"/>
        <w:szCs w:val="19"/>
      </w:rPr>
    </w:lvl>
    <w:lvl w:ilvl="3" w:tplc="291221CC">
      <w:numFmt w:val="bullet"/>
      <w:lvlText w:val="•"/>
      <w:lvlJc w:val="left"/>
      <w:pPr>
        <w:ind w:left="1540" w:hanging="300"/>
      </w:pPr>
      <w:rPr>
        <w:rFonts w:hint="default"/>
      </w:rPr>
    </w:lvl>
    <w:lvl w:ilvl="4" w:tplc="EC005744">
      <w:numFmt w:val="bullet"/>
      <w:lvlText w:val="•"/>
      <w:lvlJc w:val="left"/>
      <w:pPr>
        <w:ind w:left="2782" w:hanging="300"/>
      </w:pPr>
      <w:rPr>
        <w:rFonts w:hint="default"/>
      </w:rPr>
    </w:lvl>
    <w:lvl w:ilvl="5" w:tplc="20222956">
      <w:numFmt w:val="bullet"/>
      <w:lvlText w:val="•"/>
      <w:lvlJc w:val="left"/>
      <w:pPr>
        <w:ind w:left="4025" w:hanging="300"/>
      </w:pPr>
      <w:rPr>
        <w:rFonts w:hint="default"/>
      </w:rPr>
    </w:lvl>
    <w:lvl w:ilvl="6" w:tplc="0F90526A">
      <w:numFmt w:val="bullet"/>
      <w:lvlText w:val="•"/>
      <w:lvlJc w:val="left"/>
      <w:pPr>
        <w:ind w:left="5268" w:hanging="300"/>
      </w:pPr>
      <w:rPr>
        <w:rFonts w:hint="default"/>
      </w:rPr>
    </w:lvl>
    <w:lvl w:ilvl="7" w:tplc="32E86DBA">
      <w:numFmt w:val="bullet"/>
      <w:lvlText w:val="•"/>
      <w:lvlJc w:val="left"/>
      <w:pPr>
        <w:ind w:left="6511" w:hanging="300"/>
      </w:pPr>
      <w:rPr>
        <w:rFonts w:hint="default"/>
      </w:rPr>
    </w:lvl>
    <w:lvl w:ilvl="8" w:tplc="F63E63A0">
      <w:numFmt w:val="bullet"/>
      <w:lvlText w:val="•"/>
      <w:lvlJc w:val="left"/>
      <w:pPr>
        <w:ind w:left="7754" w:hanging="300"/>
      </w:pPr>
      <w:rPr>
        <w:rFonts w:hint="default"/>
      </w:rPr>
    </w:lvl>
  </w:abstractNum>
  <w:abstractNum w:abstractNumId="2" w15:restartNumberingAfterBreak="0">
    <w:nsid w:val="7D8826F5"/>
    <w:multiLevelType w:val="hybridMultilevel"/>
    <w:tmpl w:val="6A6ACE28"/>
    <w:lvl w:ilvl="0" w:tplc="65D064B8">
      <w:start w:val="1"/>
      <w:numFmt w:val="decimal"/>
      <w:lvlText w:val="%1."/>
      <w:lvlJc w:val="left"/>
      <w:pPr>
        <w:ind w:left="720" w:hanging="360"/>
      </w:pPr>
    </w:lvl>
    <w:lvl w:ilvl="1" w:tplc="3D987C96">
      <w:start w:val="1"/>
      <w:numFmt w:val="lowerLetter"/>
      <w:lvlText w:val="%2."/>
      <w:lvlJc w:val="left"/>
      <w:pPr>
        <w:ind w:left="1540" w:hanging="720"/>
      </w:pPr>
    </w:lvl>
    <w:lvl w:ilvl="2" w:tplc="1B8E5910">
      <w:start w:val="1"/>
      <w:numFmt w:val="lowerRoman"/>
      <w:lvlText w:val="%3."/>
      <w:lvlJc w:val="right"/>
      <w:pPr>
        <w:ind w:left="2160" w:hanging="180"/>
      </w:pPr>
    </w:lvl>
    <w:lvl w:ilvl="3" w:tplc="462C699A">
      <w:start w:val="1"/>
      <w:numFmt w:val="decimal"/>
      <w:lvlText w:val="%4."/>
      <w:lvlJc w:val="left"/>
      <w:pPr>
        <w:ind w:left="2880" w:hanging="360"/>
      </w:pPr>
    </w:lvl>
    <w:lvl w:ilvl="4" w:tplc="AC92EF96">
      <w:start w:val="1"/>
      <w:numFmt w:val="lowerLetter"/>
      <w:lvlText w:val="%5."/>
      <w:lvlJc w:val="left"/>
      <w:pPr>
        <w:ind w:left="3600" w:hanging="360"/>
      </w:pPr>
    </w:lvl>
    <w:lvl w:ilvl="5" w:tplc="D5AE18AE">
      <w:start w:val="1"/>
      <w:numFmt w:val="lowerRoman"/>
      <w:lvlText w:val="%6."/>
      <w:lvlJc w:val="right"/>
      <w:pPr>
        <w:ind w:left="4320" w:hanging="180"/>
      </w:pPr>
    </w:lvl>
    <w:lvl w:ilvl="6" w:tplc="2F2869D8">
      <w:start w:val="1"/>
      <w:numFmt w:val="decimal"/>
      <w:lvlText w:val="%7."/>
      <w:lvlJc w:val="left"/>
      <w:pPr>
        <w:ind w:left="5040" w:hanging="360"/>
      </w:pPr>
    </w:lvl>
    <w:lvl w:ilvl="7" w:tplc="15D61168">
      <w:start w:val="1"/>
      <w:numFmt w:val="lowerLetter"/>
      <w:lvlText w:val="%8."/>
      <w:lvlJc w:val="left"/>
      <w:pPr>
        <w:ind w:left="5760" w:hanging="360"/>
      </w:pPr>
    </w:lvl>
    <w:lvl w:ilvl="8" w:tplc="416E74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6C8"/>
    <w:rsid w:val="00007A00"/>
    <w:rsid w:val="002851D0"/>
    <w:rsid w:val="00A076C8"/>
    <w:rsid w:val="2F1EAD12"/>
    <w:rsid w:val="2F57C6C5"/>
    <w:rsid w:val="344DFECF"/>
    <w:rsid w:val="4E8BF548"/>
    <w:rsid w:val="5DFA0BA4"/>
    <w:rsid w:val="7891AC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38014"/>
  <w15:docId w15:val="{642BBA91-06E1-494A-B865-0C8E297C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076C8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076C8"/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A076C8"/>
    <w:pPr>
      <w:spacing w:before="12"/>
      <w:ind w:left="1544" w:hanging="721"/>
    </w:pPr>
  </w:style>
  <w:style w:type="paragraph" w:customStyle="1" w:styleId="TableParagraph">
    <w:name w:val="Table Paragraph"/>
    <w:basedOn w:val="Normal"/>
    <w:uiPriority w:val="1"/>
    <w:qFormat/>
    <w:rsid w:val="00A076C8"/>
  </w:style>
  <w:style w:type="paragraph" w:customStyle="1" w:styleId="paragraph">
    <w:name w:val="paragraph"/>
    <w:basedOn w:val="Normal"/>
    <w:rsid w:val="00007A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rsid w:val="00007A00"/>
  </w:style>
  <w:style w:type="paragraph" w:styleId="Header">
    <w:name w:val="header"/>
    <w:basedOn w:val="Normal"/>
    <w:link w:val="HeaderChar"/>
    <w:uiPriority w:val="99"/>
    <w:unhideWhenUsed/>
    <w:rsid w:val="00007A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A0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07A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A0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ItalicM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FC3"/>
    <w:rsid w:val="0080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5F78D777784352933E54729C1136E1">
    <w:name w:val="815F78D777784352933E54729C1136E1"/>
    <w:rsid w:val="00800F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0C894B-21FA-489A-BDC6-DF6CDB37F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BBCBE-EAE5-4234-9A4F-B2F16577A3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E81CD-878D-4817-9184-90E71EAA1EEF}">
  <ds:schemaRefs>
    <ds:schemaRef ds:uri="ea78034b-63cb-4a0a-b43c-43e4330dc7ca"/>
    <ds:schemaRef ds:uri="http://schemas.microsoft.com/office/2006/documentManagement/types"/>
    <ds:schemaRef ds:uri="1b80911b-71ef-4ff3-b189-2f60f2525452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Dake Music Inc.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2022-07-14T15:33:00Z</dcterms:created>
  <dcterms:modified xsi:type="dcterms:W3CDTF">2022-07-14T15:33:00Z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