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9C0" w:rsidRPr="00B769C0" w:rsidRDefault="00B769C0" w:rsidP="00B769C0">
      <w:pPr>
        <w:autoSpaceDE w:val="0"/>
        <w:autoSpaceDN w:val="0"/>
        <w:adjustRightInd w:val="0"/>
        <w:spacing w:after="0" w:line="240" w:lineRule="auto"/>
        <w:jc w:val="center"/>
        <w:rPr>
          <w:rFonts w:ascii="Arial" w:eastAsia="Calibri" w:hAnsi="Arial" w:cs="Arial"/>
          <w:color w:val="000000"/>
          <w:sz w:val="20"/>
          <w:szCs w:val="20"/>
        </w:rPr>
      </w:pPr>
      <w:r w:rsidRPr="00B769C0">
        <w:rPr>
          <w:rFonts w:ascii="Arial" w:eastAsia="Calibri" w:hAnsi="Arial" w:cs="Arial"/>
          <w:color w:val="000000"/>
          <w:sz w:val="20"/>
          <w:szCs w:val="20"/>
        </w:rPr>
        <w:t>GROSSMONT COLLEGE</w:t>
      </w:r>
    </w:p>
    <w:p w:rsidR="00B769C0" w:rsidRPr="00B769C0" w:rsidRDefault="00B769C0" w:rsidP="00B769C0">
      <w:pPr>
        <w:autoSpaceDE w:val="0"/>
        <w:autoSpaceDN w:val="0"/>
        <w:adjustRightInd w:val="0"/>
        <w:spacing w:after="0" w:line="240" w:lineRule="auto"/>
        <w:jc w:val="center"/>
        <w:rPr>
          <w:rFonts w:ascii="Arial" w:eastAsia="Calibri" w:hAnsi="Arial" w:cs="Arial"/>
          <w:color w:val="000000"/>
          <w:sz w:val="20"/>
          <w:szCs w:val="20"/>
        </w:rPr>
      </w:pPr>
      <w:r w:rsidRPr="00B769C0">
        <w:rPr>
          <w:rFonts w:ascii="Arial" w:eastAsia="Calibri" w:hAnsi="Arial" w:cs="Arial"/>
          <w:color w:val="000000"/>
          <w:sz w:val="20"/>
          <w:szCs w:val="20"/>
        </w:rPr>
        <w:t>COURSE OUTLINE OF RECORD</w:t>
      </w:r>
    </w:p>
    <w:p w:rsidR="00B769C0" w:rsidRPr="00B769C0" w:rsidRDefault="00B769C0" w:rsidP="00B769C0">
      <w:pPr>
        <w:autoSpaceDE w:val="0"/>
        <w:autoSpaceDN w:val="0"/>
        <w:adjustRightInd w:val="0"/>
        <w:spacing w:after="0" w:line="240" w:lineRule="auto"/>
        <w:jc w:val="center"/>
        <w:rPr>
          <w:rFonts w:ascii="Arial" w:eastAsia="Calibri" w:hAnsi="Arial" w:cs="Arial"/>
          <w:color w:val="000000"/>
          <w:sz w:val="20"/>
          <w:szCs w:val="20"/>
        </w:rPr>
      </w:pPr>
    </w:p>
    <w:p w:rsidR="00B769C0" w:rsidRPr="00B769C0" w:rsidRDefault="00B769C0" w:rsidP="00B769C0">
      <w:pPr>
        <w:spacing w:after="0" w:line="240" w:lineRule="auto"/>
        <w:jc w:val="right"/>
        <w:rPr>
          <w:rFonts w:ascii="Arial" w:eastAsia="Calibri" w:hAnsi="Arial" w:cs="Arial"/>
          <w:sz w:val="20"/>
          <w:szCs w:val="20"/>
        </w:rPr>
      </w:pPr>
      <w:r w:rsidRPr="00B769C0">
        <w:rPr>
          <w:rFonts w:ascii="Arial" w:eastAsia="Calibri" w:hAnsi="Arial" w:cs="Arial"/>
          <w:sz w:val="20"/>
          <w:szCs w:val="20"/>
        </w:rPr>
        <w:t xml:space="preserve">Curriculum Committee Approval: </w:t>
      </w:r>
      <w:r>
        <w:rPr>
          <w:rFonts w:ascii="Arial" w:eastAsia="Calibri" w:hAnsi="Arial" w:cs="Arial"/>
          <w:sz w:val="20"/>
          <w:szCs w:val="20"/>
        </w:rPr>
        <w:t>11</w:t>
      </w:r>
      <w:r w:rsidRPr="00B769C0">
        <w:rPr>
          <w:rFonts w:ascii="Arial" w:eastAsia="Calibri" w:hAnsi="Arial" w:cs="Arial"/>
          <w:sz w:val="20"/>
          <w:szCs w:val="20"/>
        </w:rPr>
        <w:t>/</w:t>
      </w:r>
      <w:r>
        <w:rPr>
          <w:rFonts w:ascii="Arial" w:eastAsia="Calibri" w:hAnsi="Arial" w:cs="Arial"/>
          <w:sz w:val="20"/>
          <w:szCs w:val="20"/>
        </w:rPr>
        <w:t>29</w:t>
      </w:r>
      <w:r w:rsidRPr="00B769C0">
        <w:rPr>
          <w:rFonts w:ascii="Arial" w:eastAsia="Calibri" w:hAnsi="Arial" w:cs="Arial"/>
          <w:sz w:val="20"/>
          <w:szCs w:val="20"/>
        </w:rPr>
        <w:t>/</w:t>
      </w:r>
      <w:r>
        <w:rPr>
          <w:rFonts w:ascii="Arial" w:eastAsia="Calibri" w:hAnsi="Arial" w:cs="Arial"/>
          <w:sz w:val="20"/>
          <w:szCs w:val="20"/>
        </w:rPr>
        <w:t>2022</w:t>
      </w:r>
      <w:r w:rsidRPr="00B769C0">
        <w:rPr>
          <w:rFonts w:ascii="Arial" w:eastAsia="Calibri" w:hAnsi="Arial" w:cs="Arial"/>
          <w:sz w:val="20"/>
          <w:szCs w:val="20"/>
        </w:rPr>
        <w:t xml:space="preserve"> </w:t>
      </w:r>
    </w:p>
    <w:p w:rsidR="00B769C0" w:rsidRDefault="00B769C0" w:rsidP="00B769C0">
      <w:pPr>
        <w:spacing w:after="0" w:line="240" w:lineRule="auto"/>
        <w:jc w:val="right"/>
        <w:rPr>
          <w:rFonts w:ascii="Arial" w:eastAsia="Calibri" w:hAnsi="Arial" w:cs="Arial"/>
          <w:sz w:val="20"/>
          <w:szCs w:val="20"/>
        </w:rPr>
      </w:pPr>
      <w:r w:rsidRPr="00B769C0">
        <w:rPr>
          <w:rFonts w:ascii="Arial" w:eastAsia="Calibri" w:hAnsi="Arial" w:cs="Arial"/>
          <w:sz w:val="20"/>
          <w:szCs w:val="20"/>
        </w:rPr>
        <w:t xml:space="preserve">Approved by GCCCD Governing Board: </w:t>
      </w:r>
      <w:r>
        <w:rPr>
          <w:rFonts w:ascii="Arial" w:eastAsia="Calibri" w:hAnsi="Arial" w:cs="Arial"/>
          <w:sz w:val="20"/>
          <w:szCs w:val="20"/>
        </w:rPr>
        <w:t>12</w:t>
      </w:r>
      <w:r w:rsidRPr="00B769C0">
        <w:rPr>
          <w:rFonts w:ascii="Arial" w:eastAsia="Calibri" w:hAnsi="Arial" w:cs="Arial"/>
          <w:sz w:val="20"/>
          <w:szCs w:val="20"/>
        </w:rPr>
        <w:t>/</w:t>
      </w:r>
      <w:r>
        <w:rPr>
          <w:rFonts w:ascii="Arial" w:eastAsia="Calibri" w:hAnsi="Arial" w:cs="Arial"/>
          <w:sz w:val="20"/>
          <w:szCs w:val="20"/>
        </w:rPr>
        <w:t>13</w:t>
      </w:r>
      <w:r w:rsidRPr="00B769C0">
        <w:rPr>
          <w:rFonts w:ascii="Arial" w:eastAsia="Calibri" w:hAnsi="Arial" w:cs="Arial"/>
          <w:sz w:val="20"/>
          <w:szCs w:val="20"/>
        </w:rPr>
        <w:t>/</w:t>
      </w:r>
      <w:r>
        <w:rPr>
          <w:rFonts w:ascii="Arial" w:eastAsia="Calibri" w:hAnsi="Arial" w:cs="Arial"/>
          <w:sz w:val="20"/>
          <w:szCs w:val="20"/>
        </w:rPr>
        <w:t>2022</w:t>
      </w:r>
    </w:p>
    <w:p w:rsidR="00B769C0" w:rsidRPr="00B769C0" w:rsidRDefault="00B769C0" w:rsidP="00B769C0">
      <w:pPr>
        <w:spacing w:after="0" w:line="240" w:lineRule="auto"/>
        <w:jc w:val="right"/>
        <w:rPr>
          <w:rFonts w:ascii="Arial" w:eastAsia="Calibri" w:hAnsi="Arial" w:cs="Arial"/>
          <w:sz w:val="20"/>
          <w:szCs w:val="20"/>
        </w:rPr>
      </w:pPr>
    </w:p>
    <w:p w:rsidR="00B769C0" w:rsidRDefault="00B769C0" w:rsidP="00B769C0">
      <w:pPr>
        <w:spacing w:after="0" w:line="240" w:lineRule="auto"/>
        <w:rPr>
          <w:rFonts w:ascii="Arial" w:hAnsi="Arial" w:cs="Arial"/>
          <w:sz w:val="20"/>
          <w:szCs w:val="20"/>
          <w:u w:val="single"/>
        </w:rPr>
      </w:pPr>
      <w:r w:rsidRPr="00B769C0">
        <w:rPr>
          <w:rFonts w:ascii="Arial" w:hAnsi="Arial" w:cs="Arial"/>
          <w:sz w:val="20"/>
          <w:szCs w:val="20"/>
          <w:u w:val="single"/>
        </w:rPr>
        <w:t xml:space="preserve">MEDIA COMMUNICATIONS 117 - TELEVISION STUDIO OPERATIONS </w:t>
      </w:r>
    </w:p>
    <w:p w:rsidR="00B769C0" w:rsidRPr="00B769C0" w:rsidRDefault="00B769C0" w:rsidP="00B769C0">
      <w:pPr>
        <w:spacing w:after="0" w:line="240" w:lineRule="auto"/>
        <w:rPr>
          <w:rFonts w:ascii="Arial" w:hAnsi="Arial" w:cs="Arial"/>
          <w:sz w:val="20"/>
          <w:szCs w:val="20"/>
          <w:u w:val="single"/>
        </w:rPr>
      </w:pPr>
    </w:p>
    <w:p w:rsidR="00B769C0" w:rsidRPr="00B769C0" w:rsidRDefault="00B769C0" w:rsidP="00B769C0">
      <w:pPr>
        <w:spacing w:after="0" w:line="240" w:lineRule="auto"/>
        <w:rPr>
          <w:rFonts w:ascii="Arial" w:hAnsi="Arial" w:cs="Arial"/>
          <w:sz w:val="20"/>
          <w:szCs w:val="20"/>
        </w:rPr>
      </w:pPr>
      <w:r w:rsidRPr="00B769C0">
        <w:rPr>
          <w:rFonts w:ascii="Arial" w:hAnsi="Arial" w:cs="Arial"/>
          <w:sz w:val="20"/>
          <w:szCs w:val="20"/>
        </w:rPr>
        <w:t>1.</w:t>
      </w:r>
      <w:r w:rsidRPr="00B769C0">
        <w:rPr>
          <w:rFonts w:ascii="Arial" w:hAnsi="Arial" w:cs="Arial"/>
          <w:sz w:val="20"/>
          <w:szCs w:val="20"/>
        </w:rPr>
        <w:tab/>
      </w:r>
      <w:r w:rsidRPr="00B769C0">
        <w:rPr>
          <w:rFonts w:ascii="Arial" w:hAnsi="Arial" w:cs="Arial"/>
          <w:sz w:val="20"/>
          <w:szCs w:val="20"/>
          <w:u w:val="single"/>
        </w:rPr>
        <w:t>Course Number</w:t>
      </w:r>
      <w:r w:rsidRPr="00B769C0">
        <w:rPr>
          <w:rFonts w:ascii="Arial" w:hAnsi="Arial" w:cs="Arial"/>
          <w:sz w:val="20"/>
          <w:szCs w:val="20"/>
        </w:rPr>
        <w:tab/>
        <w:t xml:space="preserve"> </w:t>
      </w:r>
      <w:r w:rsidRPr="00B769C0">
        <w:rPr>
          <w:rFonts w:ascii="Arial" w:hAnsi="Arial" w:cs="Arial"/>
          <w:sz w:val="20"/>
          <w:szCs w:val="20"/>
        </w:rPr>
        <w:tab/>
      </w:r>
      <w:r w:rsidRPr="00B769C0">
        <w:rPr>
          <w:rFonts w:ascii="Arial" w:hAnsi="Arial" w:cs="Arial"/>
          <w:sz w:val="20"/>
          <w:szCs w:val="20"/>
          <w:u w:val="single"/>
        </w:rPr>
        <w:t>Course Title</w:t>
      </w:r>
      <w:r w:rsidRPr="00B769C0">
        <w:rPr>
          <w:rFonts w:ascii="Arial" w:hAnsi="Arial" w:cs="Arial"/>
          <w:sz w:val="20"/>
          <w:szCs w:val="20"/>
        </w:rPr>
        <w:tab/>
      </w:r>
      <w:r w:rsidRPr="00B769C0">
        <w:rPr>
          <w:rFonts w:ascii="Arial" w:hAnsi="Arial" w:cs="Arial"/>
          <w:sz w:val="20"/>
          <w:szCs w:val="20"/>
        </w:rPr>
        <w:tab/>
      </w:r>
      <w:r w:rsidR="00C96351">
        <w:rPr>
          <w:rFonts w:ascii="Arial" w:hAnsi="Arial" w:cs="Arial"/>
          <w:sz w:val="20"/>
          <w:szCs w:val="20"/>
        </w:rPr>
        <w:tab/>
      </w:r>
      <w:r w:rsidRPr="00C96351">
        <w:rPr>
          <w:rFonts w:ascii="Arial" w:hAnsi="Arial" w:cs="Arial"/>
          <w:sz w:val="20"/>
          <w:szCs w:val="20"/>
          <w:u w:val="single"/>
        </w:rPr>
        <w:t>Semester Units</w:t>
      </w:r>
      <w:r w:rsidRPr="00B769C0">
        <w:rPr>
          <w:rFonts w:ascii="Arial" w:hAnsi="Arial" w:cs="Arial"/>
          <w:sz w:val="20"/>
          <w:szCs w:val="20"/>
        </w:rPr>
        <w:tab/>
      </w:r>
      <w:r w:rsidRPr="00B769C0">
        <w:rPr>
          <w:rFonts w:ascii="Arial" w:hAnsi="Arial" w:cs="Arial"/>
          <w:sz w:val="20"/>
          <w:szCs w:val="20"/>
        </w:rPr>
        <w:tab/>
        <w:t xml:space="preserve"> </w:t>
      </w:r>
    </w:p>
    <w:p w:rsidR="00B769C0" w:rsidRDefault="00B769C0" w:rsidP="00B769C0">
      <w:pPr>
        <w:spacing w:after="0" w:line="240" w:lineRule="auto"/>
        <w:rPr>
          <w:rFonts w:ascii="Arial" w:hAnsi="Arial" w:cs="Arial"/>
          <w:sz w:val="20"/>
          <w:szCs w:val="20"/>
        </w:rPr>
      </w:pPr>
      <w:r w:rsidRPr="00B769C0">
        <w:rPr>
          <w:rFonts w:ascii="Arial" w:hAnsi="Arial" w:cs="Arial"/>
          <w:sz w:val="20"/>
          <w:szCs w:val="20"/>
        </w:rPr>
        <w:t xml:space="preserve"> </w:t>
      </w:r>
      <w:r>
        <w:rPr>
          <w:rFonts w:ascii="Arial" w:hAnsi="Arial" w:cs="Arial"/>
          <w:sz w:val="20"/>
          <w:szCs w:val="20"/>
        </w:rPr>
        <w:tab/>
      </w:r>
      <w:r w:rsidRPr="00B769C0">
        <w:rPr>
          <w:rFonts w:ascii="Arial" w:hAnsi="Arial" w:cs="Arial"/>
          <w:sz w:val="20"/>
          <w:szCs w:val="20"/>
        </w:rPr>
        <w:t>MCOM 117</w:t>
      </w:r>
      <w:r w:rsidRPr="00B769C0">
        <w:rPr>
          <w:rFonts w:ascii="Arial" w:hAnsi="Arial" w:cs="Arial"/>
          <w:sz w:val="20"/>
          <w:szCs w:val="20"/>
        </w:rPr>
        <w:tab/>
      </w:r>
      <w:r w:rsidRPr="00B769C0">
        <w:rPr>
          <w:rFonts w:ascii="Arial" w:hAnsi="Arial" w:cs="Arial"/>
          <w:sz w:val="20"/>
          <w:szCs w:val="20"/>
        </w:rPr>
        <w:tab/>
        <w:t>Television Studio</w:t>
      </w:r>
      <w:r w:rsidR="00C96351">
        <w:rPr>
          <w:rFonts w:ascii="Arial" w:hAnsi="Arial" w:cs="Arial"/>
          <w:sz w:val="20"/>
          <w:szCs w:val="20"/>
        </w:rPr>
        <w:t xml:space="preserve"> </w:t>
      </w:r>
      <w:r w:rsidR="00C96351" w:rsidRPr="00C96351">
        <w:rPr>
          <w:rFonts w:ascii="Arial" w:hAnsi="Arial" w:cs="Arial"/>
          <w:sz w:val="20"/>
          <w:szCs w:val="20"/>
        </w:rPr>
        <w:t>Operations</w:t>
      </w:r>
      <w:r w:rsidRPr="00B769C0">
        <w:rPr>
          <w:rFonts w:ascii="Arial" w:hAnsi="Arial" w:cs="Arial"/>
          <w:sz w:val="20"/>
          <w:szCs w:val="20"/>
        </w:rPr>
        <w:tab/>
      </w:r>
      <w:r w:rsidR="00C96351">
        <w:rPr>
          <w:rFonts w:ascii="Arial" w:hAnsi="Arial" w:cs="Arial"/>
          <w:sz w:val="20"/>
          <w:szCs w:val="20"/>
        </w:rPr>
        <w:tab/>
      </w:r>
      <w:r w:rsidRPr="00B769C0">
        <w:rPr>
          <w:rFonts w:ascii="Arial" w:hAnsi="Arial" w:cs="Arial"/>
          <w:sz w:val="20"/>
          <w:szCs w:val="20"/>
        </w:rPr>
        <w:t>4</w:t>
      </w:r>
      <w:r w:rsidRPr="00B769C0">
        <w:rPr>
          <w:rFonts w:ascii="Arial" w:hAnsi="Arial" w:cs="Arial"/>
          <w:sz w:val="20"/>
          <w:szCs w:val="20"/>
        </w:rPr>
        <w:tab/>
      </w:r>
      <w:r w:rsidRPr="00B769C0">
        <w:rPr>
          <w:rFonts w:ascii="Arial" w:hAnsi="Arial" w:cs="Arial"/>
          <w:sz w:val="20"/>
          <w:szCs w:val="20"/>
        </w:rPr>
        <w:tab/>
      </w:r>
      <w:r w:rsidRPr="00B769C0">
        <w:rPr>
          <w:rFonts w:ascii="Arial" w:hAnsi="Arial" w:cs="Arial"/>
          <w:sz w:val="20"/>
          <w:szCs w:val="20"/>
        </w:rPr>
        <w:tab/>
      </w:r>
    </w:p>
    <w:p w:rsidR="00B769C0" w:rsidRDefault="00B769C0" w:rsidP="00B769C0">
      <w:pPr>
        <w:spacing w:after="0" w:line="240" w:lineRule="auto"/>
        <w:rPr>
          <w:rFonts w:ascii="Arial" w:hAnsi="Arial" w:cs="Arial"/>
          <w:sz w:val="20"/>
          <w:szCs w:val="20"/>
        </w:rPr>
      </w:pPr>
      <w:r>
        <w:rPr>
          <w:rFonts w:ascii="Arial" w:hAnsi="Arial" w:cs="Arial"/>
          <w:sz w:val="20"/>
          <w:szCs w:val="20"/>
        </w:rPr>
        <w:tab/>
      </w:r>
    </w:p>
    <w:p w:rsidR="00B769C0" w:rsidRPr="00B769C0" w:rsidRDefault="00B769C0" w:rsidP="00B769C0">
      <w:pPr>
        <w:spacing w:after="0" w:line="240" w:lineRule="auto"/>
        <w:ind w:firstLine="720"/>
        <w:rPr>
          <w:rFonts w:ascii="Arial" w:hAnsi="Arial" w:cs="Arial"/>
          <w:sz w:val="20"/>
          <w:szCs w:val="20"/>
          <w:u w:val="single"/>
        </w:rPr>
      </w:pPr>
      <w:r w:rsidRPr="00B769C0">
        <w:rPr>
          <w:rFonts w:ascii="Arial" w:hAnsi="Arial" w:cs="Arial"/>
          <w:sz w:val="20"/>
          <w:szCs w:val="20"/>
          <w:u w:val="single"/>
        </w:rPr>
        <w:t>Semester Hours</w:t>
      </w:r>
    </w:p>
    <w:p w:rsidR="00B769C0" w:rsidRPr="00B769C0" w:rsidRDefault="00B769C0" w:rsidP="00287949">
      <w:pPr>
        <w:spacing w:after="0" w:line="240" w:lineRule="auto"/>
        <w:ind w:firstLine="720"/>
        <w:rPr>
          <w:rFonts w:ascii="Arial" w:hAnsi="Arial" w:cs="Arial"/>
          <w:sz w:val="20"/>
          <w:szCs w:val="20"/>
        </w:rPr>
      </w:pPr>
      <w:r w:rsidRPr="00B769C0">
        <w:rPr>
          <w:rFonts w:ascii="Arial" w:hAnsi="Arial" w:cs="Arial"/>
          <w:sz w:val="20"/>
          <w:szCs w:val="20"/>
        </w:rPr>
        <w:t xml:space="preserve">3 hours lecture </w:t>
      </w:r>
      <w:r w:rsidR="00C96351">
        <w:rPr>
          <w:rFonts w:ascii="Arial" w:hAnsi="Arial" w:cs="Arial"/>
          <w:sz w:val="20"/>
          <w:szCs w:val="20"/>
        </w:rPr>
        <w:t>(</w:t>
      </w:r>
      <w:r w:rsidRPr="00B769C0">
        <w:rPr>
          <w:rFonts w:ascii="Arial" w:hAnsi="Arial" w:cs="Arial"/>
          <w:sz w:val="20"/>
          <w:szCs w:val="20"/>
        </w:rPr>
        <w:t>54 hours</w:t>
      </w:r>
      <w:r w:rsidR="00C96351">
        <w:rPr>
          <w:rFonts w:ascii="Arial" w:hAnsi="Arial" w:cs="Arial"/>
          <w:sz w:val="20"/>
          <w:szCs w:val="20"/>
        </w:rPr>
        <w:t xml:space="preserve">); </w:t>
      </w:r>
      <w:r w:rsidRPr="00B769C0">
        <w:rPr>
          <w:rFonts w:ascii="Arial" w:hAnsi="Arial" w:cs="Arial"/>
          <w:sz w:val="20"/>
          <w:szCs w:val="20"/>
        </w:rPr>
        <w:t>3 hours lab</w:t>
      </w:r>
      <w:r w:rsidR="00287949">
        <w:rPr>
          <w:rFonts w:ascii="Arial" w:hAnsi="Arial" w:cs="Arial"/>
          <w:sz w:val="20"/>
          <w:szCs w:val="20"/>
        </w:rPr>
        <w:t>oratory</w:t>
      </w:r>
      <w:r w:rsidRPr="00B769C0">
        <w:rPr>
          <w:rFonts w:ascii="Arial" w:hAnsi="Arial" w:cs="Arial"/>
          <w:sz w:val="20"/>
          <w:szCs w:val="20"/>
        </w:rPr>
        <w:t xml:space="preserve"> </w:t>
      </w:r>
      <w:r w:rsidR="00287949">
        <w:rPr>
          <w:rFonts w:ascii="Arial" w:hAnsi="Arial" w:cs="Arial"/>
          <w:sz w:val="20"/>
          <w:szCs w:val="20"/>
        </w:rPr>
        <w:t>(</w:t>
      </w:r>
      <w:r w:rsidRPr="00B769C0">
        <w:rPr>
          <w:rFonts w:ascii="Arial" w:hAnsi="Arial" w:cs="Arial"/>
          <w:sz w:val="20"/>
          <w:szCs w:val="20"/>
        </w:rPr>
        <w:t>54 hours</w:t>
      </w:r>
      <w:r w:rsidR="00287949">
        <w:rPr>
          <w:rFonts w:ascii="Arial" w:hAnsi="Arial" w:cs="Arial"/>
          <w:sz w:val="20"/>
          <w:szCs w:val="20"/>
        </w:rPr>
        <w:t xml:space="preserve">); </w:t>
      </w:r>
      <w:r w:rsidRPr="00B769C0">
        <w:rPr>
          <w:rFonts w:ascii="Arial" w:hAnsi="Arial" w:cs="Arial"/>
          <w:sz w:val="20"/>
          <w:szCs w:val="20"/>
        </w:rPr>
        <w:t>108 outside-of-class hours</w:t>
      </w:r>
      <w:r w:rsidR="00287949">
        <w:rPr>
          <w:rFonts w:ascii="Arial" w:hAnsi="Arial" w:cs="Arial"/>
          <w:sz w:val="20"/>
          <w:szCs w:val="20"/>
        </w:rPr>
        <w:t xml:space="preserve"> </w:t>
      </w:r>
      <w:r w:rsidRPr="00B769C0">
        <w:rPr>
          <w:rFonts w:ascii="Arial" w:hAnsi="Arial" w:cs="Arial"/>
          <w:sz w:val="20"/>
          <w:szCs w:val="20"/>
        </w:rPr>
        <w:t>for lecture</w:t>
      </w:r>
      <w:r w:rsidR="00287949">
        <w:rPr>
          <w:rFonts w:ascii="Arial" w:hAnsi="Arial" w:cs="Arial"/>
          <w:sz w:val="20"/>
          <w:szCs w:val="20"/>
        </w:rPr>
        <w:t>;</w:t>
      </w:r>
      <w:r w:rsidRPr="00B769C0">
        <w:rPr>
          <w:rFonts w:ascii="Arial" w:hAnsi="Arial" w:cs="Arial"/>
          <w:sz w:val="20"/>
          <w:szCs w:val="20"/>
        </w:rPr>
        <w:t xml:space="preserve"> </w:t>
      </w:r>
    </w:p>
    <w:p w:rsidR="00B769C0" w:rsidRPr="00B769C0" w:rsidRDefault="00B769C0" w:rsidP="00287949">
      <w:pPr>
        <w:spacing w:after="0" w:line="240" w:lineRule="auto"/>
        <w:ind w:firstLine="720"/>
        <w:rPr>
          <w:rFonts w:ascii="Arial" w:hAnsi="Arial" w:cs="Arial"/>
          <w:sz w:val="20"/>
          <w:szCs w:val="20"/>
        </w:rPr>
      </w:pPr>
      <w:r w:rsidRPr="00B769C0">
        <w:rPr>
          <w:rFonts w:ascii="Arial" w:hAnsi="Arial" w:cs="Arial"/>
          <w:sz w:val="20"/>
          <w:szCs w:val="20"/>
        </w:rPr>
        <w:t xml:space="preserve">162 total hours </w:t>
      </w:r>
    </w:p>
    <w:p w:rsidR="00B769C0" w:rsidRPr="00B769C0" w:rsidRDefault="00B769C0" w:rsidP="00B769C0">
      <w:pPr>
        <w:spacing w:after="0" w:line="240" w:lineRule="auto"/>
        <w:rPr>
          <w:rFonts w:ascii="Arial" w:hAnsi="Arial" w:cs="Arial"/>
          <w:sz w:val="20"/>
          <w:szCs w:val="20"/>
        </w:rPr>
      </w:pPr>
    </w:p>
    <w:p w:rsidR="00B769C0" w:rsidRPr="00B769C0" w:rsidRDefault="00B769C0" w:rsidP="00B769C0">
      <w:pPr>
        <w:spacing w:after="0" w:line="240" w:lineRule="auto"/>
        <w:rPr>
          <w:rFonts w:ascii="Arial" w:hAnsi="Arial" w:cs="Arial"/>
          <w:sz w:val="20"/>
          <w:szCs w:val="20"/>
        </w:rPr>
      </w:pPr>
      <w:r w:rsidRPr="00B769C0">
        <w:rPr>
          <w:rFonts w:ascii="Arial" w:hAnsi="Arial" w:cs="Arial"/>
          <w:sz w:val="20"/>
          <w:szCs w:val="20"/>
        </w:rPr>
        <w:t xml:space="preserve">2. </w:t>
      </w:r>
      <w:r w:rsidRPr="00B769C0">
        <w:rPr>
          <w:rFonts w:ascii="Arial" w:hAnsi="Arial" w:cs="Arial"/>
          <w:sz w:val="20"/>
          <w:szCs w:val="20"/>
        </w:rPr>
        <w:tab/>
      </w:r>
      <w:r w:rsidRPr="00744F25">
        <w:rPr>
          <w:rFonts w:ascii="Arial" w:hAnsi="Arial" w:cs="Arial"/>
          <w:sz w:val="20"/>
          <w:szCs w:val="20"/>
          <w:u w:val="single"/>
        </w:rPr>
        <w:t>Course Prerequisites</w:t>
      </w:r>
      <w:r w:rsidRPr="00B769C0">
        <w:rPr>
          <w:rFonts w:ascii="Arial" w:hAnsi="Arial" w:cs="Arial"/>
          <w:sz w:val="20"/>
          <w:szCs w:val="20"/>
        </w:rPr>
        <w:t xml:space="preserve"> </w:t>
      </w:r>
    </w:p>
    <w:p w:rsidR="00744F25" w:rsidRDefault="00B769C0" w:rsidP="00744F25">
      <w:pPr>
        <w:spacing w:after="0" w:line="240" w:lineRule="auto"/>
        <w:ind w:firstLine="720"/>
        <w:rPr>
          <w:rFonts w:ascii="Arial" w:hAnsi="Arial" w:cs="Arial"/>
          <w:sz w:val="20"/>
          <w:szCs w:val="20"/>
        </w:rPr>
      </w:pPr>
      <w:r w:rsidRPr="00B769C0">
        <w:rPr>
          <w:rFonts w:ascii="Arial" w:hAnsi="Arial" w:cs="Arial"/>
          <w:sz w:val="20"/>
          <w:szCs w:val="20"/>
        </w:rPr>
        <w:t>None</w:t>
      </w:r>
      <w:r w:rsidRPr="00B769C0">
        <w:rPr>
          <w:rFonts w:ascii="Arial" w:hAnsi="Arial" w:cs="Arial"/>
          <w:sz w:val="20"/>
          <w:szCs w:val="20"/>
        </w:rPr>
        <w:tab/>
      </w:r>
    </w:p>
    <w:p w:rsidR="00744F25" w:rsidRDefault="00744F25" w:rsidP="00B769C0">
      <w:pPr>
        <w:spacing w:after="0" w:line="240" w:lineRule="auto"/>
        <w:rPr>
          <w:rFonts w:ascii="Arial" w:hAnsi="Arial" w:cs="Arial"/>
          <w:sz w:val="20"/>
          <w:szCs w:val="20"/>
        </w:rPr>
      </w:pPr>
    </w:p>
    <w:p w:rsidR="00744F25" w:rsidRDefault="00B769C0" w:rsidP="00744F25">
      <w:pPr>
        <w:spacing w:after="0" w:line="240" w:lineRule="auto"/>
        <w:ind w:firstLine="720"/>
        <w:rPr>
          <w:rFonts w:ascii="Arial" w:hAnsi="Arial" w:cs="Arial"/>
          <w:sz w:val="20"/>
          <w:szCs w:val="20"/>
        </w:rPr>
      </w:pPr>
      <w:r w:rsidRPr="00744F25">
        <w:rPr>
          <w:rFonts w:ascii="Arial" w:hAnsi="Arial" w:cs="Arial"/>
          <w:sz w:val="20"/>
          <w:szCs w:val="20"/>
          <w:u w:val="single"/>
        </w:rPr>
        <w:t>Corequisite</w:t>
      </w:r>
      <w:r w:rsidRPr="00B769C0">
        <w:rPr>
          <w:rFonts w:ascii="Arial" w:hAnsi="Arial" w:cs="Arial"/>
          <w:sz w:val="20"/>
          <w:szCs w:val="20"/>
        </w:rPr>
        <w:tab/>
      </w:r>
    </w:p>
    <w:p w:rsidR="00744F25" w:rsidRDefault="00B769C0" w:rsidP="00744F25">
      <w:pPr>
        <w:spacing w:after="0" w:line="240" w:lineRule="auto"/>
        <w:ind w:firstLine="720"/>
        <w:rPr>
          <w:rFonts w:ascii="Arial" w:hAnsi="Arial" w:cs="Arial"/>
          <w:sz w:val="20"/>
          <w:szCs w:val="20"/>
        </w:rPr>
      </w:pPr>
      <w:r w:rsidRPr="00B769C0">
        <w:rPr>
          <w:rFonts w:ascii="Arial" w:hAnsi="Arial" w:cs="Arial"/>
          <w:sz w:val="20"/>
          <w:szCs w:val="20"/>
        </w:rPr>
        <w:t>None</w:t>
      </w:r>
      <w:r w:rsidRPr="00B769C0">
        <w:rPr>
          <w:rFonts w:ascii="Arial" w:hAnsi="Arial" w:cs="Arial"/>
          <w:sz w:val="20"/>
          <w:szCs w:val="20"/>
        </w:rPr>
        <w:tab/>
      </w:r>
    </w:p>
    <w:p w:rsidR="00744F25" w:rsidRDefault="00744F25" w:rsidP="00744F25">
      <w:pPr>
        <w:spacing w:after="0" w:line="240" w:lineRule="auto"/>
        <w:ind w:firstLine="720"/>
        <w:rPr>
          <w:rFonts w:ascii="Arial" w:hAnsi="Arial" w:cs="Arial"/>
          <w:sz w:val="20"/>
          <w:szCs w:val="20"/>
        </w:rPr>
      </w:pPr>
    </w:p>
    <w:p w:rsidR="00744F25" w:rsidRDefault="00B769C0" w:rsidP="00744F25">
      <w:pPr>
        <w:spacing w:after="0" w:line="240" w:lineRule="auto"/>
        <w:ind w:firstLine="720"/>
        <w:rPr>
          <w:rFonts w:ascii="Arial" w:hAnsi="Arial" w:cs="Arial"/>
          <w:sz w:val="20"/>
          <w:szCs w:val="20"/>
        </w:rPr>
      </w:pPr>
      <w:r w:rsidRPr="00744F25">
        <w:rPr>
          <w:rFonts w:ascii="Arial" w:hAnsi="Arial" w:cs="Arial"/>
          <w:sz w:val="20"/>
          <w:szCs w:val="20"/>
          <w:u w:val="single"/>
        </w:rPr>
        <w:t>Recommended Preparation</w:t>
      </w:r>
      <w:r w:rsidRPr="00B769C0">
        <w:rPr>
          <w:rFonts w:ascii="Arial" w:hAnsi="Arial" w:cs="Arial"/>
          <w:sz w:val="20"/>
          <w:szCs w:val="20"/>
        </w:rPr>
        <w:tab/>
      </w:r>
    </w:p>
    <w:p w:rsidR="00744F25" w:rsidRDefault="00B769C0" w:rsidP="00744F25">
      <w:pPr>
        <w:spacing w:after="0" w:line="240" w:lineRule="auto"/>
        <w:ind w:firstLine="720"/>
        <w:rPr>
          <w:rFonts w:ascii="Arial" w:hAnsi="Arial" w:cs="Arial"/>
          <w:sz w:val="20"/>
          <w:szCs w:val="20"/>
        </w:rPr>
      </w:pPr>
      <w:r w:rsidRPr="00B769C0">
        <w:rPr>
          <w:rFonts w:ascii="Arial" w:hAnsi="Arial" w:cs="Arial"/>
          <w:sz w:val="20"/>
          <w:szCs w:val="20"/>
        </w:rPr>
        <w:t>None</w:t>
      </w:r>
      <w:r w:rsidR="00744F25">
        <w:rPr>
          <w:rFonts w:ascii="Arial" w:hAnsi="Arial" w:cs="Arial"/>
          <w:sz w:val="20"/>
          <w:szCs w:val="20"/>
        </w:rPr>
        <w:t xml:space="preserve"> </w:t>
      </w:r>
    </w:p>
    <w:p w:rsidR="00744F25" w:rsidRDefault="00744F25" w:rsidP="00744F25">
      <w:pPr>
        <w:spacing w:after="0" w:line="240" w:lineRule="auto"/>
        <w:rPr>
          <w:rFonts w:ascii="Arial" w:hAnsi="Arial" w:cs="Arial"/>
          <w:sz w:val="20"/>
          <w:szCs w:val="20"/>
        </w:rPr>
      </w:pPr>
    </w:p>
    <w:p w:rsidR="00B769C0" w:rsidRPr="00B769C0" w:rsidRDefault="00B769C0" w:rsidP="00B769C0">
      <w:pPr>
        <w:spacing w:after="0" w:line="240" w:lineRule="auto"/>
        <w:rPr>
          <w:rFonts w:ascii="Arial" w:hAnsi="Arial" w:cs="Arial"/>
          <w:sz w:val="20"/>
          <w:szCs w:val="20"/>
        </w:rPr>
      </w:pPr>
      <w:r w:rsidRPr="00B769C0">
        <w:rPr>
          <w:rFonts w:ascii="Arial" w:hAnsi="Arial" w:cs="Arial"/>
          <w:sz w:val="20"/>
          <w:szCs w:val="20"/>
        </w:rPr>
        <w:t>3.</w:t>
      </w:r>
      <w:r w:rsidRPr="00B769C0">
        <w:rPr>
          <w:rFonts w:ascii="Arial" w:hAnsi="Arial" w:cs="Arial"/>
          <w:sz w:val="20"/>
          <w:szCs w:val="20"/>
        </w:rPr>
        <w:tab/>
      </w:r>
      <w:r w:rsidRPr="00744F25">
        <w:rPr>
          <w:rFonts w:ascii="Arial" w:hAnsi="Arial" w:cs="Arial"/>
          <w:sz w:val="20"/>
          <w:szCs w:val="20"/>
          <w:u w:val="single"/>
        </w:rPr>
        <w:t>C</w:t>
      </w:r>
      <w:r w:rsidR="007F2C74">
        <w:rPr>
          <w:rFonts w:ascii="Arial" w:hAnsi="Arial" w:cs="Arial"/>
          <w:sz w:val="20"/>
          <w:szCs w:val="20"/>
          <w:u w:val="single"/>
        </w:rPr>
        <w:t>atalog</w:t>
      </w:r>
      <w:r w:rsidRPr="00744F25">
        <w:rPr>
          <w:rFonts w:ascii="Arial" w:hAnsi="Arial" w:cs="Arial"/>
          <w:sz w:val="20"/>
          <w:szCs w:val="20"/>
          <w:u w:val="single"/>
        </w:rPr>
        <w:t xml:space="preserve"> Description </w:t>
      </w:r>
    </w:p>
    <w:p w:rsidR="00B769C0" w:rsidRPr="00B769C0" w:rsidRDefault="00B769C0" w:rsidP="00744F25">
      <w:pPr>
        <w:spacing w:after="0" w:line="240" w:lineRule="auto"/>
        <w:ind w:left="720"/>
        <w:rPr>
          <w:rFonts w:ascii="Arial" w:hAnsi="Arial" w:cs="Arial"/>
          <w:sz w:val="20"/>
          <w:szCs w:val="20"/>
        </w:rPr>
      </w:pPr>
      <w:r w:rsidRPr="00B769C0">
        <w:rPr>
          <w:rFonts w:ascii="Arial" w:hAnsi="Arial" w:cs="Arial"/>
          <w:sz w:val="20"/>
          <w:szCs w:val="20"/>
        </w:rPr>
        <w:t xml:space="preserve">This course introduces the theory, terminology, and operation of a multi-camera television studio and control room. Topics include studio signal flow, directing, theory and operation of camera and audio equipment, switcher operation, fundamentals of lighting, graphics, video control and recording, and real-time video production. </w:t>
      </w:r>
    </w:p>
    <w:p w:rsidR="00B769C0" w:rsidRPr="00B769C0" w:rsidRDefault="00B769C0" w:rsidP="00B769C0">
      <w:pPr>
        <w:spacing w:after="0" w:line="240" w:lineRule="auto"/>
        <w:rPr>
          <w:rFonts w:ascii="Arial" w:hAnsi="Arial" w:cs="Arial"/>
          <w:sz w:val="20"/>
          <w:szCs w:val="20"/>
        </w:rPr>
      </w:pPr>
    </w:p>
    <w:p w:rsidR="00B769C0" w:rsidRPr="00B769C0" w:rsidRDefault="00B769C0" w:rsidP="00B769C0">
      <w:pPr>
        <w:spacing w:after="0" w:line="240" w:lineRule="auto"/>
        <w:rPr>
          <w:rFonts w:ascii="Arial" w:hAnsi="Arial" w:cs="Arial"/>
          <w:sz w:val="20"/>
          <w:szCs w:val="20"/>
        </w:rPr>
      </w:pPr>
      <w:r w:rsidRPr="00B769C0">
        <w:rPr>
          <w:rFonts w:ascii="Arial" w:hAnsi="Arial" w:cs="Arial"/>
          <w:sz w:val="20"/>
          <w:szCs w:val="20"/>
        </w:rPr>
        <w:t>4.</w:t>
      </w:r>
      <w:r w:rsidRPr="00B769C0">
        <w:rPr>
          <w:rFonts w:ascii="Arial" w:hAnsi="Arial" w:cs="Arial"/>
          <w:sz w:val="20"/>
          <w:szCs w:val="20"/>
        </w:rPr>
        <w:tab/>
      </w:r>
      <w:r w:rsidRPr="00744F25">
        <w:rPr>
          <w:rFonts w:ascii="Arial" w:hAnsi="Arial" w:cs="Arial"/>
          <w:sz w:val="20"/>
          <w:szCs w:val="20"/>
          <w:u w:val="single"/>
        </w:rPr>
        <w:t>Course Objectives</w:t>
      </w:r>
      <w:r w:rsidRPr="00B769C0">
        <w:rPr>
          <w:rFonts w:ascii="Arial" w:hAnsi="Arial" w:cs="Arial"/>
          <w:sz w:val="20"/>
          <w:szCs w:val="20"/>
        </w:rPr>
        <w:t xml:space="preserve"> </w:t>
      </w:r>
    </w:p>
    <w:p w:rsidR="00B769C0" w:rsidRPr="00B769C0" w:rsidRDefault="00B769C0" w:rsidP="00180FE5">
      <w:pPr>
        <w:spacing w:after="0" w:line="240" w:lineRule="auto"/>
        <w:ind w:firstLine="720"/>
        <w:rPr>
          <w:rFonts w:ascii="Arial" w:hAnsi="Arial" w:cs="Arial"/>
          <w:sz w:val="20"/>
          <w:szCs w:val="20"/>
        </w:rPr>
      </w:pPr>
      <w:r w:rsidRPr="00B769C0">
        <w:rPr>
          <w:rFonts w:ascii="Arial" w:hAnsi="Arial" w:cs="Arial"/>
          <w:sz w:val="20"/>
          <w:szCs w:val="20"/>
        </w:rPr>
        <w:t>The student</w:t>
      </w:r>
      <w:r w:rsidR="00744F25">
        <w:rPr>
          <w:rFonts w:ascii="Arial" w:hAnsi="Arial" w:cs="Arial"/>
          <w:sz w:val="20"/>
          <w:szCs w:val="20"/>
        </w:rPr>
        <w:t>s</w:t>
      </w:r>
      <w:r w:rsidRPr="00B769C0">
        <w:rPr>
          <w:rFonts w:ascii="Arial" w:hAnsi="Arial" w:cs="Arial"/>
          <w:sz w:val="20"/>
          <w:szCs w:val="20"/>
        </w:rPr>
        <w:t xml:space="preserve"> will: </w:t>
      </w:r>
    </w:p>
    <w:p w:rsidR="00B769C0" w:rsidRPr="00D01CEF" w:rsidRDefault="00B769C0" w:rsidP="00D01CEF">
      <w:pPr>
        <w:pStyle w:val="ListParagraph"/>
        <w:numPr>
          <w:ilvl w:val="0"/>
          <w:numId w:val="1"/>
        </w:numPr>
        <w:spacing w:after="0" w:line="240" w:lineRule="auto"/>
        <w:ind w:left="900" w:hanging="180"/>
        <w:rPr>
          <w:rFonts w:ascii="Arial" w:hAnsi="Arial" w:cs="Arial"/>
          <w:sz w:val="20"/>
          <w:szCs w:val="20"/>
        </w:rPr>
      </w:pPr>
      <w:r w:rsidRPr="00D01CEF">
        <w:rPr>
          <w:rFonts w:ascii="Arial" w:hAnsi="Arial" w:cs="Arial"/>
          <w:sz w:val="20"/>
          <w:szCs w:val="20"/>
        </w:rPr>
        <w:t xml:space="preserve">Conceive and execute standard pre-production skills including planning, scripting, budgeting, and crew and equipment selection. </w:t>
      </w:r>
    </w:p>
    <w:p w:rsidR="00B769C0" w:rsidRPr="00D01CEF" w:rsidRDefault="00B769C0" w:rsidP="00D01CEF">
      <w:pPr>
        <w:pStyle w:val="ListParagraph"/>
        <w:numPr>
          <w:ilvl w:val="0"/>
          <w:numId w:val="1"/>
        </w:numPr>
        <w:spacing w:after="0" w:line="240" w:lineRule="auto"/>
        <w:ind w:left="900" w:hanging="180"/>
        <w:rPr>
          <w:rFonts w:ascii="Arial" w:hAnsi="Arial" w:cs="Arial"/>
          <w:sz w:val="20"/>
          <w:szCs w:val="20"/>
        </w:rPr>
      </w:pPr>
      <w:r w:rsidRPr="00D01CEF">
        <w:rPr>
          <w:rFonts w:ascii="Arial" w:hAnsi="Arial" w:cs="Arial"/>
          <w:sz w:val="20"/>
          <w:szCs w:val="20"/>
        </w:rPr>
        <w:t xml:space="preserve">Utilize basic video production equipment correctly, safely, and creatively, including cameras, lights and audio, and control room equipment such as audio mixers, switchers, video recording, computer graphics and teleprompter. </w:t>
      </w:r>
    </w:p>
    <w:p w:rsidR="00B769C0" w:rsidRPr="00D01CEF" w:rsidRDefault="00B769C0" w:rsidP="00D01CEF">
      <w:pPr>
        <w:pStyle w:val="ListParagraph"/>
        <w:numPr>
          <w:ilvl w:val="0"/>
          <w:numId w:val="1"/>
        </w:numPr>
        <w:spacing w:after="0" w:line="240" w:lineRule="auto"/>
        <w:ind w:left="900" w:hanging="180"/>
        <w:rPr>
          <w:rFonts w:ascii="Arial" w:hAnsi="Arial" w:cs="Arial"/>
          <w:sz w:val="20"/>
          <w:szCs w:val="20"/>
        </w:rPr>
      </w:pPr>
      <w:r w:rsidRPr="00D01CEF">
        <w:rPr>
          <w:rFonts w:ascii="Arial" w:hAnsi="Arial" w:cs="Arial"/>
          <w:sz w:val="20"/>
          <w:szCs w:val="20"/>
        </w:rPr>
        <w:t xml:space="preserve">Analyze, interpret, and exercise critical judgment in the evaluation of media productions. </w:t>
      </w:r>
    </w:p>
    <w:p w:rsidR="00B769C0" w:rsidRPr="00D01CEF" w:rsidRDefault="00B769C0" w:rsidP="00D01CEF">
      <w:pPr>
        <w:pStyle w:val="ListParagraph"/>
        <w:numPr>
          <w:ilvl w:val="0"/>
          <w:numId w:val="1"/>
        </w:numPr>
        <w:spacing w:after="0" w:line="240" w:lineRule="auto"/>
        <w:ind w:left="900" w:hanging="180"/>
        <w:rPr>
          <w:rFonts w:ascii="Arial" w:hAnsi="Arial" w:cs="Arial"/>
          <w:sz w:val="20"/>
          <w:szCs w:val="20"/>
        </w:rPr>
      </w:pPr>
      <w:r w:rsidRPr="00D01CEF">
        <w:rPr>
          <w:rFonts w:ascii="Arial" w:hAnsi="Arial" w:cs="Arial"/>
          <w:sz w:val="20"/>
          <w:szCs w:val="20"/>
        </w:rPr>
        <w:t xml:space="preserve">Demonstrate a hands-on ability to perform appropriate critical thinking needed for successful teamwork in television, film, or other media employment. </w:t>
      </w:r>
    </w:p>
    <w:p w:rsidR="00B769C0" w:rsidRPr="00B769C0" w:rsidRDefault="00B769C0" w:rsidP="00B769C0">
      <w:pPr>
        <w:spacing w:after="0" w:line="240" w:lineRule="auto"/>
        <w:rPr>
          <w:rFonts w:ascii="Arial" w:hAnsi="Arial" w:cs="Arial"/>
          <w:sz w:val="20"/>
          <w:szCs w:val="20"/>
        </w:rPr>
      </w:pPr>
    </w:p>
    <w:p w:rsidR="00B769C0" w:rsidRPr="00B769C0" w:rsidRDefault="00B769C0" w:rsidP="00B769C0">
      <w:pPr>
        <w:spacing w:after="0" w:line="240" w:lineRule="auto"/>
        <w:rPr>
          <w:rFonts w:ascii="Arial" w:hAnsi="Arial" w:cs="Arial"/>
          <w:sz w:val="20"/>
          <w:szCs w:val="20"/>
        </w:rPr>
      </w:pPr>
      <w:r w:rsidRPr="00B769C0">
        <w:rPr>
          <w:rFonts w:ascii="Arial" w:hAnsi="Arial" w:cs="Arial"/>
          <w:sz w:val="20"/>
          <w:szCs w:val="20"/>
        </w:rPr>
        <w:t>5.</w:t>
      </w:r>
      <w:r w:rsidRPr="00B769C0">
        <w:rPr>
          <w:rFonts w:ascii="Arial" w:hAnsi="Arial" w:cs="Arial"/>
          <w:sz w:val="20"/>
          <w:szCs w:val="20"/>
        </w:rPr>
        <w:tab/>
      </w:r>
      <w:r w:rsidRPr="00D01CEF">
        <w:rPr>
          <w:rFonts w:ascii="Arial" w:hAnsi="Arial" w:cs="Arial"/>
          <w:sz w:val="20"/>
          <w:szCs w:val="20"/>
          <w:u w:val="single"/>
        </w:rPr>
        <w:t>Instructional Facilities</w:t>
      </w:r>
      <w:r w:rsidRPr="00B769C0">
        <w:rPr>
          <w:rFonts w:ascii="Arial" w:hAnsi="Arial" w:cs="Arial"/>
          <w:sz w:val="20"/>
          <w:szCs w:val="20"/>
        </w:rPr>
        <w:t xml:space="preserve"> </w:t>
      </w:r>
    </w:p>
    <w:p w:rsidR="00B769C0" w:rsidRPr="00D01CEF" w:rsidRDefault="00B769C0" w:rsidP="00184CD5">
      <w:pPr>
        <w:pStyle w:val="ListParagraph"/>
        <w:numPr>
          <w:ilvl w:val="0"/>
          <w:numId w:val="3"/>
        </w:numPr>
        <w:spacing w:after="0" w:line="240" w:lineRule="auto"/>
        <w:ind w:left="900" w:hanging="180"/>
        <w:rPr>
          <w:rFonts w:ascii="Arial" w:hAnsi="Arial" w:cs="Arial"/>
          <w:sz w:val="20"/>
          <w:szCs w:val="20"/>
        </w:rPr>
      </w:pPr>
      <w:r w:rsidRPr="00D01CEF">
        <w:rPr>
          <w:rFonts w:ascii="Arial" w:hAnsi="Arial" w:cs="Arial"/>
          <w:sz w:val="20"/>
          <w:szCs w:val="20"/>
        </w:rPr>
        <w:t>Standard classroom</w:t>
      </w:r>
    </w:p>
    <w:p w:rsidR="00B769C0" w:rsidRPr="00D01CEF" w:rsidRDefault="00B769C0" w:rsidP="00184CD5">
      <w:pPr>
        <w:pStyle w:val="ListParagraph"/>
        <w:numPr>
          <w:ilvl w:val="0"/>
          <w:numId w:val="3"/>
        </w:numPr>
        <w:spacing w:after="0" w:line="240" w:lineRule="auto"/>
        <w:ind w:left="900" w:hanging="180"/>
        <w:rPr>
          <w:rFonts w:ascii="Arial" w:hAnsi="Arial" w:cs="Arial"/>
          <w:sz w:val="20"/>
          <w:szCs w:val="20"/>
        </w:rPr>
      </w:pPr>
      <w:r w:rsidRPr="00D01CEF">
        <w:rPr>
          <w:rFonts w:ascii="Arial" w:hAnsi="Arial" w:cs="Arial"/>
          <w:sz w:val="20"/>
          <w:szCs w:val="20"/>
        </w:rPr>
        <w:t xml:space="preserve">Multi-camera television studio </w:t>
      </w:r>
    </w:p>
    <w:p w:rsidR="00B769C0" w:rsidRPr="00D01CEF" w:rsidRDefault="00B769C0" w:rsidP="00184CD5">
      <w:pPr>
        <w:pStyle w:val="ListParagraph"/>
        <w:numPr>
          <w:ilvl w:val="0"/>
          <w:numId w:val="3"/>
        </w:numPr>
        <w:spacing w:after="0" w:line="240" w:lineRule="auto"/>
        <w:ind w:left="900" w:hanging="180"/>
        <w:rPr>
          <w:rFonts w:ascii="Arial" w:hAnsi="Arial" w:cs="Arial"/>
          <w:sz w:val="20"/>
          <w:szCs w:val="20"/>
        </w:rPr>
      </w:pPr>
      <w:r w:rsidRPr="00D01CEF">
        <w:rPr>
          <w:rFonts w:ascii="Arial" w:hAnsi="Arial" w:cs="Arial"/>
          <w:sz w:val="20"/>
          <w:szCs w:val="20"/>
        </w:rPr>
        <w:t xml:space="preserve">Television studio control room </w:t>
      </w:r>
    </w:p>
    <w:p w:rsidR="00B769C0" w:rsidRDefault="00B769C0" w:rsidP="00184CD5">
      <w:pPr>
        <w:pStyle w:val="ListParagraph"/>
        <w:numPr>
          <w:ilvl w:val="0"/>
          <w:numId w:val="3"/>
        </w:numPr>
        <w:spacing w:after="0" w:line="240" w:lineRule="auto"/>
        <w:ind w:left="900" w:hanging="180"/>
        <w:rPr>
          <w:rFonts w:ascii="Arial" w:hAnsi="Arial" w:cs="Arial"/>
          <w:sz w:val="20"/>
          <w:szCs w:val="20"/>
        </w:rPr>
      </w:pPr>
      <w:r w:rsidRPr="00D01CEF">
        <w:rPr>
          <w:rFonts w:ascii="Arial" w:hAnsi="Arial" w:cs="Arial"/>
          <w:sz w:val="20"/>
          <w:szCs w:val="20"/>
        </w:rPr>
        <w:t xml:space="preserve">Audio production control room </w:t>
      </w:r>
    </w:p>
    <w:p w:rsidR="00D01CEF" w:rsidRPr="00D01CEF" w:rsidRDefault="00D01CEF" w:rsidP="00D01CEF">
      <w:pPr>
        <w:pStyle w:val="ListParagraph"/>
        <w:spacing w:after="0" w:line="240" w:lineRule="auto"/>
        <w:rPr>
          <w:rFonts w:ascii="Arial" w:hAnsi="Arial" w:cs="Arial"/>
          <w:sz w:val="20"/>
          <w:szCs w:val="20"/>
        </w:rPr>
      </w:pPr>
    </w:p>
    <w:p w:rsidR="00B769C0" w:rsidRPr="00B769C0" w:rsidRDefault="00B769C0" w:rsidP="00B769C0">
      <w:pPr>
        <w:spacing w:after="0" w:line="240" w:lineRule="auto"/>
        <w:rPr>
          <w:rFonts w:ascii="Arial" w:hAnsi="Arial" w:cs="Arial"/>
          <w:sz w:val="20"/>
          <w:szCs w:val="20"/>
        </w:rPr>
      </w:pPr>
      <w:r w:rsidRPr="00B769C0">
        <w:rPr>
          <w:rFonts w:ascii="Arial" w:hAnsi="Arial" w:cs="Arial"/>
          <w:sz w:val="20"/>
          <w:szCs w:val="20"/>
        </w:rPr>
        <w:t>6.</w:t>
      </w:r>
      <w:r w:rsidRPr="00B769C0">
        <w:rPr>
          <w:rFonts w:ascii="Arial" w:hAnsi="Arial" w:cs="Arial"/>
          <w:sz w:val="20"/>
          <w:szCs w:val="20"/>
        </w:rPr>
        <w:tab/>
      </w:r>
      <w:r w:rsidRPr="00D01CEF">
        <w:rPr>
          <w:rFonts w:ascii="Arial" w:hAnsi="Arial" w:cs="Arial"/>
          <w:sz w:val="20"/>
          <w:szCs w:val="20"/>
          <w:u w:val="single"/>
        </w:rPr>
        <w:t>Special Materials Required of Student</w:t>
      </w:r>
      <w:r w:rsidRPr="00B769C0">
        <w:rPr>
          <w:rFonts w:ascii="Arial" w:hAnsi="Arial" w:cs="Arial"/>
          <w:sz w:val="20"/>
          <w:szCs w:val="20"/>
        </w:rPr>
        <w:t xml:space="preserve"> </w:t>
      </w:r>
    </w:p>
    <w:p w:rsidR="00B769C0" w:rsidRDefault="00B769C0" w:rsidP="00861A67">
      <w:pPr>
        <w:spacing w:after="0" w:line="240" w:lineRule="auto"/>
        <w:ind w:firstLine="720"/>
        <w:rPr>
          <w:rFonts w:ascii="Arial" w:hAnsi="Arial" w:cs="Arial"/>
          <w:sz w:val="20"/>
          <w:szCs w:val="20"/>
        </w:rPr>
      </w:pPr>
      <w:r w:rsidRPr="00B769C0">
        <w:rPr>
          <w:rFonts w:ascii="Arial" w:hAnsi="Arial" w:cs="Arial"/>
          <w:sz w:val="20"/>
          <w:szCs w:val="20"/>
        </w:rPr>
        <w:t xml:space="preserve">High-capacity portable media storage drive </w:t>
      </w:r>
    </w:p>
    <w:p w:rsidR="00861A67" w:rsidRPr="00B769C0" w:rsidRDefault="00861A67" w:rsidP="00861A67">
      <w:pPr>
        <w:spacing w:after="0" w:line="240" w:lineRule="auto"/>
        <w:ind w:firstLine="720"/>
        <w:rPr>
          <w:rFonts w:ascii="Arial" w:hAnsi="Arial" w:cs="Arial"/>
          <w:sz w:val="20"/>
          <w:szCs w:val="20"/>
        </w:rPr>
      </w:pPr>
    </w:p>
    <w:p w:rsidR="00B769C0" w:rsidRPr="00B769C0" w:rsidRDefault="00B769C0" w:rsidP="00B769C0">
      <w:pPr>
        <w:spacing w:after="0" w:line="240" w:lineRule="auto"/>
        <w:rPr>
          <w:rFonts w:ascii="Arial" w:hAnsi="Arial" w:cs="Arial"/>
          <w:sz w:val="20"/>
          <w:szCs w:val="20"/>
        </w:rPr>
      </w:pPr>
      <w:r w:rsidRPr="00B769C0">
        <w:rPr>
          <w:rFonts w:ascii="Arial" w:hAnsi="Arial" w:cs="Arial"/>
          <w:sz w:val="20"/>
          <w:szCs w:val="20"/>
        </w:rPr>
        <w:t>7.</w:t>
      </w:r>
      <w:r w:rsidRPr="00B769C0">
        <w:rPr>
          <w:rFonts w:ascii="Arial" w:hAnsi="Arial" w:cs="Arial"/>
          <w:sz w:val="20"/>
          <w:szCs w:val="20"/>
        </w:rPr>
        <w:tab/>
      </w:r>
      <w:r w:rsidRPr="00861A67">
        <w:rPr>
          <w:rFonts w:ascii="Arial" w:hAnsi="Arial" w:cs="Arial"/>
          <w:sz w:val="20"/>
          <w:szCs w:val="20"/>
          <w:u w:val="single"/>
        </w:rPr>
        <w:t>Course Content</w:t>
      </w:r>
      <w:r w:rsidRPr="00B769C0">
        <w:rPr>
          <w:rFonts w:ascii="Arial" w:hAnsi="Arial" w:cs="Arial"/>
          <w:sz w:val="20"/>
          <w:szCs w:val="20"/>
        </w:rPr>
        <w:t xml:space="preserve"> </w:t>
      </w:r>
    </w:p>
    <w:p w:rsidR="00B769C0" w:rsidRPr="00EA7B7D" w:rsidRDefault="00B769C0" w:rsidP="00EA7B7D">
      <w:pPr>
        <w:pStyle w:val="ListParagraph"/>
        <w:numPr>
          <w:ilvl w:val="0"/>
          <w:numId w:val="4"/>
        </w:numPr>
        <w:spacing w:after="0" w:line="240" w:lineRule="auto"/>
        <w:ind w:left="900" w:hanging="180"/>
        <w:rPr>
          <w:rFonts w:ascii="Arial" w:hAnsi="Arial" w:cs="Arial"/>
          <w:sz w:val="20"/>
          <w:szCs w:val="20"/>
        </w:rPr>
      </w:pPr>
      <w:r w:rsidRPr="00EA7B7D">
        <w:rPr>
          <w:rFonts w:ascii="Arial" w:hAnsi="Arial" w:cs="Arial"/>
          <w:sz w:val="20"/>
          <w:szCs w:val="20"/>
        </w:rPr>
        <w:t xml:space="preserve">Overview of the process of pre-production, production, and post-production. </w:t>
      </w:r>
    </w:p>
    <w:p w:rsidR="00B769C0" w:rsidRPr="00EA7B7D" w:rsidRDefault="00B769C0" w:rsidP="00EA7B7D">
      <w:pPr>
        <w:pStyle w:val="ListParagraph"/>
        <w:numPr>
          <w:ilvl w:val="0"/>
          <w:numId w:val="4"/>
        </w:numPr>
        <w:spacing w:after="0" w:line="240" w:lineRule="auto"/>
        <w:ind w:left="900" w:hanging="180"/>
        <w:rPr>
          <w:rFonts w:ascii="Arial" w:hAnsi="Arial" w:cs="Arial"/>
          <w:sz w:val="20"/>
          <w:szCs w:val="20"/>
        </w:rPr>
      </w:pPr>
      <w:r w:rsidRPr="00EA7B7D">
        <w:rPr>
          <w:rFonts w:ascii="Arial" w:hAnsi="Arial" w:cs="Arial"/>
          <w:sz w:val="20"/>
          <w:szCs w:val="20"/>
        </w:rPr>
        <w:t xml:space="preserve">Introduction to television studio operations including camera and audio operation, fundamentals of lighting, and sets. </w:t>
      </w:r>
    </w:p>
    <w:p w:rsidR="00B769C0" w:rsidRPr="00EA7B7D" w:rsidRDefault="00B769C0" w:rsidP="00EA7B7D">
      <w:pPr>
        <w:pStyle w:val="ListParagraph"/>
        <w:numPr>
          <w:ilvl w:val="0"/>
          <w:numId w:val="4"/>
        </w:numPr>
        <w:spacing w:after="0" w:line="240" w:lineRule="auto"/>
        <w:ind w:left="900" w:hanging="180"/>
        <w:rPr>
          <w:rFonts w:ascii="Arial" w:hAnsi="Arial" w:cs="Arial"/>
          <w:sz w:val="20"/>
          <w:szCs w:val="20"/>
        </w:rPr>
      </w:pPr>
      <w:r w:rsidRPr="00EA7B7D">
        <w:rPr>
          <w:rFonts w:ascii="Arial" w:hAnsi="Arial" w:cs="Arial"/>
          <w:sz w:val="20"/>
          <w:szCs w:val="20"/>
        </w:rPr>
        <w:t xml:space="preserve">Introduction to control room operations including lighting boards, audio mixers, theory and operation of a switcher, video and audio recording, and playback and character generation. </w:t>
      </w:r>
    </w:p>
    <w:p w:rsidR="00B769C0" w:rsidRPr="00EA7B7D" w:rsidRDefault="00B769C0" w:rsidP="00EA7B7D">
      <w:pPr>
        <w:pStyle w:val="ListParagraph"/>
        <w:numPr>
          <w:ilvl w:val="0"/>
          <w:numId w:val="4"/>
        </w:numPr>
        <w:spacing w:after="0" w:line="240" w:lineRule="auto"/>
        <w:ind w:left="900" w:hanging="180"/>
        <w:rPr>
          <w:rFonts w:ascii="Arial" w:hAnsi="Arial" w:cs="Arial"/>
          <w:sz w:val="20"/>
          <w:szCs w:val="20"/>
        </w:rPr>
      </w:pPr>
      <w:r w:rsidRPr="00EA7B7D">
        <w:rPr>
          <w:rFonts w:ascii="Arial" w:hAnsi="Arial" w:cs="Arial"/>
          <w:sz w:val="20"/>
          <w:szCs w:val="20"/>
        </w:rPr>
        <w:t xml:space="preserve">Television studio crew positions including introduction to directing. </w:t>
      </w:r>
    </w:p>
    <w:p w:rsidR="00B769C0" w:rsidRDefault="00B769C0" w:rsidP="00B769C0">
      <w:pPr>
        <w:pStyle w:val="ListParagraph"/>
        <w:numPr>
          <w:ilvl w:val="0"/>
          <w:numId w:val="4"/>
        </w:numPr>
        <w:spacing w:after="0" w:line="240" w:lineRule="auto"/>
        <w:ind w:left="900" w:hanging="180"/>
        <w:rPr>
          <w:rFonts w:ascii="Arial" w:hAnsi="Arial" w:cs="Arial"/>
          <w:sz w:val="20"/>
          <w:szCs w:val="20"/>
        </w:rPr>
      </w:pPr>
      <w:r w:rsidRPr="00EA7B7D">
        <w:rPr>
          <w:rFonts w:ascii="Arial" w:hAnsi="Arial" w:cs="Arial"/>
          <w:sz w:val="20"/>
          <w:szCs w:val="20"/>
        </w:rPr>
        <w:t xml:space="preserve">An introduction to uses of video and editing in a studio environment. </w:t>
      </w:r>
    </w:p>
    <w:p w:rsidR="00EA7B7D" w:rsidRPr="00EA7B7D" w:rsidRDefault="00EA7B7D" w:rsidP="00EA7B7D">
      <w:pPr>
        <w:pStyle w:val="ListParagraph"/>
        <w:spacing w:after="0" w:line="240" w:lineRule="auto"/>
        <w:ind w:left="900"/>
        <w:rPr>
          <w:rFonts w:ascii="Arial" w:hAnsi="Arial" w:cs="Arial"/>
          <w:sz w:val="20"/>
          <w:szCs w:val="20"/>
        </w:rPr>
      </w:pPr>
    </w:p>
    <w:p w:rsidR="00B86556" w:rsidRDefault="00B86556" w:rsidP="00693966">
      <w:pPr>
        <w:spacing w:after="0" w:line="240" w:lineRule="auto"/>
        <w:ind w:firstLine="720"/>
        <w:rPr>
          <w:rFonts w:ascii="Arial" w:hAnsi="Arial" w:cs="Arial"/>
          <w:sz w:val="20"/>
          <w:szCs w:val="20"/>
          <w:u w:val="single"/>
        </w:rPr>
      </w:pPr>
    </w:p>
    <w:p w:rsidR="00B86556" w:rsidRDefault="00B86556" w:rsidP="00693966">
      <w:pPr>
        <w:spacing w:after="0" w:line="240" w:lineRule="auto"/>
        <w:ind w:firstLine="720"/>
        <w:rPr>
          <w:rFonts w:ascii="Arial" w:hAnsi="Arial" w:cs="Arial"/>
          <w:sz w:val="20"/>
          <w:szCs w:val="20"/>
          <w:u w:val="single"/>
        </w:rPr>
      </w:pPr>
    </w:p>
    <w:p w:rsidR="00B769C0" w:rsidRPr="00693966" w:rsidRDefault="00B769C0" w:rsidP="00693966">
      <w:pPr>
        <w:spacing w:after="0" w:line="240" w:lineRule="auto"/>
        <w:ind w:firstLine="720"/>
        <w:rPr>
          <w:rFonts w:ascii="Arial" w:hAnsi="Arial" w:cs="Arial"/>
          <w:sz w:val="20"/>
          <w:szCs w:val="20"/>
          <w:u w:val="single"/>
        </w:rPr>
      </w:pPr>
      <w:r w:rsidRPr="00EA7B7D">
        <w:rPr>
          <w:rFonts w:ascii="Arial" w:hAnsi="Arial" w:cs="Arial"/>
          <w:sz w:val="20"/>
          <w:szCs w:val="20"/>
          <w:u w:val="single"/>
        </w:rPr>
        <w:lastRenderedPageBreak/>
        <w:t xml:space="preserve">Laboratory Activities  </w:t>
      </w:r>
    </w:p>
    <w:p w:rsidR="00B769C0" w:rsidRPr="00693966" w:rsidRDefault="00B769C0" w:rsidP="00693966">
      <w:pPr>
        <w:pStyle w:val="ListParagraph"/>
        <w:numPr>
          <w:ilvl w:val="0"/>
          <w:numId w:val="5"/>
        </w:numPr>
        <w:spacing w:after="0" w:line="240" w:lineRule="auto"/>
        <w:ind w:left="900" w:hanging="180"/>
        <w:rPr>
          <w:rFonts w:ascii="Arial" w:hAnsi="Arial" w:cs="Arial"/>
          <w:sz w:val="20"/>
          <w:szCs w:val="20"/>
        </w:rPr>
      </w:pPr>
      <w:r w:rsidRPr="00693966">
        <w:rPr>
          <w:rFonts w:ascii="Arial" w:hAnsi="Arial" w:cs="Arial"/>
          <w:sz w:val="20"/>
          <w:szCs w:val="20"/>
        </w:rPr>
        <w:t xml:space="preserve">Participate in group and individual project work. </w:t>
      </w:r>
    </w:p>
    <w:p w:rsidR="004B19DE" w:rsidRDefault="00B769C0" w:rsidP="004B19DE">
      <w:pPr>
        <w:pStyle w:val="ListParagraph"/>
        <w:numPr>
          <w:ilvl w:val="0"/>
          <w:numId w:val="5"/>
        </w:numPr>
        <w:spacing w:after="0" w:line="240" w:lineRule="auto"/>
        <w:ind w:left="900" w:hanging="180"/>
        <w:rPr>
          <w:rFonts w:ascii="Arial" w:hAnsi="Arial" w:cs="Arial"/>
          <w:sz w:val="20"/>
          <w:szCs w:val="20"/>
        </w:rPr>
      </w:pPr>
      <w:r w:rsidRPr="00693966">
        <w:rPr>
          <w:rFonts w:ascii="Arial" w:hAnsi="Arial" w:cs="Arial"/>
          <w:sz w:val="20"/>
          <w:szCs w:val="20"/>
        </w:rPr>
        <w:t>Implement and create a full studio and control room crew production of sufficient quality for public evaluation and distribution.</w:t>
      </w:r>
    </w:p>
    <w:p w:rsidR="00B86556" w:rsidRPr="004B19DE" w:rsidRDefault="00B86556" w:rsidP="00B86556">
      <w:pPr>
        <w:pStyle w:val="ListParagraph"/>
        <w:spacing w:after="0" w:line="240" w:lineRule="auto"/>
        <w:ind w:left="900"/>
        <w:rPr>
          <w:rFonts w:ascii="Arial" w:hAnsi="Arial" w:cs="Arial"/>
          <w:sz w:val="20"/>
          <w:szCs w:val="20"/>
        </w:rPr>
      </w:pPr>
    </w:p>
    <w:p w:rsidR="00B769C0" w:rsidRPr="00B769C0" w:rsidRDefault="00B769C0" w:rsidP="00B769C0">
      <w:pPr>
        <w:spacing w:after="0" w:line="240" w:lineRule="auto"/>
        <w:rPr>
          <w:rFonts w:ascii="Arial" w:hAnsi="Arial" w:cs="Arial"/>
          <w:sz w:val="20"/>
          <w:szCs w:val="20"/>
        </w:rPr>
      </w:pPr>
      <w:r w:rsidRPr="00B769C0">
        <w:rPr>
          <w:rFonts w:ascii="Arial" w:hAnsi="Arial" w:cs="Arial"/>
          <w:sz w:val="20"/>
          <w:szCs w:val="20"/>
        </w:rPr>
        <w:t>8.</w:t>
      </w:r>
      <w:r w:rsidRPr="00B769C0">
        <w:rPr>
          <w:rFonts w:ascii="Arial" w:hAnsi="Arial" w:cs="Arial"/>
          <w:sz w:val="20"/>
          <w:szCs w:val="20"/>
        </w:rPr>
        <w:tab/>
      </w:r>
      <w:r w:rsidRPr="004B19DE">
        <w:rPr>
          <w:rFonts w:ascii="Arial" w:hAnsi="Arial" w:cs="Arial"/>
          <w:sz w:val="20"/>
          <w:szCs w:val="20"/>
          <w:u w:val="single"/>
        </w:rPr>
        <w:t>Method of Instruction</w:t>
      </w:r>
      <w:r w:rsidRPr="00B769C0">
        <w:rPr>
          <w:rFonts w:ascii="Arial" w:hAnsi="Arial" w:cs="Arial"/>
          <w:sz w:val="20"/>
          <w:szCs w:val="20"/>
        </w:rPr>
        <w:t xml:space="preserve"> </w:t>
      </w:r>
    </w:p>
    <w:p w:rsidR="00B769C0" w:rsidRPr="00BD10DF" w:rsidRDefault="00B769C0" w:rsidP="00BD10DF">
      <w:pPr>
        <w:pStyle w:val="ListParagraph"/>
        <w:numPr>
          <w:ilvl w:val="0"/>
          <w:numId w:val="7"/>
        </w:numPr>
        <w:spacing w:after="0" w:line="240" w:lineRule="auto"/>
        <w:ind w:left="900" w:hanging="180"/>
        <w:rPr>
          <w:rFonts w:ascii="Arial" w:hAnsi="Arial" w:cs="Arial"/>
          <w:sz w:val="20"/>
          <w:szCs w:val="20"/>
        </w:rPr>
      </w:pPr>
      <w:r w:rsidRPr="00BD10DF">
        <w:rPr>
          <w:rFonts w:ascii="Arial" w:hAnsi="Arial" w:cs="Arial"/>
          <w:sz w:val="20"/>
          <w:szCs w:val="20"/>
        </w:rPr>
        <w:t xml:space="preserve">Classroom lecture and discussion </w:t>
      </w:r>
    </w:p>
    <w:p w:rsidR="00B769C0" w:rsidRPr="00BD10DF" w:rsidRDefault="00B769C0" w:rsidP="00BD10DF">
      <w:pPr>
        <w:pStyle w:val="ListParagraph"/>
        <w:numPr>
          <w:ilvl w:val="0"/>
          <w:numId w:val="7"/>
        </w:numPr>
        <w:spacing w:after="0" w:line="240" w:lineRule="auto"/>
        <w:ind w:left="900" w:hanging="180"/>
        <w:rPr>
          <w:rFonts w:ascii="Arial" w:hAnsi="Arial" w:cs="Arial"/>
          <w:sz w:val="20"/>
          <w:szCs w:val="20"/>
        </w:rPr>
      </w:pPr>
      <w:r w:rsidRPr="00BD10DF">
        <w:rPr>
          <w:rFonts w:ascii="Arial" w:hAnsi="Arial" w:cs="Arial"/>
          <w:sz w:val="20"/>
          <w:szCs w:val="20"/>
        </w:rPr>
        <w:t>Laboratory demonstration</w:t>
      </w:r>
    </w:p>
    <w:p w:rsidR="00B769C0" w:rsidRPr="00BD10DF" w:rsidRDefault="00B769C0" w:rsidP="00BD10DF">
      <w:pPr>
        <w:pStyle w:val="ListParagraph"/>
        <w:numPr>
          <w:ilvl w:val="0"/>
          <w:numId w:val="7"/>
        </w:numPr>
        <w:spacing w:after="0" w:line="240" w:lineRule="auto"/>
        <w:ind w:left="900" w:hanging="180"/>
        <w:rPr>
          <w:rFonts w:ascii="Arial" w:hAnsi="Arial" w:cs="Arial"/>
          <w:sz w:val="20"/>
          <w:szCs w:val="20"/>
        </w:rPr>
      </w:pPr>
      <w:r w:rsidRPr="00BD10DF">
        <w:rPr>
          <w:rFonts w:ascii="Arial" w:hAnsi="Arial" w:cs="Arial"/>
          <w:sz w:val="20"/>
          <w:szCs w:val="20"/>
        </w:rPr>
        <w:t>Hands-on training during program production</w:t>
      </w:r>
    </w:p>
    <w:p w:rsidR="00B769C0" w:rsidRPr="00B769C0" w:rsidRDefault="00B769C0" w:rsidP="00B769C0">
      <w:pPr>
        <w:spacing w:after="0" w:line="240" w:lineRule="auto"/>
        <w:rPr>
          <w:rFonts w:ascii="Arial" w:hAnsi="Arial" w:cs="Arial"/>
          <w:sz w:val="20"/>
          <w:szCs w:val="20"/>
        </w:rPr>
      </w:pPr>
    </w:p>
    <w:p w:rsidR="00B769C0" w:rsidRPr="00B769C0" w:rsidRDefault="00B769C0" w:rsidP="00B769C0">
      <w:pPr>
        <w:spacing w:after="0" w:line="240" w:lineRule="auto"/>
        <w:rPr>
          <w:rFonts w:ascii="Arial" w:hAnsi="Arial" w:cs="Arial"/>
          <w:sz w:val="20"/>
          <w:szCs w:val="20"/>
        </w:rPr>
      </w:pPr>
      <w:r w:rsidRPr="00B769C0">
        <w:rPr>
          <w:rFonts w:ascii="Arial" w:hAnsi="Arial" w:cs="Arial"/>
          <w:sz w:val="20"/>
          <w:szCs w:val="20"/>
        </w:rPr>
        <w:t>9.</w:t>
      </w:r>
      <w:r w:rsidRPr="00B769C0">
        <w:rPr>
          <w:rFonts w:ascii="Arial" w:hAnsi="Arial" w:cs="Arial"/>
          <w:sz w:val="20"/>
          <w:szCs w:val="20"/>
        </w:rPr>
        <w:tab/>
      </w:r>
      <w:r w:rsidRPr="00BD10DF">
        <w:rPr>
          <w:rFonts w:ascii="Arial" w:hAnsi="Arial" w:cs="Arial"/>
          <w:sz w:val="20"/>
          <w:szCs w:val="20"/>
          <w:u w:val="single"/>
        </w:rPr>
        <w:t xml:space="preserve">Methods of Evaluating Student </w:t>
      </w:r>
      <w:r w:rsidR="005635F0" w:rsidRPr="00BD10DF">
        <w:rPr>
          <w:rFonts w:ascii="Arial" w:hAnsi="Arial" w:cs="Arial"/>
          <w:sz w:val="20"/>
          <w:szCs w:val="20"/>
          <w:u w:val="single"/>
        </w:rPr>
        <w:t>P</w:t>
      </w:r>
      <w:r w:rsidRPr="00BD10DF">
        <w:rPr>
          <w:rFonts w:ascii="Arial" w:hAnsi="Arial" w:cs="Arial"/>
          <w:sz w:val="20"/>
          <w:szCs w:val="20"/>
          <w:u w:val="single"/>
        </w:rPr>
        <w:t>erformance</w:t>
      </w:r>
      <w:r w:rsidRPr="00B769C0">
        <w:rPr>
          <w:rFonts w:ascii="Arial" w:hAnsi="Arial" w:cs="Arial"/>
          <w:sz w:val="20"/>
          <w:szCs w:val="20"/>
        </w:rPr>
        <w:t xml:space="preserve"> </w:t>
      </w:r>
    </w:p>
    <w:p w:rsidR="00B769C0" w:rsidRPr="000554EE" w:rsidRDefault="00B769C0" w:rsidP="000554EE">
      <w:pPr>
        <w:pStyle w:val="ListParagraph"/>
        <w:numPr>
          <w:ilvl w:val="0"/>
          <w:numId w:val="9"/>
        </w:numPr>
        <w:spacing w:after="0" w:line="240" w:lineRule="auto"/>
        <w:ind w:left="900" w:hanging="180"/>
        <w:rPr>
          <w:rFonts w:ascii="Arial" w:hAnsi="Arial" w:cs="Arial"/>
          <w:sz w:val="20"/>
          <w:szCs w:val="20"/>
        </w:rPr>
      </w:pPr>
      <w:r w:rsidRPr="000554EE">
        <w:rPr>
          <w:rFonts w:ascii="Arial" w:hAnsi="Arial" w:cs="Arial"/>
          <w:sz w:val="20"/>
          <w:szCs w:val="20"/>
        </w:rPr>
        <w:t xml:space="preserve">Written exams, including a comprehensive final exam. </w:t>
      </w:r>
    </w:p>
    <w:p w:rsidR="00B769C0" w:rsidRPr="000554EE" w:rsidRDefault="00B769C0" w:rsidP="000554EE">
      <w:pPr>
        <w:pStyle w:val="ListParagraph"/>
        <w:numPr>
          <w:ilvl w:val="0"/>
          <w:numId w:val="9"/>
        </w:numPr>
        <w:spacing w:after="0" w:line="240" w:lineRule="auto"/>
        <w:ind w:left="900" w:hanging="180"/>
        <w:rPr>
          <w:rFonts w:ascii="Arial" w:hAnsi="Arial" w:cs="Arial"/>
          <w:sz w:val="20"/>
          <w:szCs w:val="20"/>
        </w:rPr>
      </w:pPr>
      <w:r w:rsidRPr="000554EE">
        <w:rPr>
          <w:rFonts w:ascii="Arial" w:hAnsi="Arial" w:cs="Arial"/>
          <w:sz w:val="20"/>
          <w:szCs w:val="20"/>
        </w:rPr>
        <w:t xml:space="preserve">Take-home instructor assignments. </w:t>
      </w:r>
    </w:p>
    <w:p w:rsidR="00B769C0" w:rsidRPr="000554EE" w:rsidRDefault="00B769C0" w:rsidP="000554EE">
      <w:pPr>
        <w:pStyle w:val="ListParagraph"/>
        <w:numPr>
          <w:ilvl w:val="0"/>
          <w:numId w:val="9"/>
        </w:numPr>
        <w:spacing w:after="0" w:line="240" w:lineRule="auto"/>
        <w:ind w:left="900" w:hanging="180"/>
        <w:rPr>
          <w:rFonts w:ascii="Arial" w:hAnsi="Arial" w:cs="Arial"/>
          <w:sz w:val="20"/>
          <w:szCs w:val="20"/>
        </w:rPr>
      </w:pPr>
      <w:r w:rsidRPr="000554EE">
        <w:rPr>
          <w:rFonts w:ascii="Arial" w:hAnsi="Arial" w:cs="Arial"/>
          <w:sz w:val="20"/>
          <w:szCs w:val="20"/>
        </w:rPr>
        <w:t xml:space="preserve">Performance testing on operation of studio equipment, including operation of camera, lighting,  </w:t>
      </w:r>
    </w:p>
    <w:p w:rsidR="00B769C0" w:rsidRPr="00912667" w:rsidRDefault="00B769C0" w:rsidP="00912667">
      <w:pPr>
        <w:spacing w:after="0" w:line="240" w:lineRule="auto"/>
        <w:ind w:left="720" w:firstLine="180"/>
        <w:rPr>
          <w:rFonts w:ascii="Arial" w:hAnsi="Arial" w:cs="Arial"/>
          <w:sz w:val="20"/>
          <w:szCs w:val="20"/>
        </w:rPr>
      </w:pPr>
      <w:r w:rsidRPr="00912667">
        <w:rPr>
          <w:rFonts w:ascii="Arial" w:hAnsi="Arial" w:cs="Arial"/>
          <w:sz w:val="20"/>
          <w:szCs w:val="20"/>
        </w:rPr>
        <w:t xml:space="preserve">teleprompter, switcher, etc. </w:t>
      </w:r>
    </w:p>
    <w:p w:rsidR="000554EE" w:rsidRPr="000554EE" w:rsidRDefault="000554EE" w:rsidP="000554EE">
      <w:pPr>
        <w:pStyle w:val="ListParagraph"/>
        <w:spacing w:after="0" w:line="240" w:lineRule="auto"/>
        <w:ind w:left="900"/>
        <w:rPr>
          <w:rFonts w:ascii="Arial" w:hAnsi="Arial" w:cs="Arial"/>
          <w:sz w:val="20"/>
          <w:szCs w:val="20"/>
        </w:rPr>
      </w:pPr>
    </w:p>
    <w:p w:rsidR="00B769C0" w:rsidRPr="00B769C0" w:rsidRDefault="00B769C0" w:rsidP="00B769C0">
      <w:pPr>
        <w:spacing w:after="0" w:line="240" w:lineRule="auto"/>
        <w:rPr>
          <w:rFonts w:ascii="Arial" w:hAnsi="Arial" w:cs="Arial"/>
          <w:sz w:val="20"/>
          <w:szCs w:val="20"/>
        </w:rPr>
      </w:pPr>
      <w:r w:rsidRPr="00B769C0">
        <w:rPr>
          <w:rFonts w:ascii="Arial" w:hAnsi="Arial" w:cs="Arial"/>
          <w:sz w:val="20"/>
          <w:szCs w:val="20"/>
        </w:rPr>
        <w:t>10.</w:t>
      </w:r>
      <w:r w:rsidRPr="00B769C0">
        <w:rPr>
          <w:rFonts w:ascii="Arial" w:hAnsi="Arial" w:cs="Arial"/>
          <w:sz w:val="20"/>
          <w:szCs w:val="20"/>
        </w:rPr>
        <w:tab/>
      </w:r>
      <w:r w:rsidRPr="000554EE">
        <w:rPr>
          <w:rFonts w:ascii="Arial" w:hAnsi="Arial" w:cs="Arial"/>
          <w:sz w:val="20"/>
          <w:szCs w:val="20"/>
          <w:u w:val="single"/>
        </w:rPr>
        <w:t>Outside Class Assignments</w:t>
      </w:r>
      <w:r w:rsidRPr="00B769C0">
        <w:rPr>
          <w:rFonts w:ascii="Arial" w:hAnsi="Arial" w:cs="Arial"/>
          <w:sz w:val="20"/>
          <w:szCs w:val="20"/>
        </w:rPr>
        <w:t xml:space="preserve"> </w:t>
      </w:r>
    </w:p>
    <w:p w:rsidR="00B769C0" w:rsidRPr="00305347" w:rsidRDefault="00B769C0" w:rsidP="00305347">
      <w:pPr>
        <w:pStyle w:val="ListParagraph"/>
        <w:numPr>
          <w:ilvl w:val="0"/>
          <w:numId w:val="10"/>
        </w:numPr>
        <w:spacing w:after="0" w:line="240" w:lineRule="auto"/>
        <w:ind w:left="900" w:hanging="180"/>
        <w:rPr>
          <w:rFonts w:ascii="Arial" w:hAnsi="Arial" w:cs="Arial"/>
          <w:sz w:val="20"/>
          <w:szCs w:val="20"/>
        </w:rPr>
      </w:pPr>
      <w:r w:rsidRPr="00305347">
        <w:rPr>
          <w:rFonts w:ascii="Arial" w:hAnsi="Arial" w:cs="Arial"/>
          <w:sz w:val="20"/>
          <w:szCs w:val="20"/>
        </w:rPr>
        <w:t xml:space="preserve">Take-home assignments on topics such as lighting diagrams, set design, mic plots, etc. </w:t>
      </w:r>
    </w:p>
    <w:p w:rsidR="00B769C0" w:rsidRPr="00305347" w:rsidRDefault="00B769C0" w:rsidP="00305347">
      <w:pPr>
        <w:pStyle w:val="ListParagraph"/>
        <w:numPr>
          <w:ilvl w:val="0"/>
          <w:numId w:val="10"/>
        </w:numPr>
        <w:spacing w:after="0" w:line="240" w:lineRule="auto"/>
        <w:ind w:left="900" w:hanging="180"/>
        <w:rPr>
          <w:rFonts w:ascii="Arial" w:hAnsi="Arial" w:cs="Arial"/>
          <w:sz w:val="20"/>
          <w:szCs w:val="20"/>
        </w:rPr>
      </w:pPr>
      <w:r w:rsidRPr="00305347">
        <w:rPr>
          <w:rFonts w:ascii="Arial" w:hAnsi="Arial" w:cs="Arial"/>
          <w:sz w:val="20"/>
          <w:szCs w:val="20"/>
        </w:rPr>
        <w:t xml:space="preserve">Optional visit to a professional television studio. </w:t>
      </w:r>
    </w:p>
    <w:p w:rsidR="00B769C0" w:rsidRPr="00B769C0" w:rsidRDefault="00B769C0" w:rsidP="00B769C0">
      <w:pPr>
        <w:spacing w:after="0" w:line="240" w:lineRule="auto"/>
        <w:rPr>
          <w:rFonts w:ascii="Arial" w:hAnsi="Arial" w:cs="Arial"/>
          <w:sz w:val="20"/>
          <w:szCs w:val="20"/>
        </w:rPr>
      </w:pPr>
    </w:p>
    <w:p w:rsidR="00B769C0" w:rsidRPr="00B769C0" w:rsidRDefault="00B769C0" w:rsidP="00B769C0">
      <w:pPr>
        <w:spacing w:after="0" w:line="240" w:lineRule="auto"/>
        <w:rPr>
          <w:rFonts w:ascii="Arial" w:hAnsi="Arial" w:cs="Arial"/>
          <w:sz w:val="20"/>
          <w:szCs w:val="20"/>
        </w:rPr>
      </w:pPr>
      <w:r w:rsidRPr="00B769C0">
        <w:rPr>
          <w:rFonts w:ascii="Arial" w:hAnsi="Arial" w:cs="Arial"/>
          <w:sz w:val="20"/>
          <w:szCs w:val="20"/>
        </w:rPr>
        <w:t>11.</w:t>
      </w:r>
      <w:r w:rsidRPr="00B769C0">
        <w:rPr>
          <w:rFonts w:ascii="Arial" w:hAnsi="Arial" w:cs="Arial"/>
          <w:sz w:val="20"/>
          <w:szCs w:val="20"/>
        </w:rPr>
        <w:tab/>
      </w:r>
      <w:r w:rsidR="00AC2B0E" w:rsidRPr="00AC2B0E">
        <w:rPr>
          <w:rFonts w:ascii="Arial" w:hAnsi="Arial" w:cs="Arial"/>
          <w:sz w:val="20"/>
          <w:szCs w:val="20"/>
          <w:u w:val="single"/>
        </w:rPr>
        <w:t xml:space="preserve">Representative </w:t>
      </w:r>
      <w:r w:rsidRPr="00AC2B0E">
        <w:rPr>
          <w:rFonts w:ascii="Arial" w:hAnsi="Arial" w:cs="Arial"/>
          <w:sz w:val="20"/>
          <w:szCs w:val="20"/>
          <w:u w:val="single"/>
        </w:rPr>
        <w:t>Texts</w:t>
      </w:r>
      <w:r w:rsidRPr="00B769C0">
        <w:rPr>
          <w:rFonts w:ascii="Arial" w:hAnsi="Arial" w:cs="Arial"/>
          <w:sz w:val="20"/>
          <w:szCs w:val="20"/>
        </w:rPr>
        <w:t xml:space="preserve"> </w:t>
      </w:r>
    </w:p>
    <w:p w:rsidR="00B769C0" w:rsidRPr="00DD60D4" w:rsidRDefault="00B769C0" w:rsidP="00DD60D4">
      <w:pPr>
        <w:pStyle w:val="ListParagraph"/>
        <w:numPr>
          <w:ilvl w:val="0"/>
          <w:numId w:val="13"/>
        </w:numPr>
        <w:spacing w:after="0" w:line="240" w:lineRule="auto"/>
        <w:ind w:left="900" w:hanging="180"/>
        <w:rPr>
          <w:rFonts w:ascii="Arial" w:hAnsi="Arial" w:cs="Arial"/>
          <w:sz w:val="20"/>
          <w:szCs w:val="20"/>
        </w:rPr>
      </w:pPr>
      <w:r w:rsidRPr="00DD60D4">
        <w:rPr>
          <w:rFonts w:ascii="Arial" w:hAnsi="Arial" w:cs="Arial"/>
          <w:sz w:val="20"/>
          <w:szCs w:val="20"/>
        </w:rPr>
        <w:t xml:space="preserve">Representative Text(s):  </w:t>
      </w:r>
    </w:p>
    <w:p w:rsidR="00B769C0" w:rsidRPr="00DD60D4" w:rsidRDefault="00B769C0" w:rsidP="00DD60D4">
      <w:pPr>
        <w:pStyle w:val="ListParagraph"/>
        <w:numPr>
          <w:ilvl w:val="0"/>
          <w:numId w:val="15"/>
        </w:numPr>
        <w:spacing w:after="0" w:line="240" w:lineRule="auto"/>
        <w:ind w:left="1170" w:hanging="270"/>
        <w:rPr>
          <w:rFonts w:ascii="Arial" w:hAnsi="Arial" w:cs="Arial"/>
          <w:sz w:val="20"/>
          <w:szCs w:val="20"/>
        </w:rPr>
      </w:pPr>
      <w:r w:rsidRPr="00DD60D4">
        <w:rPr>
          <w:rFonts w:ascii="Arial" w:hAnsi="Arial" w:cs="Arial"/>
          <w:sz w:val="20"/>
          <w:szCs w:val="20"/>
        </w:rPr>
        <w:t xml:space="preserve">Zettl, Herbert. </w:t>
      </w:r>
      <w:r w:rsidRPr="00DD60D4">
        <w:rPr>
          <w:rFonts w:ascii="Arial" w:hAnsi="Arial" w:cs="Arial"/>
          <w:i/>
          <w:sz w:val="20"/>
          <w:szCs w:val="20"/>
        </w:rPr>
        <w:t>Video Basics</w:t>
      </w:r>
      <w:r w:rsidRPr="00DD60D4">
        <w:rPr>
          <w:rFonts w:ascii="Arial" w:hAnsi="Arial" w:cs="Arial"/>
          <w:sz w:val="20"/>
          <w:szCs w:val="20"/>
        </w:rPr>
        <w:t xml:space="preserve">. Wadsworth Publishing, 2018. </w:t>
      </w:r>
    </w:p>
    <w:p w:rsidR="00B769C0" w:rsidRPr="00DD60D4" w:rsidRDefault="00B769C0" w:rsidP="00DD60D4">
      <w:pPr>
        <w:pStyle w:val="ListParagraph"/>
        <w:numPr>
          <w:ilvl w:val="0"/>
          <w:numId w:val="13"/>
        </w:numPr>
        <w:spacing w:after="0" w:line="240" w:lineRule="auto"/>
        <w:ind w:left="900" w:hanging="180"/>
        <w:rPr>
          <w:rFonts w:ascii="Arial" w:hAnsi="Arial" w:cs="Arial"/>
          <w:sz w:val="20"/>
          <w:szCs w:val="20"/>
        </w:rPr>
      </w:pPr>
      <w:r w:rsidRPr="00DD60D4">
        <w:rPr>
          <w:rFonts w:ascii="Arial" w:hAnsi="Arial" w:cs="Arial"/>
          <w:sz w:val="20"/>
          <w:szCs w:val="20"/>
        </w:rPr>
        <w:t xml:space="preserve">Supplementary texts and workbooks: </w:t>
      </w:r>
    </w:p>
    <w:p w:rsidR="00B769C0" w:rsidRDefault="00B769C0" w:rsidP="00DD60D4">
      <w:pPr>
        <w:spacing w:after="0" w:line="240" w:lineRule="auto"/>
        <w:ind w:left="720" w:firstLine="180"/>
      </w:pPr>
      <w:r w:rsidRPr="00DD60D4">
        <w:rPr>
          <w:rFonts w:ascii="Arial" w:hAnsi="Arial" w:cs="Arial"/>
          <w:sz w:val="20"/>
          <w:szCs w:val="20"/>
        </w:rPr>
        <w:t xml:space="preserve">None </w:t>
      </w:r>
    </w:p>
    <w:p w:rsidR="00DD60D4" w:rsidRPr="00DD60D4" w:rsidRDefault="00DD60D4" w:rsidP="00DD60D4">
      <w:pPr>
        <w:spacing w:after="0" w:line="240" w:lineRule="auto"/>
        <w:ind w:left="720" w:firstLine="180"/>
      </w:pPr>
    </w:p>
    <w:p w:rsidR="00B769C0" w:rsidRPr="00DD60D4" w:rsidRDefault="00B769C0" w:rsidP="00B769C0">
      <w:pPr>
        <w:spacing w:after="0" w:line="240" w:lineRule="auto"/>
        <w:rPr>
          <w:rFonts w:ascii="Arial" w:hAnsi="Arial" w:cs="Arial"/>
          <w:sz w:val="20"/>
          <w:szCs w:val="20"/>
          <w:u w:val="single"/>
        </w:rPr>
      </w:pPr>
      <w:r w:rsidRPr="00DD60D4">
        <w:rPr>
          <w:rFonts w:ascii="Arial" w:hAnsi="Arial" w:cs="Arial"/>
          <w:sz w:val="20"/>
          <w:szCs w:val="20"/>
          <w:u w:val="single"/>
        </w:rPr>
        <w:t>Addendum:</w:t>
      </w:r>
      <w:r w:rsidR="00B64326">
        <w:rPr>
          <w:rFonts w:ascii="Arial" w:hAnsi="Arial" w:cs="Arial"/>
          <w:sz w:val="20"/>
          <w:szCs w:val="20"/>
          <w:u w:val="single"/>
        </w:rPr>
        <w:t xml:space="preserve"> </w:t>
      </w:r>
      <w:bookmarkStart w:id="0" w:name="_GoBack"/>
      <w:bookmarkEnd w:id="0"/>
      <w:r w:rsidRPr="00DD60D4">
        <w:rPr>
          <w:rFonts w:ascii="Arial" w:hAnsi="Arial" w:cs="Arial"/>
          <w:sz w:val="20"/>
          <w:szCs w:val="20"/>
          <w:u w:val="single"/>
        </w:rPr>
        <w:t xml:space="preserve">Student Learning Outcomes </w:t>
      </w:r>
    </w:p>
    <w:p w:rsidR="00B769C0" w:rsidRPr="00B769C0" w:rsidRDefault="00B769C0" w:rsidP="00B769C0">
      <w:pPr>
        <w:spacing w:after="0" w:line="240" w:lineRule="auto"/>
        <w:rPr>
          <w:rFonts w:ascii="Arial" w:hAnsi="Arial" w:cs="Arial"/>
          <w:sz w:val="20"/>
          <w:szCs w:val="20"/>
        </w:rPr>
      </w:pPr>
      <w:r w:rsidRPr="00B769C0">
        <w:rPr>
          <w:rFonts w:ascii="Arial" w:hAnsi="Arial" w:cs="Arial"/>
          <w:sz w:val="20"/>
          <w:szCs w:val="20"/>
        </w:rPr>
        <w:t xml:space="preserve">Upon completion of this course, our students will be able to do the following:   </w:t>
      </w:r>
    </w:p>
    <w:p w:rsidR="00B769C0" w:rsidRPr="007C1D1D" w:rsidRDefault="00B769C0" w:rsidP="007C1D1D">
      <w:pPr>
        <w:pStyle w:val="ListParagraph"/>
        <w:numPr>
          <w:ilvl w:val="0"/>
          <w:numId w:val="16"/>
        </w:numPr>
        <w:spacing w:after="0" w:line="240" w:lineRule="auto"/>
        <w:ind w:left="180" w:hanging="180"/>
        <w:rPr>
          <w:rFonts w:ascii="Arial" w:hAnsi="Arial" w:cs="Arial"/>
          <w:sz w:val="20"/>
          <w:szCs w:val="20"/>
        </w:rPr>
      </w:pPr>
      <w:r w:rsidRPr="007C1D1D">
        <w:rPr>
          <w:rFonts w:ascii="Arial" w:hAnsi="Arial" w:cs="Arial"/>
          <w:sz w:val="20"/>
          <w:szCs w:val="20"/>
        </w:rPr>
        <w:t xml:space="preserve">Analyze the function and operation of key production equipment required for television studio production. </w:t>
      </w:r>
    </w:p>
    <w:p w:rsidR="00B769C0" w:rsidRPr="007C1D1D" w:rsidRDefault="00B769C0" w:rsidP="007C1D1D">
      <w:pPr>
        <w:pStyle w:val="ListParagraph"/>
        <w:numPr>
          <w:ilvl w:val="0"/>
          <w:numId w:val="16"/>
        </w:numPr>
        <w:spacing w:after="0" w:line="240" w:lineRule="auto"/>
        <w:ind w:left="180" w:hanging="180"/>
        <w:rPr>
          <w:rFonts w:ascii="Arial" w:hAnsi="Arial" w:cs="Arial"/>
          <w:sz w:val="20"/>
          <w:szCs w:val="20"/>
        </w:rPr>
      </w:pPr>
      <w:r w:rsidRPr="007C1D1D">
        <w:rPr>
          <w:rFonts w:ascii="Arial" w:hAnsi="Arial" w:cs="Arial"/>
          <w:sz w:val="20"/>
          <w:szCs w:val="20"/>
        </w:rPr>
        <w:t xml:space="preserve">Set-up and operate television studio and control room equipment in the proper manner. </w:t>
      </w:r>
    </w:p>
    <w:p w:rsidR="00B769C0" w:rsidRPr="007C1D1D" w:rsidRDefault="00B769C0" w:rsidP="007C1D1D">
      <w:pPr>
        <w:pStyle w:val="ListParagraph"/>
        <w:numPr>
          <w:ilvl w:val="0"/>
          <w:numId w:val="16"/>
        </w:numPr>
        <w:spacing w:after="0" w:line="240" w:lineRule="auto"/>
        <w:ind w:left="180" w:hanging="180"/>
        <w:rPr>
          <w:rFonts w:ascii="Arial" w:hAnsi="Arial" w:cs="Arial"/>
          <w:sz w:val="20"/>
          <w:szCs w:val="20"/>
        </w:rPr>
      </w:pPr>
      <w:r w:rsidRPr="007C1D1D">
        <w:rPr>
          <w:rFonts w:ascii="Arial" w:hAnsi="Arial" w:cs="Arial"/>
          <w:sz w:val="20"/>
          <w:szCs w:val="20"/>
        </w:rPr>
        <w:t xml:space="preserve">Operate as a crew member of a television studio production. </w:t>
      </w:r>
    </w:p>
    <w:p w:rsidR="00B769C0" w:rsidRPr="007C1D1D" w:rsidRDefault="00B769C0" w:rsidP="007C1D1D">
      <w:pPr>
        <w:pStyle w:val="ListParagraph"/>
        <w:numPr>
          <w:ilvl w:val="0"/>
          <w:numId w:val="16"/>
        </w:numPr>
        <w:spacing w:after="0" w:line="240" w:lineRule="auto"/>
        <w:ind w:left="180" w:hanging="180"/>
        <w:rPr>
          <w:rFonts w:ascii="Arial" w:hAnsi="Arial" w:cs="Arial"/>
          <w:sz w:val="20"/>
          <w:szCs w:val="20"/>
        </w:rPr>
      </w:pPr>
      <w:r w:rsidRPr="007C1D1D">
        <w:rPr>
          <w:rFonts w:ascii="Arial" w:hAnsi="Arial" w:cs="Arial"/>
          <w:sz w:val="20"/>
          <w:szCs w:val="20"/>
        </w:rPr>
        <w:t xml:space="preserve">Apply principles of multiple-camera television studio production to create news or other multi-camera programs. </w:t>
      </w:r>
    </w:p>
    <w:p w:rsidR="00B769C0" w:rsidRPr="007C1D1D" w:rsidRDefault="00B769C0" w:rsidP="007C1D1D">
      <w:pPr>
        <w:pStyle w:val="ListParagraph"/>
        <w:numPr>
          <w:ilvl w:val="0"/>
          <w:numId w:val="16"/>
        </w:numPr>
        <w:spacing w:after="0" w:line="240" w:lineRule="auto"/>
        <w:ind w:left="180" w:hanging="180"/>
        <w:rPr>
          <w:rFonts w:ascii="Arial" w:hAnsi="Arial" w:cs="Arial"/>
          <w:sz w:val="20"/>
          <w:szCs w:val="20"/>
        </w:rPr>
      </w:pPr>
      <w:r w:rsidRPr="007C1D1D">
        <w:rPr>
          <w:rFonts w:ascii="Arial" w:hAnsi="Arial" w:cs="Arial"/>
          <w:sz w:val="20"/>
          <w:szCs w:val="20"/>
        </w:rPr>
        <w:t xml:space="preserve">Employ standard nomenclature referring to television studio operations or production equipment. </w:t>
      </w:r>
    </w:p>
    <w:p w:rsidR="00B769C0" w:rsidRDefault="00B769C0" w:rsidP="00B769C0"/>
    <w:sectPr w:rsidR="00B769C0" w:rsidSect="00737CB5">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CB5" w:rsidRDefault="00737CB5" w:rsidP="00737CB5">
      <w:pPr>
        <w:spacing w:after="0" w:line="240" w:lineRule="auto"/>
      </w:pPr>
      <w:r>
        <w:separator/>
      </w:r>
    </w:p>
  </w:endnote>
  <w:endnote w:type="continuationSeparator" w:id="0">
    <w:p w:rsidR="00737CB5" w:rsidRDefault="00737CB5" w:rsidP="0073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CB5" w:rsidRPr="00737CB5" w:rsidRDefault="00737CB5" w:rsidP="00737CB5">
    <w:pPr>
      <w:pStyle w:val="Footer"/>
      <w:jc w:val="right"/>
      <w:rPr>
        <w:rFonts w:ascii="Arial" w:hAnsi="Arial" w:cs="Arial"/>
        <w:sz w:val="20"/>
        <w:szCs w:val="20"/>
      </w:rPr>
    </w:pPr>
    <w:r w:rsidRPr="00737CB5">
      <w:rPr>
        <w:rFonts w:ascii="Arial" w:hAnsi="Arial" w:cs="Arial"/>
        <w:sz w:val="20"/>
        <w:szCs w:val="20"/>
      </w:rPr>
      <w:t xml:space="preserve">Page </w:t>
    </w:r>
    <w:r w:rsidRPr="00737CB5">
      <w:rPr>
        <w:rFonts w:ascii="Arial" w:hAnsi="Arial" w:cs="Arial"/>
        <w:bCs/>
        <w:sz w:val="20"/>
        <w:szCs w:val="20"/>
      </w:rPr>
      <w:fldChar w:fldCharType="begin"/>
    </w:r>
    <w:r w:rsidRPr="00737CB5">
      <w:rPr>
        <w:rFonts w:ascii="Arial" w:hAnsi="Arial" w:cs="Arial"/>
        <w:bCs/>
        <w:sz w:val="20"/>
        <w:szCs w:val="20"/>
      </w:rPr>
      <w:instrText xml:space="preserve"> PAGE  \* Arabic  \* MERGEFORMAT </w:instrText>
    </w:r>
    <w:r w:rsidRPr="00737CB5">
      <w:rPr>
        <w:rFonts w:ascii="Arial" w:hAnsi="Arial" w:cs="Arial"/>
        <w:bCs/>
        <w:sz w:val="20"/>
        <w:szCs w:val="20"/>
      </w:rPr>
      <w:fldChar w:fldCharType="separate"/>
    </w:r>
    <w:r w:rsidRPr="00737CB5">
      <w:rPr>
        <w:rFonts w:ascii="Arial" w:hAnsi="Arial" w:cs="Arial"/>
        <w:bCs/>
        <w:noProof/>
        <w:sz w:val="20"/>
        <w:szCs w:val="20"/>
      </w:rPr>
      <w:t>1</w:t>
    </w:r>
    <w:r w:rsidRPr="00737CB5">
      <w:rPr>
        <w:rFonts w:ascii="Arial" w:hAnsi="Arial" w:cs="Arial"/>
        <w:bCs/>
        <w:sz w:val="20"/>
        <w:szCs w:val="20"/>
      </w:rPr>
      <w:fldChar w:fldCharType="end"/>
    </w:r>
    <w:r w:rsidRPr="00737CB5">
      <w:rPr>
        <w:rFonts w:ascii="Arial" w:hAnsi="Arial" w:cs="Arial"/>
        <w:sz w:val="20"/>
        <w:szCs w:val="20"/>
      </w:rPr>
      <w:t xml:space="preserve"> of </w:t>
    </w:r>
    <w:r w:rsidRPr="00737CB5">
      <w:rPr>
        <w:rFonts w:ascii="Arial" w:hAnsi="Arial" w:cs="Arial"/>
        <w:bCs/>
        <w:sz w:val="20"/>
        <w:szCs w:val="20"/>
      </w:rPr>
      <w:fldChar w:fldCharType="begin"/>
    </w:r>
    <w:r w:rsidRPr="00737CB5">
      <w:rPr>
        <w:rFonts w:ascii="Arial" w:hAnsi="Arial" w:cs="Arial"/>
        <w:bCs/>
        <w:sz w:val="20"/>
        <w:szCs w:val="20"/>
      </w:rPr>
      <w:instrText xml:space="preserve"> NUMPAGES  \* Arabic  \* MERGEFORMAT </w:instrText>
    </w:r>
    <w:r w:rsidRPr="00737CB5">
      <w:rPr>
        <w:rFonts w:ascii="Arial" w:hAnsi="Arial" w:cs="Arial"/>
        <w:bCs/>
        <w:sz w:val="20"/>
        <w:szCs w:val="20"/>
      </w:rPr>
      <w:fldChar w:fldCharType="separate"/>
    </w:r>
    <w:r w:rsidRPr="00737CB5">
      <w:rPr>
        <w:rFonts w:ascii="Arial" w:hAnsi="Arial" w:cs="Arial"/>
        <w:bCs/>
        <w:noProof/>
        <w:sz w:val="20"/>
        <w:szCs w:val="20"/>
      </w:rPr>
      <w:t>2</w:t>
    </w:r>
    <w:r w:rsidRPr="00737CB5">
      <w:rPr>
        <w:rFonts w:ascii="Arial" w:hAnsi="Arial"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CB5" w:rsidRPr="00737CB5" w:rsidRDefault="00737CB5" w:rsidP="00737CB5">
    <w:pPr>
      <w:pStyle w:val="Footer"/>
      <w:jc w:val="right"/>
      <w:rPr>
        <w:rFonts w:ascii="Arial" w:hAnsi="Arial" w:cs="Arial"/>
        <w:sz w:val="20"/>
        <w:szCs w:val="20"/>
      </w:rPr>
    </w:pPr>
    <w:r w:rsidRPr="00737CB5">
      <w:rPr>
        <w:rFonts w:ascii="Arial" w:hAnsi="Arial" w:cs="Arial"/>
        <w:sz w:val="20"/>
        <w:szCs w:val="20"/>
      </w:rPr>
      <w:t xml:space="preserve">Page </w:t>
    </w:r>
    <w:r w:rsidRPr="00737CB5">
      <w:rPr>
        <w:rFonts w:ascii="Arial" w:hAnsi="Arial" w:cs="Arial"/>
        <w:bCs/>
        <w:sz w:val="20"/>
        <w:szCs w:val="20"/>
      </w:rPr>
      <w:fldChar w:fldCharType="begin"/>
    </w:r>
    <w:r w:rsidRPr="00737CB5">
      <w:rPr>
        <w:rFonts w:ascii="Arial" w:hAnsi="Arial" w:cs="Arial"/>
        <w:bCs/>
        <w:sz w:val="20"/>
        <w:szCs w:val="20"/>
      </w:rPr>
      <w:instrText xml:space="preserve"> PAGE  \* Arabic  \* MERGEFORMAT </w:instrText>
    </w:r>
    <w:r w:rsidRPr="00737CB5">
      <w:rPr>
        <w:rFonts w:ascii="Arial" w:hAnsi="Arial" w:cs="Arial"/>
        <w:bCs/>
        <w:sz w:val="20"/>
        <w:szCs w:val="20"/>
      </w:rPr>
      <w:fldChar w:fldCharType="separate"/>
    </w:r>
    <w:r w:rsidRPr="00737CB5">
      <w:rPr>
        <w:rFonts w:ascii="Arial" w:hAnsi="Arial" w:cs="Arial"/>
        <w:bCs/>
        <w:noProof/>
        <w:sz w:val="20"/>
        <w:szCs w:val="20"/>
      </w:rPr>
      <w:t>1</w:t>
    </w:r>
    <w:r w:rsidRPr="00737CB5">
      <w:rPr>
        <w:rFonts w:ascii="Arial" w:hAnsi="Arial" w:cs="Arial"/>
        <w:bCs/>
        <w:sz w:val="20"/>
        <w:szCs w:val="20"/>
      </w:rPr>
      <w:fldChar w:fldCharType="end"/>
    </w:r>
    <w:r w:rsidRPr="00737CB5">
      <w:rPr>
        <w:rFonts w:ascii="Arial" w:hAnsi="Arial" w:cs="Arial"/>
        <w:sz w:val="20"/>
        <w:szCs w:val="20"/>
      </w:rPr>
      <w:t xml:space="preserve"> of </w:t>
    </w:r>
    <w:r w:rsidRPr="00737CB5">
      <w:rPr>
        <w:rFonts w:ascii="Arial" w:hAnsi="Arial" w:cs="Arial"/>
        <w:bCs/>
        <w:sz w:val="20"/>
        <w:szCs w:val="20"/>
      </w:rPr>
      <w:fldChar w:fldCharType="begin"/>
    </w:r>
    <w:r w:rsidRPr="00737CB5">
      <w:rPr>
        <w:rFonts w:ascii="Arial" w:hAnsi="Arial" w:cs="Arial"/>
        <w:bCs/>
        <w:sz w:val="20"/>
        <w:szCs w:val="20"/>
      </w:rPr>
      <w:instrText xml:space="preserve"> NUMPAGES  \* Arabic  \* MERGEFORMAT </w:instrText>
    </w:r>
    <w:r w:rsidRPr="00737CB5">
      <w:rPr>
        <w:rFonts w:ascii="Arial" w:hAnsi="Arial" w:cs="Arial"/>
        <w:bCs/>
        <w:sz w:val="20"/>
        <w:szCs w:val="20"/>
      </w:rPr>
      <w:fldChar w:fldCharType="separate"/>
    </w:r>
    <w:r w:rsidRPr="00737CB5">
      <w:rPr>
        <w:rFonts w:ascii="Arial" w:hAnsi="Arial" w:cs="Arial"/>
        <w:bCs/>
        <w:noProof/>
        <w:sz w:val="20"/>
        <w:szCs w:val="20"/>
      </w:rPr>
      <w:t>2</w:t>
    </w:r>
    <w:r w:rsidRPr="00737CB5">
      <w:rPr>
        <w:rFonts w:ascii="Arial" w:hAnsi="Arial" w:cs="Arial"/>
        <w:bCs/>
        <w:sz w:val="20"/>
        <w:szCs w:val="20"/>
      </w:rPr>
      <w:fldChar w:fldCharType="end"/>
    </w:r>
  </w:p>
  <w:p w:rsidR="00737CB5" w:rsidRDefault="00737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CB5" w:rsidRDefault="00737CB5" w:rsidP="00737CB5">
      <w:pPr>
        <w:spacing w:after="0" w:line="240" w:lineRule="auto"/>
      </w:pPr>
      <w:r>
        <w:separator/>
      </w:r>
    </w:p>
  </w:footnote>
  <w:footnote w:type="continuationSeparator" w:id="0">
    <w:p w:rsidR="00737CB5" w:rsidRDefault="00737CB5" w:rsidP="00737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CB5" w:rsidRPr="00737CB5" w:rsidRDefault="00737CB5" w:rsidP="00737CB5">
    <w:pPr>
      <w:pStyle w:val="Header"/>
      <w:jc w:val="right"/>
      <w:rPr>
        <w:rFonts w:ascii="Arial" w:hAnsi="Arial" w:cs="Arial"/>
        <w:sz w:val="20"/>
        <w:szCs w:val="20"/>
      </w:rPr>
    </w:pPr>
    <w:r w:rsidRPr="00737CB5">
      <w:rPr>
        <w:rFonts w:ascii="Arial" w:hAnsi="Arial" w:cs="Arial"/>
        <w:sz w:val="20"/>
        <w:szCs w:val="20"/>
      </w:rPr>
      <w:t>MCOM 117 – TELEVISION STUDIO OPERATIONS</w:t>
    </w:r>
  </w:p>
  <w:p w:rsidR="00737CB5" w:rsidRDefault="00737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E2D77"/>
    <w:multiLevelType w:val="hybridMultilevel"/>
    <w:tmpl w:val="E87C87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24FCD"/>
    <w:multiLevelType w:val="hybridMultilevel"/>
    <w:tmpl w:val="97C4A0B6"/>
    <w:lvl w:ilvl="0" w:tplc="E606F8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61718"/>
    <w:multiLevelType w:val="hybridMultilevel"/>
    <w:tmpl w:val="6C7E97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01FCD"/>
    <w:multiLevelType w:val="hybridMultilevel"/>
    <w:tmpl w:val="834464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35ABC"/>
    <w:multiLevelType w:val="hybridMultilevel"/>
    <w:tmpl w:val="51B895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C5D69"/>
    <w:multiLevelType w:val="hybridMultilevel"/>
    <w:tmpl w:val="7C1A73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280122"/>
    <w:multiLevelType w:val="hybridMultilevel"/>
    <w:tmpl w:val="4BE4D3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D7EA9"/>
    <w:multiLevelType w:val="hybridMultilevel"/>
    <w:tmpl w:val="E56C099C"/>
    <w:lvl w:ilvl="0" w:tplc="2AA0A60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A71AAC"/>
    <w:multiLevelType w:val="hybridMultilevel"/>
    <w:tmpl w:val="FA3C67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B1120"/>
    <w:multiLevelType w:val="hybridMultilevel"/>
    <w:tmpl w:val="46D4941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E46E4B"/>
    <w:multiLevelType w:val="hybridMultilevel"/>
    <w:tmpl w:val="2AC04C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734B6"/>
    <w:multiLevelType w:val="hybridMultilevel"/>
    <w:tmpl w:val="EAAECC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365AD"/>
    <w:multiLevelType w:val="hybridMultilevel"/>
    <w:tmpl w:val="B7942F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107F7D"/>
    <w:multiLevelType w:val="hybridMultilevel"/>
    <w:tmpl w:val="FC640A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F14F3D"/>
    <w:multiLevelType w:val="hybridMultilevel"/>
    <w:tmpl w:val="268C52B2"/>
    <w:lvl w:ilvl="0" w:tplc="B5FAB72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1C2100"/>
    <w:multiLevelType w:val="hybridMultilevel"/>
    <w:tmpl w:val="AA4CBE6A"/>
    <w:lvl w:ilvl="0" w:tplc="7126637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12"/>
  </w:num>
  <w:num w:numId="5">
    <w:abstractNumId w:val="10"/>
  </w:num>
  <w:num w:numId="6">
    <w:abstractNumId w:val="7"/>
  </w:num>
  <w:num w:numId="7">
    <w:abstractNumId w:val="11"/>
  </w:num>
  <w:num w:numId="8">
    <w:abstractNumId w:val="15"/>
  </w:num>
  <w:num w:numId="9">
    <w:abstractNumId w:val="5"/>
  </w:num>
  <w:num w:numId="10">
    <w:abstractNumId w:val="2"/>
  </w:num>
  <w:num w:numId="11">
    <w:abstractNumId w:val="14"/>
  </w:num>
  <w:num w:numId="12">
    <w:abstractNumId w:val="6"/>
  </w:num>
  <w:num w:numId="13">
    <w:abstractNumId w:val="0"/>
  </w:num>
  <w:num w:numId="14">
    <w:abstractNumId w:val="13"/>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C0"/>
    <w:rsid w:val="000554EE"/>
    <w:rsid w:val="001759E2"/>
    <w:rsid w:val="00180FE5"/>
    <w:rsid w:val="00184CD5"/>
    <w:rsid w:val="00287949"/>
    <w:rsid w:val="00305347"/>
    <w:rsid w:val="003640B4"/>
    <w:rsid w:val="00394097"/>
    <w:rsid w:val="004B19DE"/>
    <w:rsid w:val="005635F0"/>
    <w:rsid w:val="005847B2"/>
    <w:rsid w:val="005F69CE"/>
    <w:rsid w:val="00693966"/>
    <w:rsid w:val="00737CB5"/>
    <w:rsid w:val="00744F25"/>
    <w:rsid w:val="007C1D1D"/>
    <w:rsid w:val="007E0A57"/>
    <w:rsid w:val="007F2C74"/>
    <w:rsid w:val="00861A67"/>
    <w:rsid w:val="00912667"/>
    <w:rsid w:val="00964339"/>
    <w:rsid w:val="0099459A"/>
    <w:rsid w:val="00AC2B0E"/>
    <w:rsid w:val="00B64326"/>
    <w:rsid w:val="00B769C0"/>
    <w:rsid w:val="00B86556"/>
    <w:rsid w:val="00BD10DF"/>
    <w:rsid w:val="00C96351"/>
    <w:rsid w:val="00D01CEF"/>
    <w:rsid w:val="00D32E38"/>
    <w:rsid w:val="00D922DA"/>
    <w:rsid w:val="00DB1EB9"/>
    <w:rsid w:val="00DD60D4"/>
    <w:rsid w:val="00E71672"/>
    <w:rsid w:val="00EA7B7D"/>
    <w:rsid w:val="00FF4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752F"/>
  <w15:chartTrackingRefBased/>
  <w15:docId w15:val="{C3CD0765-EE59-4DDF-B600-6024251C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CEF"/>
    <w:pPr>
      <w:ind w:left="720"/>
      <w:contextualSpacing/>
    </w:pPr>
  </w:style>
  <w:style w:type="paragraph" w:styleId="Header">
    <w:name w:val="header"/>
    <w:basedOn w:val="Normal"/>
    <w:link w:val="HeaderChar"/>
    <w:uiPriority w:val="99"/>
    <w:unhideWhenUsed/>
    <w:rsid w:val="0073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CB5"/>
  </w:style>
  <w:style w:type="paragraph" w:styleId="Footer">
    <w:name w:val="footer"/>
    <w:basedOn w:val="Normal"/>
    <w:link w:val="FooterChar"/>
    <w:uiPriority w:val="99"/>
    <w:unhideWhenUsed/>
    <w:rsid w:val="0073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93</cp:revision>
  <dcterms:created xsi:type="dcterms:W3CDTF">2022-12-09T17:01:00Z</dcterms:created>
  <dcterms:modified xsi:type="dcterms:W3CDTF">2022-12-15T21:53:00Z</dcterms:modified>
</cp:coreProperties>
</file>