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D81EEA" w14:textId="0E8413E4" w:rsidR="006249CF" w:rsidRPr="00BD0BE5" w:rsidRDefault="006249CF" w:rsidP="00BD0BE5">
      <w:pPr>
        <w:pStyle w:val="Title"/>
        <w:tabs>
          <w:tab w:val="left" w:pos="540"/>
          <w:tab w:val="left" w:pos="900"/>
        </w:tabs>
        <w:spacing w:line="220" w:lineRule="exact"/>
        <w:rPr>
          <w:rFonts w:ascii="Segoe UI" w:hAnsi="Segoe UI" w:cs="Segoe UI"/>
          <w:b/>
          <w:sz w:val="22"/>
          <w:szCs w:val="22"/>
        </w:rPr>
      </w:pPr>
      <w:r w:rsidRPr="00BD0BE5">
        <w:rPr>
          <w:rFonts w:ascii="Segoe UI" w:hAnsi="Segoe UI" w:cs="Segoe UI"/>
          <w:b/>
          <w:sz w:val="22"/>
          <w:szCs w:val="22"/>
        </w:rPr>
        <w:t>GROSSMONT</w:t>
      </w:r>
      <w:r w:rsidR="00B87499" w:rsidRPr="00BD0BE5">
        <w:rPr>
          <w:rFonts w:ascii="Segoe UI" w:hAnsi="Segoe UI" w:cs="Segoe UI"/>
          <w:b/>
          <w:sz w:val="22"/>
          <w:szCs w:val="22"/>
        </w:rPr>
        <w:t xml:space="preserve"> COLLEGE</w:t>
      </w:r>
    </w:p>
    <w:p w14:paraId="6ED81EEB" w14:textId="3D6AFAAB" w:rsidR="006249CF" w:rsidRPr="00BD0BE5" w:rsidRDefault="00BD0BE5" w:rsidP="00BD0BE5">
      <w:pPr>
        <w:tabs>
          <w:tab w:val="left" w:pos="540"/>
          <w:tab w:val="left" w:pos="900"/>
        </w:tabs>
        <w:spacing w:line="220" w:lineRule="exact"/>
        <w:jc w:val="center"/>
        <w:rPr>
          <w:rFonts w:ascii="Segoe UI" w:hAnsi="Segoe UI" w:cs="Segoe UI"/>
          <w:b/>
          <w:sz w:val="22"/>
          <w:szCs w:val="22"/>
        </w:rPr>
      </w:pPr>
      <w:r w:rsidRPr="00BD0BE5">
        <w:rPr>
          <w:rFonts w:ascii="Segoe UI" w:hAnsi="Segoe UI" w:cs="Segoe UI"/>
          <w:b/>
          <w:sz w:val="22"/>
          <w:szCs w:val="22"/>
        </w:rPr>
        <w:t>COURSE OUTLINE OF RECORD</w:t>
      </w:r>
    </w:p>
    <w:p w14:paraId="6ED81EEC" w14:textId="77777777" w:rsidR="00B87499" w:rsidRPr="00BD0BE5" w:rsidRDefault="00B87499" w:rsidP="00BD0BE5">
      <w:pPr>
        <w:tabs>
          <w:tab w:val="left" w:pos="540"/>
          <w:tab w:val="left" w:pos="900"/>
        </w:tabs>
        <w:spacing w:line="220" w:lineRule="exact"/>
        <w:jc w:val="center"/>
        <w:rPr>
          <w:rFonts w:ascii="Segoe UI" w:hAnsi="Segoe UI" w:cs="Segoe UI"/>
          <w:sz w:val="22"/>
          <w:szCs w:val="22"/>
        </w:rPr>
      </w:pPr>
    </w:p>
    <w:p w14:paraId="69B21BFF" w14:textId="6FD7CD73" w:rsidR="00BD0BE5" w:rsidRPr="00196617" w:rsidRDefault="00BD0BE5" w:rsidP="00BD0BE5">
      <w:pPr>
        <w:pStyle w:val="NormalWeb"/>
        <w:spacing w:line="220" w:lineRule="exact"/>
        <w:jc w:val="right"/>
        <w:rPr>
          <w:rFonts w:ascii="Segoe UI" w:hAnsi="Segoe UI" w:cs="Segoe UI"/>
          <w:color w:val="000000"/>
          <w:sz w:val="22"/>
          <w:szCs w:val="22"/>
        </w:rPr>
      </w:pPr>
      <w:r w:rsidRPr="00196617">
        <w:rPr>
          <w:rFonts w:ascii="Segoe UI" w:hAnsi="Segoe UI" w:cs="Segoe UI"/>
          <w:color w:val="000000"/>
          <w:sz w:val="22"/>
          <w:szCs w:val="22"/>
        </w:rPr>
        <w:t>C</w:t>
      </w:r>
      <w:r w:rsidR="00F54EEC">
        <w:rPr>
          <w:rFonts w:ascii="Segoe UI" w:hAnsi="Segoe UI" w:cs="Segoe UI"/>
          <w:color w:val="000000"/>
          <w:sz w:val="22"/>
          <w:szCs w:val="22"/>
        </w:rPr>
        <w:t>urriculum Committee Approval: 05/18</w:t>
      </w:r>
      <w:r w:rsidRPr="00196617">
        <w:rPr>
          <w:rFonts w:ascii="Segoe UI" w:hAnsi="Segoe UI" w:cs="Segoe UI"/>
          <w:color w:val="000000"/>
          <w:sz w:val="22"/>
          <w:szCs w:val="22"/>
        </w:rPr>
        <w:t xml:space="preserve">/2021 </w:t>
      </w:r>
    </w:p>
    <w:p w14:paraId="70E900F7" w14:textId="7C7BCBE4" w:rsidR="00BD0BE5" w:rsidRDefault="00BD0BE5" w:rsidP="00BD0BE5">
      <w:pPr>
        <w:pStyle w:val="NormalWeb"/>
        <w:spacing w:line="220" w:lineRule="exact"/>
        <w:jc w:val="right"/>
        <w:rPr>
          <w:rFonts w:ascii="Segoe UI" w:hAnsi="Segoe UI" w:cs="Segoe UI"/>
          <w:color w:val="000000"/>
          <w:sz w:val="22"/>
          <w:szCs w:val="22"/>
        </w:rPr>
      </w:pPr>
      <w:r w:rsidRPr="00196617">
        <w:rPr>
          <w:rFonts w:ascii="Segoe UI" w:hAnsi="Segoe UI" w:cs="Segoe UI"/>
          <w:color w:val="000000"/>
          <w:sz w:val="22"/>
          <w:szCs w:val="22"/>
        </w:rPr>
        <w:t xml:space="preserve">GCCCD Governing Board Approval: </w:t>
      </w:r>
      <w:r>
        <w:rPr>
          <w:rFonts w:ascii="Segoe UI" w:hAnsi="Segoe UI" w:cs="Segoe UI"/>
          <w:color w:val="000000"/>
          <w:sz w:val="22"/>
          <w:szCs w:val="22"/>
        </w:rPr>
        <w:t>0</w:t>
      </w:r>
      <w:r w:rsidR="00F54EEC">
        <w:rPr>
          <w:rFonts w:ascii="Segoe UI" w:hAnsi="Segoe UI" w:cs="Segoe UI"/>
          <w:color w:val="000000"/>
          <w:sz w:val="22"/>
          <w:szCs w:val="22"/>
        </w:rPr>
        <w:t>6/15</w:t>
      </w:r>
      <w:r w:rsidRPr="00196617">
        <w:rPr>
          <w:rFonts w:ascii="Segoe UI" w:hAnsi="Segoe UI" w:cs="Segoe UI"/>
          <w:color w:val="000000"/>
          <w:sz w:val="22"/>
          <w:szCs w:val="22"/>
        </w:rPr>
        <w:t>/2021</w:t>
      </w:r>
    </w:p>
    <w:p w14:paraId="6ED81EED" w14:textId="77777777" w:rsidR="00A10448" w:rsidRPr="00BD0BE5" w:rsidRDefault="00A10448" w:rsidP="00BD0BE5">
      <w:pPr>
        <w:tabs>
          <w:tab w:val="left" w:pos="540"/>
          <w:tab w:val="left" w:pos="900"/>
        </w:tabs>
        <w:spacing w:line="220" w:lineRule="exact"/>
        <w:rPr>
          <w:rFonts w:ascii="Segoe UI" w:hAnsi="Segoe UI" w:cs="Segoe UI"/>
          <w:sz w:val="22"/>
          <w:szCs w:val="22"/>
        </w:rPr>
      </w:pPr>
    </w:p>
    <w:p w14:paraId="6ED81EEE" w14:textId="77777777" w:rsidR="00B87499" w:rsidRPr="00BD0BE5" w:rsidRDefault="00B87499" w:rsidP="00BD0BE5">
      <w:pPr>
        <w:pStyle w:val="COURSENUMTITLE"/>
        <w:keepNext w:val="0"/>
        <w:widowControl w:val="0"/>
        <w:tabs>
          <w:tab w:val="left" w:pos="540"/>
          <w:tab w:val="left" w:pos="900"/>
        </w:tabs>
        <w:spacing w:line="220" w:lineRule="exact"/>
        <w:rPr>
          <w:rFonts w:ascii="Segoe UI" w:hAnsi="Segoe UI" w:cs="Segoe UI"/>
          <w:szCs w:val="22"/>
        </w:rPr>
      </w:pPr>
      <w:r w:rsidRPr="00BD0BE5">
        <w:rPr>
          <w:rFonts w:ascii="Segoe UI" w:hAnsi="Segoe UI" w:cs="Segoe UI"/>
          <w:szCs w:val="22"/>
          <w:u w:val="single"/>
        </w:rPr>
        <w:t>HISTORY 122 – WOMEN IN EARLY AMERICAN HISTORY</w:t>
      </w:r>
    </w:p>
    <w:p w14:paraId="6ED81EEF" w14:textId="77777777" w:rsidR="00B87499" w:rsidRPr="00BD0BE5" w:rsidRDefault="00B87499" w:rsidP="00BD0BE5">
      <w:pPr>
        <w:tabs>
          <w:tab w:val="left" w:pos="540"/>
          <w:tab w:val="left" w:pos="900"/>
        </w:tabs>
        <w:spacing w:line="220" w:lineRule="exact"/>
        <w:rPr>
          <w:rFonts w:ascii="Segoe UI" w:hAnsi="Segoe UI" w:cs="Segoe UI"/>
          <w:sz w:val="22"/>
          <w:szCs w:val="22"/>
        </w:rPr>
      </w:pPr>
    </w:p>
    <w:p w14:paraId="3475ADDC" w14:textId="3DBF40FA" w:rsidR="00BD0BE5" w:rsidRDefault="006249CF" w:rsidP="00F54EEC">
      <w:pPr>
        <w:tabs>
          <w:tab w:val="left" w:pos="540"/>
          <w:tab w:val="left" w:pos="630"/>
          <w:tab w:val="left" w:pos="900"/>
          <w:tab w:val="left" w:pos="2880"/>
        </w:tabs>
        <w:spacing w:line="220" w:lineRule="exact"/>
        <w:rPr>
          <w:rFonts w:ascii="Segoe UI" w:hAnsi="Segoe UI" w:cs="Segoe UI"/>
          <w:sz w:val="22"/>
          <w:szCs w:val="22"/>
        </w:rPr>
      </w:pPr>
      <w:r w:rsidRPr="00BD0BE5">
        <w:rPr>
          <w:rFonts w:ascii="Segoe UI" w:hAnsi="Segoe UI" w:cs="Segoe UI"/>
          <w:sz w:val="22"/>
          <w:szCs w:val="22"/>
        </w:rPr>
        <w:t xml:space="preserve">1.     </w:t>
      </w:r>
      <w:r w:rsidR="00F54EEC">
        <w:rPr>
          <w:rFonts w:ascii="Segoe UI" w:hAnsi="Segoe UI" w:cs="Segoe UI"/>
          <w:sz w:val="22"/>
          <w:szCs w:val="22"/>
        </w:rPr>
        <w:tab/>
      </w:r>
      <w:r w:rsidRPr="00BD0BE5">
        <w:rPr>
          <w:rFonts w:ascii="Segoe UI" w:hAnsi="Segoe UI" w:cs="Segoe UI"/>
          <w:b/>
          <w:sz w:val="22"/>
          <w:szCs w:val="22"/>
          <w:u w:val="single"/>
        </w:rPr>
        <w:t>Course Number</w:t>
      </w:r>
      <w:r w:rsidRPr="00BD0BE5">
        <w:rPr>
          <w:rFonts w:ascii="Segoe UI" w:hAnsi="Segoe UI" w:cs="Segoe UI"/>
          <w:b/>
          <w:sz w:val="22"/>
          <w:szCs w:val="22"/>
        </w:rPr>
        <w:tab/>
      </w:r>
      <w:r w:rsidRPr="00BD0BE5">
        <w:rPr>
          <w:rFonts w:ascii="Segoe UI" w:hAnsi="Segoe UI" w:cs="Segoe UI"/>
          <w:b/>
          <w:sz w:val="22"/>
          <w:szCs w:val="22"/>
          <w:u w:val="single"/>
        </w:rPr>
        <w:t>Course Title</w:t>
      </w:r>
      <w:r w:rsidR="003D14CE" w:rsidRPr="00BD0BE5">
        <w:rPr>
          <w:rFonts w:ascii="Segoe UI" w:hAnsi="Segoe UI" w:cs="Segoe UI"/>
          <w:b/>
          <w:sz w:val="22"/>
          <w:szCs w:val="22"/>
        </w:rPr>
        <w:tab/>
      </w:r>
      <w:r w:rsidR="003D14CE" w:rsidRPr="00BD0BE5">
        <w:rPr>
          <w:rFonts w:ascii="Segoe UI" w:hAnsi="Segoe UI" w:cs="Segoe UI"/>
          <w:b/>
          <w:sz w:val="22"/>
          <w:szCs w:val="22"/>
        </w:rPr>
        <w:tab/>
      </w:r>
      <w:r w:rsidRPr="00BD0BE5">
        <w:rPr>
          <w:rFonts w:ascii="Segoe UI" w:hAnsi="Segoe UI" w:cs="Segoe UI"/>
          <w:b/>
          <w:sz w:val="22"/>
          <w:szCs w:val="22"/>
        </w:rPr>
        <w:tab/>
      </w:r>
      <w:r w:rsidR="00BD0BE5" w:rsidRPr="00BD0BE5">
        <w:rPr>
          <w:rFonts w:ascii="Segoe UI" w:hAnsi="Segoe UI" w:cs="Segoe UI"/>
          <w:b/>
          <w:sz w:val="22"/>
          <w:szCs w:val="22"/>
        </w:rPr>
        <w:tab/>
      </w:r>
      <w:bookmarkStart w:id="0" w:name="_GoBack"/>
      <w:bookmarkEnd w:id="0"/>
      <w:r w:rsidR="00BD0BE5" w:rsidRPr="00BD0BE5">
        <w:rPr>
          <w:rFonts w:ascii="Segoe UI" w:hAnsi="Segoe UI" w:cs="Segoe UI"/>
          <w:b/>
          <w:sz w:val="22"/>
          <w:szCs w:val="22"/>
        </w:rPr>
        <w:tab/>
      </w:r>
      <w:r w:rsidR="00F54EEC">
        <w:rPr>
          <w:rFonts w:ascii="Segoe UI" w:hAnsi="Segoe UI" w:cs="Segoe UI"/>
          <w:b/>
          <w:sz w:val="22"/>
          <w:szCs w:val="22"/>
        </w:rPr>
        <w:tab/>
      </w:r>
      <w:r w:rsidRPr="00BD0BE5">
        <w:rPr>
          <w:rFonts w:ascii="Segoe UI" w:hAnsi="Segoe UI" w:cs="Segoe UI"/>
          <w:b/>
          <w:sz w:val="22"/>
          <w:szCs w:val="22"/>
          <w:u w:val="single"/>
        </w:rPr>
        <w:t>Semester Units</w:t>
      </w:r>
      <w:r w:rsidRPr="00BD0BE5">
        <w:rPr>
          <w:rFonts w:ascii="Segoe UI" w:hAnsi="Segoe UI" w:cs="Segoe UI"/>
          <w:sz w:val="22"/>
          <w:szCs w:val="22"/>
        </w:rPr>
        <w:tab/>
      </w:r>
      <w:r w:rsidRPr="00BD0BE5">
        <w:rPr>
          <w:rFonts w:ascii="Segoe UI" w:hAnsi="Segoe UI" w:cs="Segoe UI"/>
          <w:sz w:val="22"/>
          <w:szCs w:val="22"/>
        </w:rPr>
        <w:tab/>
      </w:r>
    </w:p>
    <w:p w14:paraId="6ED81EF4" w14:textId="219BB3AE" w:rsidR="00112CBB" w:rsidRPr="00BD0BE5" w:rsidRDefault="00BD0BE5" w:rsidP="00BD0BE5">
      <w:pPr>
        <w:pStyle w:val="BodyText"/>
        <w:tabs>
          <w:tab w:val="left" w:pos="540"/>
          <w:tab w:val="left" w:pos="900"/>
          <w:tab w:val="left" w:pos="2880"/>
          <w:tab w:val="left" w:pos="6480"/>
          <w:tab w:val="left" w:pos="7110"/>
        </w:tabs>
        <w:spacing w:line="220" w:lineRule="exact"/>
        <w:rPr>
          <w:rFonts w:ascii="Segoe UI" w:hAnsi="Segoe UI" w:cs="Segoe UI"/>
          <w:sz w:val="22"/>
          <w:szCs w:val="22"/>
        </w:rPr>
      </w:pPr>
      <w:r>
        <w:rPr>
          <w:rFonts w:ascii="Segoe UI" w:hAnsi="Segoe UI" w:cs="Segoe UI"/>
          <w:sz w:val="22"/>
          <w:szCs w:val="22"/>
        </w:rPr>
        <w:tab/>
      </w:r>
      <w:r w:rsidR="005D3F79" w:rsidRPr="00BD0BE5">
        <w:rPr>
          <w:rFonts w:ascii="Segoe UI" w:hAnsi="Segoe UI" w:cs="Segoe UI"/>
          <w:sz w:val="22"/>
          <w:szCs w:val="22"/>
        </w:rPr>
        <w:t>HIST</w:t>
      </w:r>
      <w:r w:rsidR="006249CF" w:rsidRPr="00BD0BE5">
        <w:rPr>
          <w:rFonts w:ascii="Segoe UI" w:hAnsi="Segoe UI" w:cs="Segoe UI"/>
          <w:sz w:val="22"/>
          <w:szCs w:val="22"/>
        </w:rPr>
        <w:t xml:space="preserve"> </w:t>
      </w:r>
      <w:r w:rsidR="005D3F79" w:rsidRPr="00BD0BE5">
        <w:rPr>
          <w:rFonts w:ascii="Segoe UI" w:hAnsi="Segoe UI" w:cs="Segoe UI"/>
          <w:sz w:val="22"/>
          <w:szCs w:val="22"/>
        </w:rPr>
        <w:t>1</w:t>
      </w:r>
      <w:r w:rsidR="006249CF" w:rsidRPr="00BD0BE5">
        <w:rPr>
          <w:rFonts w:ascii="Segoe UI" w:hAnsi="Segoe UI" w:cs="Segoe UI"/>
          <w:sz w:val="22"/>
          <w:szCs w:val="22"/>
        </w:rPr>
        <w:t>22</w:t>
      </w:r>
      <w:r w:rsidR="006249CF" w:rsidRPr="00BD0BE5">
        <w:rPr>
          <w:rFonts w:ascii="Segoe UI" w:hAnsi="Segoe UI" w:cs="Segoe UI"/>
          <w:sz w:val="22"/>
          <w:szCs w:val="22"/>
        </w:rPr>
        <w:tab/>
        <w:t>Women in Early</w:t>
      </w:r>
      <w:r w:rsidR="00112CBB" w:rsidRPr="00BD0BE5">
        <w:rPr>
          <w:rFonts w:ascii="Segoe UI" w:hAnsi="Segoe UI" w:cs="Segoe UI"/>
          <w:sz w:val="22"/>
          <w:szCs w:val="22"/>
        </w:rPr>
        <w:t xml:space="preserve"> American History</w:t>
      </w:r>
      <w:r w:rsidR="005D3F79" w:rsidRPr="00BD0BE5">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sidR="00B87499" w:rsidRPr="00BD0BE5">
        <w:rPr>
          <w:rFonts w:ascii="Segoe UI" w:hAnsi="Segoe UI" w:cs="Segoe UI"/>
          <w:sz w:val="22"/>
          <w:szCs w:val="22"/>
        </w:rPr>
        <w:t xml:space="preserve">3 </w:t>
      </w:r>
      <w:r w:rsidR="003D14CE" w:rsidRPr="00BD0BE5">
        <w:rPr>
          <w:rFonts w:ascii="Segoe UI" w:hAnsi="Segoe UI" w:cs="Segoe UI"/>
          <w:sz w:val="22"/>
          <w:szCs w:val="22"/>
        </w:rPr>
        <w:tab/>
      </w:r>
      <w:r w:rsidR="003D14CE" w:rsidRPr="00BD0BE5">
        <w:rPr>
          <w:rFonts w:ascii="Segoe UI" w:hAnsi="Segoe UI" w:cs="Segoe UI"/>
          <w:sz w:val="22"/>
          <w:szCs w:val="22"/>
        </w:rPr>
        <w:tab/>
      </w:r>
      <w:r w:rsidR="00BA74F6" w:rsidRPr="00BD0BE5">
        <w:rPr>
          <w:rFonts w:ascii="Segoe UI" w:hAnsi="Segoe UI" w:cs="Segoe UI"/>
          <w:sz w:val="22"/>
          <w:szCs w:val="22"/>
        </w:rPr>
        <w:tab/>
      </w:r>
    </w:p>
    <w:p w14:paraId="6ED81EF5" w14:textId="77777777" w:rsidR="00112CBB" w:rsidRPr="00BD0BE5" w:rsidRDefault="00112CBB" w:rsidP="00BD0BE5">
      <w:pPr>
        <w:tabs>
          <w:tab w:val="left" w:pos="540"/>
          <w:tab w:val="left" w:pos="900"/>
        </w:tabs>
        <w:spacing w:line="220" w:lineRule="exact"/>
        <w:rPr>
          <w:rFonts w:ascii="Segoe UI" w:hAnsi="Segoe UI" w:cs="Segoe UI"/>
          <w:sz w:val="22"/>
          <w:szCs w:val="22"/>
        </w:rPr>
      </w:pPr>
    </w:p>
    <w:p w14:paraId="61C8DFE7" w14:textId="77777777" w:rsidR="00BD0BE5" w:rsidRPr="0099575D" w:rsidRDefault="003D14CE" w:rsidP="00BD0BE5">
      <w:pPr>
        <w:tabs>
          <w:tab w:val="left" w:pos="-720"/>
          <w:tab w:val="left" w:pos="540"/>
        </w:tabs>
        <w:suppressAutoHyphens/>
        <w:spacing w:line="220" w:lineRule="exact"/>
        <w:rPr>
          <w:rStyle w:val="GCOUTLINE1"/>
          <w:rFonts w:ascii="Segoe UI" w:hAnsi="Segoe UI" w:cs="Segoe UI"/>
          <w:b/>
          <w:sz w:val="22"/>
          <w:szCs w:val="22"/>
          <w:u w:val="single"/>
        </w:rPr>
      </w:pPr>
      <w:r w:rsidRPr="00BD0BE5">
        <w:rPr>
          <w:rFonts w:ascii="Segoe UI" w:hAnsi="Segoe UI" w:cs="Segoe UI"/>
          <w:sz w:val="22"/>
          <w:szCs w:val="22"/>
        </w:rPr>
        <w:tab/>
      </w:r>
      <w:r w:rsidR="00BD0BE5" w:rsidRPr="0099575D">
        <w:rPr>
          <w:rStyle w:val="GCOUTLINE1"/>
          <w:rFonts w:ascii="Segoe UI" w:hAnsi="Segoe UI" w:cs="Segoe UI"/>
          <w:b/>
          <w:sz w:val="22"/>
          <w:szCs w:val="22"/>
          <w:u w:val="single"/>
        </w:rPr>
        <w:t>Semester Hours</w:t>
      </w:r>
    </w:p>
    <w:p w14:paraId="724279B5" w14:textId="77777777" w:rsidR="00BD0BE5" w:rsidRPr="00C01399" w:rsidRDefault="00BD0BE5" w:rsidP="00BD0BE5">
      <w:pPr>
        <w:tabs>
          <w:tab w:val="left" w:pos="-720"/>
          <w:tab w:val="left" w:pos="540"/>
          <w:tab w:val="left" w:pos="720"/>
          <w:tab w:val="left" w:pos="3780"/>
          <w:tab w:val="left" w:pos="4320"/>
          <w:tab w:val="left" w:pos="6840"/>
          <w:tab w:val="left" w:pos="7560"/>
        </w:tabs>
        <w:suppressAutoHyphens/>
        <w:spacing w:line="220" w:lineRule="exact"/>
        <w:ind w:left="360"/>
        <w:rPr>
          <w:rFonts w:ascii="Segoe UI" w:hAnsi="Segoe UI" w:cs="Segoe UI"/>
          <w:sz w:val="22"/>
          <w:szCs w:val="22"/>
        </w:rPr>
      </w:pPr>
      <w:r>
        <w:rPr>
          <w:rFonts w:ascii="Segoe UI" w:hAnsi="Segoe UI" w:cs="Segoe UI"/>
          <w:sz w:val="22"/>
          <w:szCs w:val="22"/>
        </w:rPr>
        <w:tab/>
      </w:r>
      <w:r w:rsidRPr="0099575D">
        <w:rPr>
          <w:rFonts w:ascii="Segoe UI" w:hAnsi="Segoe UI" w:cs="Segoe UI"/>
          <w:sz w:val="22"/>
          <w:szCs w:val="22"/>
        </w:rPr>
        <w:t>3 hours lecture</w:t>
      </w:r>
      <w:r>
        <w:rPr>
          <w:rFonts w:ascii="Segoe UI" w:hAnsi="Segoe UI" w:cs="Segoe UI"/>
          <w:sz w:val="22"/>
          <w:szCs w:val="22"/>
        </w:rPr>
        <w:t xml:space="preserve"> </w:t>
      </w:r>
      <w:r w:rsidRPr="0099575D">
        <w:rPr>
          <w:rFonts w:ascii="Segoe UI" w:hAnsi="Segoe UI" w:cs="Segoe UI"/>
          <w:sz w:val="22"/>
          <w:szCs w:val="22"/>
        </w:rPr>
        <w:t>48-54 total hours</w:t>
      </w:r>
      <w:r>
        <w:rPr>
          <w:rFonts w:ascii="Segoe UI" w:hAnsi="Segoe UI" w:cs="Segoe UI"/>
          <w:sz w:val="22"/>
          <w:szCs w:val="22"/>
        </w:rPr>
        <w:tab/>
      </w:r>
      <w:r w:rsidRPr="00C01399">
        <w:rPr>
          <w:rFonts w:ascii="Segoe UI" w:hAnsi="Segoe UI" w:cs="Segoe UI"/>
          <w:sz w:val="22"/>
          <w:szCs w:val="22"/>
        </w:rPr>
        <w:t>96-108 outside-of-class hours</w:t>
      </w:r>
      <w:r>
        <w:rPr>
          <w:rFonts w:ascii="Segoe UI" w:hAnsi="Segoe UI" w:cs="Segoe UI"/>
          <w:sz w:val="22"/>
          <w:szCs w:val="22"/>
        </w:rPr>
        <w:tab/>
      </w:r>
      <w:r w:rsidRPr="00C01399">
        <w:rPr>
          <w:rFonts w:ascii="Segoe UI" w:hAnsi="Segoe UI" w:cs="Segoe UI"/>
          <w:sz w:val="22"/>
          <w:szCs w:val="22"/>
        </w:rPr>
        <w:t>144-162 total hours</w:t>
      </w:r>
    </w:p>
    <w:p w14:paraId="6ED81EF6" w14:textId="77777777" w:rsidR="00B87499" w:rsidRPr="00BD0BE5" w:rsidRDefault="003D14CE" w:rsidP="00BD0BE5">
      <w:pPr>
        <w:tabs>
          <w:tab w:val="left" w:pos="540"/>
          <w:tab w:val="left" w:pos="900"/>
        </w:tabs>
        <w:spacing w:line="220" w:lineRule="exact"/>
        <w:rPr>
          <w:rFonts w:ascii="Segoe UI" w:hAnsi="Segoe UI" w:cs="Segoe UI"/>
          <w:sz w:val="22"/>
          <w:szCs w:val="22"/>
        </w:rPr>
      </w:pPr>
      <w:r w:rsidRPr="00BD0BE5">
        <w:rPr>
          <w:rFonts w:ascii="Segoe UI" w:hAnsi="Segoe UI" w:cs="Segoe UI"/>
          <w:sz w:val="22"/>
          <w:szCs w:val="22"/>
        </w:rPr>
        <w:tab/>
      </w:r>
      <w:r w:rsidRPr="00BD0BE5">
        <w:rPr>
          <w:rFonts w:ascii="Segoe UI" w:hAnsi="Segoe UI" w:cs="Segoe UI"/>
          <w:sz w:val="22"/>
          <w:szCs w:val="22"/>
        </w:rPr>
        <w:tab/>
      </w:r>
      <w:r w:rsidRPr="00BD0BE5">
        <w:rPr>
          <w:rFonts w:ascii="Segoe UI" w:hAnsi="Segoe UI" w:cs="Segoe UI"/>
          <w:sz w:val="22"/>
          <w:szCs w:val="22"/>
        </w:rPr>
        <w:tab/>
      </w:r>
    </w:p>
    <w:p w14:paraId="6ED81EF8" w14:textId="538E456C" w:rsidR="006249CF" w:rsidRPr="00BD0BE5" w:rsidRDefault="006249CF" w:rsidP="00BD0BE5">
      <w:pPr>
        <w:tabs>
          <w:tab w:val="left" w:pos="540"/>
          <w:tab w:val="left" w:pos="900"/>
        </w:tabs>
        <w:spacing w:line="220" w:lineRule="exact"/>
        <w:rPr>
          <w:rFonts w:ascii="Segoe UI" w:hAnsi="Segoe UI" w:cs="Segoe UI"/>
          <w:b/>
          <w:sz w:val="22"/>
          <w:szCs w:val="22"/>
        </w:rPr>
      </w:pPr>
      <w:r w:rsidRPr="00BD0BE5">
        <w:rPr>
          <w:rFonts w:ascii="Segoe UI" w:hAnsi="Segoe UI" w:cs="Segoe UI"/>
          <w:sz w:val="22"/>
          <w:szCs w:val="22"/>
        </w:rPr>
        <w:t>2.</w:t>
      </w:r>
      <w:r w:rsidRPr="00BD0BE5">
        <w:rPr>
          <w:rFonts w:ascii="Segoe UI" w:hAnsi="Segoe UI" w:cs="Segoe UI"/>
          <w:sz w:val="22"/>
          <w:szCs w:val="22"/>
        </w:rPr>
        <w:tab/>
      </w:r>
      <w:r w:rsidR="00392D4A" w:rsidRPr="00BD0BE5">
        <w:rPr>
          <w:rFonts w:ascii="Segoe UI" w:hAnsi="Segoe UI" w:cs="Segoe UI"/>
          <w:b/>
          <w:sz w:val="22"/>
          <w:szCs w:val="22"/>
          <w:u w:val="single"/>
        </w:rPr>
        <w:t>Course Prerequisit</w:t>
      </w:r>
      <w:r w:rsidRPr="00BD0BE5">
        <w:rPr>
          <w:rFonts w:ascii="Segoe UI" w:hAnsi="Segoe UI" w:cs="Segoe UI"/>
          <w:b/>
          <w:sz w:val="22"/>
          <w:szCs w:val="22"/>
          <w:u w:val="single"/>
        </w:rPr>
        <w:t>es</w:t>
      </w:r>
    </w:p>
    <w:p w14:paraId="6ED81EF9" w14:textId="61ED5393" w:rsidR="006249CF" w:rsidRPr="00BD0BE5" w:rsidRDefault="00BD0BE5" w:rsidP="00BD0BE5">
      <w:pPr>
        <w:tabs>
          <w:tab w:val="left" w:pos="540"/>
          <w:tab w:val="left" w:pos="900"/>
        </w:tabs>
        <w:spacing w:line="220" w:lineRule="exact"/>
        <w:rPr>
          <w:rFonts w:ascii="Segoe UI" w:hAnsi="Segoe UI" w:cs="Segoe UI"/>
          <w:sz w:val="22"/>
          <w:szCs w:val="22"/>
        </w:rPr>
      </w:pPr>
      <w:r>
        <w:rPr>
          <w:rFonts w:ascii="Segoe UI" w:hAnsi="Segoe UI" w:cs="Segoe UI"/>
          <w:sz w:val="22"/>
          <w:szCs w:val="22"/>
        </w:rPr>
        <w:tab/>
        <w:t>None</w:t>
      </w:r>
    </w:p>
    <w:p w14:paraId="6ED81EFA" w14:textId="77777777" w:rsidR="004A244F" w:rsidRPr="00BD0BE5" w:rsidRDefault="004A244F" w:rsidP="00BD0BE5">
      <w:pPr>
        <w:tabs>
          <w:tab w:val="left" w:pos="540"/>
          <w:tab w:val="left" w:pos="900"/>
        </w:tabs>
        <w:spacing w:line="220" w:lineRule="exact"/>
        <w:rPr>
          <w:rFonts w:ascii="Segoe UI" w:hAnsi="Segoe UI" w:cs="Segoe UI"/>
          <w:sz w:val="22"/>
          <w:szCs w:val="22"/>
        </w:rPr>
      </w:pPr>
    </w:p>
    <w:p w14:paraId="6ED81EFC" w14:textId="5F7670D4" w:rsidR="004A244F" w:rsidRPr="00BD0BE5" w:rsidRDefault="004A244F" w:rsidP="00BD0BE5">
      <w:pPr>
        <w:tabs>
          <w:tab w:val="left" w:pos="540"/>
          <w:tab w:val="left" w:pos="900"/>
        </w:tabs>
        <w:spacing w:line="220" w:lineRule="exact"/>
        <w:rPr>
          <w:rFonts w:ascii="Segoe UI" w:hAnsi="Segoe UI" w:cs="Segoe UI"/>
          <w:b/>
          <w:sz w:val="22"/>
          <w:szCs w:val="22"/>
        </w:rPr>
      </w:pPr>
      <w:r w:rsidRPr="00BD0BE5">
        <w:rPr>
          <w:rFonts w:ascii="Segoe UI" w:hAnsi="Segoe UI" w:cs="Segoe UI"/>
          <w:sz w:val="22"/>
          <w:szCs w:val="22"/>
        </w:rPr>
        <w:tab/>
      </w:r>
      <w:r w:rsidRPr="00BD0BE5">
        <w:rPr>
          <w:rFonts w:ascii="Segoe UI" w:hAnsi="Segoe UI" w:cs="Segoe UI"/>
          <w:b/>
          <w:sz w:val="22"/>
          <w:szCs w:val="22"/>
          <w:u w:val="single"/>
        </w:rPr>
        <w:t>Corequisite</w:t>
      </w:r>
    </w:p>
    <w:p w14:paraId="6ED81EFD" w14:textId="6062DB76" w:rsidR="004A244F" w:rsidRPr="00BD0BE5" w:rsidRDefault="004A244F" w:rsidP="00BD0BE5">
      <w:pPr>
        <w:tabs>
          <w:tab w:val="left" w:pos="540"/>
          <w:tab w:val="left" w:pos="900"/>
        </w:tabs>
        <w:spacing w:line="220" w:lineRule="exact"/>
        <w:rPr>
          <w:rFonts w:ascii="Segoe UI" w:hAnsi="Segoe UI" w:cs="Segoe UI"/>
          <w:sz w:val="22"/>
          <w:szCs w:val="22"/>
        </w:rPr>
      </w:pPr>
      <w:r w:rsidRPr="00BD0BE5">
        <w:rPr>
          <w:rFonts w:ascii="Segoe UI" w:hAnsi="Segoe UI" w:cs="Segoe UI"/>
          <w:sz w:val="22"/>
          <w:szCs w:val="22"/>
        </w:rPr>
        <w:tab/>
        <w:t>None</w:t>
      </w:r>
    </w:p>
    <w:p w14:paraId="6ED81EFE" w14:textId="77777777" w:rsidR="004A244F" w:rsidRPr="00BD0BE5" w:rsidRDefault="004A244F" w:rsidP="00BD0BE5">
      <w:pPr>
        <w:tabs>
          <w:tab w:val="left" w:pos="540"/>
          <w:tab w:val="left" w:pos="900"/>
        </w:tabs>
        <w:spacing w:line="220" w:lineRule="exact"/>
        <w:rPr>
          <w:rFonts w:ascii="Segoe UI" w:hAnsi="Segoe UI" w:cs="Segoe UI"/>
          <w:sz w:val="22"/>
          <w:szCs w:val="22"/>
        </w:rPr>
      </w:pPr>
    </w:p>
    <w:p w14:paraId="6ED81F00" w14:textId="6AB3A45E" w:rsidR="006249CF" w:rsidRPr="00BD0BE5" w:rsidRDefault="006249CF" w:rsidP="00BD0BE5">
      <w:pPr>
        <w:tabs>
          <w:tab w:val="left" w:pos="540"/>
          <w:tab w:val="left" w:pos="900"/>
        </w:tabs>
        <w:spacing w:line="220" w:lineRule="exact"/>
        <w:rPr>
          <w:rFonts w:ascii="Segoe UI" w:hAnsi="Segoe UI" w:cs="Segoe UI"/>
          <w:b/>
          <w:sz w:val="22"/>
          <w:szCs w:val="22"/>
        </w:rPr>
      </w:pPr>
      <w:r w:rsidRPr="00BD0BE5">
        <w:rPr>
          <w:rFonts w:ascii="Segoe UI" w:hAnsi="Segoe UI" w:cs="Segoe UI"/>
          <w:sz w:val="22"/>
          <w:szCs w:val="22"/>
        </w:rPr>
        <w:tab/>
      </w:r>
      <w:r w:rsidRPr="00BD0BE5">
        <w:rPr>
          <w:rFonts w:ascii="Segoe UI" w:hAnsi="Segoe UI" w:cs="Segoe UI"/>
          <w:b/>
          <w:sz w:val="22"/>
          <w:szCs w:val="22"/>
          <w:u w:val="single"/>
        </w:rPr>
        <w:t>Recommended Preparation</w:t>
      </w:r>
    </w:p>
    <w:p w14:paraId="6ED81F01" w14:textId="77777777" w:rsidR="006249CF" w:rsidRPr="00BD0BE5" w:rsidRDefault="006249CF" w:rsidP="00BD0BE5">
      <w:pPr>
        <w:tabs>
          <w:tab w:val="left" w:pos="540"/>
          <w:tab w:val="left" w:pos="900"/>
        </w:tabs>
        <w:spacing w:line="220" w:lineRule="exact"/>
        <w:rPr>
          <w:rFonts w:ascii="Segoe UI" w:hAnsi="Segoe UI" w:cs="Segoe UI"/>
          <w:sz w:val="22"/>
          <w:szCs w:val="22"/>
        </w:rPr>
      </w:pPr>
      <w:r w:rsidRPr="00BD0BE5">
        <w:rPr>
          <w:rFonts w:ascii="Segoe UI" w:hAnsi="Segoe UI" w:cs="Segoe UI"/>
          <w:sz w:val="22"/>
          <w:szCs w:val="22"/>
        </w:rPr>
        <w:tab/>
      </w:r>
      <w:r w:rsidR="00112CBB" w:rsidRPr="00BD0BE5">
        <w:rPr>
          <w:rFonts w:ascii="Segoe UI" w:hAnsi="Segoe UI" w:cs="Segoe UI"/>
          <w:sz w:val="22"/>
          <w:szCs w:val="22"/>
        </w:rPr>
        <w:t>None</w:t>
      </w:r>
    </w:p>
    <w:p w14:paraId="6ED81F02" w14:textId="77777777" w:rsidR="00E27624" w:rsidRPr="00BD0BE5" w:rsidRDefault="00E27624" w:rsidP="00BD0BE5">
      <w:pPr>
        <w:tabs>
          <w:tab w:val="left" w:pos="540"/>
          <w:tab w:val="left" w:pos="900"/>
        </w:tabs>
        <w:spacing w:line="220" w:lineRule="exact"/>
        <w:rPr>
          <w:rFonts w:ascii="Segoe UI" w:hAnsi="Segoe UI" w:cs="Segoe UI"/>
          <w:sz w:val="22"/>
          <w:szCs w:val="22"/>
        </w:rPr>
      </w:pPr>
    </w:p>
    <w:p w14:paraId="6ED81F04" w14:textId="19362632" w:rsidR="006249CF" w:rsidRPr="00BD0BE5" w:rsidRDefault="006249CF" w:rsidP="00BD0BE5">
      <w:pPr>
        <w:pStyle w:val="SideHeading"/>
        <w:tabs>
          <w:tab w:val="left" w:pos="540"/>
          <w:tab w:val="left" w:pos="900"/>
        </w:tabs>
        <w:spacing w:line="220" w:lineRule="exact"/>
        <w:rPr>
          <w:rFonts w:ascii="Segoe UI" w:hAnsi="Segoe UI" w:cs="Segoe UI"/>
          <w:b w:val="0"/>
          <w:sz w:val="22"/>
          <w:szCs w:val="22"/>
          <w:u w:val="single"/>
        </w:rPr>
      </w:pPr>
      <w:r w:rsidRPr="00BD0BE5">
        <w:rPr>
          <w:rFonts w:ascii="Segoe UI" w:hAnsi="Segoe UI" w:cs="Segoe UI"/>
          <w:b w:val="0"/>
          <w:sz w:val="22"/>
          <w:szCs w:val="22"/>
        </w:rPr>
        <w:t>3.</w:t>
      </w:r>
      <w:r w:rsidRPr="00BD0BE5">
        <w:rPr>
          <w:rFonts w:ascii="Segoe UI" w:hAnsi="Segoe UI" w:cs="Segoe UI"/>
          <w:b w:val="0"/>
          <w:sz w:val="22"/>
          <w:szCs w:val="22"/>
        </w:rPr>
        <w:tab/>
      </w:r>
      <w:r w:rsidR="00B87499" w:rsidRPr="00BD0BE5">
        <w:rPr>
          <w:rFonts w:ascii="Segoe UI" w:hAnsi="Segoe UI" w:cs="Segoe UI"/>
          <w:sz w:val="22"/>
          <w:szCs w:val="22"/>
          <w:u w:val="single"/>
        </w:rPr>
        <w:t>Catalog Description</w:t>
      </w:r>
    </w:p>
    <w:p w14:paraId="6ED81F05" w14:textId="77777777" w:rsidR="006249CF" w:rsidRPr="00BD0BE5" w:rsidRDefault="00600CDF" w:rsidP="00BD0BE5">
      <w:pPr>
        <w:pStyle w:val="BodyText"/>
        <w:tabs>
          <w:tab w:val="left" w:pos="540"/>
          <w:tab w:val="left" w:pos="900"/>
        </w:tabs>
        <w:spacing w:line="220" w:lineRule="exact"/>
        <w:ind w:left="540"/>
        <w:rPr>
          <w:rFonts w:ascii="Segoe UI" w:hAnsi="Segoe UI" w:cs="Segoe UI"/>
          <w:sz w:val="22"/>
          <w:szCs w:val="22"/>
        </w:rPr>
      </w:pPr>
      <w:r w:rsidRPr="00BD0BE5">
        <w:rPr>
          <w:rFonts w:ascii="Segoe UI" w:hAnsi="Segoe UI" w:cs="Segoe UI"/>
          <w:sz w:val="22"/>
          <w:szCs w:val="22"/>
        </w:rPr>
        <w:t>This course c</w:t>
      </w:r>
      <w:r w:rsidR="00B87499" w:rsidRPr="00BD0BE5">
        <w:rPr>
          <w:rFonts w:ascii="Segoe UI" w:hAnsi="Segoe UI" w:cs="Segoe UI"/>
          <w:sz w:val="22"/>
          <w:szCs w:val="22"/>
        </w:rPr>
        <w:t xml:space="preserve">overs the social, political, cultural, economic and intellectual development of women in </w:t>
      </w:r>
      <w:r w:rsidR="00BF626F" w:rsidRPr="00BD0BE5">
        <w:rPr>
          <w:rFonts w:ascii="Segoe UI" w:hAnsi="Segoe UI" w:cs="Segoe UI"/>
          <w:sz w:val="22"/>
          <w:szCs w:val="22"/>
        </w:rPr>
        <w:t xml:space="preserve">United States history from </w:t>
      </w:r>
      <w:r w:rsidR="00B87499" w:rsidRPr="00BD0BE5">
        <w:rPr>
          <w:rFonts w:ascii="Segoe UI" w:hAnsi="Segoe UI" w:cs="Segoe UI"/>
          <w:sz w:val="22"/>
          <w:szCs w:val="22"/>
        </w:rPr>
        <w:t>pre-</w:t>
      </w:r>
      <w:r w:rsidR="009B6790" w:rsidRPr="00BD0BE5">
        <w:rPr>
          <w:rFonts w:ascii="Segoe UI" w:hAnsi="Segoe UI" w:cs="Segoe UI"/>
          <w:sz w:val="22"/>
          <w:szCs w:val="22"/>
        </w:rPr>
        <w:t xml:space="preserve">European </w:t>
      </w:r>
      <w:r w:rsidR="00B87499" w:rsidRPr="00BD0BE5">
        <w:rPr>
          <w:rFonts w:ascii="Segoe UI" w:hAnsi="Segoe UI" w:cs="Segoe UI"/>
          <w:sz w:val="22"/>
          <w:szCs w:val="22"/>
        </w:rPr>
        <w:t>contact to 1877</w:t>
      </w:r>
      <w:r w:rsidR="00BF626F" w:rsidRPr="00BD0BE5">
        <w:rPr>
          <w:rFonts w:ascii="Segoe UI" w:hAnsi="Segoe UI" w:cs="Segoe UI"/>
          <w:sz w:val="22"/>
          <w:szCs w:val="22"/>
        </w:rPr>
        <w:t xml:space="preserve">. </w:t>
      </w:r>
      <w:r w:rsidRPr="00BD0BE5">
        <w:rPr>
          <w:rFonts w:ascii="Segoe UI" w:hAnsi="Segoe UI" w:cs="Segoe UI"/>
          <w:sz w:val="22"/>
          <w:szCs w:val="22"/>
        </w:rPr>
        <w:t>W</w:t>
      </w:r>
      <w:r w:rsidR="003F4A04" w:rsidRPr="00BD0BE5">
        <w:rPr>
          <w:rFonts w:ascii="Segoe UI" w:hAnsi="Segoe UI" w:cs="Segoe UI"/>
          <w:sz w:val="22"/>
          <w:szCs w:val="22"/>
        </w:rPr>
        <w:t>omen’s experiences are placed in the context of t</w:t>
      </w:r>
      <w:r w:rsidR="0079106A" w:rsidRPr="00BD0BE5">
        <w:rPr>
          <w:rFonts w:ascii="Segoe UI" w:hAnsi="Segoe UI" w:cs="Segoe UI"/>
          <w:sz w:val="22"/>
          <w:szCs w:val="22"/>
        </w:rPr>
        <w:t>he origins of American institutions and ideals.</w:t>
      </w:r>
    </w:p>
    <w:p w14:paraId="6ED81F06" w14:textId="77777777" w:rsidR="006249CF" w:rsidRPr="00BD0BE5" w:rsidRDefault="006249CF" w:rsidP="00BD0BE5">
      <w:pPr>
        <w:pStyle w:val="BodyText"/>
        <w:tabs>
          <w:tab w:val="left" w:pos="540"/>
          <w:tab w:val="left" w:pos="900"/>
        </w:tabs>
        <w:spacing w:line="220" w:lineRule="exact"/>
        <w:rPr>
          <w:rFonts w:ascii="Segoe UI" w:hAnsi="Segoe UI" w:cs="Segoe UI"/>
          <w:sz w:val="22"/>
          <w:szCs w:val="22"/>
        </w:rPr>
      </w:pPr>
    </w:p>
    <w:p w14:paraId="6ED81F08" w14:textId="60000381" w:rsidR="006249CF" w:rsidRPr="00BD0BE5" w:rsidRDefault="006249CF" w:rsidP="00BD0BE5">
      <w:pPr>
        <w:pStyle w:val="BodyText"/>
        <w:tabs>
          <w:tab w:val="left" w:pos="540"/>
          <w:tab w:val="left" w:pos="900"/>
        </w:tabs>
        <w:spacing w:line="220" w:lineRule="exact"/>
        <w:rPr>
          <w:rFonts w:ascii="Segoe UI" w:hAnsi="Segoe UI" w:cs="Segoe UI"/>
          <w:sz w:val="22"/>
          <w:szCs w:val="22"/>
        </w:rPr>
      </w:pPr>
      <w:r w:rsidRPr="00BD0BE5">
        <w:rPr>
          <w:rFonts w:ascii="Segoe UI" w:hAnsi="Segoe UI" w:cs="Segoe UI"/>
          <w:sz w:val="22"/>
          <w:szCs w:val="22"/>
        </w:rPr>
        <w:t>4.</w:t>
      </w:r>
      <w:r w:rsidRPr="00BD0BE5">
        <w:rPr>
          <w:rFonts w:ascii="Segoe UI" w:hAnsi="Segoe UI" w:cs="Segoe UI"/>
          <w:sz w:val="22"/>
          <w:szCs w:val="22"/>
        </w:rPr>
        <w:tab/>
      </w:r>
      <w:r w:rsidR="00B87499" w:rsidRPr="00BD0BE5">
        <w:rPr>
          <w:rFonts w:ascii="Segoe UI" w:hAnsi="Segoe UI" w:cs="Segoe UI"/>
          <w:b/>
          <w:sz w:val="22"/>
          <w:szCs w:val="22"/>
          <w:u w:val="single"/>
        </w:rPr>
        <w:t>Course Objectives</w:t>
      </w:r>
    </w:p>
    <w:p w14:paraId="6ED81F09" w14:textId="77777777" w:rsidR="00B87499" w:rsidRPr="00BD0BE5" w:rsidRDefault="006249CF" w:rsidP="00BD0BE5">
      <w:pPr>
        <w:pStyle w:val="BodyText"/>
        <w:tabs>
          <w:tab w:val="left" w:pos="540"/>
          <w:tab w:val="left" w:pos="900"/>
        </w:tabs>
        <w:spacing w:line="220" w:lineRule="exact"/>
        <w:rPr>
          <w:rFonts w:ascii="Segoe UI" w:hAnsi="Segoe UI" w:cs="Segoe UI"/>
          <w:sz w:val="22"/>
          <w:szCs w:val="22"/>
        </w:rPr>
      </w:pPr>
      <w:r w:rsidRPr="00BD0BE5">
        <w:rPr>
          <w:rFonts w:ascii="Segoe UI" w:hAnsi="Segoe UI" w:cs="Segoe UI"/>
          <w:sz w:val="22"/>
          <w:szCs w:val="22"/>
        </w:rPr>
        <w:tab/>
        <w:t>The s</w:t>
      </w:r>
      <w:r w:rsidR="00B87499" w:rsidRPr="00BD0BE5">
        <w:rPr>
          <w:rFonts w:ascii="Segoe UI" w:hAnsi="Segoe UI" w:cs="Segoe UI"/>
          <w:sz w:val="22"/>
          <w:szCs w:val="22"/>
        </w:rPr>
        <w:t>tudent will:</w:t>
      </w:r>
    </w:p>
    <w:p w14:paraId="6ED81F0A" w14:textId="77777777" w:rsidR="001B1ABE" w:rsidRPr="00BD0BE5" w:rsidRDefault="001B1ABE" w:rsidP="00BD0BE5">
      <w:pPr>
        <w:pStyle w:val="BodyText"/>
        <w:tabs>
          <w:tab w:val="left" w:pos="540"/>
          <w:tab w:val="left" w:pos="900"/>
        </w:tabs>
        <w:spacing w:line="220" w:lineRule="exact"/>
        <w:rPr>
          <w:rFonts w:ascii="Segoe UI" w:hAnsi="Segoe UI" w:cs="Segoe UI"/>
          <w:sz w:val="22"/>
          <w:szCs w:val="22"/>
        </w:rPr>
      </w:pPr>
      <w:r w:rsidRPr="00BD0BE5">
        <w:rPr>
          <w:rFonts w:ascii="Segoe UI" w:hAnsi="Segoe UI" w:cs="Segoe UI"/>
          <w:sz w:val="22"/>
          <w:szCs w:val="22"/>
        </w:rPr>
        <w:tab/>
        <w:t>a.</w:t>
      </w:r>
      <w:r w:rsidRPr="00BD0BE5">
        <w:rPr>
          <w:rFonts w:ascii="Segoe UI" w:hAnsi="Segoe UI" w:cs="Segoe UI"/>
          <w:sz w:val="22"/>
          <w:szCs w:val="22"/>
        </w:rPr>
        <w:tab/>
      </w:r>
      <w:r w:rsidR="00D11E49" w:rsidRPr="00BD0BE5">
        <w:rPr>
          <w:rFonts w:ascii="Segoe UI" w:hAnsi="Segoe UI" w:cs="Segoe UI"/>
          <w:sz w:val="22"/>
          <w:szCs w:val="22"/>
        </w:rPr>
        <w:t xml:space="preserve">Explain </w:t>
      </w:r>
      <w:r w:rsidR="00B87499" w:rsidRPr="00BD0BE5">
        <w:rPr>
          <w:rFonts w:ascii="Segoe UI" w:hAnsi="Segoe UI" w:cs="Segoe UI"/>
          <w:sz w:val="22"/>
          <w:szCs w:val="22"/>
        </w:rPr>
        <w:t xml:space="preserve">the </w:t>
      </w:r>
      <w:r w:rsidR="000301A2" w:rsidRPr="00BD0BE5">
        <w:rPr>
          <w:rFonts w:ascii="Segoe UI" w:hAnsi="Segoe UI" w:cs="Segoe UI"/>
          <w:sz w:val="22"/>
          <w:szCs w:val="22"/>
        </w:rPr>
        <w:t xml:space="preserve">significant </w:t>
      </w:r>
      <w:r w:rsidR="00B87499" w:rsidRPr="00BD0BE5">
        <w:rPr>
          <w:rFonts w:ascii="Segoe UI" w:hAnsi="Segoe UI" w:cs="Segoe UI"/>
          <w:sz w:val="22"/>
          <w:szCs w:val="22"/>
        </w:rPr>
        <w:t xml:space="preserve">political, social and economic events of early American history from the colonial </w:t>
      </w:r>
    </w:p>
    <w:p w14:paraId="6ED81F0B" w14:textId="77777777" w:rsidR="00B87499" w:rsidRPr="00BD0BE5" w:rsidRDefault="001B1ABE" w:rsidP="00BD0BE5">
      <w:pPr>
        <w:pStyle w:val="BodyText"/>
        <w:tabs>
          <w:tab w:val="left" w:pos="540"/>
          <w:tab w:val="left" w:pos="900"/>
        </w:tabs>
        <w:spacing w:line="220" w:lineRule="exact"/>
        <w:rPr>
          <w:rFonts w:ascii="Segoe UI" w:hAnsi="Segoe UI" w:cs="Segoe UI"/>
          <w:sz w:val="22"/>
          <w:szCs w:val="22"/>
        </w:rPr>
      </w:pPr>
      <w:r w:rsidRPr="00BD0BE5">
        <w:rPr>
          <w:rFonts w:ascii="Segoe UI" w:hAnsi="Segoe UI" w:cs="Segoe UI"/>
          <w:sz w:val="22"/>
          <w:szCs w:val="22"/>
        </w:rPr>
        <w:tab/>
      </w:r>
      <w:r w:rsidRPr="00BD0BE5">
        <w:rPr>
          <w:rFonts w:ascii="Segoe UI" w:hAnsi="Segoe UI" w:cs="Segoe UI"/>
          <w:sz w:val="22"/>
          <w:szCs w:val="22"/>
        </w:rPr>
        <w:tab/>
      </w:r>
      <w:r w:rsidR="00B87499" w:rsidRPr="00BD0BE5">
        <w:rPr>
          <w:rFonts w:ascii="Segoe UI" w:hAnsi="Segoe UI" w:cs="Segoe UI"/>
          <w:sz w:val="22"/>
          <w:szCs w:val="22"/>
        </w:rPr>
        <w:t xml:space="preserve">period to 1877 from a woman’s perspective and </w:t>
      </w:r>
      <w:r w:rsidR="00D11E49" w:rsidRPr="00BD0BE5">
        <w:rPr>
          <w:rFonts w:ascii="Segoe UI" w:hAnsi="Segoe UI" w:cs="Segoe UI"/>
          <w:sz w:val="22"/>
          <w:szCs w:val="22"/>
        </w:rPr>
        <w:t xml:space="preserve">discuss </w:t>
      </w:r>
      <w:r w:rsidR="00B87499" w:rsidRPr="00BD0BE5">
        <w:rPr>
          <w:rFonts w:ascii="Segoe UI" w:hAnsi="Segoe UI" w:cs="Segoe UI"/>
          <w:sz w:val="22"/>
          <w:szCs w:val="22"/>
        </w:rPr>
        <w:t>the impact of these events on women</w:t>
      </w:r>
      <w:r w:rsidRPr="00BD0BE5">
        <w:rPr>
          <w:rFonts w:ascii="Segoe UI" w:hAnsi="Segoe UI" w:cs="Segoe UI"/>
          <w:sz w:val="22"/>
          <w:szCs w:val="22"/>
        </w:rPr>
        <w:t>.</w:t>
      </w:r>
    </w:p>
    <w:p w14:paraId="6ED81F0C" w14:textId="77777777" w:rsidR="00B87499" w:rsidRPr="00BD0BE5" w:rsidRDefault="001B1ABE" w:rsidP="00BD0BE5">
      <w:pPr>
        <w:pStyle w:val="BodyText"/>
        <w:tabs>
          <w:tab w:val="left" w:pos="540"/>
          <w:tab w:val="left" w:pos="900"/>
        </w:tabs>
        <w:spacing w:line="220" w:lineRule="exact"/>
        <w:rPr>
          <w:rFonts w:ascii="Segoe UI" w:hAnsi="Segoe UI" w:cs="Segoe UI"/>
          <w:sz w:val="22"/>
          <w:szCs w:val="22"/>
        </w:rPr>
      </w:pPr>
      <w:r w:rsidRPr="00BD0BE5">
        <w:rPr>
          <w:rFonts w:ascii="Segoe UI" w:hAnsi="Segoe UI" w:cs="Segoe UI"/>
          <w:sz w:val="22"/>
          <w:szCs w:val="22"/>
        </w:rPr>
        <w:tab/>
        <w:t>b.</w:t>
      </w:r>
      <w:r w:rsidRPr="00BD0BE5">
        <w:rPr>
          <w:rFonts w:ascii="Segoe UI" w:hAnsi="Segoe UI" w:cs="Segoe UI"/>
          <w:sz w:val="22"/>
          <w:szCs w:val="22"/>
        </w:rPr>
        <w:tab/>
      </w:r>
      <w:r w:rsidR="005806B2" w:rsidRPr="00BD0BE5">
        <w:rPr>
          <w:rFonts w:ascii="Segoe UI" w:hAnsi="Segoe UI" w:cs="Segoe UI"/>
          <w:sz w:val="22"/>
          <w:szCs w:val="22"/>
        </w:rPr>
        <w:t>Examine</w:t>
      </w:r>
      <w:r w:rsidR="00B87499" w:rsidRPr="00BD0BE5">
        <w:rPr>
          <w:rFonts w:ascii="Segoe UI" w:hAnsi="Segoe UI" w:cs="Segoe UI"/>
          <w:sz w:val="22"/>
          <w:szCs w:val="22"/>
        </w:rPr>
        <w:t xml:space="preserve"> how women influenced American history</w:t>
      </w:r>
      <w:r w:rsidR="000301A2" w:rsidRPr="00BD0BE5">
        <w:rPr>
          <w:rFonts w:ascii="Segoe UI" w:hAnsi="Segoe UI" w:cs="Segoe UI"/>
          <w:sz w:val="22"/>
          <w:szCs w:val="22"/>
        </w:rPr>
        <w:t xml:space="preserve"> from the colonial period to 1877.</w:t>
      </w:r>
    </w:p>
    <w:p w14:paraId="6ED81F0D" w14:textId="77777777" w:rsidR="001B1ABE" w:rsidRPr="00BD0BE5" w:rsidRDefault="001B1ABE" w:rsidP="00BD0BE5">
      <w:pPr>
        <w:pStyle w:val="BodyText"/>
        <w:tabs>
          <w:tab w:val="left" w:pos="540"/>
          <w:tab w:val="left" w:pos="900"/>
        </w:tabs>
        <w:spacing w:line="220" w:lineRule="exact"/>
        <w:ind w:left="900" w:hanging="720"/>
        <w:rPr>
          <w:rFonts w:ascii="Segoe UI" w:hAnsi="Segoe UI" w:cs="Segoe UI"/>
          <w:sz w:val="22"/>
          <w:szCs w:val="22"/>
        </w:rPr>
      </w:pPr>
      <w:r w:rsidRPr="00BD0BE5">
        <w:rPr>
          <w:rFonts w:ascii="Segoe UI" w:hAnsi="Segoe UI" w:cs="Segoe UI"/>
          <w:sz w:val="22"/>
          <w:szCs w:val="22"/>
        </w:rPr>
        <w:tab/>
        <w:t>c.</w:t>
      </w:r>
      <w:r w:rsidRPr="00BD0BE5">
        <w:rPr>
          <w:rFonts w:ascii="Segoe UI" w:hAnsi="Segoe UI" w:cs="Segoe UI"/>
          <w:sz w:val="22"/>
          <w:szCs w:val="22"/>
        </w:rPr>
        <w:tab/>
      </w:r>
      <w:r w:rsidR="00D11E49" w:rsidRPr="00BD0BE5">
        <w:rPr>
          <w:rFonts w:ascii="Segoe UI" w:hAnsi="Segoe UI" w:cs="Segoe UI"/>
          <w:sz w:val="22"/>
          <w:szCs w:val="22"/>
        </w:rPr>
        <w:t xml:space="preserve">Describe </w:t>
      </w:r>
      <w:r w:rsidR="00A47CEC" w:rsidRPr="00BD0BE5">
        <w:rPr>
          <w:rFonts w:ascii="Segoe UI" w:hAnsi="Segoe UI" w:cs="Segoe UI"/>
          <w:sz w:val="22"/>
          <w:szCs w:val="22"/>
        </w:rPr>
        <w:t xml:space="preserve">the evolution of American politics </w:t>
      </w:r>
      <w:r w:rsidRPr="00BD0BE5">
        <w:rPr>
          <w:rFonts w:ascii="Segoe UI" w:hAnsi="Segoe UI" w:cs="Segoe UI"/>
          <w:sz w:val="22"/>
          <w:szCs w:val="22"/>
        </w:rPr>
        <w:t xml:space="preserve">upon women </w:t>
      </w:r>
      <w:r w:rsidR="00A47CEC" w:rsidRPr="00BD0BE5">
        <w:rPr>
          <w:rFonts w:ascii="Segoe UI" w:hAnsi="Segoe UI" w:cs="Segoe UI"/>
          <w:sz w:val="22"/>
          <w:szCs w:val="22"/>
        </w:rPr>
        <w:t xml:space="preserve">such as constitutional interpretation and </w:t>
      </w:r>
      <w:r w:rsidR="00C04E1F" w:rsidRPr="00BD0BE5">
        <w:rPr>
          <w:rFonts w:ascii="Segoe UI" w:hAnsi="Segoe UI" w:cs="Segoe UI"/>
          <w:sz w:val="22"/>
          <w:szCs w:val="22"/>
        </w:rPr>
        <w:t>change,</w:t>
      </w:r>
    </w:p>
    <w:p w14:paraId="6ED81F0E" w14:textId="77777777" w:rsidR="00D11E49" w:rsidRPr="00BD0BE5" w:rsidRDefault="001B1ABE" w:rsidP="00BD0BE5">
      <w:pPr>
        <w:pStyle w:val="BodyText"/>
        <w:tabs>
          <w:tab w:val="left" w:pos="540"/>
          <w:tab w:val="left" w:pos="900"/>
        </w:tabs>
        <w:spacing w:line="220" w:lineRule="exact"/>
        <w:rPr>
          <w:rFonts w:ascii="Segoe UI" w:hAnsi="Segoe UI" w:cs="Segoe UI"/>
          <w:sz w:val="22"/>
          <w:szCs w:val="22"/>
        </w:rPr>
      </w:pPr>
      <w:r w:rsidRPr="00BD0BE5">
        <w:rPr>
          <w:rFonts w:ascii="Segoe UI" w:hAnsi="Segoe UI" w:cs="Segoe UI"/>
          <w:sz w:val="22"/>
          <w:szCs w:val="22"/>
        </w:rPr>
        <w:tab/>
      </w:r>
      <w:r w:rsidRPr="00BD0BE5">
        <w:rPr>
          <w:rFonts w:ascii="Segoe UI" w:hAnsi="Segoe UI" w:cs="Segoe UI"/>
          <w:sz w:val="22"/>
          <w:szCs w:val="22"/>
        </w:rPr>
        <w:tab/>
      </w:r>
      <w:r w:rsidR="00C04E1F" w:rsidRPr="00BD0BE5">
        <w:rPr>
          <w:rFonts w:ascii="Segoe UI" w:hAnsi="Segoe UI" w:cs="Segoe UI"/>
          <w:sz w:val="22"/>
          <w:szCs w:val="22"/>
        </w:rPr>
        <w:t>federal –</w:t>
      </w:r>
      <w:r w:rsidR="00BF17FE" w:rsidRPr="00BD0BE5">
        <w:rPr>
          <w:rFonts w:ascii="Segoe UI" w:hAnsi="Segoe UI" w:cs="Segoe UI"/>
          <w:sz w:val="22"/>
          <w:szCs w:val="22"/>
        </w:rPr>
        <w:t xml:space="preserve"> </w:t>
      </w:r>
      <w:r w:rsidR="00C04E1F" w:rsidRPr="00BD0BE5">
        <w:rPr>
          <w:rFonts w:ascii="Segoe UI" w:hAnsi="Segoe UI" w:cs="Segoe UI"/>
          <w:sz w:val="22"/>
          <w:szCs w:val="22"/>
        </w:rPr>
        <w:t>state relationships, and the growth and power of the Supreme Court</w:t>
      </w:r>
      <w:r w:rsidRPr="00BD0BE5">
        <w:rPr>
          <w:rFonts w:ascii="Segoe UI" w:hAnsi="Segoe UI" w:cs="Segoe UI"/>
          <w:sz w:val="22"/>
          <w:szCs w:val="22"/>
        </w:rPr>
        <w:t>.</w:t>
      </w:r>
    </w:p>
    <w:p w14:paraId="6ED81F0F" w14:textId="77777777" w:rsidR="00B87499" w:rsidRPr="00BD0BE5" w:rsidRDefault="001B1ABE" w:rsidP="00BD0BE5">
      <w:pPr>
        <w:pStyle w:val="BodyText"/>
        <w:tabs>
          <w:tab w:val="left" w:pos="540"/>
          <w:tab w:val="left" w:pos="900"/>
        </w:tabs>
        <w:spacing w:line="220" w:lineRule="exact"/>
        <w:ind w:left="720" w:hanging="720"/>
        <w:rPr>
          <w:rFonts w:ascii="Segoe UI" w:hAnsi="Segoe UI" w:cs="Segoe UI"/>
          <w:sz w:val="22"/>
          <w:szCs w:val="22"/>
        </w:rPr>
      </w:pPr>
      <w:r w:rsidRPr="00BD0BE5">
        <w:rPr>
          <w:rFonts w:ascii="Segoe UI" w:hAnsi="Segoe UI" w:cs="Segoe UI"/>
          <w:sz w:val="22"/>
          <w:szCs w:val="22"/>
        </w:rPr>
        <w:tab/>
        <w:t>d.</w:t>
      </w:r>
      <w:r w:rsidR="005806B2" w:rsidRPr="00BD0BE5">
        <w:rPr>
          <w:rFonts w:ascii="Segoe UI" w:hAnsi="Segoe UI" w:cs="Segoe UI"/>
          <w:sz w:val="22"/>
          <w:szCs w:val="22"/>
        </w:rPr>
        <w:tab/>
      </w:r>
      <w:r w:rsidRPr="00BD0BE5">
        <w:rPr>
          <w:rFonts w:ascii="Segoe UI" w:hAnsi="Segoe UI" w:cs="Segoe UI"/>
          <w:sz w:val="22"/>
          <w:szCs w:val="22"/>
        </w:rPr>
        <w:tab/>
      </w:r>
      <w:r w:rsidR="005806B2" w:rsidRPr="00BD0BE5">
        <w:rPr>
          <w:rFonts w:ascii="Segoe UI" w:hAnsi="Segoe UI" w:cs="Segoe UI"/>
          <w:sz w:val="22"/>
          <w:szCs w:val="22"/>
        </w:rPr>
        <w:t>Discuss</w:t>
      </w:r>
      <w:r w:rsidR="00B87499" w:rsidRPr="00BD0BE5">
        <w:rPr>
          <w:rFonts w:ascii="Segoe UI" w:hAnsi="Segoe UI" w:cs="Segoe UI"/>
          <w:sz w:val="22"/>
          <w:szCs w:val="22"/>
        </w:rPr>
        <w:t xml:space="preserve"> aware</w:t>
      </w:r>
      <w:r w:rsidR="005806B2" w:rsidRPr="00BD0BE5">
        <w:rPr>
          <w:rFonts w:ascii="Segoe UI" w:hAnsi="Segoe UI" w:cs="Segoe UI"/>
          <w:sz w:val="22"/>
          <w:szCs w:val="22"/>
        </w:rPr>
        <w:t>ness</w:t>
      </w:r>
      <w:r w:rsidR="00B87499" w:rsidRPr="00BD0BE5">
        <w:rPr>
          <w:rFonts w:ascii="Segoe UI" w:hAnsi="Segoe UI" w:cs="Segoe UI"/>
          <w:sz w:val="22"/>
          <w:szCs w:val="22"/>
        </w:rPr>
        <w:t xml:space="preserve"> of diversity among women while noting</w:t>
      </w:r>
      <w:r w:rsidRPr="00BD0BE5">
        <w:rPr>
          <w:rFonts w:ascii="Segoe UI" w:hAnsi="Segoe UI" w:cs="Segoe UI"/>
          <w:sz w:val="22"/>
          <w:szCs w:val="22"/>
        </w:rPr>
        <w:t xml:space="preserve"> the interconnections among the</w:t>
      </w:r>
      <w:r w:rsidR="005806B2" w:rsidRPr="00BD0BE5">
        <w:rPr>
          <w:rFonts w:ascii="Segoe UI" w:hAnsi="Segoe UI" w:cs="Segoe UI"/>
          <w:sz w:val="22"/>
          <w:szCs w:val="22"/>
        </w:rPr>
        <w:t xml:space="preserve"> </w:t>
      </w:r>
      <w:r w:rsidR="00B87499" w:rsidRPr="00BD0BE5">
        <w:rPr>
          <w:rFonts w:ascii="Segoe UI" w:hAnsi="Segoe UI" w:cs="Segoe UI"/>
          <w:sz w:val="22"/>
          <w:szCs w:val="22"/>
        </w:rPr>
        <w:t xml:space="preserve">various </w:t>
      </w:r>
      <w:r w:rsidR="005806B2" w:rsidRPr="00BD0BE5">
        <w:rPr>
          <w:rFonts w:ascii="Segoe UI" w:hAnsi="Segoe UI" w:cs="Segoe UI"/>
          <w:sz w:val="22"/>
          <w:szCs w:val="22"/>
        </w:rPr>
        <w:tab/>
      </w:r>
      <w:r w:rsidR="00B87499" w:rsidRPr="00BD0BE5">
        <w:rPr>
          <w:rFonts w:ascii="Segoe UI" w:hAnsi="Segoe UI" w:cs="Segoe UI"/>
          <w:sz w:val="22"/>
          <w:szCs w:val="22"/>
        </w:rPr>
        <w:t xml:space="preserve">institutions that shape women’s lives in </w:t>
      </w:r>
      <w:r w:rsidR="00CE7157" w:rsidRPr="00BD0BE5">
        <w:rPr>
          <w:rFonts w:ascii="Segoe UI" w:hAnsi="Segoe UI" w:cs="Segoe UI"/>
          <w:sz w:val="22"/>
          <w:szCs w:val="22"/>
        </w:rPr>
        <w:t>the colonial period to 1877.</w:t>
      </w:r>
    </w:p>
    <w:p w14:paraId="6ED81F10" w14:textId="77777777" w:rsidR="001B1ABE" w:rsidRPr="00BD0BE5" w:rsidRDefault="001B1ABE" w:rsidP="00BD0BE5">
      <w:pPr>
        <w:pStyle w:val="BodyText"/>
        <w:tabs>
          <w:tab w:val="left" w:pos="540"/>
          <w:tab w:val="left" w:pos="900"/>
        </w:tabs>
        <w:spacing w:line="220" w:lineRule="exact"/>
        <w:rPr>
          <w:rFonts w:ascii="Segoe UI" w:hAnsi="Segoe UI" w:cs="Segoe UI"/>
          <w:sz w:val="22"/>
          <w:szCs w:val="22"/>
        </w:rPr>
      </w:pPr>
      <w:r w:rsidRPr="00BD0BE5">
        <w:rPr>
          <w:rFonts w:ascii="Segoe UI" w:hAnsi="Segoe UI" w:cs="Segoe UI"/>
          <w:sz w:val="22"/>
          <w:szCs w:val="22"/>
        </w:rPr>
        <w:tab/>
        <w:t>e.</w:t>
      </w:r>
      <w:r w:rsidRPr="00BD0BE5">
        <w:rPr>
          <w:rFonts w:ascii="Segoe UI" w:hAnsi="Segoe UI" w:cs="Segoe UI"/>
          <w:sz w:val="22"/>
          <w:szCs w:val="22"/>
        </w:rPr>
        <w:tab/>
      </w:r>
      <w:r w:rsidR="00B87499" w:rsidRPr="00BD0BE5">
        <w:rPr>
          <w:rFonts w:ascii="Segoe UI" w:hAnsi="Segoe UI" w:cs="Segoe UI"/>
          <w:sz w:val="22"/>
          <w:szCs w:val="22"/>
        </w:rPr>
        <w:t>Define and critically analyze historical, political and social facts about women</w:t>
      </w:r>
      <w:r w:rsidR="00245998" w:rsidRPr="00BD0BE5">
        <w:rPr>
          <w:rFonts w:ascii="Segoe UI" w:hAnsi="Segoe UI" w:cs="Segoe UI"/>
          <w:sz w:val="22"/>
          <w:szCs w:val="22"/>
        </w:rPr>
        <w:t>’s experience</w:t>
      </w:r>
      <w:r w:rsidR="00B87499" w:rsidRPr="00BD0BE5">
        <w:rPr>
          <w:rFonts w:ascii="Segoe UI" w:hAnsi="Segoe UI" w:cs="Segoe UI"/>
          <w:sz w:val="22"/>
          <w:szCs w:val="22"/>
        </w:rPr>
        <w:t xml:space="preserve"> in early </w:t>
      </w:r>
    </w:p>
    <w:p w14:paraId="6ED81F11" w14:textId="77777777" w:rsidR="00B87499" w:rsidRPr="00BD0BE5" w:rsidRDefault="001B1ABE" w:rsidP="00BD0BE5">
      <w:pPr>
        <w:pStyle w:val="BodyText"/>
        <w:tabs>
          <w:tab w:val="left" w:pos="540"/>
          <w:tab w:val="left" w:pos="900"/>
        </w:tabs>
        <w:spacing w:line="220" w:lineRule="exact"/>
        <w:rPr>
          <w:rFonts w:ascii="Segoe UI" w:hAnsi="Segoe UI" w:cs="Segoe UI"/>
          <w:sz w:val="22"/>
          <w:szCs w:val="22"/>
        </w:rPr>
      </w:pPr>
      <w:r w:rsidRPr="00BD0BE5">
        <w:rPr>
          <w:rFonts w:ascii="Segoe UI" w:hAnsi="Segoe UI" w:cs="Segoe UI"/>
          <w:sz w:val="22"/>
          <w:szCs w:val="22"/>
        </w:rPr>
        <w:tab/>
      </w:r>
      <w:r w:rsidRPr="00BD0BE5">
        <w:rPr>
          <w:rFonts w:ascii="Segoe UI" w:hAnsi="Segoe UI" w:cs="Segoe UI"/>
          <w:sz w:val="22"/>
          <w:szCs w:val="22"/>
        </w:rPr>
        <w:tab/>
      </w:r>
      <w:r w:rsidR="00B87499" w:rsidRPr="00BD0BE5">
        <w:rPr>
          <w:rFonts w:ascii="Segoe UI" w:hAnsi="Segoe UI" w:cs="Segoe UI"/>
          <w:sz w:val="22"/>
          <w:szCs w:val="22"/>
        </w:rPr>
        <w:t>American history</w:t>
      </w:r>
      <w:r w:rsidRPr="00BD0BE5">
        <w:rPr>
          <w:rFonts w:ascii="Segoe UI" w:hAnsi="Segoe UI" w:cs="Segoe UI"/>
          <w:sz w:val="22"/>
          <w:szCs w:val="22"/>
        </w:rPr>
        <w:t>.</w:t>
      </w:r>
    </w:p>
    <w:p w14:paraId="6ED81F13" w14:textId="020D2947" w:rsidR="00B87499" w:rsidRPr="00BD0BE5" w:rsidRDefault="001B1ABE" w:rsidP="00BD0BE5">
      <w:pPr>
        <w:pStyle w:val="BodyText"/>
        <w:tabs>
          <w:tab w:val="left" w:pos="540"/>
          <w:tab w:val="left" w:pos="900"/>
        </w:tabs>
        <w:spacing w:line="220" w:lineRule="exact"/>
        <w:ind w:left="900" w:hanging="720"/>
        <w:rPr>
          <w:rFonts w:ascii="Segoe UI" w:hAnsi="Segoe UI" w:cs="Segoe UI"/>
          <w:sz w:val="22"/>
          <w:szCs w:val="22"/>
        </w:rPr>
      </w:pPr>
      <w:r w:rsidRPr="00BD0BE5">
        <w:rPr>
          <w:rFonts w:ascii="Segoe UI" w:hAnsi="Segoe UI" w:cs="Segoe UI"/>
          <w:sz w:val="22"/>
          <w:szCs w:val="22"/>
        </w:rPr>
        <w:tab/>
        <w:t>f.</w:t>
      </w:r>
      <w:r w:rsidRPr="00BD0BE5">
        <w:rPr>
          <w:rFonts w:ascii="Segoe UI" w:hAnsi="Segoe UI" w:cs="Segoe UI"/>
          <w:sz w:val="22"/>
          <w:szCs w:val="22"/>
        </w:rPr>
        <w:tab/>
      </w:r>
      <w:r w:rsidR="00B87499" w:rsidRPr="00BD0BE5">
        <w:rPr>
          <w:rFonts w:ascii="Segoe UI" w:hAnsi="Segoe UI" w:cs="Segoe UI"/>
          <w:sz w:val="22"/>
          <w:szCs w:val="22"/>
        </w:rPr>
        <w:t>Analyze the origins of the U.S. political system and the United States Constitution</w:t>
      </w:r>
      <w:r w:rsidR="00D11E49" w:rsidRPr="00BD0BE5">
        <w:rPr>
          <w:rFonts w:ascii="Segoe UI" w:hAnsi="Segoe UI" w:cs="Segoe UI"/>
          <w:sz w:val="22"/>
          <w:szCs w:val="22"/>
        </w:rPr>
        <w:t xml:space="preserve"> including the efforts of women for political equality.</w:t>
      </w:r>
    </w:p>
    <w:p w14:paraId="6ED81F14" w14:textId="77777777" w:rsidR="00C04E1F" w:rsidRPr="00BD0BE5" w:rsidRDefault="002A2AF4" w:rsidP="00BD0BE5">
      <w:pPr>
        <w:pStyle w:val="BodyText"/>
        <w:tabs>
          <w:tab w:val="left" w:pos="540"/>
          <w:tab w:val="left" w:pos="900"/>
        </w:tabs>
        <w:spacing w:line="220" w:lineRule="exact"/>
        <w:rPr>
          <w:rFonts w:ascii="Segoe UI" w:hAnsi="Segoe UI" w:cs="Segoe UI"/>
          <w:sz w:val="22"/>
          <w:szCs w:val="22"/>
        </w:rPr>
      </w:pPr>
      <w:r w:rsidRPr="00BD0BE5">
        <w:rPr>
          <w:rFonts w:ascii="Segoe UI" w:hAnsi="Segoe UI" w:cs="Segoe UI"/>
          <w:sz w:val="22"/>
          <w:szCs w:val="22"/>
        </w:rPr>
        <w:tab/>
        <w:t>g.</w:t>
      </w:r>
      <w:r w:rsidRPr="00BD0BE5">
        <w:rPr>
          <w:rFonts w:ascii="Segoe UI" w:hAnsi="Segoe UI" w:cs="Segoe UI"/>
          <w:sz w:val="22"/>
          <w:szCs w:val="22"/>
        </w:rPr>
        <w:tab/>
      </w:r>
      <w:r w:rsidR="00C04E1F" w:rsidRPr="00BD0BE5">
        <w:rPr>
          <w:rFonts w:ascii="Segoe UI" w:hAnsi="Segoe UI" w:cs="Segoe UI"/>
          <w:sz w:val="22"/>
          <w:szCs w:val="22"/>
        </w:rPr>
        <w:t xml:space="preserve">Describe the political philosophies of </w:t>
      </w:r>
      <w:r w:rsidR="00845E80" w:rsidRPr="00BD0BE5">
        <w:rPr>
          <w:rFonts w:ascii="Segoe UI" w:hAnsi="Segoe UI" w:cs="Segoe UI"/>
          <w:sz w:val="22"/>
          <w:szCs w:val="22"/>
        </w:rPr>
        <w:t>the framers of the Constitution.</w:t>
      </w:r>
    </w:p>
    <w:p w14:paraId="6ED81F15" w14:textId="77777777" w:rsidR="00B87499" w:rsidRPr="00BD0BE5" w:rsidRDefault="002A2AF4" w:rsidP="00BD0BE5">
      <w:pPr>
        <w:pStyle w:val="BodyText"/>
        <w:tabs>
          <w:tab w:val="left" w:pos="540"/>
          <w:tab w:val="left" w:pos="900"/>
        </w:tabs>
        <w:spacing w:line="220" w:lineRule="exact"/>
        <w:rPr>
          <w:rFonts w:ascii="Segoe UI" w:hAnsi="Segoe UI" w:cs="Segoe UI"/>
          <w:sz w:val="22"/>
          <w:szCs w:val="22"/>
        </w:rPr>
      </w:pPr>
      <w:r w:rsidRPr="00BD0BE5">
        <w:rPr>
          <w:rFonts w:ascii="Segoe UI" w:hAnsi="Segoe UI" w:cs="Segoe UI"/>
          <w:sz w:val="22"/>
          <w:szCs w:val="22"/>
        </w:rPr>
        <w:tab/>
        <w:t>h.</w:t>
      </w:r>
      <w:r w:rsidRPr="00BD0BE5">
        <w:rPr>
          <w:rFonts w:ascii="Segoe UI" w:hAnsi="Segoe UI" w:cs="Segoe UI"/>
          <w:sz w:val="22"/>
          <w:szCs w:val="22"/>
        </w:rPr>
        <w:tab/>
      </w:r>
      <w:r w:rsidR="00B87499" w:rsidRPr="00BD0BE5">
        <w:rPr>
          <w:rFonts w:ascii="Segoe UI" w:hAnsi="Segoe UI" w:cs="Segoe UI"/>
          <w:sz w:val="22"/>
          <w:szCs w:val="22"/>
        </w:rPr>
        <w:t xml:space="preserve">Explain the </w:t>
      </w:r>
      <w:r w:rsidR="000301A2" w:rsidRPr="00BD0BE5">
        <w:rPr>
          <w:rFonts w:ascii="Segoe UI" w:hAnsi="Segoe UI" w:cs="Segoe UI"/>
          <w:sz w:val="22"/>
          <w:szCs w:val="22"/>
        </w:rPr>
        <w:t>debate</w:t>
      </w:r>
      <w:r w:rsidR="00B87499" w:rsidRPr="00BD0BE5">
        <w:rPr>
          <w:rFonts w:ascii="Segoe UI" w:hAnsi="Segoe UI" w:cs="Segoe UI"/>
          <w:sz w:val="22"/>
          <w:szCs w:val="22"/>
        </w:rPr>
        <w:t xml:space="preserve"> concerning the role that women should play in the new nation</w:t>
      </w:r>
      <w:r w:rsidRPr="00BD0BE5">
        <w:rPr>
          <w:rFonts w:ascii="Segoe UI" w:hAnsi="Segoe UI" w:cs="Segoe UI"/>
          <w:sz w:val="22"/>
          <w:szCs w:val="22"/>
        </w:rPr>
        <w:t>.</w:t>
      </w:r>
    </w:p>
    <w:p w14:paraId="6ED81F16" w14:textId="77777777" w:rsidR="002A2AF4" w:rsidRPr="00BD0BE5" w:rsidRDefault="002A2AF4" w:rsidP="00BD0BE5">
      <w:pPr>
        <w:pStyle w:val="BodyText"/>
        <w:tabs>
          <w:tab w:val="left" w:pos="540"/>
          <w:tab w:val="left" w:pos="900"/>
        </w:tabs>
        <w:spacing w:line="220" w:lineRule="exact"/>
        <w:rPr>
          <w:rFonts w:ascii="Segoe UI" w:hAnsi="Segoe UI" w:cs="Segoe UI"/>
          <w:sz w:val="22"/>
          <w:szCs w:val="22"/>
        </w:rPr>
      </w:pPr>
      <w:r w:rsidRPr="00BD0BE5">
        <w:rPr>
          <w:rFonts w:ascii="Segoe UI" w:hAnsi="Segoe UI" w:cs="Segoe UI"/>
          <w:sz w:val="22"/>
          <w:szCs w:val="22"/>
        </w:rPr>
        <w:tab/>
        <w:t>i.</w:t>
      </w:r>
      <w:r w:rsidRPr="00BD0BE5">
        <w:rPr>
          <w:rFonts w:ascii="Segoe UI" w:hAnsi="Segoe UI" w:cs="Segoe UI"/>
          <w:sz w:val="22"/>
          <w:szCs w:val="22"/>
        </w:rPr>
        <w:tab/>
      </w:r>
      <w:r w:rsidR="005806B2" w:rsidRPr="00BD0BE5">
        <w:rPr>
          <w:rFonts w:ascii="Segoe UI" w:hAnsi="Segoe UI" w:cs="Segoe UI"/>
          <w:sz w:val="22"/>
          <w:szCs w:val="22"/>
        </w:rPr>
        <w:t>Recognize</w:t>
      </w:r>
      <w:r w:rsidR="00BB6A5B" w:rsidRPr="00BD0BE5">
        <w:rPr>
          <w:rFonts w:ascii="Segoe UI" w:hAnsi="Segoe UI" w:cs="Segoe UI"/>
          <w:sz w:val="22"/>
          <w:szCs w:val="22"/>
        </w:rPr>
        <w:t xml:space="preserve"> the role of citizens in creating changes under the United States constitution and state </w:t>
      </w:r>
    </w:p>
    <w:p w14:paraId="6ED81F17" w14:textId="77777777" w:rsidR="00BB6A5B" w:rsidRPr="00BD0BE5" w:rsidRDefault="002A2AF4" w:rsidP="00BD0BE5">
      <w:pPr>
        <w:pStyle w:val="BodyText"/>
        <w:tabs>
          <w:tab w:val="left" w:pos="540"/>
          <w:tab w:val="left" w:pos="900"/>
        </w:tabs>
        <w:spacing w:line="220" w:lineRule="exact"/>
        <w:rPr>
          <w:rFonts w:ascii="Segoe UI" w:hAnsi="Segoe UI" w:cs="Segoe UI"/>
          <w:sz w:val="22"/>
          <w:szCs w:val="22"/>
        </w:rPr>
      </w:pPr>
      <w:r w:rsidRPr="00BD0BE5">
        <w:rPr>
          <w:rFonts w:ascii="Segoe UI" w:hAnsi="Segoe UI" w:cs="Segoe UI"/>
          <w:sz w:val="22"/>
          <w:szCs w:val="22"/>
        </w:rPr>
        <w:tab/>
      </w:r>
      <w:r w:rsidRPr="00BD0BE5">
        <w:rPr>
          <w:rFonts w:ascii="Segoe UI" w:hAnsi="Segoe UI" w:cs="Segoe UI"/>
          <w:sz w:val="22"/>
          <w:szCs w:val="22"/>
        </w:rPr>
        <w:tab/>
      </w:r>
      <w:r w:rsidR="00BB6A5B" w:rsidRPr="00BD0BE5">
        <w:rPr>
          <w:rFonts w:ascii="Segoe UI" w:hAnsi="Segoe UI" w:cs="Segoe UI"/>
          <w:sz w:val="22"/>
          <w:szCs w:val="22"/>
        </w:rPr>
        <w:t>government</w:t>
      </w:r>
      <w:r w:rsidRPr="00BD0BE5">
        <w:rPr>
          <w:rFonts w:ascii="Segoe UI" w:hAnsi="Segoe UI" w:cs="Segoe UI"/>
          <w:sz w:val="22"/>
          <w:szCs w:val="22"/>
        </w:rPr>
        <w:t>.</w:t>
      </w:r>
    </w:p>
    <w:p w14:paraId="6ED81F19" w14:textId="5BFC8FCB" w:rsidR="006D7E07" w:rsidRPr="00BD0BE5" w:rsidRDefault="002A2AF4" w:rsidP="00BD0BE5">
      <w:pPr>
        <w:pStyle w:val="BodyText"/>
        <w:tabs>
          <w:tab w:val="left" w:pos="540"/>
          <w:tab w:val="left" w:pos="900"/>
        </w:tabs>
        <w:spacing w:line="220" w:lineRule="exact"/>
        <w:ind w:left="900" w:hanging="720"/>
        <w:rPr>
          <w:rFonts w:ascii="Segoe UI" w:hAnsi="Segoe UI" w:cs="Segoe UI"/>
          <w:sz w:val="22"/>
          <w:szCs w:val="22"/>
        </w:rPr>
      </w:pPr>
      <w:r w:rsidRPr="00BD0BE5">
        <w:rPr>
          <w:rFonts w:ascii="Segoe UI" w:hAnsi="Segoe UI" w:cs="Segoe UI"/>
          <w:sz w:val="22"/>
          <w:szCs w:val="22"/>
        </w:rPr>
        <w:tab/>
        <w:t>j.</w:t>
      </w:r>
      <w:r w:rsidRPr="00BD0BE5">
        <w:rPr>
          <w:rFonts w:ascii="Segoe UI" w:hAnsi="Segoe UI" w:cs="Segoe UI"/>
          <w:sz w:val="22"/>
          <w:szCs w:val="22"/>
        </w:rPr>
        <w:tab/>
      </w:r>
      <w:r w:rsidR="006D7E07" w:rsidRPr="00BD0BE5">
        <w:rPr>
          <w:rFonts w:ascii="Segoe UI" w:hAnsi="Segoe UI" w:cs="Segoe UI"/>
          <w:sz w:val="22"/>
          <w:szCs w:val="22"/>
        </w:rPr>
        <w:t xml:space="preserve">Describe </w:t>
      </w:r>
      <w:r w:rsidRPr="00BD0BE5">
        <w:rPr>
          <w:rFonts w:ascii="Segoe UI" w:hAnsi="Segoe UI" w:cs="Segoe UI"/>
          <w:sz w:val="22"/>
          <w:szCs w:val="22"/>
        </w:rPr>
        <w:t xml:space="preserve">how women interacted with </w:t>
      </w:r>
      <w:r w:rsidR="006D7E07" w:rsidRPr="00BD0BE5">
        <w:rPr>
          <w:rFonts w:ascii="Segoe UI" w:hAnsi="Segoe UI" w:cs="Segoe UI"/>
          <w:sz w:val="22"/>
          <w:szCs w:val="22"/>
        </w:rPr>
        <w:t>state and local government</w:t>
      </w:r>
      <w:r w:rsidRPr="00BD0BE5">
        <w:rPr>
          <w:rFonts w:ascii="Segoe UI" w:hAnsi="Segoe UI" w:cs="Segoe UI"/>
          <w:sz w:val="22"/>
          <w:szCs w:val="22"/>
        </w:rPr>
        <w:t>s and their relationship</w:t>
      </w:r>
      <w:r w:rsidR="006D7E07" w:rsidRPr="00BD0BE5">
        <w:rPr>
          <w:rFonts w:ascii="Segoe UI" w:hAnsi="Segoe UI" w:cs="Segoe UI"/>
          <w:sz w:val="22"/>
          <w:szCs w:val="22"/>
        </w:rPr>
        <w:t xml:space="preserve"> with the federal government to 1877.</w:t>
      </w:r>
    </w:p>
    <w:p w14:paraId="6ED81F1A" w14:textId="77777777" w:rsidR="00B87499" w:rsidRPr="00BD0BE5" w:rsidRDefault="002A2AF4" w:rsidP="00BD0BE5">
      <w:pPr>
        <w:pStyle w:val="BodyText"/>
        <w:tabs>
          <w:tab w:val="left" w:pos="540"/>
          <w:tab w:val="left" w:pos="900"/>
        </w:tabs>
        <w:spacing w:line="220" w:lineRule="exact"/>
        <w:rPr>
          <w:rFonts w:ascii="Segoe UI" w:hAnsi="Segoe UI" w:cs="Segoe UI"/>
          <w:sz w:val="22"/>
          <w:szCs w:val="22"/>
        </w:rPr>
      </w:pPr>
      <w:r w:rsidRPr="00BD0BE5">
        <w:rPr>
          <w:rFonts w:ascii="Segoe UI" w:hAnsi="Segoe UI" w:cs="Segoe UI"/>
          <w:sz w:val="22"/>
          <w:szCs w:val="22"/>
        </w:rPr>
        <w:tab/>
        <w:t>k.</w:t>
      </w:r>
      <w:r w:rsidRPr="00BD0BE5">
        <w:rPr>
          <w:rFonts w:ascii="Segoe UI" w:hAnsi="Segoe UI" w:cs="Segoe UI"/>
          <w:sz w:val="22"/>
          <w:szCs w:val="22"/>
        </w:rPr>
        <w:tab/>
      </w:r>
      <w:r w:rsidR="00B87499" w:rsidRPr="00BD0BE5">
        <w:rPr>
          <w:rFonts w:ascii="Segoe UI" w:hAnsi="Segoe UI" w:cs="Segoe UI"/>
          <w:sz w:val="22"/>
          <w:szCs w:val="22"/>
        </w:rPr>
        <w:t>Evaluate significant theories of historical development involving women in early American history</w:t>
      </w:r>
      <w:r w:rsidRPr="00BD0BE5">
        <w:rPr>
          <w:rFonts w:ascii="Segoe UI" w:hAnsi="Segoe UI" w:cs="Segoe UI"/>
          <w:sz w:val="22"/>
          <w:szCs w:val="22"/>
        </w:rPr>
        <w:t>.</w:t>
      </w:r>
    </w:p>
    <w:p w14:paraId="6ED81F1C" w14:textId="69808305" w:rsidR="00245998" w:rsidRPr="00BD0BE5" w:rsidRDefault="002A2AF4" w:rsidP="00BD0BE5">
      <w:pPr>
        <w:pStyle w:val="BodyText"/>
        <w:tabs>
          <w:tab w:val="left" w:pos="540"/>
          <w:tab w:val="left" w:pos="900"/>
        </w:tabs>
        <w:spacing w:line="220" w:lineRule="exact"/>
        <w:ind w:left="900" w:hanging="900"/>
        <w:rPr>
          <w:rFonts w:ascii="Segoe UI" w:hAnsi="Segoe UI" w:cs="Segoe UI"/>
          <w:sz w:val="22"/>
          <w:szCs w:val="22"/>
        </w:rPr>
      </w:pPr>
      <w:r w:rsidRPr="00BD0BE5">
        <w:rPr>
          <w:rFonts w:ascii="Segoe UI" w:hAnsi="Segoe UI" w:cs="Segoe UI"/>
          <w:sz w:val="22"/>
          <w:szCs w:val="22"/>
        </w:rPr>
        <w:tab/>
        <w:t>l.</w:t>
      </w:r>
      <w:r w:rsidRPr="00BD0BE5">
        <w:rPr>
          <w:rFonts w:ascii="Segoe UI" w:hAnsi="Segoe UI" w:cs="Segoe UI"/>
          <w:sz w:val="22"/>
          <w:szCs w:val="22"/>
        </w:rPr>
        <w:tab/>
      </w:r>
      <w:r w:rsidR="00245998" w:rsidRPr="00BD0BE5">
        <w:rPr>
          <w:rFonts w:ascii="Segoe UI" w:hAnsi="Segoe UI" w:cs="Segoe UI"/>
          <w:sz w:val="22"/>
          <w:szCs w:val="22"/>
        </w:rPr>
        <w:t xml:space="preserve">Explain </w:t>
      </w:r>
      <w:r w:rsidRPr="00BD0BE5">
        <w:rPr>
          <w:rFonts w:ascii="Segoe UI" w:hAnsi="Segoe UI" w:cs="Segoe UI"/>
          <w:sz w:val="22"/>
          <w:szCs w:val="22"/>
        </w:rPr>
        <w:t xml:space="preserve">how women were affected by, or influenced, </w:t>
      </w:r>
      <w:r w:rsidR="00245998" w:rsidRPr="00BD0BE5">
        <w:rPr>
          <w:rFonts w:ascii="Segoe UI" w:hAnsi="Segoe UI" w:cs="Segoe UI"/>
          <w:sz w:val="22"/>
          <w:szCs w:val="22"/>
        </w:rPr>
        <w:t>foreign policy de</w:t>
      </w:r>
      <w:r w:rsidR="00BD0BE5">
        <w:rPr>
          <w:rFonts w:ascii="Segoe UI" w:hAnsi="Segoe UI" w:cs="Segoe UI"/>
          <w:sz w:val="22"/>
          <w:szCs w:val="22"/>
        </w:rPr>
        <w:t xml:space="preserve">bates and developments from </w:t>
      </w:r>
      <w:r w:rsidR="00245998" w:rsidRPr="00BD0BE5">
        <w:rPr>
          <w:rFonts w:ascii="Segoe UI" w:hAnsi="Segoe UI" w:cs="Segoe UI"/>
          <w:sz w:val="22"/>
          <w:szCs w:val="22"/>
        </w:rPr>
        <w:t>the colonial period to 1877</w:t>
      </w:r>
      <w:r w:rsidRPr="00BD0BE5">
        <w:rPr>
          <w:rFonts w:ascii="Segoe UI" w:hAnsi="Segoe UI" w:cs="Segoe UI"/>
          <w:sz w:val="22"/>
          <w:szCs w:val="22"/>
        </w:rPr>
        <w:t>.</w:t>
      </w:r>
    </w:p>
    <w:p w14:paraId="6ED81F1D" w14:textId="77777777" w:rsidR="00245998" w:rsidRPr="00BD0BE5" w:rsidRDefault="002A2AF4" w:rsidP="00BD0BE5">
      <w:pPr>
        <w:pStyle w:val="BodyText"/>
        <w:tabs>
          <w:tab w:val="left" w:pos="540"/>
          <w:tab w:val="left" w:pos="900"/>
        </w:tabs>
        <w:spacing w:line="220" w:lineRule="exact"/>
        <w:rPr>
          <w:rFonts w:ascii="Segoe UI" w:hAnsi="Segoe UI" w:cs="Segoe UI"/>
          <w:sz w:val="22"/>
          <w:szCs w:val="22"/>
        </w:rPr>
      </w:pPr>
      <w:r w:rsidRPr="00BD0BE5">
        <w:rPr>
          <w:rFonts w:ascii="Segoe UI" w:hAnsi="Segoe UI" w:cs="Segoe UI"/>
          <w:sz w:val="22"/>
          <w:szCs w:val="22"/>
        </w:rPr>
        <w:tab/>
        <w:t>m.</w:t>
      </w:r>
      <w:r w:rsidRPr="00BD0BE5">
        <w:rPr>
          <w:rFonts w:ascii="Segoe UI" w:hAnsi="Segoe UI" w:cs="Segoe UI"/>
          <w:sz w:val="22"/>
          <w:szCs w:val="22"/>
        </w:rPr>
        <w:tab/>
      </w:r>
      <w:r w:rsidR="000301A2" w:rsidRPr="00BD0BE5">
        <w:rPr>
          <w:rFonts w:ascii="Segoe UI" w:hAnsi="Segoe UI" w:cs="Segoe UI"/>
          <w:sz w:val="22"/>
          <w:szCs w:val="22"/>
        </w:rPr>
        <w:t>Analyze</w:t>
      </w:r>
      <w:r w:rsidR="00245998" w:rsidRPr="00BD0BE5">
        <w:rPr>
          <w:rFonts w:ascii="Segoe UI" w:hAnsi="Segoe UI" w:cs="Segoe UI"/>
          <w:sz w:val="22"/>
          <w:szCs w:val="22"/>
        </w:rPr>
        <w:t xml:space="preserve"> the experience of women from diverse racial, ethnic and economic backgrounds</w:t>
      </w:r>
      <w:r w:rsidR="00A47CEC" w:rsidRPr="00BD0BE5">
        <w:rPr>
          <w:rFonts w:ascii="Segoe UI" w:hAnsi="Segoe UI" w:cs="Segoe UI"/>
          <w:sz w:val="22"/>
          <w:szCs w:val="22"/>
        </w:rPr>
        <w:t xml:space="preserve"> and regions.</w:t>
      </w:r>
    </w:p>
    <w:p w14:paraId="6ED81F1E" w14:textId="77777777" w:rsidR="002A2AF4" w:rsidRPr="00BD0BE5" w:rsidRDefault="002A2AF4" w:rsidP="00BD0BE5">
      <w:pPr>
        <w:pStyle w:val="BodyText"/>
        <w:tabs>
          <w:tab w:val="left" w:pos="540"/>
          <w:tab w:val="left" w:pos="900"/>
        </w:tabs>
        <w:spacing w:line="220" w:lineRule="exact"/>
        <w:rPr>
          <w:rFonts w:ascii="Segoe UI" w:hAnsi="Segoe UI" w:cs="Segoe UI"/>
          <w:sz w:val="22"/>
          <w:szCs w:val="22"/>
        </w:rPr>
      </w:pPr>
      <w:r w:rsidRPr="00BD0BE5">
        <w:rPr>
          <w:rFonts w:ascii="Segoe UI" w:hAnsi="Segoe UI" w:cs="Segoe UI"/>
          <w:sz w:val="22"/>
          <w:szCs w:val="22"/>
        </w:rPr>
        <w:tab/>
        <w:t>n.</w:t>
      </w:r>
      <w:r w:rsidRPr="00BD0BE5">
        <w:rPr>
          <w:rFonts w:ascii="Segoe UI" w:hAnsi="Segoe UI" w:cs="Segoe UI"/>
          <w:sz w:val="22"/>
          <w:szCs w:val="22"/>
        </w:rPr>
        <w:tab/>
      </w:r>
      <w:r w:rsidR="00845E80" w:rsidRPr="00BD0BE5">
        <w:rPr>
          <w:rFonts w:ascii="Segoe UI" w:hAnsi="Segoe UI" w:cs="Segoe UI"/>
          <w:sz w:val="22"/>
          <w:szCs w:val="22"/>
        </w:rPr>
        <w:t xml:space="preserve">Analyze the social and political reform movements of the antebellum period and the contribution of </w:t>
      </w:r>
    </w:p>
    <w:p w14:paraId="6ED81F1F" w14:textId="77777777" w:rsidR="00845E80" w:rsidRPr="00BD0BE5" w:rsidRDefault="002A2AF4" w:rsidP="00BD0BE5">
      <w:pPr>
        <w:pStyle w:val="BodyText"/>
        <w:tabs>
          <w:tab w:val="left" w:pos="540"/>
          <w:tab w:val="left" w:pos="900"/>
        </w:tabs>
        <w:spacing w:line="220" w:lineRule="exact"/>
        <w:rPr>
          <w:rFonts w:ascii="Segoe UI" w:hAnsi="Segoe UI" w:cs="Segoe UI"/>
          <w:sz w:val="22"/>
          <w:szCs w:val="22"/>
        </w:rPr>
      </w:pPr>
      <w:r w:rsidRPr="00BD0BE5">
        <w:rPr>
          <w:rFonts w:ascii="Segoe UI" w:hAnsi="Segoe UI" w:cs="Segoe UI"/>
          <w:sz w:val="22"/>
          <w:szCs w:val="22"/>
        </w:rPr>
        <w:tab/>
      </w:r>
      <w:r w:rsidRPr="00BD0BE5">
        <w:rPr>
          <w:rFonts w:ascii="Segoe UI" w:hAnsi="Segoe UI" w:cs="Segoe UI"/>
          <w:sz w:val="22"/>
          <w:szCs w:val="22"/>
        </w:rPr>
        <w:tab/>
      </w:r>
      <w:r w:rsidR="00845E80" w:rsidRPr="00BD0BE5">
        <w:rPr>
          <w:rFonts w:ascii="Segoe UI" w:hAnsi="Segoe UI" w:cs="Segoe UI"/>
          <w:sz w:val="22"/>
          <w:szCs w:val="22"/>
        </w:rPr>
        <w:t>women to these movements.</w:t>
      </w:r>
    </w:p>
    <w:p w14:paraId="6ED81F20" w14:textId="77777777" w:rsidR="002A2AF4" w:rsidRPr="00BD0BE5" w:rsidRDefault="002A2AF4" w:rsidP="00BD0BE5">
      <w:pPr>
        <w:pStyle w:val="BodyText"/>
        <w:tabs>
          <w:tab w:val="left" w:pos="540"/>
          <w:tab w:val="left" w:pos="900"/>
        </w:tabs>
        <w:spacing w:line="220" w:lineRule="exact"/>
        <w:rPr>
          <w:rFonts w:ascii="Segoe UI" w:hAnsi="Segoe UI" w:cs="Segoe UI"/>
          <w:sz w:val="22"/>
          <w:szCs w:val="22"/>
        </w:rPr>
      </w:pPr>
      <w:r w:rsidRPr="00BD0BE5">
        <w:rPr>
          <w:rFonts w:ascii="Segoe UI" w:hAnsi="Segoe UI" w:cs="Segoe UI"/>
          <w:sz w:val="22"/>
          <w:szCs w:val="22"/>
        </w:rPr>
        <w:tab/>
        <w:t>o.</w:t>
      </w:r>
      <w:r w:rsidRPr="00BD0BE5">
        <w:rPr>
          <w:rFonts w:ascii="Segoe UI" w:hAnsi="Segoe UI" w:cs="Segoe UI"/>
          <w:sz w:val="22"/>
          <w:szCs w:val="22"/>
        </w:rPr>
        <w:tab/>
      </w:r>
      <w:r w:rsidR="00245998" w:rsidRPr="00BD0BE5">
        <w:rPr>
          <w:rFonts w:ascii="Segoe UI" w:hAnsi="Segoe UI" w:cs="Segoe UI"/>
          <w:sz w:val="22"/>
          <w:szCs w:val="22"/>
        </w:rPr>
        <w:t xml:space="preserve">Describe the historic development of different geographic regions </w:t>
      </w:r>
      <w:r w:rsidR="00CE7157" w:rsidRPr="00BD0BE5">
        <w:rPr>
          <w:rFonts w:ascii="Segoe UI" w:hAnsi="Segoe UI" w:cs="Segoe UI"/>
          <w:sz w:val="22"/>
          <w:szCs w:val="22"/>
        </w:rPr>
        <w:t xml:space="preserve">in the area that is now the </w:t>
      </w:r>
      <w:r w:rsidR="00245998" w:rsidRPr="00BD0BE5">
        <w:rPr>
          <w:rFonts w:ascii="Segoe UI" w:hAnsi="Segoe UI" w:cs="Segoe UI"/>
          <w:sz w:val="22"/>
          <w:szCs w:val="22"/>
        </w:rPr>
        <w:t>United</w:t>
      </w:r>
    </w:p>
    <w:p w14:paraId="6ED81F21" w14:textId="77777777" w:rsidR="00245998" w:rsidRPr="00BD0BE5" w:rsidRDefault="002A2AF4" w:rsidP="00BD0BE5">
      <w:pPr>
        <w:pStyle w:val="BodyText"/>
        <w:tabs>
          <w:tab w:val="left" w:pos="540"/>
          <w:tab w:val="left" w:pos="900"/>
        </w:tabs>
        <w:spacing w:line="220" w:lineRule="exact"/>
        <w:rPr>
          <w:rFonts w:ascii="Segoe UI" w:hAnsi="Segoe UI" w:cs="Segoe UI"/>
          <w:sz w:val="22"/>
          <w:szCs w:val="22"/>
        </w:rPr>
      </w:pPr>
      <w:r w:rsidRPr="00BD0BE5">
        <w:rPr>
          <w:rFonts w:ascii="Segoe UI" w:hAnsi="Segoe UI" w:cs="Segoe UI"/>
          <w:sz w:val="22"/>
          <w:szCs w:val="22"/>
        </w:rPr>
        <w:tab/>
      </w:r>
      <w:r w:rsidRPr="00BD0BE5">
        <w:rPr>
          <w:rFonts w:ascii="Segoe UI" w:hAnsi="Segoe UI" w:cs="Segoe UI"/>
          <w:sz w:val="22"/>
          <w:szCs w:val="22"/>
        </w:rPr>
        <w:tab/>
      </w:r>
      <w:r w:rsidR="00245998" w:rsidRPr="00BD0BE5">
        <w:rPr>
          <w:rFonts w:ascii="Segoe UI" w:hAnsi="Segoe UI" w:cs="Segoe UI"/>
          <w:sz w:val="22"/>
          <w:szCs w:val="22"/>
        </w:rPr>
        <w:t>States and how these regional difference</w:t>
      </w:r>
      <w:r w:rsidR="00A47CEC" w:rsidRPr="00BD0BE5">
        <w:rPr>
          <w:rFonts w:ascii="Segoe UI" w:hAnsi="Segoe UI" w:cs="Segoe UI"/>
          <w:sz w:val="22"/>
          <w:szCs w:val="22"/>
        </w:rPr>
        <w:t>s</w:t>
      </w:r>
      <w:r w:rsidR="00245998" w:rsidRPr="00BD0BE5">
        <w:rPr>
          <w:rFonts w:ascii="Segoe UI" w:hAnsi="Segoe UI" w:cs="Segoe UI"/>
          <w:sz w:val="22"/>
          <w:szCs w:val="22"/>
        </w:rPr>
        <w:t xml:space="preserve"> impacted women’s lives</w:t>
      </w:r>
      <w:r w:rsidRPr="00BD0BE5">
        <w:rPr>
          <w:rFonts w:ascii="Segoe UI" w:hAnsi="Segoe UI" w:cs="Segoe UI"/>
          <w:sz w:val="22"/>
          <w:szCs w:val="22"/>
        </w:rPr>
        <w:t>.</w:t>
      </w:r>
    </w:p>
    <w:p w14:paraId="6ED81F23" w14:textId="5DF6C7B2" w:rsidR="00CE7157" w:rsidRPr="00BD0BE5" w:rsidRDefault="002A2AF4" w:rsidP="00BD0BE5">
      <w:pPr>
        <w:pStyle w:val="BodyText"/>
        <w:tabs>
          <w:tab w:val="left" w:pos="900"/>
        </w:tabs>
        <w:spacing w:line="220" w:lineRule="exact"/>
        <w:ind w:left="540" w:hanging="990"/>
        <w:rPr>
          <w:rFonts w:ascii="Segoe UI" w:hAnsi="Segoe UI" w:cs="Segoe UI"/>
          <w:sz w:val="22"/>
          <w:szCs w:val="22"/>
        </w:rPr>
      </w:pPr>
      <w:r w:rsidRPr="00BD0BE5">
        <w:rPr>
          <w:rFonts w:ascii="Segoe UI" w:hAnsi="Segoe UI" w:cs="Segoe UI"/>
          <w:sz w:val="22"/>
          <w:szCs w:val="22"/>
        </w:rPr>
        <w:tab/>
        <w:t>p.</w:t>
      </w:r>
      <w:r w:rsidRPr="00BD0BE5">
        <w:rPr>
          <w:rFonts w:ascii="Segoe UI" w:hAnsi="Segoe UI" w:cs="Segoe UI"/>
          <w:sz w:val="22"/>
          <w:szCs w:val="22"/>
        </w:rPr>
        <w:tab/>
      </w:r>
      <w:r w:rsidR="00CE7157" w:rsidRPr="00BD0BE5">
        <w:rPr>
          <w:rFonts w:ascii="Segoe UI" w:hAnsi="Segoe UI" w:cs="Segoe UI"/>
          <w:sz w:val="22"/>
          <w:szCs w:val="22"/>
        </w:rPr>
        <w:t>Compare and contrast the development of various regions in the are</w:t>
      </w:r>
      <w:r w:rsidR="00BD0BE5">
        <w:rPr>
          <w:rFonts w:ascii="Segoe UI" w:hAnsi="Segoe UI" w:cs="Segoe UI"/>
          <w:sz w:val="22"/>
          <w:szCs w:val="22"/>
        </w:rPr>
        <w:t xml:space="preserve">a that is now the United State </w:t>
      </w:r>
      <w:r w:rsidR="00BD0BE5">
        <w:rPr>
          <w:rFonts w:ascii="Segoe UI" w:hAnsi="Segoe UI" w:cs="Segoe UI"/>
          <w:sz w:val="22"/>
          <w:szCs w:val="22"/>
        </w:rPr>
        <w:tab/>
      </w:r>
      <w:r w:rsidR="00CE7157" w:rsidRPr="00BD0BE5">
        <w:rPr>
          <w:rFonts w:ascii="Segoe UI" w:hAnsi="Segoe UI" w:cs="Segoe UI"/>
          <w:sz w:val="22"/>
          <w:szCs w:val="22"/>
        </w:rPr>
        <w:t>and how women influenced society, culture and politics in these regions.</w:t>
      </w:r>
    </w:p>
    <w:p w14:paraId="6ED81F24" w14:textId="77777777" w:rsidR="002A2AF4" w:rsidRPr="00BD0BE5" w:rsidRDefault="002A2AF4" w:rsidP="00BD0BE5">
      <w:pPr>
        <w:pStyle w:val="BodyText"/>
        <w:tabs>
          <w:tab w:val="left" w:pos="540"/>
          <w:tab w:val="left" w:pos="900"/>
        </w:tabs>
        <w:spacing w:line="220" w:lineRule="exact"/>
        <w:rPr>
          <w:rFonts w:ascii="Segoe UI" w:hAnsi="Segoe UI" w:cs="Segoe UI"/>
          <w:sz w:val="22"/>
          <w:szCs w:val="22"/>
        </w:rPr>
      </w:pPr>
      <w:r w:rsidRPr="00BD0BE5">
        <w:rPr>
          <w:rFonts w:ascii="Segoe UI" w:hAnsi="Segoe UI" w:cs="Segoe UI"/>
          <w:sz w:val="22"/>
          <w:szCs w:val="22"/>
        </w:rPr>
        <w:tab/>
        <w:t>q.</w:t>
      </w:r>
      <w:r w:rsidRPr="00BD0BE5">
        <w:rPr>
          <w:rFonts w:ascii="Segoe UI" w:hAnsi="Segoe UI" w:cs="Segoe UI"/>
          <w:sz w:val="22"/>
          <w:szCs w:val="22"/>
        </w:rPr>
        <w:tab/>
      </w:r>
      <w:r w:rsidR="00CE7157" w:rsidRPr="00BD0BE5">
        <w:rPr>
          <w:rFonts w:ascii="Segoe UI" w:hAnsi="Segoe UI" w:cs="Segoe UI"/>
          <w:sz w:val="22"/>
          <w:szCs w:val="22"/>
        </w:rPr>
        <w:t>Explain the origin of the California state Constitution and be able to discuss key features of the</w:t>
      </w:r>
    </w:p>
    <w:p w14:paraId="6ED81F2A" w14:textId="5F9E8DD9" w:rsidR="004A244F" w:rsidRPr="00BD0BE5" w:rsidRDefault="002A2AF4" w:rsidP="00BD0BE5">
      <w:pPr>
        <w:pStyle w:val="BodyText"/>
        <w:tabs>
          <w:tab w:val="left" w:pos="540"/>
          <w:tab w:val="left" w:pos="900"/>
        </w:tabs>
        <w:spacing w:line="220" w:lineRule="exact"/>
        <w:rPr>
          <w:rFonts w:ascii="Segoe UI" w:hAnsi="Segoe UI" w:cs="Segoe UI"/>
          <w:sz w:val="22"/>
          <w:szCs w:val="22"/>
        </w:rPr>
      </w:pPr>
      <w:r w:rsidRPr="00BD0BE5">
        <w:rPr>
          <w:rFonts w:ascii="Segoe UI" w:hAnsi="Segoe UI" w:cs="Segoe UI"/>
          <w:sz w:val="22"/>
          <w:szCs w:val="22"/>
        </w:rPr>
        <w:tab/>
      </w:r>
      <w:r w:rsidRPr="00BD0BE5">
        <w:rPr>
          <w:rFonts w:ascii="Segoe UI" w:hAnsi="Segoe UI" w:cs="Segoe UI"/>
          <w:sz w:val="22"/>
          <w:szCs w:val="22"/>
        </w:rPr>
        <w:tab/>
      </w:r>
      <w:r w:rsidR="00CE7157" w:rsidRPr="00BD0BE5">
        <w:rPr>
          <w:rFonts w:ascii="Segoe UI" w:hAnsi="Segoe UI" w:cs="Segoe UI"/>
          <w:sz w:val="22"/>
          <w:szCs w:val="22"/>
        </w:rPr>
        <w:t>document.</w:t>
      </w:r>
    </w:p>
    <w:p w14:paraId="6ED81F2B" w14:textId="77777777" w:rsidR="002A2AF4" w:rsidRPr="00BD0BE5" w:rsidRDefault="004A244F" w:rsidP="00BD0BE5">
      <w:pPr>
        <w:pStyle w:val="BodyText"/>
        <w:tabs>
          <w:tab w:val="left" w:pos="540"/>
          <w:tab w:val="left" w:pos="900"/>
        </w:tabs>
        <w:spacing w:line="220" w:lineRule="exact"/>
        <w:rPr>
          <w:rFonts w:ascii="Segoe UI" w:hAnsi="Segoe UI" w:cs="Segoe UI"/>
          <w:sz w:val="22"/>
          <w:szCs w:val="22"/>
        </w:rPr>
      </w:pPr>
      <w:r w:rsidRPr="00BD0BE5">
        <w:rPr>
          <w:rFonts w:ascii="Segoe UI" w:hAnsi="Segoe UI" w:cs="Segoe UI"/>
          <w:sz w:val="22"/>
          <w:szCs w:val="22"/>
        </w:rPr>
        <w:tab/>
      </w:r>
      <w:r w:rsidR="002A2AF4" w:rsidRPr="00BD0BE5">
        <w:rPr>
          <w:rFonts w:ascii="Segoe UI" w:hAnsi="Segoe UI" w:cs="Segoe UI"/>
          <w:sz w:val="22"/>
          <w:szCs w:val="22"/>
        </w:rPr>
        <w:t>r.</w:t>
      </w:r>
      <w:r w:rsidR="002A2AF4" w:rsidRPr="00BD0BE5">
        <w:rPr>
          <w:rFonts w:ascii="Segoe UI" w:hAnsi="Segoe UI" w:cs="Segoe UI"/>
          <w:sz w:val="22"/>
          <w:szCs w:val="22"/>
        </w:rPr>
        <w:tab/>
      </w:r>
      <w:r w:rsidR="00CE7157" w:rsidRPr="00BD0BE5">
        <w:rPr>
          <w:rFonts w:ascii="Segoe UI" w:hAnsi="Segoe UI" w:cs="Segoe UI"/>
          <w:sz w:val="22"/>
          <w:szCs w:val="22"/>
        </w:rPr>
        <w:t xml:space="preserve">Analyze </w:t>
      </w:r>
      <w:r w:rsidR="002A2AF4" w:rsidRPr="00BD0BE5">
        <w:rPr>
          <w:rFonts w:ascii="Segoe UI" w:hAnsi="Segoe UI" w:cs="Segoe UI"/>
          <w:sz w:val="22"/>
          <w:szCs w:val="22"/>
        </w:rPr>
        <w:t xml:space="preserve">women’s involvement in </w:t>
      </w:r>
      <w:r w:rsidR="00CE7157" w:rsidRPr="00BD0BE5">
        <w:rPr>
          <w:rFonts w:ascii="Segoe UI" w:hAnsi="Segoe UI" w:cs="Segoe UI"/>
          <w:sz w:val="22"/>
          <w:szCs w:val="22"/>
        </w:rPr>
        <w:t>the establishment of the state of California</w:t>
      </w:r>
      <w:r w:rsidR="002A2AF4" w:rsidRPr="00BD0BE5">
        <w:rPr>
          <w:rFonts w:ascii="Segoe UI" w:hAnsi="Segoe UI" w:cs="Segoe UI"/>
          <w:sz w:val="22"/>
          <w:szCs w:val="22"/>
        </w:rPr>
        <w:t xml:space="preserve"> and its relationship to the</w:t>
      </w:r>
    </w:p>
    <w:p w14:paraId="6ED81F2C" w14:textId="453A3C0B" w:rsidR="00CE7157" w:rsidRDefault="002A2AF4" w:rsidP="00BD0BE5">
      <w:pPr>
        <w:pStyle w:val="BodyText"/>
        <w:tabs>
          <w:tab w:val="left" w:pos="540"/>
          <w:tab w:val="left" w:pos="900"/>
        </w:tabs>
        <w:spacing w:line="220" w:lineRule="exact"/>
        <w:rPr>
          <w:rFonts w:ascii="Segoe UI" w:hAnsi="Segoe UI" w:cs="Segoe UI"/>
          <w:sz w:val="22"/>
          <w:szCs w:val="22"/>
        </w:rPr>
      </w:pPr>
      <w:r w:rsidRPr="00BD0BE5">
        <w:rPr>
          <w:rFonts w:ascii="Segoe UI" w:hAnsi="Segoe UI" w:cs="Segoe UI"/>
          <w:sz w:val="22"/>
          <w:szCs w:val="22"/>
        </w:rPr>
        <w:tab/>
      </w:r>
      <w:r w:rsidRPr="00BD0BE5">
        <w:rPr>
          <w:rFonts w:ascii="Segoe UI" w:hAnsi="Segoe UI" w:cs="Segoe UI"/>
          <w:sz w:val="22"/>
          <w:szCs w:val="22"/>
        </w:rPr>
        <w:tab/>
      </w:r>
      <w:r w:rsidR="00CE7157" w:rsidRPr="00BD0BE5">
        <w:rPr>
          <w:rFonts w:ascii="Segoe UI" w:hAnsi="Segoe UI" w:cs="Segoe UI"/>
          <w:sz w:val="22"/>
          <w:szCs w:val="22"/>
        </w:rPr>
        <w:t>federal government from its ent</w:t>
      </w:r>
      <w:r w:rsidRPr="00BD0BE5">
        <w:rPr>
          <w:rFonts w:ascii="Segoe UI" w:hAnsi="Segoe UI" w:cs="Segoe UI"/>
          <w:sz w:val="22"/>
          <w:szCs w:val="22"/>
        </w:rPr>
        <w:t>r</w:t>
      </w:r>
      <w:r w:rsidR="00CE7157" w:rsidRPr="00BD0BE5">
        <w:rPr>
          <w:rFonts w:ascii="Segoe UI" w:hAnsi="Segoe UI" w:cs="Segoe UI"/>
          <w:sz w:val="22"/>
          <w:szCs w:val="22"/>
        </w:rPr>
        <w:t>y into the Union</w:t>
      </w:r>
      <w:r w:rsidRPr="00BD0BE5">
        <w:rPr>
          <w:rFonts w:ascii="Segoe UI" w:hAnsi="Segoe UI" w:cs="Segoe UI"/>
          <w:sz w:val="22"/>
          <w:szCs w:val="22"/>
        </w:rPr>
        <w:t xml:space="preserve"> to 1877.</w:t>
      </w:r>
    </w:p>
    <w:p w14:paraId="661E5E6A" w14:textId="77777777" w:rsidR="00F54EEC" w:rsidRPr="00BD0BE5" w:rsidRDefault="00F54EEC" w:rsidP="00BD0BE5">
      <w:pPr>
        <w:pStyle w:val="BodyText"/>
        <w:tabs>
          <w:tab w:val="left" w:pos="540"/>
          <w:tab w:val="left" w:pos="900"/>
        </w:tabs>
        <w:spacing w:line="220" w:lineRule="exact"/>
        <w:rPr>
          <w:rFonts w:ascii="Segoe UI" w:hAnsi="Segoe UI" w:cs="Segoe UI"/>
          <w:sz w:val="22"/>
          <w:szCs w:val="22"/>
        </w:rPr>
      </w:pPr>
    </w:p>
    <w:p w14:paraId="6ED81F2D" w14:textId="77777777" w:rsidR="002A2AF4" w:rsidRPr="00BD0BE5" w:rsidRDefault="002A2AF4" w:rsidP="00BD0BE5">
      <w:pPr>
        <w:pStyle w:val="BodyText"/>
        <w:tabs>
          <w:tab w:val="left" w:pos="540"/>
          <w:tab w:val="left" w:pos="900"/>
        </w:tabs>
        <w:spacing w:line="220" w:lineRule="exact"/>
        <w:rPr>
          <w:rFonts w:ascii="Segoe UI" w:hAnsi="Segoe UI" w:cs="Segoe UI"/>
          <w:sz w:val="22"/>
          <w:szCs w:val="22"/>
        </w:rPr>
      </w:pPr>
      <w:r w:rsidRPr="00BD0BE5">
        <w:rPr>
          <w:rFonts w:ascii="Segoe UI" w:hAnsi="Segoe UI" w:cs="Segoe UI"/>
          <w:sz w:val="22"/>
          <w:szCs w:val="22"/>
        </w:rPr>
        <w:tab/>
        <w:t>s.</w:t>
      </w:r>
      <w:r w:rsidRPr="00BD0BE5">
        <w:rPr>
          <w:rFonts w:ascii="Segoe UI" w:hAnsi="Segoe UI" w:cs="Segoe UI"/>
          <w:sz w:val="22"/>
          <w:szCs w:val="22"/>
        </w:rPr>
        <w:tab/>
      </w:r>
      <w:r w:rsidR="00CE7157" w:rsidRPr="00BD0BE5">
        <w:rPr>
          <w:rFonts w:ascii="Segoe UI" w:hAnsi="Segoe UI" w:cs="Segoe UI"/>
          <w:sz w:val="22"/>
          <w:szCs w:val="22"/>
        </w:rPr>
        <w:t xml:space="preserve">Discuss </w:t>
      </w:r>
      <w:r w:rsidRPr="00BD0BE5">
        <w:rPr>
          <w:rFonts w:ascii="Segoe UI" w:hAnsi="Segoe UI" w:cs="Segoe UI"/>
          <w:sz w:val="22"/>
          <w:szCs w:val="22"/>
        </w:rPr>
        <w:t xml:space="preserve">women’s involvement in </w:t>
      </w:r>
      <w:r w:rsidR="00CE7157" w:rsidRPr="00BD0BE5">
        <w:rPr>
          <w:rFonts w:ascii="Segoe UI" w:hAnsi="Segoe UI" w:cs="Segoe UI"/>
          <w:sz w:val="22"/>
          <w:szCs w:val="22"/>
        </w:rPr>
        <w:t xml:space="preserve">the growth of the </w:t>
      </w:r>
      <w:r w:rsidRPr="00BD0BE5">
        <w:rPr>
          <w:rFonts w:ascii="Segoe UI" w:hAnsi="Segoe UI" w:cs="Segoe UI"/>
          <w:sz w:val="22"/>
          <w:szCs w:val="22"/>
        </w:rPr>
        <w:t xml:space="preserve">California </w:t>
      </w:r>
      <w:r w:rsidR="00CE7157" w:rsidRPr="00BD0BE5">
        <w:rPr>
          <w:rFonts w:ascii="Segoe UI" w:hAnsi="Segoe UI" w:cs="Segoe UI"/>
          <w:sz w:val="22"/>
          <w:szCs w:val="22"/>
        </w:rPr>
        <w:t>populatio</w:t>
      </w:r>
      <w:r w:rsidRPr="00BD0BE5">
        <w:rPr>
          <w:rFonts w:ascii="Segoe UI" w:hAnsi="Segoe UI" w:cs="Segoe UI"/>
          <w:sz w:val="22"/>
          <w:szCs w:val="22"/>
        </w:rPr>
        <w:t xml:space="preserve">n, </w:t>
      </w:r>
      <w:r w:rsidR="00CE7157" w:rsidRPr="00BD0BE5">
        <w:rPr>
          <w:rFonts w:ascii="Segoe UI" w:hAnsi="Segoe UI" w:cs="Segoe UI"/>
          <w:sz w:val="22"/>
          <w:szCs w:val="22"/>
        </w:rPr>
        <w:t>including how that growth</w:t>
      </w:r>
    </w:p>
    <w:p w14:paraId="6ED81F2E" w14:textId="77777777" w:rsidR="00CE7157" w:rsidRPr="00BD0BE5" w:rsidRDefault="002A2AF4" w:rsidP="00BD0BE5">
      <w:pPr>
        <w:pStyle w:val="BodyText"/>
        <w:tabs>
          <w:tab w:val="left" w:pos="540"/>
          <w:tab w:val="left" w:pos="900"/>
        </w:tabs>
        <w:spacing w:line="220" w:lineRule="exact"/>
        <w:rPr>
          <w:rFonts w:ascii="Segoe UI" w:hAnsi="Segoe UI" w:cs="Segoe UI"/>
          <w:sz w:val="22"/>
          <w:szCs w:val="22"/>
        </w:rPr>
      </w:pPr>
      <w:r w:rsidRPr="00BD0BE5">
        <w:rPr>
          <w:rFonts w:ascii="Segoe UI" w:hAnsi="Segoe UI" w:cs="Segoe UI"/>
          <w:sz w:val="22"/>
          <w:szCs w:val="22"/>
        </w:rPr>
        <w:tab/>
      </w:r>
      <w:r w:rsidRPr="00BD0BE5">
        <w:rPr>
          <w:rFonts w:ascii="Segoe UI" w:hAnsi="Segoe UI" w:cs="Segoe UI"/>
          <w:sz w:val="22"/>
          <w:szCs w:val="22"/>
        </w:rPr>
        <w:tab/>
        <w:t>a</w:t>
      </w:r>
      <w:r w:rsidR="00CE7157" w:rsidRPr="00BD0BE5">
        <w:rPr>
          <w:rFonts w:ascii="Segoe UI" w:hAnsi="Segoe UI" w:cs="Segoe UI"/>
          <w:sz w:val="22"/>
          <w:szCs w:val="22"/>
        </w:rPr>
        <w:t xml:space="preserve">ffected local and state </w:t>
      </w:r>
      <w:r w:rsidRPr="00BD0BE5">
        <w:rPr>
          <w:rFonts w:ascii="Segoe UI" w:hAnsi="Segoe UI" w:cs="Segoe UI"/>
          <w:sz w:val="22"/>
          <w:szCs w:val="22"/>
        </w:rPr>
        <w:t>institutions.</w:t>
      </w:r>
    </w:p>
    <w:p w14:paraId="6ED81F2F" w14:textId="77777777" w:rsidR="00600CDF" w:rsidRPr="00BD0BE5" w:rsidRDefault="00600CDF" w:rsidP="00BD0BE5">
      <w:pPr>
        <w:pStyle w:val="BodyText"/>
        <w:tabs>
          <w:tab w:val="left" w:pos="540"/>
          <w:tab w:val="left" w:pos="900"/>
        </w:tabs>
        <w:spacing w:line="220" w:lineRule="exact"/>
        <w:rPr>
          <w:rFonts w:ascii="Segoe UI" w:hAnsi="Segoe UI" w:cs="Segoe UI"/>
          <w:sz w:val="22"/>
          <w:szCs w:val="22"/>
        </w:rPr>
      </w:pPr>
    </w:p>
    <w:p w14:paraId="6ED81F31" w14:textId="6ED3E95E" w:rsidR="002A2AF4" w:rsidRPr="00BD0BE5" w:rsidRDefault="002A2AF4" w:rsidP="00BD0BE5">
      <w:pPr>
        <w:pStyle w:val="SideHeading"/>
        <w:keepNext w:val="0"/>
        <w:widowControl w:val="0"/>
        <w:tabs>
          <w:tab w:val="left" w:pos="540"/>
          <w:tab w:val="left" w:pos="900"/>
        </w:tabs>
        <w:spacing w:line="220" w:lineRule="exact"/>
        <w:rPr>
          <w:rFonts w:ascii="Segoe UI" w:hAnsi="Segoe UI" w:cs="Segoe UI"/>
          <w:b w:val="0"/>
          <w:sz w:val="22"/>
          <w:szCs w:val="22"/>
        </w:rPr>
      </w:pPr>
      <w:r w:rsidRPr="00BD0BE5">
        <w:rPr>
          <w:rFonts w:ascii="Segoe UI" w:hAnsi="Segoe UI" w:cs="Segoe UI"/>
          <w:b w:val="0"/>
          <w:sz w:val="22"/>
          <w:szCs w:val="22"/>
        </w:rPr>
        <w:t>5.</w:t>
      </w:r>
      <w:r w:rsidRPr="00BD0BE5">
        <w:rPr>
          <w:rFonts w:ascii="Segoe UI" w:hAnsi="Segoe UI" w:cs="Segoe UI"/>
          <w:b w:val="0"/>
          <w:sz w:val="22"/>
          <w:szCs w:val="22"/>
        </w:rPr>
        <w:tab/>
      </w:r>
      <w:r w:rsidRPr="00BD0BE5">
        <w:rPr>
          <w:rFonts w:ascii="Segoe UI" w:hAnsi="Segoe UI" w:cs="Segoe UI"/>
          <w:sz w:val="22"/>
          <w:szCs w:val="22"/>
          <w:u w:val="single"/>
        </w:rPr>
        <w:t>Instructional Facilities</w:t>
      </w:r>
    </w:p>
    <w:p w14:paraId="6ED81F32" w14:textId="3A6AB840" w:rsidR="00E27624" w:rsidRPr="00BD0BE5" w:rsidRDefault="002A2AF4" w:rsidP="00BD0BE5">
      <w:pPr>
        <w:tabs>
          <w:tab w:val="left" w:pos="540"/>
          <w:tab w:val="left" w:pos="900"/>
          <w:tab w:val="left" w:pos="1080"/>
        </w:tabs>
        <w:spacing w:line="220" w:lineRule="exact"/>
        <w:rPr>
          <w:rFonts w:ascii="Segoe UI" w:hAnsi="Segoe UI" w:cs="Segoe UI"/>
          <w:sz w:val="22"/>
          <w:szCs w:val="22"/>
        </w:rPr>
      </w:pPr>
      <w:r w:rsidRPr="00BD0BE5">
        <w:rPr>
          <w:rFonts w:ascii="Segoe UI" w:hAnsi="Segoe UI" w:cs="Segoe UI"/>
          <w:sz w:val="22"/>
          <w:szCs w:val="22"/>
        </w:rPr>
        <w:tab/>
      </w:r>
      <w:r w:rsidR="00E27624" w:rsidRPr="00BD0BE5">
        <w:rPr>
          <w:rFonts w:ascii="Segoe UI" w:hAnsi="Segoe UI" w:cs="Segoe UI"/>
          <w:sz w:val="22"/>
          <w:szCs w:val="22"/>
        </w:rPr>
        <w:t xml:space="preserve">Standard classroom </w:t>
      </w:r>
    </w:p>
    <w:p w14:paraId="6ED81F34" w14:textId="4D2E37D4" w:rsidR="00E27624" w:rsidRPr="00BD0BE5" w:rsidRDefault="00E27624" w:rsidP="00BD0BE5">
      <w:pPr>
        <w:widowControl w:val="0"/>
        <w:tabs>
          <w:tab w:val="left" w:pos="444"/>
          <w:tab w:val="left" w:pos="900"/>
          <w:tab w:val="left" w:pos="1350"/>
        </w:tabs>
        <w:spacing w:line="220" w:lineRule="exact"/>
        <w:rPr>
          <w:rFonts w:ascii="Segoe UI" w:hAnsi="Segoe UI" w:cs="Segoe UI"/>
          <w:sz w:val="22"/>
          <w:szCs w:val="22"/>
        </w:rPr>
      </w:pPr>
      <w:r w:rsidRPr="00BD0BE5">
        <w:rPr>
          <w:rFonts w:ascii="Segoe UI" w:hAnsi="Segoe UI" w:cs="Segoe UI"/>
          <w:sz w:val="22"/>
          <w:szCs w:val="22"/>
        </w:rPr>
        <w:tab/>
      </w:r>
      <w:r w:rsidRPr="00BD0BE5">
        <w:rPr>
          <w:rFonts w:ascii="Segoe UI" w:hAnsi="Segoe UI" w:cs="Segoe UI"/>
          <w:sz w:val="22"/>
          <w:szCs w:val="22"/>
        </w:rPr>
        <w:tab/>
      </w:r>
    </w:p>
    <w:p w14:paraId="6ED81F36" w14:textId="45208FE1" w:rsidR="002A2AF4" w:rsidRPr="00BD0BE5" w:rsidRDefault="002A2AF4" w:rsidP="00BD0BE5">
      <w:pPr>
        <w:pStyle w:val="SideHeading"/>
        <w:keepNext w:val="0"/>
        <w:widowControl w:val="0"/>
        <w:tabs>
          <w:tab w:val="left" w:pos="540"/>
          <w:tab w:val="left" w:pos="900"/>
        </w:tabs>
        <w:spacing w:line="220" w:lineRule="exact"/>
        <w:rPr>
          <w:rFonts w:ascii="Segoe UI" w:hAnsi="Segoe UI" w:cs="Segoe UI"/>
          <w:b w:val="0"/>
          <w:sz w:val="22"/>
          <w:szCs w:val="22"/>
          <w:u w:val="single"/>
        </w:rPr>
      </w:pPr>
      <w:r w:rsidRPr="00BD0BE5">
        <w:rPr>
          <w:rFonts w:ascii="Segoe UI" w:hAnsi="Segoe UI" w:cs="Segoe UI"/>
          <w:b w:val="0"/>
          <w:sz w:val="22"/>
          <w:szCs w:val="22"/>
        </w:rPr>
        <w:t>6.</w:t>
      </w:r>
      <w:r w:rsidRPr="00BD0BE5">
        <w:rPr>
          <w:rFonts w:ascii="Segoe UI" w:hAnsi="Segoe UI" w:cs="Segoe UI"/>
          <w:b w:val="0"/>
          <w:sz w:val="22"/>
          <w:szCs w:val="22"/>
        </w:rPr>
        <w:tab/>
      </w:r>
      <w:r w:rsidR="005B0FA0" w:rsidRPr="00BD0BE5">
        <w:rPr>
          <w:rFonts w:ascii="Segoe UI" w:hAnsi="Segoe UI" w:cs="Segoe UI"/>
          <w:sz w:val="22"/>
          <w:szCs w:val="22"/>
          <w:u w:val="single"/>
        </w:rPr>
        <w:t>Special Materials Required of Student</w:t>
      </w:r>
    </w:p>
    <w:p w14:paraId="6ED81F37" w14:textId="0C7B8121" w:rsidR="00B87499" w:rsidRPr="00BD0BE5" w:rsidRDefault="002A2AF4" w:rsidP="00BD0BE5">
      <w:pPr>
        <w:pStyle w:val="SideHeading"/>
        <w:keepNext w:val="0"/>
        <w:widowControl w:val="0"/>
        <w:tabs>
          <w:tab w:val="left" w:pos="540"/>
          <w:tab w:val="left" w:pos="900"/>
        </w:tabs>
        <w:spacing w:line="220" w:lineRule="exact"/>
        <w:rPr>
          <w:rFonts w:ascii="Segoe UI" w:hAnsi="Segoe UI" w:cs="Segoe UI"/>
          <w:b w:val="0"/>
          <w:sz w:val="22"/>
          <w:szCs w:val="22"/>
        </w:rPr>
      </w:pPr>
      <w:r w:rsidRPr="00BD0BE5">
        <w:rPr>
          <w:rFonts w:ascii="Segoe UI" w:hAnsi="Segoe UI" w:cs="Segoe UI"/>
          <w:b w:val="0"/>
          <w:sz w:val="22"/>
          <w:szCs w:val="22"/>
        </w:rPr>
        <w:tab/>
      </w:r>
      <w:r w:rsidR="00B87499" w:rsidRPr="00BD0BE5">
        <w:rPr>
          <w:rFonts w:ascii="Segoe UI" w:hAnsi="Segoe UI" w:cs="Segoe UI"/>
          <w:b w:val="0"/>
          <w:sz w:val="22"/>
          <w:szCs w:val="22"/>
        </w:rPr>
        <w:t>None</w:t>
      </w:r>
    </w:p>
    <w:p w14:paraId="6ED81F38" w14:textId="77777777" w:rsidR="00B87499" w:rsidRPr="00BD0BE5" w:rsidRDefault="00B87499" w:rsidP="00BD0BE5">
      <w:pPr>
        <w:pStyle w:val="SideHeading"/>
        <w:keepNext w:val="0"/>
        <w:widowControl w:val="0"/>
        <w:tabs>
          <w:tab w:val="left" w:pos="540"/>
          <w:tab w:val="left" w:pos="900"/>
        </w:tabs>
        <w:spacing w:line="220" w:lineRule="exact"/>
        <w:rPr>
          <w:rFonts w:ascii="Segoe UI" w:hAnsi="Segoe UI" w:cs="Segoe UI"/>
          <w:b w:val="0"/>
          <w:sz w:val="22"/>
          <w:szCs w:val="22"/>
        </w:rPr>
      </w:pPr>
    </w:p>
    <w:p w14:paraId="6ED81F3A" w14:textId="38368800" w:rsidR="00AA169D" w:rsidRPr="00BD0BE5" w:rsidRDefault="002A2AF4" w:rsidP="00BD0BE5">
      <w:pPr>
        <w:pStyle w:val="Header"/>
        <w:tabs>
          <w:tab w:val="clear" w:pos="4320"/>
          <w:tab w:val="clear" w:pos="8640"/>
          <w:tab w:val="left" w:pos="540"/>
          <w:tab w:val="left" w:pos="900"/>
        </w:tabs>
        <w:spacing w:line="220" w:lineRule="exact"/>
        <w:rPr>
          <w:rFonts w:ascii="Segoe UI" w:hAnsi="Segoe UI" w:cs="Segoe UI"/>
          <w:sz w:val="22"/>
          <w:szCs w:val="22"/>
        </w:rPr>
      </w:pPr>
      <w:r w:rsidRPr="00BD0BE5">
        <w:rPr>
          <w:rFonts w:ascii="Segoe UI" w:hAnsi="Segoe UI" w:cs="Segoe UI"/>
          <w:sz w:val="22"/>
          <w:szCs w:val="22"/>
        </w:rPr>
        <w:t>7.</w:t>
      </w:r>
      <w:r w:rsidRPr="00BD0BE5">
        <w:rPr>
          <w:rFonts w:ascii="Segoe UI" w:hAnsi="Segoe UI" w:cs="Segoe UI"/>
          <w:sz w:val="22"/>
          <w:szCs w:val="22"/>
        </w:rPr>
        <w:tab/>
      </w:r>
      <w:r w:rsidRPr="00BD0BE5">
        <w:rPr>
          <w:rFonts w:ascii="Segoe UI" w:hAnsi="Segoe UI" w:cs="Segoe UI"/>
          <w:b/>
          <w:sz w:val="22"/>
          <w:szCs w:val="22"/>
          <w:u w:val="single"/>
        </w:rPr>
        <w:t>Course Content</w:t>
      </w:r>
    </w:p>
    <w:p w14:paraId="6ED81F3B" w14:textId="77777777" w:rsidR="009C6E82" w:rsidRPr="00BD0BE5" w:rsidRDefault="00AA169D" w:rsidP="00BD0BE5">
      <w:pPr>
        <w:pStyle w:val="1Numbering"/>
        <w:numPr>
          <w:ilvl w:val="0"/>
          <w:numId w:val="0"/>
        </w:numPr>
        <w:tabs>
          <w:tab w:val="left" w:pos="540"/>
          <w:tab w:val="left" w:pos="900"/>
        </w:tabs>
        <w:spacing w:line="220" w:lineRule="exact"/>
        <w:ind w:left="540" w:hanging="435"/>
        <w:rPr>
          <w:rFonts w:ascii="Segoe UI" w:hAnsi="Segoe UI" w:cs="Segoe UI"/>
          <w:sz w:val="22"/>
          <w:szCs w:val="22"/>
        </w:rPr>
      </w:pPr>
      <w:r w:rsidRPr="00BD0BE5">
        <w:rPr>
          <w:rFonts w:ascii="Segoe UI" w:hAnsi="Segoe UI" w:cs="Segoe UI"/>
          <w:sz w:val="22"/>
          <w:szCs w:val="22"/>
        </w:rPr>
        <w:tab/>
        <w:t>a.</w:t>
      </w:r>
      <w:r w:rsidRPr="00BD0BE5">
        <w:rPr>
          <w:rFonts w:ascii="Segoe UI" w:hAnsi="Segoe UI" w:cs="Segoe UI"/>
          <w:sz w:val="22"/>
          <w:szCs w:val="22"/>
        </w:rPr>
        <w:tab/>
      </w:r>
      <w:r w:rsidR="009C6E82" w:rsidRPr="00BD0BE5">
        <w:rPr>
          <w:rFonts w:ascii="Segoe UI" w:hAnsi="Segoe UI" w:cs="Segoe UI"/>
          <w:sz w:val="22"/>
          <w:szCs w:val="22"/>
        </w:rPr>
        <w:t>Pre-Columbian Native American women in the entire region that is now the U.S.</w:t>
      </w:r>
    </w:p>
    <w:p w14:paraId="6ED81F3C" w14:textId="77777777" w:rsidR="00B87499" w:rsidRPr="00BD0BE5" w:rsidRDefault="00AA169D" w:rsidP="00BD0BE5">
      <w:pPr>
        <w:pStyle w:val="1Numbering"/>
        <w:numPr>
          <w:ilvl w:val="0"/>
          <w:numId w:val="0"/>
        </w:numPr>
        <w:tabs>
          <w:tab w:val="left" w:pos="540"/>
          <w:tab w:val="left" w:pos="900"/>
        </w:tabs>
        <w:spacing w:line="220" w:lineRule="exact"/>
        <w:ind w:left="900" w:hanging="795"/>
        <w:rPr>
          <w:rFonts w:ascii="Segoe UI" w:hAnsi="Segoe UI" w:cs="Segoe UI"/>
          <w:sz w:val="22"/>
          <w:szCs w:val="22"/>
        </w:rPr>
      </w:pPr>
      <w:r w:rsidRPr="00BD0BE5">
        <w:rPr>
          <w:rFonts w:ascii="Segoe UI" w:hAnsi="Segoe UI" w:cs="Segoe UI"/>
          <w:sz w:val="22"/>
          <w:szCs w:val="22"/>
        </w:rPr>
        <w:tab/>
        <w:t>b.</w:t>
      </w:r>
      <w:r w:rsidRPr="00BD0BE5">
        <w:rPr>
          <w:rFonts w:ascii="Segoe UI" w:hAnsi="Segoe UI" w:cs="Segoe UI"/>
          <w:sz w:val="22"/>
          <w:szCs w:val="22"/>
        </w:rPr>
        <w:tab/>
      </w:r>
      <w:r w:rsidR="00B87499" w:rsidRPr="00BD0BE5">
        <w:rPr>
          <w:rFonts w:ascii="Segoe UI" w:hAnsi="Segoe UI" w:cs="Segoe UI"/>
          <w:sz w:val="22"/>
          <w:szCs w:val="22"/>
        </w:rPr>
        <w:t xml:space="preserve">Women in </w:t>
      </w:r>
      <w:r w:rsidR="009C6E82" w:rsidRPr="00BD0BE5">
        <w:rPr>
          <w:rFonts w:ascii="Segoe UI" w:hAnsi="Segoe UI" w:cs="Segoe UI"/>
          <w:sz w:val="22"/>
          <w:szCs w:val="22"/>
        </w:rPr>
        <w:t xml:space="preserve">early </w:t>
      </w:r>
      <w:r w:rsidR="00B87499" w:rsidRPr="00BD0BE5">
        <w:rPr>
          <w:rFonts w:ascii="Segoe UI" w:hAnsi="Segoe UI" w:cs="Segoe UI"/>
          <w:sz w:val="22"/>
          <w:szCs w:val="22"/>
        </w:rPr>
        <w:t>colonial Native American and European societies</w:t>
      </w:r>
      <w:r w:rsidR="009C6E82" w:rsidRPr="00BD0BE5">
        <w:rPr>
          <w:rFonts w:ascii="Segoe UI" w:hAnsi="Segoe UI" w:cs="Segoe UI"/>
          <w:sz w:val="22"/>
          <w:szCs w:val="22"/>
        </w:rPr>
        <w:t xml:space="preserve"> in the 16</w:t>
      </w:r>
      <w:r w:rsidR="009C6E82" w:rsidRPr="00BD0BE5">
        <w:rPr>
          <w:rFonts w:ascii="Segoe UI" w:hAnsi="Segoe UI" w:cs="Segoe UI"/>
          <w:sz w:val="22"/>
          <w:szCs w:val="22"/>
          <w:vertAlign w:val="superscript"/>
        </w:rPr>
        <w:t>th</w:t>
      </w:r>
      <w:r w:rsidR="009C6E82" w:rsidRPr="00BD0BE5">
        <w:rPr>
          <w:rFonts w:ascii="Segoe UI" w:hAnsi="Segoe UI" w:cs="Segoe UI"/>
          <w:sz w:val="22"/>
          <w:szCs w:val="22"/>
        </w:rPr>
        <w:t xml:space="preserve"> century in the entire region that is now the U.S.</w:t>
      </w:r>
    </w:p>
    <w:p w14:paraId="6ED81F3D" w14:textId="77777777" w:rsidR="00B87499" w:rsidRPr="00BD0BE5" w:rsidRDefault="00AA169D" w:rsidP="00BD0BE5">
      <w:pPr>
        <w:pStyle w:val="1Numbering"/>
        <w:numPr>
          <w:ilvl w:val="0"/>
          <w:numId w:val="0"/>
        </w:numPr>
        <w:tabs>
          <w:tab w:val="left" w:pos="540"/>
          <w:tab w:val="left" w:pos="900"/>
        </w:tabs>
        <w:spacing w:line="220" w:lineRule="exact"/>
        <w:ind w:left="540" w:hanging="435"/>
        <w:rPr>
          <w:rFonts w:ascii="Segoe UI" w:hAnsi="Segoe UI" w:cs="Segoe UI"/>
          <w:sz w:val="22"/>
          <w:szCs w:val="22"/>
        </w:rPr>
      </w:pPr>
      <w:r w:rsidRPr="00BD0BE5">
        <w:rPr>
          <w:rFonts w:ascii="Segoe UI" w:hAnsi="Segoe UI" w:cs="Segoe UI"/>
          <w:sz w:val="22"/>
          <w:szCs w:val="22"/>
        </w:rPr>
        <w:tab/>
        <w:t>c.</w:t>
      </w:r>
      <w:r w:rsidRPr="00BD0BE5">
        <w:rPr>
          <w:rFonts w:ascii="Segoe UI" w:hAnsi="Segoe UI" w:cs="Segoe UI"/>
          <w:sz w:val="22"/>
          <w:szCs w:val="22"/>
        </w:rPr>
        <w:tab/>
      </w:r>
      <w:r w:rsidR="009C6E82" w:rsidRPr="00BD0BE5">
        <w:rPr>
          <w:rFonts w:ascii="Segoe UI" w:hAnsi="Segoe UI" w:cs="Segoe UI"/>
          <w:sz w:val="22"/>
          <w:szCs w:val="22"/>
        </w:rPr>
        <w:t>Women and the Colonial Economy: regional comparisons and contrasts</w:t>
      </w:r>
    </w:p>
    <w:p w14:paraId="6ED81F3E" w14:textId="77777777" w:rsidR="006D3DD1" w:rsidRPr="00BD0BE5" w:rsidRDefault="00AA169D" w:rsidP="00BD0BE5">
      <w:pPr>
        <w:pStyle w:val="1Numbering"/>
        <w:numPr>
          <w:ilvl w:val="0"/>
          <w:numId w:val="0"/>
        </w:numPr>
        <w:tabs>
          <w:tab w:val="left" w:pos="540"/>
          <w:tab w:val="left" w:pos="900"/>
        </w:tabs>
        <w:spacing w:line="220" w:lineRule="exact"/>
        <w:ind w:left="540" w:hanging="435"/>
        <w:rPr>
          <w:rFonts w:ascii="Segoe UI" w:hAnsi="Segoe UI" w:cs="Segoe UI"/>
          <w:sz w:val="22"/>
          <w:szCs w:val="22"/>
        </w:rPr>
      </w:pPr>
      <w:r w:rsidRPr="00BD0BE5">
        <w:rPr>
          <w:rFonts w:ascii="Segoe UI" w:hAnsi="Segoe UI" w:cs="Segoe UI"/>
          <w:sz w:val="22"/>
          <w:szCs w:val="22"/>
        </w:rPr>
        <w:tab/>
        <w:t>d.</w:t>
      </w:r>
      <w:r w:rsidRPr="00BD0BE5">
        <w:rPr>
          <w:rFonts w:ascii="Segoe UI" w:hAnsi="Segoe UI" w:cs="Segoe UI"/>
          <w:sz w:val="22"/>
          <w:szCs w:val="22"/>
        </w:rPr>
        <w:tab/>
      </w:r>
      <w:r w:rsidR="006D3DD1" w:rsidRPr="00BD0BE5">
        <w:rPr>
          <w:rFonts w:ascii="Segoe UI" w:hAnsi="Segoe UI" w:cs="Segoe UI"/>
          <w:sz w:val="22"/>
          <w:szCs w:val="22"/>
        </w:rPr>
        <w:t xml:space="preserve">Women </w:t>
      </w:r>
      <w:r w:rsidRPr="00BD0BE5">
        <w:rPr>
          <w:rFonts w:ascii="Segoe UI" w:hAnsi="Segoe UI" w:cs="Segoe UI"/>
          <w:sz w:val="22"/>
          <w:szCs w:val="22"/>
        </w:rPr>
        <w:t>and work in the colonial period;</w:t>
      </w:r>
      <w:r w:rsidR="006D3DD1" w:rsidRPr="00BD0BE5">
        <w:rPr>
          <w:rFonts w:ascii="Segoe UI" w:hAnsi="Segoe UI" w:cs="Segoe UI"/>
          <w:sz w:val="22"/>
          <w:szCs w:val="22"/>
        </w:rPr>
        <w:t xml:space="preserve"> slavery and servitude and regional examples of work</w:t>
      </w:r>
      <w:r w:rsidRPr="00BD0BE5">
        <w:rPr>
          <w:rFonts w:ascii="Segoe UI" w:hAnsi="Segoe UI" w:cs="Segoe UI"/>
          <w:sz w:val="22"/>
          <w:szCs w:val="22"/>
        </w:rPr>
        <w:t>.</w:t>
      </w:r>
    </w:p>
    <w:p w14:paraId="6ED81F3F" w14:textId="77777777" w:rsidR="00B87499" w:rsidRPr="00BD0BE5" w:rsidRDefault="00AA169D" w:rsidP="00BD0BE5">
      <w:pPr>
        <w:pStyle w:val="1Numbering"/>
        <w:numPr>
          <w:ilvl w:val="0"/>
          <w:numId w:val="0"/>
        </w:numPr>
        <w:tabs>
          <w:tab w:val="left" w:pos="540"/>
          <w:tab w:val="left" w:pos="900"/>
        </w:tabs>
        <w:spacing w:line="220" w:lineRule="exact"/>
        <w:ind w:left="540" w:hanging="435"/>
        <w:rPr>
          <w:rFonts w:ascii="Segoe UI" w:hAnsi="Segoe UI" w:cs="Segoe UI"/>
          <w:sz w:val="22"/>
          <w:szCs w:val="22"/>
        </w:rPr>
      </w:pPr>
      <w:r w:rsidRPr="00BD0BE5">
        <w:rPr>
          <w:rFonts w:ascii="Segoe UI" w:hAnsi="Segoe UI" w:cs="Segoe UI"/>
          <w:sz w:val="22"/>
          <w:szCs w:val="22"/>
        </w:rPr>
        <w:tab/>
        <w:t>e.</w:t>
      </w:r>
      <w:r w:rsidRPr="00BD0BE5">
        <w:rPr>
          <w:rFonts w:ascii="Segoe UI" w:hAnsi="Segoe UI" w:cs="Segoe UI"/>
          <w:sz w:val="22"/>
          <w:szCs w:val="22"/>
        </w:rPr>
        <w:tab/>
      </w:r>
      <w:r w:rsidR="00B87499" w:rsidRPr="00BD0BE5">
        <w:rPr>
          <w:rFonts w:ascii="Segoe UI" w:hAnsi="Segoe UI" w:cs="Segoe UI"/>
          <w:sz w:val="22"/>
          <w:szCs w:val="22"/>
        </w:rPr>
        <w:t>Women</w:t>
      </w:r>
      <w:r w:rsidR="00AF1BF9" w:rsidRPr="00BD0BE5">
        <w:rPr>
          <w:rFonts w:ascii="Segoe UI" w:hAnsi="Segoe UI" w:cs="Segoe UI"/>
          <w:sz w:val="22"/>
          <w:szCs w:val="22"/>
        </w:rPr>
        <w:t xml:space="preserve"> and patterns of immigration and settlement the entire region that is now the U.S.</w:t>
      </w:r>
    </w:p>
    <w:p w14:paraId="6ED81F40" w14:textId="77777777" w:rsidR="00B87499" w:rsidRPr="00BD0BE5" w:rsidRDefault="00AA169D" w:rsidP="00BD0BE5">
      <w:pPr>
        <w:pStyle w:val="1Numbering"/>
        <w:numPr>
          <w:ilvl w:val="0"/>
          <w:numId w:val="0"/>
        </w:numPr>
        <w:tabs>
          <w:tab w:val="left" w:pos="540"/>
          <w:tab w:val="left" w:pos="900"/>
        </w:tabs>
        <w:spacing w:line="220" w:lineRule="exact"/>
        <w:ind w:left="540" w:hanging="435"/>
        <w:rPr>
          <w:rFonts w:ascii="Segoe UI" w:hAnsi="Segoe UI" w:cs="Segoe UI"/>
          <w:sz w:val="22"/>
          <w:szCs w:val="22"/>
        </w:rPr>
      </w:pPr>
      <w:r w:rsidRPr="00BD0BE5">
        <w:rPr>
          <w:rFonts w:ascii="Segoe UI" w:hAnsi="Segoe UI" w:cs="Segoe UI"/>
          <w:sz w:val="22"/>
          <w:szCs w:val="22"/>
        </w:rPr>
        <w:tab/>
        <w:t>f.</w:t>
      </w:r>
      <w:r w:rsidRPr="00BD0BE5">
        <w:rPr>
          <w:rFonts w:ascii="Segoe UI" w:hAnsi="Segoe UI" w:cs="Segoe UI"/>
          <w:sz w:val="22"/>
          <w:szCs w:val="22"/>
        </w:rPr>
        <w:tab/>
      </w:r>
      <w:r w:rsidR="00B87499" w:rsidRPr="00BD0BE5">
        <w:rPr>
          <w:rFonts w:ascii="Segoe UI" w:hAnsi="Segoe UI" w:cs="Segoe UI"/>
          <w:sz w:val="22"/>
          <w:szCs w:val="22"/>
        </w:rPr>
        <w:t xml:space="preserve">Women’s role in the </w:t>
      </w:r>
      <w:r w:rsidR="00AF1BF9" w:rsidRPr="00BD0BE5">
        <w:rPr>
          <w:rFonts w:ascii="Segoe UI" w:hAnsi="Segoe UI" w:cs="Segoe UI"/>
          <w:sz w:val="22"/>
          <w:szCs w:val="22"/>
        </w:rPr>
        <w:t>War for Independence and the impact of the war on women</w:t>
      </w:r>
      <w:r w:rsidRPr="00BD0BE5">
        <w:rPr>
          <w:rFonts w:ascii="Segoe UI" w:hAnsi="Segoe UI" w:cs="Segoe UI"/>
          <w:sz w:val="22"/>
          <w:szCs w:val="22"/>
        </w:rPr>
        <w:t>.</w:t>
      </w:r>
    </w:p>
    <w:p w14:paraId="6ED81F41" w14:textId="77777777" w:rsidR="00AF1BF9" w:rsidRPr="00BD0BE5" w:rsidRDefault="00AA169D" w:rsidP="00BD0BE5">
      <w:pPr>
        <w:pStyle w:val="1Numbering"/>
        <w:numPr>
          <w:ilvl w:val="0"/>
          <w:numId w:val="0"/>
        </w:numPr>
        <w:tabs>
          <w:tab w:val="left" w:pos="540"/>
          <w:tab w:val="left" w:pos="900"/>
        </w:tabs>
        <w:spacing w:line="220" w:lineRule="exact"/>
        <w:ind w:left="900" w:hanging="795"/>
        <w:rPr>
          <w:rFonts w:ascii="Segoe UI" w:hAnsi="Segoe UI" w:cs="Segoe UI"/>
          <w:sz w:val="22"/>
          <w:szCs w:val="22"/>
        </w:rPr>
      </w:pPr>
      <w:r w:rsidRPr="00BD0BE5">
        <w:rPr>
          <w:rFonts w:ascii="Segoe UI" w:hAnsi="Segoe UI" w:cs="Segoe UI"/>
          <w:sz w:val="22"/>
          <w:szCs w:val="22"/>
        </w:rPr>
        <w:tab/>
        <w:t>g.</w:t>
      </w:r>
      <w:r w:rsidRPr="00BD0BE5">
        <w:rPr>
          <w:rFonts w:ascii="Segoe UI" w:hAnsi="Segoe UI" w:cs="Segoe UI"/>
          <w:sz w:val="22"/>
          <w:szCs w:val="22"/>
        </w:rPr>
        <w:tab/>
      </w:r>
      <w:r w:rsidR="00AF1BF9" w:rsidRPr="00BD0BE5">
        <w:rPr>
          <w:rFonts w:ascii="Segoe UI" w:hAnsi="Segoe UI" w:cs="Segoe UI"/>
          <w:sz w:val="22"/>
          <w:szCs w:val="22"/>
        </w:rPr>
        <w:t>Women in the new nation: politics, economics, social movements and foreign policy debates in the Confederation period.</w:t>
      </w:r>
    </w:p>
    <w:p w14:paraId="6ED81F42" w14:textId="77777777" w:rsidR="00060602" w:rsidRPr="00BD0BE5" w:rsidRDefault="00AA169D" w:rsidP="00BD0BE5">
      <w:pPr>
        <w:pStyle w:val="1Numbering"/>
        <w:numPr>
          <w:ilvl w:val="0"/>
          <w:numId w:val="0"/>
        </w:numPr>
        <w:tabs>
          <w:tab w:val="left" w:pos="540"/>
          <w:tab w:val="left" w:pos="900"/>
        </w:tabs>
        <w:spacing w:line="220" w:lineRule="exact"/>
        <w:ind w:left="540" w:hanging="435"/>
        <w:rPr>
          <w:rFonts w:ascii="Segoe UI" w:hAnsi="Segoe UI" w:cs="Segoe UI"/>
          <w:sz w:val="22"/>
          <w:szCs w:val="22"/>
        </w:rPr>
      </w:pPr>
      <w:r w:rsidRPr="00BD0BE5">
        <w:rPr>
          <w:rFonts w:ascii="Segoe UI" w:hAnsi="Segoe UI" w:cs="Segoe UI"/>
          <w:sz w:val="22"/>
          <w:szCs w:val="22"/>
        </w:rPr>
        <w:tab/>
        <w:t>h.</w:t>
      </w:r>
      <w:r w:rsidRPr="00BD0BE5">
        <w:rPr>
          <w:rFonts w:ascii="Segoe UI" w:hAnsi="Segoe UI" w:cs="Segoe UI"/>
          <w:sz w:val="22"/>
          <w:szCs w:val="22"/>
        </w:rPr>
        <w:tab/>
      </w:r>
      <w:r w:rsidR="00060602" w:rsidRPr="00BD0BE5">
        <w:rPr>
          <w:rFonts w:ascii="Segoe UI" w:hAnsi="Segoe UI" w:cs="Segoe UI"/>
          <w:sz w:val="22"/>
          <w:szCs w:val="22"/>
        </w:rPr>
        <w:t>Political philosophy debates during the Confederation Period</w:t>
      </w:r>
      <w:r w:rsidRPr="00BD0BE5">
        <w:rPr>
          <w:rFonts w:ascii="Segoe UI" w:hAnsi="Segoe UI" w:cs="Segoe UI"/>
          <w:sz w:val="22"/>
          <w:szCs w:val="22"/>
        </w:rPr>
        <w:t>.</w:t>
      </w:r>
    </w:p>
    <w:p w14:paraId="6ED81F43" w14:textId="77777777" w:rsidR="00060602" w:rsidRPr="00BD0BE5" w:rsidRDefault="00AA169D" w:rsidP="00BD0BE5">
      <w:pPr>
        <w:pStyle w:val="1Numbering"/>
        <w:numPr>
          <w:ilvl w:val="0"/>
          <w:numId w:val="0"/>
        </w:numPr>
        <w:tabs>
          <w:tab w:val="left" w:pos="540"/>
          <w:tab w:val="left" w:pos="900"/>
        </w:tabs>
        <w:spacing w:line="220" w:lineRule="exact"/>
        <w:ind w:left="900" w:hanging="795"/>
        <w:rPr>
          <w:rFonts w:ascii="Segoe UI" w:hAnsi="Segoe UI" w:cs="Segoe UI"/>
          <w:sz w:val="22"/>
          <w:szCs w:val="22"/>
        </w:rPr>
      </w:pPr>
      <w:r w:rsidRPr="00BD0BE5">
        <w:rPr>
          <w:rFonts w:ascii="Segoe UI" w:hAnsi="Segoe UI" w:cs="Segoe UI"/>
          <w:sz w:val="22"/>
          <w:szCs w:val="22"/>
        </w:rPr>
        <w:tab/>
        <w:t>i.</w:t>
      </w:r>
      <w:r w:rsidRPr="00BD0BE5">
        <w:rPr>
          <w:rFonts w:ascii="Segoe UI" w:hAnsi="Segoe UI" w:cs="Segoe UI"/>
          <w:sz w:val="22"/>
          <w:szCs w:val="22"/>
        </w:rPr>
        <w:tab/>
      </w:r>
      <w:r w:rsidR="00060602" w:rsidRPr="00BD0BE5">
        <w:rPr>
          <w:rFonts w:ascii="Segoe UI" w:hAnsi="Segoe UI" w:cs="Segoe UI"/>
          <w:sz w:val="22"/>
          <w:szCs w:val="22"/>
        </w:rPr>
        <w:t>Political philosophy of the framers of the Constitution and the debate over the ratification of the</w:t>
      </w:r>
      <w:r w:rsidR="00600CDF" w:rsidRPr="00BD0BE5">
        <w:rPr>
          <w:rFonts w:ascii="Segoe UI" w:hAnsi="Segoe UI" w:cs="Segoe UI"/>
          <w:sz w:val="22"/>
          <w:szCs w:val="22"/>
        </w:rPr>
        <w:t xml:space="preserve"> </w:t>
      </w:r>
      <w:r w:rsidR="00060602" w:rsidRPr="00BD0BE5">
        <w:rPr>
          <w:rFonts w:ascii="Segoe UI" w:hAnsi="Segoe UI" w:cs="Segoe UI"/>
          <w:sz w:val="22"/>
          <w:szCs w:val="22"/>
        </w:rPr>
        <w:t>Constitution.</w:t>
      </w:r>
    </w:p>
    <w:p w14:paraId="6ED81F44" w14:textId="77777777" w:rsidR="00B87499" w:rsidRPr="00BD0BE5" w:rsidRDefault="00AA169D" w:rsidP="00BD0BE5">
      <w:pPr>
        <w:pStyle w:val="1Numbering"/>
        <w:numPr>
          <w:ilvl w:val="0"/>
          <w:numId w:val="0"/>
        </w:numPr>
        <w:tabs>
          <w:tab w:val="left" w:pos="540"/>
          <w:tab w:val="left" w:pos="900"/>
        </w:tabs>
        <w:spacing w:line="220" w:lineRule="exact"/>
        <w:ind w:left="540" w:hanging="435"/>
        <w:rPr>
          <w:rFonts w:ascii="Segoe UI" w:hAnsi="Segoe UI" w:cs="Segoe UI"/>
          <w:sz w:val="22"/>
          <w:szCs w:val="22"/>
        </w:rPr>
      </w:pPr>
      <w:r w:rsidRPr="00BD0BE5">
        <w:rPr>
          <w:rFonts w:ascii="Segoe UI" w:hAnsi="Segoe UI" w:cs="Segoe UI"/>
          <w:sz w:val="22"/>
          <w:szCs w:val="22"/>
        </w:rPr>
        <w:tab/>
        <w:t>j.</w:t>
      </w:r>
      <w:r w:rsidRPr="00BD0BE5">
        <w:rPr>
          <w:rFonts w:ascii="Segoe UI" w:hAnsi="Segoe UI" w:cs="Segoe UI"/>
          <w:sz w:val="22"/>
          <w:szCs w:val="22"/>
        </w:rPr>
        <w:tab/>
      </w:r>
      <w:r w:rsidR="00E52EFE" w:rsidRPr="00BD0BE5">
        <w:rPr>
          <w:rFonts w:ascii="Segoe UI" w:hAnsi="Segoe UI" w:cs="Segoe UI"/>
          <w:sz w:val="22"/>
          <w:szCs w:val="22"/>
        </w:rPr>
        <w:t>Women and work in the y</w:t>
      </w:r>
      <w:r w:rsidR="00B87499" w:rsidRPr="00BD0BE5">
        <w:rPr>
          <w:rFonts w:ascii="Segoe UI" w:hAnsi="Segoe UI" w:cs="Segoe UI"/>
          <w:sz w:val="22"/>
          <w:szCs w:val="22"/>
        </w:rPr>
        <w:t>oung Republic and antebellum periods</w:t>
      </w:r>
      <w:r w:rsidRPr="00BD0BE5">
        <w:rPr>
          <w:rFonts w:ascii="Segoe UI" w:hAnsi="Segoe UI" w:cs="Segoe UI"/>
          <w:sz w:val="22"/>
          <w:szCs w:val="22"/>
        </w:rPr>
        <w:t>.</w:t>
      </w:r>
    </w:p>
    <w:p w14:paraId="6ED81F45" w14:textId="77777777" w:rsidR="006075AF" w:rsidRPr="00BD0BE5" w:rsidRDefault="00AA169D" w:rsidP="00BD0BE5">
      <w:pPr>
        <w:pStyle w:val="1Numbering"/>
        <w:numPr>
          <w:ilvl w:val="0"/>
          <w:numId w:val="0"/>
        </w:numPr>
        <w:tabs>
          <w:tab w:val="left" w:pos="540"/>
          <w:tab w:val="left" w:pos="900"/>
        </w:tabs>
        <w:spacing w:line="220" w:lineRule="exact"/>
        <w:ind w:left="540" w:hanging="435"/>
        <w:rPr>
          <w:rFonts w:ascii="Segoe UI" w:hAnsi="Segoe UI" w:cs="Segoe UI"/>
          <w:sz w:val="22"/>
          <w:szCs w:val="22"/>
        </w:rPr>
      </w:pPr>
      <w:r w:rsidRPr="00BD0BE5">
        <w:rPr>
          <w:rFonts w:ascii="Segoe UI" w:hAnsi="Segoe UI" w:cs="Segoe UI"/>
          <w:sz w:val="22"/>
          <w:szCs w:val="22"/>
        </w:rPr>
        <w:tab/>
        <w:t>k.</w:t>
      </w:r>
      <w:r w:rsidRPr="00BD0BE5">
        <w:rPr>
          <w:rFonts w:ascii="Segoe UI" w:hAnsi="Segoe UI" w:cs="Segoe UI"/>
          <w:sz w:val="22"/>
          <w:szCs w:val="22"/>
        </w:rPr>
        <w:tab/>
      </w:r>
      <w:r w:rsidR="006249CF" w:rsidRPr="00BD0BE5">
        <w:rPr>
          <w:rFonts w:ascii="Segoe UI" w:hAnsi="Segoe UI" w:cs="Segoe UI"/>
          <w:sz w:val="22"/>
          <w:szCs w:val="22"/>
        </w:rPr>
        <w:t>Women, t</w:t>
      </w:r>
      <w:r w:rsidR="006075AF" w:rsidRPr="00BD0BE5">
        <w:rPr>
          <w:rFonts w:ascii="Segoe UI" w:hAnsi="Segoe UI" w:cs="Segoe UI"/>
          <w:sz w:val="22"/>
          <w:szCs w:val="22"/>
        </w:rPr>
        <w:t>he market economy and political movements in the Age of Jackson</w:t>
      </w:r>
      <w:r w:rsidRPr="00BD0BE5">
        <w:rPr>
          <w:rFonts w:ascii="Segoe UI" w:hAnsi="Segoe UI" w:cs="Segoe UI"/>
          <w:sz w:val="22"/>
          <w:szCs w:val="22"/>
        </w:rPr>
        <w:t>.</w:t>
      </w:r>
    </w:p>
    <w:p w14:paraId="6ED81F46" w14:textId="77777777" w:rsidR="00B87499" w:rsidRPr="00BD0BE5" w:rsidRDefault="00AA169D" w:rsidP="00BD0BE5">
      <w:pPr>
        <w:pStyle w:val="1Numbering"/>
        <w:numPr>
          <w:ilvl w:val="0"/>
          <w:numId w:val="0"/>
        </w:numPr>
        <w:tabs>
          <w:tab w:val="left" w:pos="540"/>
          <w:tab w:val="left" w:pos="900"/>
        </w:tabs>
        <w:spacing w:line="220" w:lineRule="exact"/>
        <w:ind w:left="540" w:hanging="435"/>
        <w:rPr>
          <w:rFonts w:ascii="Segoe UI" w:hAnsi="Segoe UI" w:cs="Segoe UI"/>
          <w:sz w:val="22"/>
          <w:szCs w:val="22"/>
        </w:rPr>
      </w:pPr>
      <w:r w:rsidRPr="00BD0BE5">
        <w:rPr>
          <w:rFonts w:ascii="Segoe UI" w:hAnsi="Segoe UI" w:cs="Segoe UI"/>
          <w:sz w:val="22"/>
          <w:szCs w:val="22"/>
        </w:rPr>
        <w:tab/>
        <w:t>l.</w:t>
      </w:r>
      <w:r w:rsidRPr="00BD0BE5">
        <w:rPr>
          <w:rFonts w:ascii="Segoe UI" w:hAnsi="Segoe UI" w:cs="Segoe UI"/>
          <w:sz w:val="22"/>
          <w:szCs w:val="22"/>
        </w:rPr>
        <w:tab/>
      </w:r>
      <w:r w:rsidR="00B87499" w:rsidRPr="00BD0BE5">
        <w:rPr>
          <w:rFonts w:ascii="Segoe UI" w:hAnsi="Segoe UI" w:cs="Segoe UI"/>
          <w:sz w:val="22"/>
          <w:szCs w:val="22"/>
        </w:rPr>
        <w:t xml:space="preserve">Women and </w:t>
      </w:r>
      <w:r w:rsidRPr="00BD0BE5">
        <w:rPr>
          <w:rFonts w:ascii="Segoe UI" w:hAnsi="Segoe UI" w:cs="Segoe UI"/>
          <w:sz w:val="22"/>
          <w:szCs w:val="22"/>
        </w:rPr>
        <w:t>ante</w:t>
      </w:r>
      <w:r w:rsidR="001A2458" w:rsidRPr="00BD0BE5">
        <w:rPr>
          <w:rFonts w:ascii="Segoe UI" w:hAnsi="Segoe UI" w:cs="Segoe UI"/>
          <w:sz w:val="22"/>
          <w:szCs w:val="22"/>
        </w:rPr>
        <w:t xml:space="preserve">bellum </w:t>
      </w:r>
      <w:r w:rsidR="00B87499" w:rsidRPr="00BD0BE5">
        <w:rPr>
          <w:rFonts w:ascii="Segoe UI" w:hAnsi="Segoe UI" w:cs="Segoe UI"/>
          <w:sz w:val="22"/>
          <w:szCs w:val="22"/>
        </w:rPr>
        <w:t>reform</w:t>
      </w:r>
      <w:r w:rsidR="001A2458" w:rsidRPr="00BD0BE5">
        <w:rPr>
          <w:rFonts w:ascii="Segoe UI" w:hAnsi="Segoe UI" w:cs="Segoe UI"/>
          <w:sz w:val="22"/>
          <w:szCs w:val="22"/>
        </w:rPr>
        <w:t xml:space="preserve"> movements</w:t>
      </w:r>
      <w:r w:rsidRPr="00BD0BE5">
        <w:rPr>
          <w:rFonts w:ascii="Segoe UI" w:hAnsi="Segoe UI" w:cs="Segoe UI"/>
          <w:sz w:val="22"/>
          <w:szCs w:val="22"/>
        </w:rPr>
        <w:t>.</w:t>
      </w:r>
    </w:p>
    <w:p w14:paraId="6ED81F47" w14:textId="77777777" w:rsidR="008B486A" w:rsidRPr="00BD0BE5" w:rsidRDefault="00AA169D" w:rsidP="00BD0BE5">
      <w:pPr>
        <w:pStyle w:val="1Numbering"/>
        <w:numPr>
          <w:ilvl w:val="0"/>
          <w:numId w:val="0"/>
        </w:numPr>
        <w:tabs>
          <w:tab w:val="left" w:pos="540"/>
          <w:tab w:val="left" w:pos="900"/>
        </w:tabs>
        <w:spacing w:line="220" w:lineRule="exact"/>
        <w:ind w:left="540" w:hanging="435"/>
        <w:rPr>
          <w:rFonts w:ascii="Segoe UI" w:hAnsi="Segoe UI" w:cs="Segoe UI"/>
          <w:sz w:val="22"/>
          <w:szCs w:val="22"/>
        </w:rPr>
      </w:pPr>
      <w:r w:rsidRPr="00BD0BE5">
        <w:rPr>
          <w:rFonts w:ascii="Segoe UI" w:hAnsi="Segoe UI" w:cs="Segoe UI"/>
          <w:sz w:val="22"/>
          <w:szCs w:val="22"/>
        </w:rPr>
        <w:tab/>
        <w:t>m.</w:t>
      </w:r>
      <w:r w:rsidRPr="00BD0BE5">
        <w:rPr>
          <w:rFonts w:ascii="Segoe UI" w:hAnsi="Segoe UI" w:cs="Segoe UI"/>
          <w:sz w:val="22"/>
          <w:szCs w:val="22"/>
        </w:rPr>
        <w:tab/>
      </w:r>
      <w:r w:rsidR="00B87499" w:rsidRPr="00BD0BE5">
        <w:rPr>
          <w:rFonts w:ascii="Segoe UI" w:hAnsi="Segoe UI" w:cs="Segoe UI"/>
          <w:sz w:val="22"/>
          <w:szCs w:val="22"/>
        </w:rPr>
        <w:t xml:space="preserve">Women </w:t>
      </w:r>
      <w:r w:rsidR="001A2458" w:rsidRPr="00BD0BE5">
        <w:rPr>
          <w:rFonts w:ascii="Segoe UI" w:hAnsi="Segoe UI" w:cs="Segoe UI"/>
          <w:sz w:val="22"/>
          <w:szCs w:val="22"/>
        </w:rPr>
        <w:t xml:space="preserve">under </w:t>
      </w:r>
      <w:r w:rsidR="00B87499" w:rsidRPr="00BD0BE5">
        <w:rPr>
          <w:rFonts w:ascii="Segoe UI" w:hAnsi="Segoe UI" w:cs="Segoe UI"/>
          <w:sz w:val="22"/>
          <w:szCs w:val="22"/>
        </w:rPr>
        <w:t>slavery</w:t>
      </w:r>
      <w:r w:rsidR="001A2458" w:rsidRPr="00BD0BE5">
        <w:rPr>
          <w:rFonts w:ascii="Segoe UI" w:hAnsi="Segoe UI" w:cs="Segoe UI"/>
          <w:sz w:val="22"/>
          <w:szCs w:val="22"/>
        </w:rPr>
        <w:t xml:space="preserve"> and the role of women in</w:t>
      </w:r>
      <w:r w:rsidRPr="00BD0BE5">
        <w:rPr>
          <w:rFonts w:ascii="Segoe UI" w:hAnsi="Segoe UI" w:cs="Segoe UI"/>
          <w:sz w:val="22"/>
          <w:szCs w:val="22"/>
        </w:rPr>
        <w:t xml:space="preserve"> the anti-</w:t>
      </w:r>
      <w:r w:rsidR="001A2458" w:rsidRPr="00BD0BE5">
        <w:rPr>
          <w:rFonts w:ascii="Segoe UI" w:hAnsi="Segoe UI" w:cs="Segoe UI"/>
          <w:sz w:val="22"/>
          <w:szCs w:val="22"/>
        </w:rPr>
        <w:t>slavery movement</w:t>
      </w:r>
      <w:r w:rsidRPr="00BD0BE5">
        <w:rPr>
          <w:rFonts w:ascii="Segoe UI" w:hAnsi="Segoe UI" w:cs="Segoe UI"/>
          <w:sz w:val="22"/>
          <w:szCs w:val="22"/>
        </w:rPr>
        <w:t>.</w:t>
      </w:r>
    </w:p>
    <w:p w14:paraId="6ED81F48" w14:textId="77777777" w:rsidR="00B87499" w:rsidRPr="00BD0BE5" w:rsidRDefault="00AA169D" w:rsidP="00BD0BE5">
      <w:pPr>
        <w:pStyle w:val="1Numbering"/>
        <w:numPr>
          <w:ilvl w:val="0"/>
          <w:numId w:val="0"/>
        </w:numPr>
        <w:tabs>
          <w:tab w:val="left" w:pos="540"/>
          <w:tab w:val="left" w:pos="900"/>
        </w:tabs>
        <w:spacing w:line="220" w:lineRule="exact"/>
        <w:ind w:left="540" w:hanging="435"/>
        <w:rPr>
          <w:rFonts w:ascii="Segoe UI" w:hAnsi="Segoe UI" w:cs="Segoe UI"/>
          <w:sz w:val="22"/>
          <w:szCs w:val="22"/>
        </w:rPr>
      </w:pPr>
      <w:r w:rsidRPr="00BD0BE5">
        <w:rPr>
          <w:rFonts w:ascii="Segoe UI" w:hAnsi="Segoe UI" w:cs="Segoe UI"/>
          <w:sz w:val="22"/>
          <w:szCs w:val="22"/>
        </w:rPr>
        <w:tab/>
        <w:t>n.</w:t>
      </w:r>
      <w:r w:rsidRPr="00BD0BE5">
        <w:rPr>
          <w:rFonts w:ascii="Segoe UI" w:hAnsi="Segoe UI" w:cs="Segoe UI"/>
          <w:sz w:val="22"/>
          <w:szCs w:val="22"/>
        </w:rPr>
        <w:tab/>
      </w:r>
      <w:r w:rsidR="008B486A" w:rsidRPr="00BD0BE5">
        <w:rPr>
          <w:rFonts w:ascii="Segoe UI" w:hAnsi="Segoe UI" w:cs="Segoe UI"/>
          <w:sz w:val="22"/>
          <w:szCs w:val="22"/>
        </w:rPr>
        <w:t>Women and the Civil W</w:t>
      </w:r>
      <w:r w:rsidRPr="00BD0BE5">
        <w:rPr>
          <w:rFonts w:ascii="Segoe UI" w:hAnsi="Segoe UI" w:cs="Segoe UI"/>
          <w:sz w:val="22"/>
          <w:szCs w:val="22"/>
        </w:rPr>
        <w:t>ar.</w:t>
      </w:r>
    </w:p>
    <w:p w14:paraId="6ED81F49" w14:textId="77777777" w:rsidR="008B486A" w:rsidRPr="00BD0BE5" w:rsidRDefault="00AA169D" w:rsidP="00BD0BE5">
      <w:pPr>
        <w:pStyle w:val="1Numbering"/>
        <w:numPr>
          <w:ilvl w:val="0"/>
          <w:numId w:val="0"/>
        </w:numPr>
        <w:tabs>
          <w:tab w:val="left" w:pos="540"/>
          <w:tab w:val="left" w:pos="900"/>
        </w:tabs>
        <w:spacing w:line="220" w:lineRule="exact"/>
        <w:ind w:left="540" w:hanging="435"/>
        <w:rPr>
          <w:rFonts w:ascii="Segoe UI" w:hAnsi="Segoe UI" w:cs="Segoe UI"/>
          <w:sz w:val="22"/>
          <w:szCs w:val="22"/>
        </w:rPr>
      </w:pPr>
      <w:r w:rsidRPr="00BD0BE5">
        <w:rPr>
          <w:rFonts w:ascii="Segoe UI" w:hAnsi="Segoe UI" w:cs="Segoe UI"/>
          <w:sz w:val="22"/>
          <w:szCs w:val="22"/>
        </w:rPr>
        <w:tab/>
        <w:t>o.</w:t>
      </w:r>
      <w:r w:rsidRPr="00BD0BE5">
        <w:rPr>
          <w:rFonts w:ascii="Segoe UI" w:hAnsi="Segoe UI" w:cs="Segoe UI"/>
          <w:sz w:val="22"/>
          <w:szCs w:val="22"/>
        </w:rPr>
        <w:tab/>
      </w:r>
      <w:r w:rsidR="008B486A" w:rsidRPr="00BD0BE5">
        <w:rPr>
          <w:rFonts w:ascii="Segoe UI" w:hAnsi="Segoe UI" w:cs="Segoe UI"/>
          <w:sz w:val="22"/>
          <w:szCs w:val="22"/>
        </w:rPr>
        <w:t>The aftermath of the war on women in regions across the entire area that is now the United States</w:t>
      </w:r>
      <w:r w:rsidRPr="00BD0BE5">
        <w:rPr>
          <w:rFonts w:ascii="Segoe UI" w:hAnsi="Segoe UI" w:cs="Segoe UI"/>
          <w:sz w:val="22"/>
          <w:szCs w:val="22"/>
        </w:rPr>
        <w:t>.</w:t>
      </w:r>
    </w:p>
    <w:p w14:paraId="6ED81F4A" w14:textId="77777777" w:rsidR="00B87499" w:rsidRPr="00BD0BE5" w:rsidRDefault="00AA169D" w:rsidP="00BD0BE5">
      <w:pPr>
        <w:pStyle w:val="1Numbering"/>
        <w:numPr>
          <w:ilvl w:val="0"/>
          <w:numId w:val="0"/>
        </w:numPr>
        <w:tabs>
          <w:tab w:val="left" w:pos="540"/>
          <w:tab w:val="left" w:pos="900"/>
        </w:tabs>
        <w:spacing w:line="220" w:lineRule="exact"/>
        <w:ind w:left="540" w:hanging="435"/>
        <w:rPr>
          <w:rFonts w:ascii="Segoe UI" w:hAnsi="Segoe UI" w:cs="Segoe UI"/>
          <w:sz w:val="22"/>
          <w:szCs w:val="22"/>
        </w:rPr>
      </w:pPr>
      <w:r w:rsidRPr="00BD0BE5">
        <w:rPr>
          <w:rFonts w:ascii="Segoe UI" w:hAnsi="Segoe UI" w:cs="Segoe UI"/>
          <w:sz w:val="22"/>
          <w:szCs w:val="22"/>
        </w:rPr>
        <w:tab/>
        <w:t>p.</w:t>
      </w:r>
      <w:r w:rsidRPr="00BD0BE5">
        <w:rPr>
          <w:rFonts w:ascii="Segoe UI" w:hAnsi="Segoe UI" w:cs="Segoe UI"/>
          <w:sz w:val="22"/>
          <w:szCs w:val="22"/>
        </w:rPr>
        <w:tab/>
      </w:r>
      <w:r w:rsidR="00B87499" w:rsidRPr="00BD0BE5">
        <w:rPr>
          <w:rFonts w:ascii="Segoe UI" w:hAnsi="Segoe UI" w:cs="Segoe UI"/>
          <w:sz w:val="22"/>
          <w:szCs w:val="22"/>
        </w:rPr>
        <w:t xml:space="preserve">Women </w:t>
      </w:r>
      <w:r w:rsidR="008B486A" w:rsidRPr="00BD0BE5">
        <w:rPr>
          <w:rFonts w:ascii="Segoe UI" w:hAnsi="Segoe UI" w:cs="Segoe UI"/>
          <w:sz w:val="22"/>
          <w:szCs w:val="22"/>
        </w:rPr>
        <w:t>and w</w:t>
      </w:r>
      <w:r w:rsidR="00B87499" w:rsidRPr="00BD0BE5">
        <w:rPr>
          <w:rFonts w:ascii="Segoe UI" w:hAnsi="Segoe UI" w:cs="Segoe UI"/>
          <w:sz w:val="22"/>
          <w:szCs w:val="22"/>
        </w:rPr>
        <w:t>est</w:t>
      </w:r>
      <w:r w:rsidR="008B486A" w:rsidRPr="00BD0BE5">
        <w:rPr>
          <w:rFonts w:ascii="Segoe UI" w:hAnsi="Segoe UI" w:cs="Segoe UI"/>
          <w:sz w:val="22"/>
          <w:szCs w:val="22"/>
        </w:rPr>
        <w:t>ern expansion focusing on women in California during and after statehood</w:t>
      </w:r>
      <w:r w:rsidRPr="00BD0BE5">
        <w:rPr>
          <w:rFonts w:ascii="Segoe UI" w:hAnsi="Segoe UI" w:cs="Segoe UI"/>
          <w:sz w:val="22"/>
          <w:szCs w:val="22"/>
        </w:rPr>
        <w:t>.</w:t>
      </w:r>
    </w:p>
    <w:p w14:paraId="6ED81F4B" w14:textId="77777777" w:rsidR="00B87499" w:rsidRPr="00BD0BE5" w:rsidRDefault="00AA169D" w:rsidP="00BD0BE5">
      <w:pPr>
        <w:pStyle w:val="1Numbering"/>
        <w:numPr>
          <w:ilvl w:val="0"/>
          <w:numId w:val="0"/>
        </w:numPr>
        <w:tabs>
          <w:tab w:val="left" w:pos="540"/>
          <w:tab w:val="left" w:pos="900"/>
        </w:tabs>
        <w:spacing w:line="220" w:lineRule="exact"/>
        <w:ind w:left="540" w:hanging="435"/>
        <w:rPr>
          <w:rFonts w:ascii="Segoe UI" w:hAnsi="Segoe UI" w:cs="Segoe UI"/>
          <w:sz w:val="22"/>
          <w:szCs w:val="22"/>
        </w:rPr>
      </w:pPr>
      <w:r w:rsidRPr="00BD0BE5">
        <w:rPr>
          <w:rFonts w:ascii="Segoe UI" w:hAnsi="Segoe UI" w:cs="Segoe UI"/>
          <w:sz w:val="22"/>
          <w:szCs w:val="22"/>
        </w:rPr>
        <w:tab/>
        <w:t>q.</w:t>
      </w:r>
      <w:r w:rsidRPr="00BD0BE5">
        <w:rPr>
          <w:rFonts w:ascii="Segoe UI" w:hAnsi="Segoe UI" w:cs="Segoe UI"/>
          <w:sz w:val="22"/>
          <w:szCs w:val="22"/>
        </w:rPr>
        <w:tab/>
      </w:r>
      <w:r w:rsidR="00E52EFE" w:rsidRPr="00BD0BE5">
        <w:rPr>
          <w:rFonts w:ascii="Segoe UI" w:hAnsi="Segoe UI" w:cs="Segoe UI"/>
          <w:sz w:val="22"/>
          <w:szCs w:val="22"/>
        </w:rPr>
        <w:t>Thirteenth, Fourteenth, and F</w:t>
      </w:r>
      <w:r w:rsidR="008D6224" w:rsidRPr="00BD0BE5">
        <w:rPr>
          <w:rFonts w:ascii="Segoe UI" w:hAnsi="Segoe UI" w:cs="Segoe UI"/>
          <w:sz w:val="22"/>
          <w:szCs w:val="22"/>
        </w:rPr>
        <w:t>ifteenth</w:t>
      </w:r>
      <w:r w:rsidR="00B87499" w:rsidRPr="00BD0BE5">
        <w:rPr>
          <w:rFonts w:ascii="Segoe UI" w:hAnsi="Segoe UI" w:cs="Segoe UI"/>
          <w:sz w:val="22"/>
          <w:szCs w:val="22"/>
        </w:rPr>
        <w:t xml:space="preserve"> Constitutional amendments and women</w:t>
      </w:r>
      <w:r w:rsidRPr="00BD0BE5">
        <w:rPr>
          <w:rFonts w:ascii="Segoe UI" w:hAnsi="Segoe UI" w:cs="Segoe UI"/>
          <w:sz w:val="22"/>
          <w:szCs w:val="22"/>
        </w:rPr>
        <w:t>.</w:t>
      </w:r>
    </w:p>
    <w:p w14:paraId="6ED81F4C" w14:textId="77777777" w:rsidR="00AA169D" w:rsidRPr="00BD0BE5" w:rsidRDefault="00AA169D" w:rsidP="00BD0BE5">
      <w:pPr>
        <w:pStyle w:val="1Numbering"/>
        <w:numPr>
          <w:ilvl w:val="0"/>
          <w:numId w:val="0"/>
        </w:numPr>
        <w:tabs>
          <w:tab w:val="left" w:pos="540"/>
          <w:tab w:val="left" w:pos="900"/>
        </w:tabs>
        <w:spacing w:line="220" w:lineRule="exact"/>
        <w:ind w:left="540" w:hanging="435"/>
        <w:rPr>
          <w:rFonts w:ascii="Segoe UI" w:hAnsi="Segoe UI" w:cs="Segoe UI"/>
          <w:sz w:val="22"/>
          <w:szCs w:val="22"/>
        </w:rPr>
      </w:pPr>
    </w:p>
    <w:p w14:paraId="6ED81F4E" w14:textId="29E863D2" w:rsidR="00B87499" w:rsidRPr="00BD0BE5" w:rsidRDefault="00AA169D" w:rsidP="00BD0BE5">
      <w:pPr>
        <w:pStyle w:val="1Numbering"/>
        <w:numPr>
          <w:ilvl w:val="0"/>
          <w:numId w:val="0"/>
        </w:numPr>
        <w:tabs>
          <w:tab w:val="left" w:pos="540"/>
          <w:tab w:val="left" w:pos="900"/>
        </w:tabs>
        <w:spacing w:line="220" w:lineRule="exact"/>
        <w:ind w:left="540" w:hanging="540"/>
        <w:rPr>
          <w:rFonts w:ascii="Segoe UI" w:hAnsi="Segoe UI" w:cs="Segoe UI"/>
          <w:sz w:val="22"/>
          <w:szCs w:val="22"/>
        </w:rPr>
      </w:pPr>
      <w:r w:rsidRPr="00BD0BE5">
        <w:rPr>
          <w:rFonts w:ascii="Segoe UI" w:hAnsi="Segoe UI" w:cs="Segoe UI"/>
          <w:sz w:val="22"/>
          <w:szCs w:val="22"/>
        </w:rPr>
        <w:t>8.</w:t>
      </w:r>
      <w:r w:rsidRPr="00BD0BE5">
        <w:rPr>
          <w:rFonts w:ascii="Segoe UI" w:hAnsi="Segoe UI" w:cs="Segoe UI"/>
          <w:sz w:val="22"/>
          <w:szCs w:val="22"/>
        </w:rPr>
        <w:tab/>
      </w:r>
      <w:r w:rsidRPr="00BD0BE5">
        <w:rPr>
          <w:rFonts w:ascii="Segoe UI" w:hAnsi="Segoe UI" w:cs="Segoe UI"/>
          <w:b/>
          <w:sz w:val="22"/>
          <w:szCs w:val="22"/>
          <w:u w:val="single"/>
        </w:rPr>
        <w:t>Method of Instruction</w:t>
      </w:r>
    </w:p>
    <w:p w14:paraId="6ED81F4F" w14:textId="78A165E2" w:rsidR="00E27624" w:rsidRPr="00BD0BE5" w:rsidRDefault="00E27624" w:rsidP="00BD0BE5">
      <w:pPr>
        <w:keepNext/>
        <w:widowControl w:val="0"/>
        <w:tabs>
          <w:tab w:val="left" w:pos="0"/>
          <w:tab w:val="left" w:pos="540"/>
          <w:tab w:val="left" w:pos="900"/>
        </w:tabs>
        <w:suppressAutoHyphens/>
        <w:spacing w:line="220" w:lineRule="exact"/>
        <w:outlineLvl w:val="0"/>
        <w:rPr>
          <w:rFonts w:ascii="Segoe UI" w:hAnsi="Segoe UI" w:cs="Segoe UI"/>
          <w:sz w:val="22"/>
          <w:szCs w:val="22"/>
        </w:rPr>
      </w:pPr>
      <w:r w:rsidRPr="00BD0BE5">
        <w:rPr>
          <w:rFonts w:ascii="Segoe UI" w:hAnsi="Segoe UI" w:cs="Segoe UI"/>
          <w:sz w:val="22"/>
          <w:szCs w:val="22"/>
        </w:rPr>
        <w:tab/>
        <w:t>a.</w:t>
      </w:r>
      <w:r w:rsidRPr="00BD0BE5">
        <w:rPr>
          <w:rFonts w:ascii="Segoe UI" w:hAnsi="Segoe UI" w:cs="Segoe UI"/>
          <w:sz w:val="22"/>
          <w:szCs w:val="22"/>
        </w:rPr>
        <w:tab/>
        <w:t>Lecture</w:t>
      </w:r>
    </w:p>
    <w:p w14:paraId="6ED81F50" w14:textId="520BED09" w:rsidR="00E27624" w:rsidRPr="00BD0BE5" w:rsidRDefault="00E27624" w:rsidP="00BD0BE5">
      <w:pPr>
        <w:keepNext/>
        <w:widowControl w:val="0"/>
        <w:tabs>
          <w:tab w:val="left" w:pos="0"/>
          <w:tab w:val="left" w:pos="540"/>
          <w:tab w:val="left" w:pos="900"/>
        </w:tabs>
        <w:suppressAutoHyphens/>
        <w:spacing w:line="220" w:lineRule="exact"/>
        <w:outlineLvl w:val="0"/>
        <w:rPr>
          <w:rFonts w:ascii="Segoe UI" w:hAnsi="Segoe UI" w:cs="Segoe UI"/>
          <w:sz w:val="22"/>
          <w:szCs w:val="22"/>
        </w:rPr>
      </w:pPr>
      <w:r w:rsidRPr="00BD0BE5">
        <w:rPr>
          <w:rFonts w:ascii="Segoe UI" w:hAnsi="Segoe UI" w:cs="Segoe UI"/>
          <w:sz w:val="22"/>
          <w:szCs w:val="22"/>
        </w:rPr>
        <w:tab/>
        <w:t>b.</w:t>
      </w:r>
      <w:r w:rsidRPr="00BD0BE5">
        <w:rPr>
          <w:rFonts w:ascii="Segoe UI" w:hAnsi="Segoe UI" w:cs="Segoe UI"/>
          <w:sz w:val="22"/>
          <w:szCs w:val="22"/>
        </w:rPr>
        <w:tab/>
        <w:t>Discussion and interpretation of primary doc</w:t>
      </w:r>
      <w:r w:rsidR="00F54EEC">
        <w:rPr>
          <w:rFonts w:ascii="Segoe UI" w:hAnsi="Segoe UI" w:cs="Segoe UI"/>
          <w:sz w:val="22"/>
          <w:szCs w:val="22"/>
        </w:rPr>
        <w:t>uments and/or historical topics</w:t>
      </w:r>
    </w:p>
    <w:p w14:paraId="6ED81F51" w14:textId="5E9DE1BF" w:rsidR="00E27624" w:rsidRPr="00BD0BE5" w:rsidRDefault="00E27624" w:rsidP="00BD0BE5">
      <w:pPr>
        <w:keepNext/>
        <w:widowControl w:val="0"/>
        <w:tabs>
          <w:tab w:val="left" w:pos="0"/>
          <w:tab w:val="left" w:pos="540"/>
          <w:tab w:val="left" w:pos="900"/>
        </w:tabs>
        <w:suppressAutoHyphens/>
        <w:spacing w:line="220" w:lineRule="exact"/>
        <w:outlineLvl w:val="0"/>
        <w:rPr>
          <w:rFonts w:ascii="Segoe UI" w:hAnsi="Segoe UI" w:cs="Segoe UI"/>
          <w:sz w:val="22"/>
          <w:szCs w:val="22"/>
        </w:rPr>
      </w:pPr>
      <w:r w:rsidRPr="00BD0BE5">
        <w:rPr>
          <w:rFonts w:ascii="Segoe UI" w:hAnsi="Segoe UI" w:cs="Segoe UI"/>
          <w:sz w:val="22"/>
          <w:szCs w:val="22"/>
        </w:rPr>
        <w:tab/>
        <w:t>c.</w:t>
      </w:r>
      <w:r w:rsidRPr="00BD0BE5">
        <w:rPr>
          <w:rFonts w:ascii="Segoe UI" w:hAnsi="Segoe UI" w:cs="Segoe UI"/>
          <w:sz w:val="22"/>
          <w:szCs w:val="22"/>
        </w:rPr>
        <w:tab/>
        <w:t>Study guides or examination reviews</w:t>
      </w:r>
    </w:p>
    <w:p w14:paraId="6ED81F52" w14:textId="5B3E5057" w:rsidR="00E27624" w:rsidRPr="00BD0BE5" w:rsidRDefault="00E27624" w:rsidP="00BD0BE5">
      <w:pPr>
        <w:keepNext/>
        <w:widowControl w:val="0"/>
        <w:tabs>
          <w:tab w:val="left" w:pos="0"/>
          <w:tab w:val="left" w:pos="540"/>
          <w:tab w:val="left" w:pos="900"/>
        </w:tabs>
        <w:suppressAutoHyphens/>
        <w:spacing w:line="220" w:lineRule="exact"/>
        <w:outlineLvl w:val="0"/>
        <w:rPr>
          <w:rFonts w:ascii="Segoe UI" w:hAnsi="Segoe UI" w:cs="Segoe UI"/>
          <w:sz w:val="22"/>
          <w:szCs w:val="22"/>
        </w:rPr>
      </w:pPr>
      <w:r w:rsidRPr="00BD0BE5">
        <w:rPr>
          <w:rFonts w:ascii="Segoe UI" w:hAnsi="Segoe UI" w:cs="Segoe UI"/>
          <w:sz w:val="22"/>
          <w:szCs w:val="22"/>
        </w:rPr>
        <w:tab/>
        <w:t>d.</w:t>
      </w:r>
      <w:r w:rsidRPr="00BD0BE5">
        <w:rPr>
          <w:rFonts w:ascii="Segoe UI" w:hAnsi="Segoe UI" w:cs="Segoe UI"/>
          <w:sz w:val="22"/>
          <w:szCs w:val="22"/>
        </w:rPr>
        <w:tab/>
        <w:t>Multi-media presentations</w:t>
      </w:r>
    </w:p>
    <w:p w14:paraId="6ED81F53" w14:textId="77777777" w:rsidR="00E27624" w:rsidRPr="00BD0BE5" w:rsidRDefault="00E27624" w:rsidP="00BD0BE5">
      <w:pPr>
        <w:keepNext/>
        <w:widowControl w:val="0"/>
        <w:tabs>
          <w:tab w:val="left" w:pos="0"/>
          <w:tab w:val="left" w:pos="540"/>
          <w:tab w:val="left" w:pos="900"/>
        </w:tabs>
        <w:suppressAutoHyphens/>
        <w:spacing w:line="220" w:lineRule="exact"/>
        <w:outlineLvl w:val="0"/>
        <w:rPr>
          <w:rFonts w:ascii="Segoe UI" w:hAnsi="Segoe UI" w:cs="Segoe UI"/>
          <w:sz w:val="22"/>
          <w:szCs w:val="22"/>
        </w:rPr>
      </w:pPr>
      <w:r w:rsidRPr="00BD0BE5">
        <w:rPr>
          <w:rFonts w:ascii="Segoe UI" w:hAnsi="Segoe UI" w:cs="Segoe UI"/>
          <w:sz w:val="22"/>
          <w:szCs w:val="22"/>
        </w:rPr>
        <w:tab/>
        <w:t>e.</w:t>
      </w:r>
      <w:r w:rsidRPr="00BD0BE5">
        <w:rPr>
          <w:rFonts w:ascii="Segoe UI" w:hAnsi="Segoe UI" w:cs="Segoe UI"/>
          <w:sz w:val="22"/>
          <w:szCs w:val="22"/>
        </w:rPr>
        <w:tab/>
        <w:t>Visual aids, such as PowerPoint slides, transparencies, video/DVDs, etc</w:t>
      </w:r>
      <w:r w:rsidR="005806B2" w:rsidRPr="00BD0BE5">
        <w:rPr>
          <w:rFonts w:ascii="Segoe UI" w:hAnsi="Segoe UI" w:cs="Segoe UI"/>
          <w:sz w:val="22"/>
          <w:szCs w:val="22"/>
        </w:rPr>
        <w:t>.</w:t>
      </w:r>
    </w:p>
    <w:p w14:paraId="6ED81F54" w14:textId="167CF764" w:rsidR="00E27624" w:rsidRPr="00BD0BE5" w:rsidRDefault="00E27624" w:rsidP="00BD0BE5">
      <w:pPr>
        <w:keepNext/>
        <w:widowControl w:val="0"/>
        <w:tabs>
          <w:tab w:val="left" w:pos="0"/>
          <w:tab w:val="left" w:pos="540"/>
          <w:tab w:val="left" w:pos="900"/>
        </w:tabs>
        <w:suppressAutoHyphens/>
        <w:spacing w:line="220" w:lineRule="exact"/>
        <w:outlineLvl w:val="0"/>
        <w:rPr>
          <w:rFonts w:ascii="Segoe UI" w:hAnsi="Segoe UI" w:cs="Segoe UI"/>
          <w:sz w:val="22"/>
          <w:szCs w:val="22"/>
        </w:rPr>
      </w:pPr>
      <w:r w:rsidRPr="00BD0BE5">
        <w:rPr>
          <w:rFonts w:ascii="Segoe UI" w:hAnsi="Segoe UI" w:cs="Segoe UI"/>
          <w:sz w:val="22"/>
          <w:szCs w:val="22"/>
        </w:rPr>
        <w:tab/>
        <w:t>f.</w:t>
      </w:r>
      <w:r w:rsidRPr="00BD0BE5">
        <w:rPr>
          <w:rFonts w:ascii="Segoe UI" w:hAnsi="Segoe UI" w:cs="Segoe UI"/>
          <w:sz w:val="22"/>
          <w:szCs w:val="22"/>
        </w:rPr>
        <w:tab/>
        <w:t>Internet websites</w:t>
      </w:r>
    </w:p>
    <w:p w14:paraId="6ED81F55" w14:textId="6964FB87" w:rsidR="00E27624" w:rsidRPr="00BD0BE5" w:rsidRDefault="00E27624" w:rsidP="00BD0BE5">
      <w:pPr>
        <w:keepNext/>
        <w:widowControl w:val="0"/>
        <w:tabs>
          <w:tab w:val="left" w:pos="0"/>
          <w:tab w:val="left" w:pos="540"/>
          <w:tab w:val="left" w:pos="900"/>
        </w:tabs>
        <w:suppressAutoHyphens/>
        <w:spacing w:line="220" w:lineRule="exact"/>
        <w:outlineLvl w:val="0"/>
        <w:rPr>
          <w:rFonts w:ascii="Segoe UI" w:hAnsi="Segoe UI" w:cs="Segoe UI"/>
          <w:sz w:val="22"/>
          <w:szCs w:val="22"/>
        </w:rPr>
      </w:pPr>
      <w:r w:rsidRPr="00BD0BE5">
        <w:rPr>
          <w:rFonts w:ascii="Segoe UI" w:hAnsi="Segoe UI" w:cs="Segoe UI"/>
          <w:sz w:val="22"/>
          <w:szCs w:val="22"/>
        </w:rPr>
        <w:tab/>
        <w:t>g.</w:t>
      </w:r>
      <w:r w:rsidRPr="00BD0BE5">
        <w:rPr>
          <w:rFonts w:ascii="Segoe UI" w:hAnsi="Segoe UI" w:cs="Segoe UI"/>
          <w:sz w:val="22"/>
          <w:szCs w:val="22"/>
        </w:rPr>
        <w:tab/>
        <w:t>Guest speakers</w:t>
      </w:r>
    </w:p>
    <w:p w14:paraId="6ED81F56" w14:textId="1290ECC2" w:rsidR="005806B2" w:rsidRPr="00BD0BE5" w:rsidRDefault="00E27624" w:rsidP="00BD0BE5">
      <w:pPr>
        <w:widowControl w:val="0"/>
        <w:tabs>
          <w:tab w:val="left" w:pos="540"/>
          <w:tab w:val="left" w:pos="900"/>
          <w:tab w:val="left" w:pos="1080"/>
        </w:tabs>
        <w:spacing w:line="220" w:lineRule="exact"/>
        <w:rPr>
          <w:rFonts w:ascii="Segoe UI" w:hAnsi="Segoe UI" w:cs="Segoe UI"/>
          <w:sz w:val="22"/>
          <w:szCs w:val="22"/>
        </w:rPr>
      </w:pPr>
      <w:r w:rsidRPr="00BD0BE5">
        <w:rPr>
          <w:rFonts w:ascii="Segoe UI" w:hAnsi="Segoe UI" w:cs="Segoe UI"/>
          <w:sz w:val="22"/>
          <w:szCs w:val="22"/>
        </w:rPr>
        <w:tab/>
        <w:t>h.</w:t>
      </w:r>
      <w:r w:rsidRPr="00BD0BE5">
        <w:rPr>
          <w:rFonts w:ascii="Segoe UI" w:hAnsi="Segoe UI" w:cs="Segoe UI"/>
          <w:sz w:val="22"/>
          <w:szCs w:val="22"/>
        </w:rPr>
        <w:tab/>
        <w:t>Collaborative projects</w:t>
      </w:r>
      <w:r w:rsidR="00F54EEC">
        <w:rPr>
          <w:rFonts w:ascii="Segoe UI" w:hAnsi="Segoe UI" w:cs="Segoe UI"/>
          <w:sz w:val="22"/>
          <w:szCs w:val="22"/>
        </w:rPr>
        <w:t>.</w:t>
      </w:r>
    </w:p>
    <w:p w14:paraId="6ED81F57" w14:textId="4AD8C5DB" w:rsidR="005806B2" w:rsidRPr="00BD0BE5" w:rsidRDefault="005806B2" w:rsidP="00BD0BE5">
      <w:pPr>
        <w:widowControl w:val="0"/>
        <w:tabs>
          <w:tab w:val="left" w:pos="540"/>
          <w:tab w:val="left" w:pos="900"/>
          <w:tab w:val="left" w:pos="1080"/>
        </w:tabs>
        <w:spacing w:line="220" w:lineRule="exact"/>
        <w:rPr>
          <w:rFonts w:ascii="Segoe UI" w:hAnsi="Segoe UI" w:cs="Segoe UI"/>
          <w:sz w:val="22"/>
          <w:szCs w:val="22"/>
        </w:rPr>
      </w:pPr>
      <w:r w:rsidRPr="00BD0BE5">
        <w:rPr>
          <w:rFonts w:ascii="Segoe UI" w:hAnsi="Segoe UI" w:cs="Segoe UI"/>
          <w:sz w:val="22"/>
          <w:szCs w:val="22"/>
        </w:rPr>
        <w:tab/>
        <w:t>i</w:t>
      </w:r>
      <w:r w:rsidR="00C77454" w:rsidRPr="00BD0BE5">
        <w:rPr>
          <w:rFonts w:ascii="Segoe UI" w:hAnsi="Segoe UI" w:cs="Segoe UI"/>
          <w:sz w:val="22"/>
          <w:szCs w:val="22"/>
        </w:rPr>
        <w:t>.</w:t>
      </w:r>
      <w:r w:rsidRPr="00BD0BE5">
        <w:rPr>
          <w:rFonts w:ascii="Segoe UI" w:hAnsi="Segoe UI" w:cs="Segoe UI"/>
          <w:sz w:val="22"/>
          <w:szCs w:val="22"/>
        </w:rPr>
        <w:tab/>
        <w:t>Library resources: books, periodicals, databases, reference works, and internet resources</w:t>
      </w:r>
      <w:r w:rsidR="00C77454" w:rsidRPr="00BD0BE5">
        <w:rPr>
          <w:rFonts w:ascii="Segoe UI" w:hAnsi="Segoe UI" w:cs="Segoe UI"/>
          <w:sz w:val="22"/>
          <w:szCs w:val="22"/>
        </w:rPr>
        <w:tab/>
      </w:r>
      <w:r w:rsidR="00C77454" w:rsidRPr="00BD0BE5">
        <w:rPr>
          <w:rFonts w:ascii="Segoe UI" w:hAnsi="Segoe UI" w:cs="Segoe UI"/>
          <w:sz w:val="22"/>
          <w:szCs w:val="22"/>
        </w:rPr>
        <w:tab/>
      </w:r>
      <w:r w:rsidR="00C77454" w:rsidRPr="00BD0BE5">
        <w:rPr>
          <w:rFonts w:ascii="Segoe UI" w:hAnsi="Segoe UI" w:cs="Segoe UI"/>
          <w:sz w:val="22"/>
          <w:szCs w:val="22"/>
        </w:rPr>
        <w:tab/>
      </w:r>
      <w:r w:rsidRPr="00BD0BE5">
        <w:rPr>
          <w:rFonts w:ascii="Segoe UI" w:hAnsi="Segoe UI" w:cs="Segoe UI"/>
          <w:sz w:val="22"/>
          <w:szCs w:val="22"/>
        </w:rPr>
        <w:tab/>
        <w:t xml:space="preserve">pertaining to </w:t>
      </w:r>
      <w:r w:rsidR="00F54EEC">
        <w:rPr>
          <w:rFonts w:ascii="Segoe UI" w:hAnsi="Segoe UI" w:cs="Segoe UI"/>
          <w:sz w:val="22"/>
          <w:szCs w:val="22"/>
        </w:rPr>
        <w:t>Women in Early American History</w:t>
      </w:r>
    </w:p>
    <w:p w14:paraId="6ED81F5A" w14:textId="77777777" w:rsidR="00526A87" w:rsidRPr="00BD0BE5" w:rsidRDefault="00526A87" w:rsidP="00BD0BE5">
      <w:pPr>
        <w:pStyle w:val="SideHeading"/>
        <w:tabs>
          <w:tab w:val="left" w:pos="540"/>
          <w:tab w:val="left" w:pos="900"/>
        </w:tabs>
        <w:spacing w:line="220" w:lineRule="exact"/>
        <w:rPr>
          <w:rFonts w:ascii="Segoe UI" w:hAnsi="Segoe UI" w:cs="Segoe UI"/>
          <w:b w:val="0"/>
          <w:sz w:val="22"/>
          <w:szCs w:val="22"/>
        </w:rPr>
      </w:pPr>
    </w:p>
    <w:p w14:paraId="6ED81F5C" w14:textId="4BF9C372" w:rsidR="00AA169D" w:rsidRPr="00BD0BE5" w:rsidRDefault="00AA169D" w:rsidP="00BD0BE5">
      <w:pPr>
        <w:pStyle w:val="SideHeading"/>
        <w:tabs>
          <w:tab w:val="right" w:pos="450"/>
          <w:tab w:val="left" w:pos="540"/>
          <w:tab w:val="left" w:pos="900"/>
        </w:tabs>
        <w:spacing w:line="220" w:lineRule="exact"/>
        <w:rPr>
          <w:rFonts w:ascii="Segoe UI" w:hAnsi="Segoe UI" w:cs="Segoe UI"/>
          <w:b w:val="0"/>
          <w:sz w:val="22"/>
          <w:szCs w:val="22"/>
        </w:rPr>
      </w:pPr>
      <w:r w:rsidRPr="00BD0BE5">
        <w:rPr>
          <w:rFonts w:ascii="Segoe UI" w:hAnsi="Segoe UI" w:cs="Segoe UI"/>
          <w:b w:val="0"/>
          <w:sz w:val="22"/>
          <w:szCs w:val="22"/>
        </w:rPr>
        <w:t>9.</w:t>
      </w:r>
      <w:r w:rsidRPr="00BD0BE5">
        <w:rPr>
          <w:rFonts w:ascii="Segoe UI" w:hAnsi="Segoe UI" w:cs="Segoe UI"/>
          <w:b w:val="0"/>
          <w:sz w:val="22"/>
          <w:szCs w:val="22"/>
        </w:rPr>
        <w:tab/>
      </w:r>
      <w:r w:rsidR="00BD0BE5">
        <w:rPr>
          <w:rFonts w:ascii="Segoe UI" w:hAnsi="Segoe UI" w:cs="Segoe UI"/>
          <w:b w:val="0"/>
          <w:sz w:val="22"/>
          <w:szCs w:val="22"/>
        </w:rPr>
        <w:tab/>
      </w:r>
      <w:r w:rsidR="00B87499" w:rsidRPr="00BD0BE5">
        <w:rPr>
          <w:rFonts w:ascii="Segoe UI" w:hAnsi="Segoe UI" w:cs="Segoe UI"/>
          <w:sz w:val="22"/>
          <w:szCs w:val="22"/>
          <w:u w:val="single"/>
        </w:rPr>
        <w:t>Method</w:t>
      </w:r>
      <w:r w:rsidRPr="00BD0BE5">
        <w:rPr>
          <w:rFonts w:ascii="Segoe UI" w:hAnsi="Segoe UI" w:cs="Segoe UI"/>
          <w:sz w:val="22"/>
          <w:szCs w:val="22"/>
          <w:u w:val="single"/>
        </w:rPr>
        <w:t>s of Evaluating Student Performance</w:t>
      </w:r>
    </w:p>
    <w:p w14:paraId="6ED81F5D" w14:textId="0DA976AA" w:rsidR="00E429AD" w:rsidRPr="00BD0BE5" w:rsidRDefault="00E429AD" w:rsidP="00BD0BE5">
      <w:pPr>
        <w:pStyle w:val="BodyText"/>
        <w:tabs>
          <w:tab w:val="left" w:pos="900"/>
        </w:tabs>
        <w:spacing w:line="220" w:lineRule="exact"/>
        <w:ind w:left="900" w:hanging="360"/>
        <w:rPr>
          <w:rFonts w:ascii="Segoe UI" w:hAnsi="Segoe UI" w:cs="Segoe UI"/>
          <w:sz w:val="22"/>
          <w:szCs w:val="22"/>
        </w:rPr>
      </w:pPr>
      <w:r w:rsidRPr="00BD0BE5">
        <w:rPr>
          <w:rFonts w:ascii="Segoe UI" w:hAnsi="Segoe UI" w:cs="Segoe UI"/>
          <w:sz w:val="22"/>
          <w:szCs w:val="22"/>
        </w:rPr>
        <w:t xml:space="preserve">a. </w:t>
      </w:r>
      <w:r w:rsidR="00BD0BE5" w:rsidRPr="00BD0BE5">
        <w:rPr>
          <w:rFonts w:ascii="Segoe UI" w:hAnsi="Segoe UI" w:cs="Segoe UI"/>
          <w:sz w:val="22"/>
          <w:szCs w:val="22"/>
        </w:rPr>
        <w:tab/>
      </w:r>
      <w:r w:rsidRPr="00BD0BE5">
        <w:rPr>
          <w:rFonts w:ascii="Segoe UI" w:hAnsi="Segoe UI" w:cs="Segoe UI"/>
          <w:sz w:val="22"/>
          <w:szCs w:val="22"/>
        </w:rPr>
        <w:t xml:space="preserve">Objective tests involving true or false questions, multiple choice, or multiple answer, mapping, or sequencing, which build on knowledge over modules. </w:t>
      </w:r>
    </w:p>
    <w:p w14:paraId="6ED81F5E" w14:textId="77777777" w:rsidR="00E429AD" w:rsidRPr="00BD0BE5" w:rsidRDefault="00E429AD" w:rsidP="00BD0BE5">
      <w:pPr>
        <w:pStyle w:val="BodyText"/>
        <w:tabs>
          <w:tab w:val="left" w:pos="900"/>
        </w:tabs>
        <w:spacing w:line="220" w:lineRule="exact"/>
        <w:ind w:left="900" w:hanging="360"/>
        <w:rPr>
          <w:rFonts w:ascii="Segoe UI" w:hAnsi="Segoe UI" w:cs="Segoe UI"/>
          <w:sz w:val="22"/>
          <w:szCs w:val="22"/>
        </w:rPr>
      </w:pPr>
      <w:r w:rsidRPr="00BD0BE5">
        <w:rPr>
          <w:rFonts w:ascii="Segoe UI" w:hAnsi="Segoe UI" w:cs="Segoe UI"/>
          <w:sz w:val="22"/>
          <w:szCs w:val="22"/>
        </w:rPr>
        <w:t>b.</w:t>
      </w:r>
      <w:r w:rsidRPr="00BD0BE5">
        <w:rPr>
          <w:rFonts w:ascii="Segoe UI" w:hAnsi="Segoe UI" w:cs="Segoe UI"/>
          <w:sz w:val="22"/>
          <w:szCs w:val="22"/>
        </w:rPr>
        <w:tab/>
        <w:t xml:space="preserve">Quizzes that assess module mastery and SLOs via multiple choice, multiple answer, t/f, sequencing, mapping, or short lists. </w:t>
      </w:r>
    </w:p>
    <w:p w14:paraId="6ED81F5F" w14:textId="77777777" w:rsidR="00E429AD" w:rsidRPr="00BD0BE5" w:rsidRDefault="00E429AD" w:rsidP="00BD0BE5">
      <w:pPr>
        <w:pStyle w:val="BodyText"/>
        <w:tabs>
          <w:tab w:val="left" w:pos="900"/>
        </w:tabs>
        <w:spacing w:line="220" w:lineRule="exact"/>
        <w:ind w:left="900" w:hanging="360"/>
        <w:rPr>
          <w:rFonts w:ascii="Segoe UI" w:hAnsi="Segoe UI" w:cs="Segoe UI"/>
          <w:sz w:val="22"/>
          <w:szCs w:val="22"/>
        </w:rPr>
      </w:pPr>
      <w:r w:rsidRPr="00BD0BE5">
        <w:rPr>
          <w:rFonts w:ascii="Segoe UI" w:hAnsi="Segoe UI" w:cs="Segoe UI"/>
          <w:sz w:val="22"/>
          <w:szCs w:val="22"/>
        </w:rPr>
        <w:t>c.</w:t>
      </w:r>
      <w:r w:rsidRPr="00BD0BE5">
        <w:rPr>
          <w:rFonts w:ascii="Segoe UI" w:hAnsi="Segoe UI" w:cs="Segoe UI"/>
          <w:sz w:val="22"/>
          <w:szCs w:val="22"/>
        </w:rPr>
        <w:tab/>
        <w:t xml:space="preserve">Oral and written reports on course material involving the use of primary and secondary source material to analyze topics, discuss cause and consequences, and demonstrate course level knowledge of relevant events and people. </w:t>
      </w:r>
    </w:p>
    <w:p w14:paraId="6ED81F60" w14:textId="77777777" w:rsidR="00E429AD" w:rsidRPr="00BD0BE5" w:rsidRDefault="00E429AD" w:rsidP="00BD0BE5">
      <w:pPr>
        <w:pStyle w:val="BodyText"/>
        <w:tabs>
          <w:tab w:val="left" w:pos="900"/>
        </w:tabs>
        <w:spacing w:line="220" w:lineRule="exact"/>
        <w:ind w:left="900" w:hanging="360"/>
        <w:rPr>
          <w:rFonts w:ascii="Segoe UI" w:hAnsi="Segoe UI" w:cs="Segoe UI"/>
          <w:sz w:val="22"/>
          <w:szCs w:val="22"/>
        </w:rPr>
      </w:pPr>
      <w:r w:rsidRPr="00BD0BE5">
        <w:rPr>
          <w:rFonts w:ascii="Segoe UI" w:hAnsi="Segoe UI" w:cs="Segoe UI"/>
          <w:sz w:val="22"/>
          <w:szCs w:val="22"/>
        </w:rPr>
        <w:t>d.</w:t>
      </w:r>
      <w:r w:rsidRPr="00BD0BE5">
        <w:rPr>
          <w:rFonts w:ascii="Segoe UI" w:hAnsi="Segoe UI" w:cs="Segoe UI"/>
          <w:sz w:val="22"/>
          <w:szCs w:val="22"/>
        </w:rPr>
        <w:tab/>
        <w:t xml:space="preserve">Written essays based on prompts requirement students to discuss historical events in context, with reference to relevant individuals and case and consequences. </w:t>
      </w:r>
    </w:p>
    <w:p w14:paraId="6ED81F61" w14:textId="77777777" w:rsidR="00E429AD" w:rsidRPr="00BD0BE5" w:rsidRDefault="00E429AD" w:rsidP="00BD0BE5">
      <w:pPr>
        <w:pStyle w:val="BodyText"/>
        <w:tabs>
          <w:tab w:val="left" w:pos="900"/>
        </w:tabs>
        <w:spacing w:line="220" w:lineRule="exact"/>
        <w:ind w:left="900" w:hanging="360"/>
        <w:rPr>
          <w:rFonts w:ascii="Segoe UI" w:hAnsi="Segoe UI" w:cs="Segoe UI"/>
          <w:sz w:val="22"/>
          <w:szCs w:val="22"/>
        </w:rPr>
      </w:pPr>
      <w:r w:rsidRPr="00BD0BE5">
        <w:rPr>
          <w:rFonts w:ascii="Segoe UI" w:hAnsi="Segoe UI" w:cs="Segoe UI"/>
          <w:sz w:val="22"/>
          <w:szCs w:val="22"/>
        </w:rPr>
        <w:t>e.</w:t>
      </w:r>
      <w:r w:rsidRPr="00BD0BE5">
        <w:rPr>
          <w:rFonts w:ascii="Segoe UI" w:hAnsi="Segoe UI" w:cs="Segoe UI"/>
          <w:sz w:val="22"/>
          <w:szCs w:val="22"/>
        </w:rPr>
        <w:tab/>
        <w:t>Group/Discussion activities involving the analysis of primary and secondary sources related to course material with an eye towards recognizing bias and presentism.</w:t>
      </w:r>
    </w:p>
    <w:p w14:paraId="6ED81F62" w14:textId="77777777" w:rsidR="00E429AD" w:rsidRPr="00BD0BE5" w:rsidRDefault="00E429AD" w:rsidP="00BD0BE5">
      <w:pPr>
        <w:pStyle w:val="BodyText"/>
        <w:tabs>
          <w:tab w:val="left" w:pos="900"/>
        </w:tabs>
        <w:spacing w:line="220" w:lineRule="exact"/>
        <w:ind w:left="900" w:hanging="360"/>
        <w:rPr>
          <w:rFonts w:ascii="Segoe UI" w:hAnsi="Segoe UI" w:cs="Segoe UI"/>
          <w:sz w:val="22"/>
          <w:szCs w:val="22"/>
        </w:rPr>
      </w:pPr>
      <w:r w:rsidRPr="00BD0BE5">
        <w:rPr>
          <w:rFonts w:ascii="Segoe UI" w:hAnsi="Segoe UI" w:cs="Segoe UI"/>
          <w:sz w:val="22"/>
          <w:szCs w:val="22"/>
        </w:rPr>
        <w:t>f.</w:t>
      </w:r>
      <w:r w:rsidRPr="00BD0BE5">
        <w:rPr>
          <w:rFonts w:ascii="Segoe UI" w:hAnsi="Segoe UI" w:cs="Segoe UI"/>
          <w:sz w:val="22"/>
          <w:szCs w:val="22"/>
        </w:rPr>
        <w:tab/>
        <w:t xml:space="preserve">Research papers (6-8 pages minimum, 600 word minimum) on significant events, people, concepts, or socio-cultural developments understood within their historical context and demonstrating knowledge of changes over time and consequences. </w:t>
      </w:r>
    </w:p>
    <w:p w14:paraId="6ED81F63" w14:textId="20E05FED" w:rsidR="00E429AD" w:rsidRPr="00BD0BE5" w:rsidRDefault="00E429AD" w:rsidP="00BD0BE5">
      <w:pPr>
        <w:pStyle w:val="BodyText"/>
        <w:tabs>
          <w:tab w:val="left" w:pos="900"/>
        </w:tabs>
        <w:spacing w:line="220" w:lineRule="exact"/>
        <w:ind w:left="900" w:hanging="360"/>
        <w:rPr>
          <w:rFonts w:ascii="Segoe UI" w:hAnsi="Segoe UI" w:cs="Segoe UI"/>
          <w:sz w:val="22"/>
          <w:szCs w:val="22"/>
        </w:rPr>
      </w:pPr>
      <w:r w:rsidRPr="00BD0BE5">
        <w:rPr>
          <w:rFonts w:ascii="Segoe UI" w:hAnsi="Segoe UI" w:cs="Segoe UI"/>
          <w:sz w:val="22"/>
          <w:szCs w:val="22"/>
        </w:rPr>
        <w:t>g.</w:t>
      </w:r>
      <w:r w:rsidRPr="00BD0BE5">
        <w:rPr>
          <w:rFonts w:ascii="Segoe UI" w:hAnsi="Segoe UI" w:cs="Segoe UI"/>
          <w:sz w:val="22"/>
          <w:szCs w:val="22"/>
        </w:rPr>
        <w:tab/>
        <w:t xml:space="preserve">Midterm and final exam with a strong writing (essay) component to assess students’ critical thinking skills as well </w:t>
      </w:r>
      <w:r w:rsidRPr="00BD0BE5">
        <w:rPr>
          <w:rFonts w:ascii="Segoe UI" w:hAnsi="Segoe UI" w:cs="Segoe UI"/>
          <w:sz w:val="22"/>
          <w:szCs w:val="22"/>
        </w:rPr>
        <w:tab/>
        <w:t>as the course content. Other types of questions might include multiple choice, multiple answer, listing, defining, mapping, sequences, true/false, and short answer.</w:t>
      </w:r>
    </w:p>
    <w:p w14:paraId="6ED81F64" w14:textId="77777777" w:rsidR="00397917" w:rsidRPr="00BD0BE5" w:rsidRDefault="00397917" w:rsidP="00BD0BE5">
      <w:pPr>
        <w:pStyle w:val="BodyText"/>
        <w:tabs>
          <w:tab w:val="left" w:pos="540"/>
          <w:tab w:val="left" w:pos="900"/>
        </w:tabs>
        <w:spacing w:line="220" w:lineRule="exact"/>
        <w:rPr>
          <w:rFonts w:ascii="Segoe UI" w:hAnsi="Segoe UI" w:cs="Segoe UI"/>
          <w:sz w:val="22"/>
          <w:szCs w:val="22"/>
        </w:rPr>
      </w:pPr>
    </w:p>
    <w:p w14:paraId="6ED81F66" w14:textId="062D342F" w:rsidR="00E27624" w:rsidRPr="00BD0BE5" w:rsidRDefault="00AA169D" w:rsidP="00BD0BE5">
      <w:pPr>
        <w:pStyle w:val="SideHeading"/>
        <w:tabs>
          <w:tab w:val="left" w:pos="540"/>
        </w:tabs>
        <w:spacing w:line="220" w:lineRule="exact"/>
        <w:rPr>
          <w:rFonts w:ascii="Segoe UI" w:hAnsi="Segoe UI" w:cs="Segoe UI"/>
          <w:sz w:val="22"/>
          <w:szCs w:val="22"/>
        </w:rPr>
      </w:pPr>
      <w:r w:rsidRPr="00BD0BE5">
        <w:rPr>
          <w:rFonts w:ascii="Segoe UI" w:hAnsi="Segoe UI" w:cs="Segoe UI"/>
          <w:b w:val="0"/>
          <w:sz w:val="22"/>
          <w:szCs w:val="22"/>
        </w:rPr>
        <w:lastRenderedPageBreak/>
        <w:t>10.</w:t>
      </w:r>
      <w:r w:rsidRPr="00BD0BE5">
        <w:rPr>
          <w:rFonts w:ascii="Segoe UI" w:hAnsi="Segoe UI" w:cs="Segoe UI"/>
          <w:b w:val="0"/>
          <w:sz w:val="22"/>
          <w:szCs w:val="22"/>
        </w:rPr>
        <w:tab/>
      </w:r>
      <w:r w:rsidRPr="00BD0BE5">
        <w:rPr>
          <w:rFonts w:ascii="Segoe UI" w:hAnsi="Segoe UI" w:cs="Segoe UI"/>
          <w:sz w:val="22"/>
          <w:szCs w:val="22"/>
          <w:u w:val="single"/>
        </w:rPr>
        <w:t>Outside Class Assignments</w:t>
      </w:r>
    </w:p>
    <w:p w14:paraId="6ED81F67" w14:textId="77777777" w:rsidR="00E27624" w:rsidRPr="00BD0BE5" w:rsidRDefault="00C77454" w:rsidP="00BD0BE5">
      <w:pPr>
        <w:widowControl w:val="0"/>
        <w:tabs>
          <w:tab w:val="left" w:pos="0"/>
          <w:tab w:val="left" w:pos="540"/>
          <w:tab w:val="left" w:pos="912"/>
          <w:tab w:val="left" w:pos="1344"/>
          <w:tab w:val="left" w:pos="1776"/>
          <w:tab w:val="left" w:pos="2160"/>
        </w:tabs>
        <w:suppressAutoHyphens/>
        <w:spacing w:line="220" w:lineRule="exact"/>
        <w:ind w:left="912" w:hanging="912"/>
        <w:rPr>
          <w:rFonts w:ascii="Segoe UI" w:hAnsi="Segoe UI" w:cs="Segoe UI"/>
          <w:sz w:val="22"/>
          <w:szCs w:val="22"/>
        </w:rPr>
      </w:pPr>
      <w:r w:rsidRPr="00BD0BE5">
        <w:rPr>
          <w:rFonts w:ascii="Segoe UI" w:hAnsi="Segoe UI" w:cs="Segoe UI"/>
          <w:bCs/>
          <w:sz w:val="22"/>
          <w:szCs w:val="22"/>
        </w:rPr>
        <w:tab/>
      </w:r>
      <w:r w:rsidR="00E27624" w:rsidRPr="00BD0BE5">
        <w:rPr>
          <w:rFonts w:ascii="Segoe UI" w:hAnsi="Segoe UI" w:cs="Segoe UI"/>
          <w:sz w:val="22"/>
          <w:szCs w:val="22"/>
        </w:rPr>
        <w:t>a.</w:t>
      </w:r>
      <w:r w:rsidR="00E27624" w:rsidRPr="00BD0BE5">
        <w:rPr>
          <w:rFonts w:ascii="Segoe UI" w:hAnsi="Segoe UI" w:cs="Segoe UI"/>
          <w:sz w:val="22"/>
          <w:szCs w:val="22"/>
        </w:rPr>
        <w:tab/>
        <w:t>Prepare for an in-class essay of minimum 600 words about the lives of frontier women in the American West by creating answers to sample essay questions, one of which will be asked in class.  Preparation will involve reviewing evidence from lecture, discussions, readings and any supplemental materials to formulate a thesis in answer to the questions.</w:t>
      </w:r>
    </w:p>
    <w:p w14:paraId="6ED81F68" w14:textId="77777777" w:rsidR="00E27624" w:rsidRPr="00BD0BE5" w:rsidRDefault="00E27624" w:rsidP="00BD0BE5">
      <w:pPr>
        <w:widowControl w:val="0"/>
        <w:tabs>
          <w:tab w:val="left" w:pos="0"/>
          <w:tab w:val="left" w:pos="540"/>
          <w:tab w:val="left" w:pos="912"/>
          <w:tab w:val="left" w:pos="1344"/>
          <w:tab w:val="left" w:pos="1776"/>
          <w:tab w:val="left" w:pos="2160"/>
        </w:tabs>
        <w:suppressAutoHyphens/>
        <w:spacing w:line="220" w:lineRule="exact"/>
        <w:ind w:left="912" w:hanging="912"/>
        <w:rPr>
          <w:rFonts w:ascii="Segoe UI" w:hAnsi="Segoe UI" w:cs="Segoe UI"/>
          <w:sz w:val="22"/>
          <w:szCs w:val="22"/>
        </w:rPr>
      </w:pPr>
      <w:r w:rsidRPr="00BD0BE5">
        <w:rPr>
          <w:rFonts w:ascii="Segoe UI" w:hAnsi="Segoe UI" w:cs="Segoe UI"/>
          <w:sz w:val="22"/>
          <w:szCs w:val="22"/>
        </w:rPr>
        <w:tab/>
        <w:t>b.</w:t>
      </w:r>
      <w:r w:rsidRPr="00BD0BE5">
        <w:rPr>
          <w:rFonts w:ascii="Segoe UI" w:hAnsi="Segoe UI" w:cs="Segoe UI"/>
          <w:sz w:val="22"/>
          <w:szCs w:val="22"/>
        </w:rPr>
        <w:tab/>
        <w:t xml:space="preserve">Prepare a research assignment outside of class, comparing and contrasting the </w:t>
      </w:r>
      <w:r w:rsidR="00C97E7D" w:rsidRPr="00BD0BE5">
        <w:rPr>
          <w:rFonts w:ascii="Segoe UI" w:hAnsi="Segoe UI" w:cs="Segoe UI"/>
          <w:sz w:val="22"/>
          <w:szCs w:val="22"/>
        </w:rPr>
        <w:t>experiences of free female slaves in the North and the South</w:t>
      </w:r>
      <w:r w:rsidRPr="00BD0BE5">
        <w:rPr>
          <w:rFonts w:ascii="Segoe UI" w:hAnsi="Segoe UI" w:cs="Segoe UI"/>
          <w:sz w:val="22"/>
          <w:szCs w:val="22"/>
        </w:rPr>
        <w:t>, utilizing evidence from lecture, discussions, readings and any supplemental materials.</w:t>
      </w:r>
    </w:p>
    <w:p w14:paraId="6ED81F69" w14:textId="77777777" w:rsidR="00E27624" w:rsidRPr="00BD0BE5" w:rsidRDefault="00C77454" w:rsidP="00BD0BE5">
      <w:pPr>
        <w:widowControl w:val="0"/>
        <w:tabs>
          <w:tab w:val="left" w:pos="0"/>
          <w:tab w:val="left" w:pos="540"/>
          <w:tab w:val="left" w:pos="912"/>
          <w:tab w:val="left" w:pos="1344"/>
          <w:tab w:val="left" w:pos="1776"/>
          <w:tab w:val="left" w:pos="2160"/>
        </w:tabs>
        <w:suppressAutoHyphens/>
        <w:spacing w:line="220" w:lineRule="exact"/>
        <w:ind w:left="912" w:hanging="468"/>
        <w:rPr>
          <w:rFonts w:ascii="Segoe UI" w:hAnsi="Segoe UI" w:cs="Segoe UI"/>
          <w:sz w:val="22"/>
          <w:szCs w:val="22"/>
        </w:rPr>
      </w:pPr>
      <w:r w:rsidRPr="00BD0BE5">
        <w:rPr>
          <w:rFonts w:ascii="Segoe UI" w:hAnsi="Segoe UI" w:cs="Segoe UI"/>
          <w:sz w:val="22"/>
          <w:szCs w:val="22"/>
        </w:rPr>
        <w:tab/>
      </w:r>
      <w:r w:rsidR="00E27624" w:rsidRPr="00BD0BE5">
        <w:rPr>
          <w:rFonts w:ascii="Segoe UI" w:hAnsi="Segoe UI" w:cs="Segoe UI"/>
          <w:sz w:val="22"/>
          <w:szCs w:val="22"/>
        </w:rPr>
        <w:t>c.</w:t>
      </w:r>
      <w:r w:rsidR="00E27624" w:rsidRPr="00BD0BE5">
        <w:rPr>
          <w:rFonts w:ascii="Segoe UI" w:hAnsi="Segoe UI" w:cs="Segoe UI"/>
          <w:sz w:val="22"/>
          <w:szCs w:val="22"/>
        </w:rPr>
        <w:tab/>
        <w:t xml:space="preserve">Conduct focused independent research and write a 6-8 page paper (minimum </w:t>
      </w:r>
      <w:r w:rsidR="00C97E7D" w:rsidRPr="00BD0BE5">
        <w:rPr>
          <w:rFonts w:ascii="Segoe UI" w:hAnsi="Segoe UI" w:cs="Segoe UI"/>
          <w:sz w:val="22"/>
          <w:szCs w:val="22"/>
        </w:rPr>
        <w:t>600 words) on the impact of the Seneca Falls Convention (1848)</w:t>
      </w:r>
      <w:r w:rsidR="00E27624" w:rsidRPr="00BD0BE5">
        <w:rPr>
          <w:rFonts w:ascii="Segoe UI" w:hAnsi="Segoe UI" w:cs="Segoe UI"/>
          <w:sz w:val="22"/>
          <w:szCs w:val="22"/>
        </w:rPr>
        <w:t>.  The paper must demonstrate how their subjects relate to larger questions or themes</w:t>
      </w:r>
      <w:r w:rsidR="00C97E7D" w:rsidRPr="00BD0BE5">
        <w:rPr>
          <w:rFonts w:ascii="Segoe UI" w:hAnsi="Segoe UI" w:cs="Segoe UI"/>
          <w:sz w:val="22"/>
          <w:szCs w:val="22"/>
        </w:rPr>
        <w:t xml:space="preserve"> in Women in Early </w:t>
      </w:r>
      <w:r w:rsidR="00E27624" w:rsidRPr="00BD0BE5">
        <w:rPr>
          <w:rFonts w:ascii="Segoe UI" w:hAnsi="Segoe UI" w:cs="Segoe UI"/>
          <w:sz w:val="22"/>
          <w:szCs w:val="22"/>
        </w:rPr>
        <w:t>American History.</w:t>
      </w:r>
    </w:p>
    <w:p w14:paraId="6ED81F6A" w14:textId="77777777" w:rsidR="00E27624" w:rsidRPr="00BD0BE5" w:rsidRDefault="00C77454" w:rsidP="00BD0BE5">
      <w:pPr>
        <w:widowControl w:val="0"/>
        <w:tabs>
          <w:tab w:val="left" w:pos="0"/>
          <w:tab w:val="left" w:pos="540"/>
          <w:tab w:val="left" w:pos="912"/>
          <w:tab w:val="left" w:pos="1344"/>
          <w:tab w:val="left" w:pos="1776"/>
          <w:tab w:val="left" w:pos="2160"/>
        </w:tabs>
        <w:suppressAutoHyphens/>
        <w:spacing w:line="220" w:lineRule="exact"/>
        <w:ind w:left="909" w:hanging="465"/>
        <w:rPr>
          <w:rFonts w:ascii="Segoe UI" w:hAnsi="Segoe UI" w:cs="Segoe UI"/>
          <w:sz w:val="22"/>
          <w:szCs w:val="22"/>
        </w:rPr>
      </w:pPr>
      <w:r w:rsidRPr="00BD0BE5">
        <w:rPr>
          <w:rFonts w:ascii="Segoe UI" w:hAnsi="Segoe UI" w:cs="Segoe UI"/>
          <w:sz w:val="22"/>
          <w:szCs w:val="22"/>
        </w:rPr>
        <w:tab/>
      </w:r>
      <w:r w:rsidR="00E27624" w:rsidRPr="00BD0BE5">
        <w:rPr>
          <w:rFonts w:ascii="Segoe UI" w:hAnsi="Segoe UI" w:cs="Segoe UI"/>
          <w:sz w:val="22"/>
          <w:szCs w:val="22"/>
        </w:rPr>
        <w:t>d.</w:t>
      </w:r>
      <w:r w:rsidR="00E27624" w:rsidRPr="00BD0BE5">
        <w:rPr>
          <w:rFonts w:ascii="Segoe UI" w:hAnsi="Segoe UI" w:cs="Segoe UI"/>
          <w:sz w:val="22"/>
          <w:szCs w:val="22"/>
        </w:rPr>
        <w:tab/>
        <w:t xml:space="preserve">Prepare for group discussions about </w:t>
      </w:r>
      <w:r w:rsidR="00C97E7D" w:rsidRPr="00BD0BE5">
        <w:rPr>
          <w:rFonts w:ascii="Segoe UI" w:hAnsi="Segoe UI" w:cs="Segoe UI"/>
          <w:sz w:val="22"/>
          <w:szCs w:val="22"/>
        </w:rPr>
        <w:t>the ideas of Barbara Welter’s “Cult of True Womanhood” thesis</w:t>
      </w:r>
      <w:r w:rsidR="00E27624" w:rsidRPr="00BD0BE5">
        <w:rPr>
          <w:rFonts w:ascii="Segoe UI" w:hAnsi="Segoe UI" w:cs="Segoe UI"/>
          <w:sz w:val="22"/>
          <w:szCs w:val="22"/>
        </w:rPr>
        <w:t>, utilizing evidence from course materials and independent research.</w:t>
      </w:r>
    </w:p>
    <w:p w14:paraId="6ED81F6B" w14:textId="77777777" w:rsidR="00397917" w:rsidRPr="00BD0BE5" w:rsidRDefault="00BD1B67" w:rsidP="00BD0BE5">
      <w:pPr>
        <w:pStyle w:val="BodyText"/>
        <w:tabs>
          <w:tab w:val="left" w:pos="540"/>
          <w:tab w:val="left" w:pos="900"/>
        </w:tabs>
        <w:spacing w:line="220" w:lineRule="exact"/>
        <w:rPr>
          <w:rFonts w:ascii="Segoe UI" w:hAnsi="Segoe UI" w:cs="Segoe UI"/>
          <w:sz w:val="22"/>
          <w:szCs w:val="22"/>
        </w:rPr>
      </w:pPr>
      <w:r w:rsidRPr="00BD0BE5">
        <w:rPr>
          <w:rFonts w:ascii="Segoe UI" w:hAnsi="Segoe UI" w:cs="Segoe UI"/>
          <w:sz w:val="22"/>
          <w:szCs w:val="22"/>
        </w:rPr>
        <w:tab/>
        <w:t>e.</w:t>
      </w:r>
      <w:r w:rsidRPr="00BD0BE5">
        <w:rPr>
          <w:rFonts w:ascii="Segoe UI" w:hAnsi="Segoe UI" w:cs="Segoe UI"/>
          <w:sz w:val="22"/>
          <w:szCs w:val="22"/>
        </w:rPr>
        <w:tab/>
        <w:t>Library and internet research with multiple sources and websites.</w:t>
      </w:r>
    </w:p>
    <w:p w14:paraId="6ED81F6C" w14:textId="77777777" w:rsidR="00BD1B67" w:rsidRPr="00BD0BE5" w:rsidRDefault="00BD1B67" w:rsidP="00BD0BE5">
      <w:pPr>
        <w:pStyle w:val="BodyText"/>
        <w:tabs>
          <w:tab w:val="left" w:pos="540"/>
          <w:tab w:val="left" w:pos="900"/>
        </w:tabs>
        <w:spacing w:line="220" w:lineRule="exact"/>
        <w:rPr>
          <w:rFonts w:ascii="Segoe UI" w:hAnsi="Segoe UI" w:cs="Segoe UI"/>
          <w:sz w:val="22"/>
          <w:szCs w:val="22"/>
        </w:rPr>
      </w:pPr>
      <w:r w:rsidRPr="00BD0BE5">
        <w:rPr>
          <w:rFonts w:ascii="Segoe UI" w:hAnsi="Segoe UI" w:cs="Segoe UI"/>
          <w:sz w:val="22"/>
          <w:szCs w:val="22"/>
        </w:rPr>
        <w:tab/>
        <w:t>f.</w:t>
      </w:r>
      <w:r w:rsidRPr="00BD0BE5">
        <w:rPr>
          <w:rFonts w:ascii="Segoe UI" w:hAnsi="Segoe UI" w:cs="Segoe UI"/>
          <w:sz w:val="22"/>
          <w:szCs w:val="22"/>
        </w:rPr>
        <w:tab/>
        <w:t>Take-home exams.</w:t>
      </w:r>
    </w:p>
    <w:p w14:paraId="6ED81F6D" w14:textId="77777777" w:rsidR="00BD1B67" w:rsidRPr="00BD0BE5" w:rsidRDefault="00BD1B67" w:rsidP="00BD0BE5">
      <w:pPr>
        <w:pStyle w:val="BodyText"/>
        <w:tabs>
          <w:tab w:val="left" w:pos="540"/>
          <w:tab w:val="left" w:pos="900"/>
        </w:tabs>
        <w:spacing w:line="220" w:lineRule="exact"/>
        <w:rPr>
          <w:rFonts w:ascii="Segoe UI" w:hAnsi="Segoe UI" w:cs="Segoe UI"/>
          <w:sz w:val="22"/>
          <w:szCs w:val="22"/>
        </w:rPr>
      </w:pPr>
    </w:p>
    <w:p w14:paraId="6ED81F6F" w14:textId="29943375" w:rsidR="00AA169D" w:rsidRPr="00BD0BE5" w:rsidRDefault="00AA169D" w:rsidP="00BD0BE5">
      <w:pPr>
        <w:pStyle w:val="BodyText"/>
        <w:tabs>
          <w:tab w:val="left" w:pos="540"/>
          <w:tab w:val="left" w:pos="900"/>
        </w:tabs>
        <w:spacing w:line="220" w:lineRule="exact"/>
        <w:rPr>
          <w:rFonts w:ascii="Segoe UI" w:hAnsi="Segoe UI" w:cs="Segoe UI"/>
          <w:sz w:val="22"/>
          <w:szCs w:val="22"/>
        </w:rPr>
      </w:pPr>
      <w:r w:rsidRPr="00BD0BE5">
        <w:rPr>
          <w:rFonts w:ascii="Segoe UI" w:hAnsi="Segoe UI" w:cs="Segoe UI"/>
          <w:sz w:val="22"/>
          <w:szCs w:val="22"/>
        </w:rPr>
        <w:t>11.</w:t>
      </w:r>
      <w:r w:rsidRPr="00BD0BE5">
        <w:rPr>
          <w:rFonts w:ascii="Segoe UI" w:hAnsi="Segoe UI" w:cs="Segoe UI"/>
          <w:sz w:val="22"/>
          <w:szCs w:val="22"/>
        </w:rPr>
        <w:tab/>
      </w:r>
      <w:r w:rsidR="00112CBB" w:rsidRPr="00BD0BE5">
        <w:rPr>
          <w:rFonts w:ascii="Segoe UI" w:hAnsi="Segoe UI" w:cs="Segoe UI"/>
          <w:b/>
          <w:sz w:val="22"/>
          <w:szCs w:val="22"/>
          <w:u w:val="single"/>
        </w:rPr>
        <w:t xml:space="preserve">Representative </w:t>
      </w:r>
      <w:r w:rsidRPr="00BD0BE5">
        <w:rPr>
          <w:rFonts w:ascii="Segoe UI" w:hAnsi="Segoe UI" w:cs="Segoe UI"/>
          <w:b/>
          <w:sz w:val="22"/>
          <w:szCs w:val="22"/>
          <w:u w:val="single"/>
        </w:rPr>
        <w:t>Texts</w:t>
      </w:r>
    </w:p>
    <w:p w14:paraId="6ED81F70" w14:textId="77777777" w:rsidR="00B87499" w:rsidRPr="00BD0BE5" w:rsidRDefault="00AA169D" w:rsidP="00BD0BE5">
      <w:pPr>
        <w:pStyle w:val="aNumbering"/>
        <w:tabs>
          <w:tab w:val="clear" w:pos="864"/>
          <w:tab w:val="left" w:pos="540"/>
          <w:tab w:val="left" w:pos="900"/>
        </w:tabs>
        <w:spacing w:line="220" w:lineRule="exact"/>
        <w:ind w:left="0" w:firstLine="0"/>
        <w:rPr>
          <w:rFonts w:ascii="Segoe UI" w:hAnsi="Segoe UI" w:cs="Segoe UI"/>
          <w:sz w:val="22"/>
          <w:szCs w:val="22"/>
        </w:rPr>
      </w:pPr>
      <w:r w:rsidRPr="00BD0BE5">
        <w:rPr>
          <w:rFonts w:ascii="Segoe UI" w:hAnsi="Segoe UI" w:cs="Segoe UI"/>
          <w:sz w:val="22"/>
          <w:szCs w:val="22"/>
        </w:rPr>
        <w:tab/>
      </w:r>
      <w:r w:rsidR="00397917" w:rsidRPr="00BD0BE5">
        <w:rPr>
          <w:rFonts w:ascii="Segoe UI" w:hAnsi="Segoe UI" w:cs="Segoe UI"/>
          <w:sz w:val="22"/>
          <w:szCs w:val="22"/>
        </w:rPr>
        <w:t>a.</w:t>
      </w:r>
      <w:r w:rsidR="00397917" w:rsidRPr="00BD0BE5">
        <w:rPr>
          <w:rFonts w:ascii="Segoe UI" w:hAnsi="Segoe UI" w:cs="Segoe UI"/>
          <w:sz w:val="22"/>
          <w:szCs w:val="22"/>
        </w:rPr>
        <w:tab/>
      </w:r>
      <w:r w:rsidR="00B87499" w:rsidRPr="00BD0BE5">
        <w:rPr>
          <w:rFonts w:ascii="Segoe UI" w:hAnsi="Segoe UI" w:cs="Segoe UI"/>
          <w:sz w:val="22"/>
          <w:szCs w:val="22"/>
        </w:rPr>
        <w:t>R</w:t>
      </w:r>
      <w:r w:rsidRPr="00BD0BE5">
        <w:rPr>
          <w:rFonts w:ascii="Segoe UI" w:hAnsi="Segoe UI" w:cs="Segoe UI"/>
          <w:sz w:val="22"/>
          <w:szCs w:val="22"/>
        </w:rPr>
        <w:t>epresentative texts</w:t>
      </w:r>
      <w:r w:rsidR="00B87499" w:rsidRPr="00BD0BE5">
        <w:rPr>
          <w:rFonts w:ascii="Segoe UI" w:hAnsi="Segoe UI" w:cs="Segoe UI"/>
          <w:sz w:val="22"/>
          <w:szCs w:val="22"/>
        </w:rPr>
        <w:t>:</w:t>
      </w:r>
    </w:p>
    <w:p w14:paraId="6ED81F71" w14:textId="7EFDCA3B" w:rsidR="00EE4C2A" w:rsidRPr="00BD0BE5" w:rsidRDefault="00AA169D" w:rsidP="00BD0BE5">
      <w:pPr>
        <w:pStyle w:val="aNumbering"/>
        <w:tabs>
          <w:tab w:val="clear" w:pos="864"/>
          <w:tab w:val="left" w:pos="540"/>
          <w:tab w:val="left" w:pos="900"/>
          <w:tab w:val="left" w:pos="1260"/>
        </w:tabs>
        <w:spacing w:line="220" w:lineRule="exact"/>
        <w:ind w:left="1260" w:hanging="900"/>
        <w:rPr>
          <w:rFonts w:ascii="Segoe UI" w:hAnsi="Segoe UI" w:cs="Segoe UI"/>
          <w:sz w:val="22"/>
          <w:szCs w:val="22"/>
        </w:rPr>
      </w:pPr>
      <w:r w:rsidRPr="00BD0BE5">
        <w:rPr>
          <w:rFonts w:ascii="Segoe UI" w:hAnsi="Segoe UI" w:cs="Segoe UI"/>
          <w:sz w:val="22"/>
          <w:szCs w:val="22"/>
        </w:rPr>
        <w:tab/>
      </w:r>
      <w:r w:rsidR="00BD0BE5">
        <w:rPr>
          <w:rFonts w:ascii="Segoe UI" w:hAnsi="Segoe UI" w:cs="Segoe UI"/>
          <w:sz w:val="22"/>
          <w:szCs w:val="22"/>
        </w:rPr>
        <w:tab/>
      </w:r>
      <w:r w:rsidR="00397917" w:rsidRPr="00BD0BE5">
        <w:rPr>
          <w:rFonts w:ascii="Segoe UI" w:hAnsi="Segoe UI" w:cs="Segoe UI"/>
          <w:sz w:val="22"/>
          <w:szCs w:val="22"/>
        </w:rPr>
        <w:t>1)</w:t>
      </w:r>
      <w:r w:rsidRPr="00BD0BE5">
        <w:rPr>
          <w:rFonts w:ascii="Segoe UI" w:hAnsi="Segoe UI" w:cs="Segoe UI"/>
          <w:sz w:val="22"/>
          <w:szCs w:val="22"/>
        </w:rPr>
        <w:tab/>
      </w:r>
      <w:r w:rsidR="00EE4C2A" w:rsidRPr="00BD0BE5">
        <w:rPr>
          <w:rFonts w:ascii="Segoe UI" w:hAnsi="Segoe UI" w:cs="Segoe UI"/>
          <w:sz w:val="22"/>
          <w:szCs w:val="22"/>
        </w:rPr>
        <w:t xml:space="preserve">Kerber, Linda, Sherron, Jane De Hart and Dayton, Cornelia H. </w:t>
      </w:r>
      <w:r w:rsidR="00EE4C2A" w:rsidRPr="00BD0BE5">
        <w:rPr>
          <w:rFonts w:ascii="Segoe UI" w:hAnsi="Segoe UI" w:cs="Segoe UI"/>
          <w:i/>
          <w:sz w:val="22"/>
          <w:szCs w:val="22"/>
        </w:rPr>
        <w:t>Women’s America: Refocusing the Past.</w:t>
      </w:r>
      <w:r w:rsidR="00EE4C2A" w:rsidRPr="00BD0BE5">
        <w:rPr>
          <w:rFonts w:ascii="Segoe UI" w:hAnsi="Segoe UI" w:cs="Segoe UI"/>
          <w:sz w:val="22"/>
          <w:szCs w:val="22"/>
        </w:rPr>
        <w:t xml:space="preserve"> Volume 1. 7</w:t>
      </w:r>
      <w:r w:rsidR="00EE4C2A" w:rsidRPr="00BD0BE5">
        <w:rPr>
          <w:rFonts w:ascii="Segoe UI" w:hAnsi="Segoe UI" w:cs="Segoe UI"/>
          <w:sz w:val="22"/>
          <w:szCs w:val="22"/>
          <w:vertAlign w:val="superscript"/>
        </w:rPr>
        <w:t>th</w:t>
      </w:r>
      <w:r w:rsidR="00EE4C2A" w:rsidRPr="00BD0BE5">
        <w:rPr>
          <w:rFonts w:ascii="Segoe UI" w:hAnsi="Segoe UI" w:cs="Segoe UI"/>
          <w:sz w:val="22"/>
          <w:szCs w:val="22"/>
        </w:rPr>
        <w:t xml:space="preserve"> edition. Oxford, UK: Oxford University Press, 2010.</w:t>
      </w:r>
    </w:p>
    <w:p w14:paraId="6ED81F72" w14:textId="6A406B58" w:rsidR="00B36C1B" w:rsidRPr="00BD0BE5" w:rsidRDefault="00BD0BE5" w:rsidP="00BD0BE5">
      <w:pPr>
        <w:pStyle w:val="aNumbering"/>
        <w:tabs>
          <w:tab w:val="clear" w:pos="864"/>
          <w:tab w:val="left" w:pos="540"/>
          <w:tab w:val="left" w:pos="900"/>
          <w:tab w:val="left" w:pos="1260"/>
        </w:tabs>
        <w:spacing w:line="220" w:lineRule="exact"/>
        <w:rPr>
          <w:rFonts w:ascii="Segoe UI" w:hAnsi="Segoe UI" w:cs="Segoe UI"/>
          <w:i/>
          <w:sz w:val="22"/>
          <w:szCs w:val="22"/>
        </w:rPr>
      </w:pP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sidR="00C77454" w:rsidRPr="00BD0BE5">
        <w:rPr>
          <w:rFonts w:ascii="Segoe UI" w:hAnsi="Segoe UI" w:cs="Segoe UI"/>
          <w:sz w:val="22"/>
          <w:szCs w:val="22"/>
        </w:rPr>
        <w:t>2)</w:t>
      </w:r>
      <w:r w:rsidR="00C77454" w:rsidRPr="00BD0BE5">
        <w:rPr>
          <w:rFonts w:ascii="Segoe UI" w:hAnsi="Segoe UI" w:cs="Segoe UI"/>
          <w:sz w:val="22"/>
          <w:szCs w:val="22"/>
        </w:rPr>
        <w:tab/>
      </w:r>
      <w:r w:rsidR="00C97E7D" w:rsidRPr="00BD0BE5">
        <w:rPr>
          <w:rFonts w:ascii="Segoe UI" w:hAnsi="Segoe UI" w:cs="Segoe UI"/>
          <w:sz w:val="22"/>
          <w:szCs w:val="22"/>
        </w:rPr>
        <w:t xml:space="preserve">Dubois, Ellen Carol and Dumenil, Lynn. </w:t>
      </w:r>
      <w:r w:rsidR="00C97E7D" w:rsidRPr="00BD0BE5">
        <w:rPr>
          <w:rFonts w:ascii="Segoe UI" w:hAnsi="Segoe UI" w:cs="Segoe UI"/>
          <w:i/>
          <w:sz w:val="22"/>
          <w:szCs w:val="22"/>
        </w:rPr>
        <w:t>Through Women’s Eyes: An American History with</w:t>
      </w:r>
    </w:p>
    <w:p w14:paraId="6ED81F73" w14:textId="77777777" w:rsidR="00C97E7D" w:rsidRPr="00BD0BE5" w:rsidRDefault="00C77454" w:rsidP="00BD0BE5">
      <w:pPr>
        <w:pStyle w:val="aNumbering"/>
        <w:tabs>
          <w:tab w:val="clear" w:pos="864"/>
          <w:tab w:val="left" w:pos="540"/>
          <w:tab w:val="left" w:pos="900"/>
          <w:tab w:val="left" w:pos="1260"/>
        </w:tabs>
        <w:spacing w:line="220" w:lineRule="exact"/>
        <w:rPr>
          <w:rFonts w:ascii="Segoe UI" w:hAnsi="Segoe UI" w:cs="Segoe UI"/>
          <w:sz w:val="22"/>
          <w:szCs w:val="22"/>
        </w:rPr>
      </w:pPr>
      <w:r w:rsidRPr="00BD0BE5">
        <w:rPr>
          <w:rFonts w:ascii="Segoe UI" w:hAnsi="Segoe UI" w:cs="Segoe UI"/>
          <w:i/>
          <w:sz w:val="22"/>
          <w:szCs w:val="22"/>
        </w:rPr>
        <w:tab/>
      </w:r>
      <w:r w:rsidRPr="00BD0BE5">
        <w:rPr>
          <w:rFonts w:ascii="Segoe UI" w:hAnsi="Segoe UI" w:cs="Segoe UI"/>
          <w:i/>
          <w:sz w:val="22"/>
          <w:szCs w:val="22"/>
        </w:rPr>
        <w:tab/>
      </w:r>
      <w:r w:rsidRPr="00BD0BE5">
        <w:rPr>
          <w:rFonts w:ascii="Segoe UI" w:hAnsi="Segoe UI" w:cs="Segoe UI"/>
          <w:i/>
          <w:sz w:val="22"/>
          <w:szCs w:val="22"/>
        </w:rPr>
        <w:tab/>
      </w:r>
      <w:r w:rsidRPr="00BD0BE5">
        <w:rPr>
          <w:rFonts w:ascii="Segoe UI" w:hAnsi="Segoe UI" w:cs="Segoe UI"/>
          <w:i/>
          <w:sz w:val="22"/>
          <w:szCs w:val="22"/>
        </w:rPr>
        <w:tab/>
      </w:r>
      <w:r w:rsidR="00C97E7D" w:rsidRPr="00BD0BE5">
        <w:rPr>
          <w:rFonts w:ascii="Segoe UI" w:hAnsi="Segoe UI" w:cs="Segoe UI"/>
          <w:i/>
          <w:sz w:val="22"/>
          <w:szCs w:val="22"/>
        </w:rPr>
        <w:t>Documents</w:t>
      </w:r>
      <w:r w:rsidR="00C97E7D" w:rsidRPr="00BD0BE5">
        <w:rPr>
          <w:rFonts w:ascii="Segoe UI" w:hAnsi="Segoe UI" w:cs="Segoe UI"/>
          <w:sz w:val="22"/>
          <w:szCs w:val="22"/>
        </w:rPr>
        <w:t>. Vol. 1 to 1900.  Boston, MA: Bedford St. Martins, 2012.</w:t>
      </w:r>
    </w:p>
    <w:p w14:paraId="6ED81F74" w14:textId="17812F84" w:rsidR="00EE4C2A" w:rsidRPr="00BD0BE5" w:rsidRDefault="00BD0BE5" w:rsidP="00BD0BE5">
      <w:pPr>
        <w:pStyle w:val="aNumbering"/>
        <w:tabs>
          <w:tab w:val="clear" w:pos="864"/>
          <w:tab w:val="left" w:pos="540"/>
          <w:tab w:val="left" w:pos="900"/>
          <w:tab w:val="left" w:pos="1260"/>
        </w:tabs>
        <w:spacing w:line="220" w:lineRule="exact"/>
        <w:ind w:left="1260" w:hanging="900"/>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C77454" w:rsidRPr="00BD0BE5">
        <w:rPr>
          <w:rFonts w:ascii="Segoe UI" w:hAnsi="Segoe UI" w:cs="Segoe UI"/>
          <w:sz w:val="22"/>
          <w:szCs w:val="22"/>
        </w:rPr>
        <w:t>3)</w:t>
      </w:r>
      <w:r w:rsidR="00C77454" w:rsidRPr="00BD0BE5">
        <w:rPr>
          <w:rFonts w:ascii="Segoe UI" w:hAnsi="Segoe UI" w:cs="Segoe UI"/>
          <w:sz w:val="22"/>
          <w:szCs w:val="22"/>
        </w:rPr>
        <w:tab/>
      </w:r>
      <w:r w:rsidR="00EE4C2A" w:rsidRPr="00BD0BE5">
        <w:rPr>
          <w:rFonts w:ascii="Segoe UI" w:hAnsi="Segoe UI" w:cs="Segoe UI"/>
          <w:sz w:val="22"/>
          <w:szCs w:val="22"/>
        </w:rPr>
        <w:t xml:space="preserve">Fleischner, Jennifer, ed. </w:t>
      </w:r>
      <w:r w:rsidR="00EE4C2A" w:rsidRPr="00BD0BE5">
        <w:rPr>
          <w:rFonts w:ascii="Segoe UI" w:hAnsi="Segoe UI" w:cs="Segoe UI"/>
          <w:i/>
          <w:sz w:val="22"/>
          <w:szCs w:val="22"/>
        </w:rPr>
        <w:t>Incidents in the Life of a Slave Girl Written by Herself by Harriet Jacobs with Related Documents.</w:t>
      </w:r>
      <w:r w:rsidR="00EE4C2A" w:rsidRPr="00BD0BE5">
        <w:rPr>
          <w:rFonts w:ascii="Segoe UI" w:hAnsi="Segoe UI" w:cs="Segoe UI"/>
          <w:sz w:val="22"/>
          <w:szCs w:val="22"/>
        </w:rPr>
        <w:t xml:space="preserve">  Boston, MA: Bedford St. Martins, 2010.</w:t>
      </w:r>
    </w:p>
    <w:p w14:paraId="6ED81F75" w14:textId="69FB3E5D" w:rsidR="00B36C1B" w:rsidRPr="00BD0BE5" w:rsidRDefault="00BD0BE5" w:rsidP="00BD0BE5">
      <w:pPr>
        <w:pStyle w:val="aNumbering"/>
        <w:tabs>
          <w:tab w:val="clear" w:pos="864"/>
          <w:tab w:val="left" w:pos="540"/>
          <w:tab w:val="left" w:pos="900"/>
          <w:tab w:val="left" w:pos="1260"/>
        </w:tabs>
        <w:spacing w:line="220" w:lineRule="exact"/>
        <w:ind w:left="1260" w:hanging="900"/>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C77454" w:rsidRPr="00BD0BE5">
        <w:rPr>
          <w:rFonts w:ascii="Segoe UI" w:hAnsi="Segoe UI" w:cs="Segoe UI"/>
          <w:sz w:val="22"/>
          <w:szCs w:val="22"/>
        </w:rPr>
        <w:t>4)</w:t>
      </w:r>
      <w:r w:rsidR="00C77454" w:rsidRPr="00BD0BE5">
        <w:rPr>
          <w:rFonts w:ascii="Segoe UI" w:hAnsi="Segoe UI" w:cs="Segoe UI"/>
          <w:sz w:val="22"/>
          <w:szCs w:val="22"/>
        </w:rPr>
        <w:tab/>
      </w:r>
      <w:r w:rsidR="00B36C1B" w:rsidRPr="00BD0BE5">
        <w:rPr>
          <w:rFonts w:ascii="Segoe UI" w:hAnsi="Segoe UI" w:cs="Segoe UI"/>
          <w:sz w:val="22"/>
          <w:szCs w:val="22"/>
        </w:rPr>
        <w:t xml:space="preserve">Riley, Glenda. </w:t>
      </w:r>
      <w:r w:rsidR="00B36C1B" w:rsidRPr="00BD0BE5">
        <w:rPr>
          <w:rFonts w:ascii="Segoe UI" w:hAnsi="Segoe UI" w:cs="Segoe UI"/>
          <w:i/>
          <w:sz w:val="22"/>
          <w:szCs w:val="22"/>
        </w:rPr>
        <w:t>Inventing the American Woman: An Inclusive History</w:t>
      </w:r>
      <w:r w:rsidR="00B36C1B" w:rsidRPr="00BD0BE5">
        <w:rPr>
          <w:rFonts w:ascii="Segoe UI" w:hAnsi="Segoe UI" w:cs="Segoe UI"/>
          <w:sz w:val="22"/>
          <w:szCs w:val="22"/>
        </w:rPr>
        <w:t>. 4</w:t>
      </w:r>
      <w:r w:rsidR="00B36C1B" w:rsidRPr="00BD0BE5">
        <w:rPr>
          <w:rFonts w:ascii="Segoe UI" w:hAnsi="Segoe UI" w:cs="Segoe UI"/>
          <w:sz w:val="22"/>
          <w:szCs w:val="22"/>
          <w:vertAlign w:val="superscript"/>
        </w:rPr>
        <w:t>th</w:t>
      </w:r>
      <w:r w:rsidR="00B36C1B" w:rsidRPr="00BD0BE5">
        <w:rPr>
          <w:rFonts w:ascii="Segoe UI" w:hAnsi="Segoe UI" w:cs="Segoe UI"/>
          <w:sz w:val="22"/>
          <w:szCs w:val="22"/>
        </w:rPr>
        <w:t xml:space="preserve"> edition. Hoboken, NJ:  Wiley-Blackwell, 2007.</w:t>
      </w:r>
    </w:p>
    <w:p w14:paraId="6ED81F76" w14:textId="74206221" w:rsidR="00B36C1B" w:rsidRPr="00BD0BE5" w:rsidRDefault="00BD0BE5" w:rsidP="00BD0BE5">
      <w:pPr>
        <w:pStyle w:val="aNumbering"/>
        <w:tabs>
          <w:tab w:val="clear" w:pos="864"/>
          <w:tab w:val="left" w:pos="540"/>
          <w:tab w:val="left" w:pos="900"/>
          <w:tab w:val="left" w:pos="1260"/>
        </w:tabs>
        <w:spacing w:line="220" w:lineRule="exact"/>
        <w:ind w:left="1260" w:hanging="900"/>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C77454" w:rsidRPr="00BD0BE5">
        <w:rPr>
          <w:rFonts w:ascii="Segoe UI" w:hAnsi="Segoe UI" w:cs="Segoe UI"/>
          <w:sz w:val="22"/>
          <w:szCs w:val="22"/>
        </w:rPr>
        <w:t>5)</w:t>
      </w:r>
      <w:r w:rsidR="00C77454" w:rsidRPr="00BD0BE5">
        <w:rPr>
          <w:rFonts w:ascii="Segoe UI" w:hAnsi="Segoe UI" w:cs="Segoe UI"/>
          <w:sz w:val="22"/>
          <w:szCs w:val="22"/>
        </w:rPr>
        <w:tab/>
      </w:r>
      <w:r w:rsidR="00B36C1B" w:rsidRPr="00BD0BE5">
        <w:rPr>
          <w:rFonts w:ascii="Segoe UI" w:hAnsi="Segoe UI" w:cs="Segoe UI"/>
          <w:sz w:val="22"/>
          <w:szCs w:val="22"/>
        </w:rPr>
        <w:t xml:space="preserve">Woloch, Nancy.  </w:t>
      </w:r>
      <w:r w:rsidR="00B36C1B" w:rsidRPr="00BD0BE5">
        <w:rPr>
          <w:rFonts w:ascii="Segoe UI" w:hAnsi="Segoe UI" w:cs="Segoe UI"/>
          <w:i/>
          <w:sz w:val="22"/>
          <w:szCs w:val="22"/>
        </w:rPr>
        <w:t>Early American Women: A Documentary History, 1600-1900</w:t>
      </w:r>
      <w:r w:rsidR="00B36C1B" w:rsidRPr="00BD0BE5">
        <w:rPr>
          <w:rFonts w:ascii="Segoe UI" w:hAnsi="Segoe UI" w:cs="Segoe UI"/>
          <w:sz w:val="22"/>
          <w:szCs w:val="22"/>
        </w:rPr>
        <w:t>. 2</w:t>
      </w:r>
      <w:r w:rsidR="00B36C1B" w:rsidRPr="00BD0BE5">
        <w:rPr>
          <w:rFonts w:ascii="Segoe UI" w:hAnsi="Segoe UI" w:cs="Segoe UI"/>
          <w:sz w:val="22"/>
          <w:szCs w:val="22"/>
          <w:vertAlign w:val="superscript"/>
        </w:rPr>
        <w:t>nd</w:t>
      </w:r>
      <w:r w:rsidR="00B36C1B" w:rsidRPr="00BD0BE5">
        <w:rPr>
          <w:rFonts w:ascii="Segoe UI" w:hAnsi="Segoe UI" w:cs="Segoe UI"/>
          <w:sz w:val="22"/>
          <w:szCs w:val="22"/>
        </w:rPr>
        <w:t xml:space="preserve"> edition. New York: McGraw-Hill, 2002. </w:t>
      </w:r>
    </w:p>
    <w:p w14:paraId="6ED81F77" w14:textId="14A2B73F" w:rsidR="00522BC3" w:rsidRPr="00BD0BE5" w:rsidRDefault="00BD0BE5" w:rsidP="00F54EEC">
      <w:pPr>
        <w:pStyle w:val="aNumbering"/>
        <w:tabs>
          <w:tab w:val="clear" w:pos="864"/>
          <w:tab w:val="left" w:pos="540"/>
          <w:tab w:val="left" w:pos="900"/>
          <w:tab w:val="left" w:pos="1260"/>
        </w:tabs>
        <w:spacing w:line="220" w:lineRule="exact"/>
        <w:ind w:left="1260" w:hanging="900"/>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C77454" w:rsidRPr="00BD0BE5">
        <w:rPr>
          <w:rFonts w:ascii="Segoe UI" w:hAnsi="Segoe UI" w:cs="Segoe UI"/>
          <w:sz w:val="22"/>
          <w:szCs w:val="22"/>
        </w:rPr>
        <w:t>6)</w:t>
      </w:r>
      <w:r w:rsidR="00F54EEC">
        <w:rPr>
          <w:rFonts w:ascii="Segoe UI" w:hAnsi="Segoe UI" w:cs="Segoe UI"/>
          <w:sz w:val="22"/>
          <w:szCs w:val="22"/>
        </w:rPr>
        <w:tab/>
      </w:r>
      <w:r w:rsidR="00B36C1B" w:rsidRPr="00BD0BE5">
        <w:rPr>
          <w:rFonts w:ascii="Segoe UI" w:hAnsi="Segoe UI" w:cs="Segoe UI"/>
          <w:sz w:val="22"/>
          <w:szCs w:val="22"/>
        </w:rPr>
        <w:t>S</w:t>
      </w:r>
      <w:r w:rsidR="00522BC3" w:rsidRPr="00BD0BE5">
        <w:rPr>
          <w:rFonts w:ascii="Segoe UI" w:hAnsi="Segoe UI" w:cs="Segoe UI"/>
          <w:sz w:val="22"/>
          <w:szCs w:val="22"/>
        </w:rPr>
        <w:t xml:space="preserve">kinner, Ellen.  </w:t>
      </w:r>
      <w:r w:rsidR="00522BC3" w:rsidRPr="00BD0BE5">
        <w:rPr>
          <w:rFonts w:ascii="Segoe UI" w:hAnsi="Segoe UI" w:cs="Segoe UI"/>
          <w:i/>
          <w:sz w:val="22"/>
          <w:szCs w:val="22"/>
        </w:rPr>
        <w:t>Women</w:t>
      </w:r>
      <w:r w:rsidR="00B36C1B" w:rsidRPr="00BD0BE5">
        <w:rPr>
          <w:rFonts w:ascii="Segoe UI" w:hAnsi="Segoe UI" w:cs="Segoe UI"/>
          <w:i/>
          <w:sz w:val="22"/>
          <w:szCs w:val="22"/>
        </w:rPr>
        <w:t xml:space="preserve"> and the National Experience:  </w:t>
      </w:r>
      <w:r w:rsidR="00522BC3" w:rsidRPr="00BD0BE5">
        <w:rPr>
          <w:rFonts w:ascii="Segoe UI" w:hAnsi="Segoe UI" w:cs="Segoe UI"/>
          <w:i/>
          <w:sz w:val="22"/>
          <w:szCs w:val="22"/>
        </w:rPr>
        <w:t xml:space="preserve">Sources in </w:t>
      </w:r>
      <w:r w:rsidR="00B36C1B" w:rsidRPr="00BD0BE5">
        <w:rPr>
          <w:rFonts w:ascii="Segoe UI" w:hAnsi="Segoe UI" w:cs="Segoe UI"/>
          <w:i/>
          <w:sz w:val="22"/>
          <w:szCs w:val="22"/>
        </w:rPr>
        <w:t>Women’s History, Volume 1 to 1877.</w:t>
      </w:r>
      <w:r w:rsidR="00B36C1B" w:rsidRPr="00BD0BE5">
        <w:rPr>
          <w:rFonts w:ascii="Segoe UI" w:hAnsi="Segoe UI" w:cs="Segoe UI"/>
          <w:sz w:val="22"/>
          <w:szCs w:val="22"/>
        </w:rPr>
        <w:t xml:space="preserve"> 3</w:t>
      </w:r>
      <w:r w:rsidR="00B36C1B" w:rsidRPr="00BD0BE5">
        <w:rPr>
          <w:rFonts w:ascii="Segoe UI" w:hAnsi="Segoe UI" w:cs="Segoe UI"/>
          <w:sz w:val="22"/>
          <w:szCs w:val="22"/>
          <w:vertAlign w:val="superscript"/>
        </w:rPr>
        <w:t>rd</w:t>
      </w:r>
      <w:r w:rsidR="00B36C1B" w:rsidRPr="00BD0BE5">
        <w:rPr>
          <w:rFonts w:ascii="Segoe UI" w:hAnsi="Segoe UI" w:cs="Segoe UI"/>
          <w:sz w:val="22"/>
          <w:szCs w:val="22"/>
        </w:rPr>
        <w:t xml:space="preserve"> edition. London: Pearson, 2010</w:t>
      </w:r>
      <w:r w:rsidR="00D43C76" w:rsidRPr="00BD0BE5">
        <w:rPr>
          <w:rFonts w:ascii="Segoe UI" w:hAnsi="Segoe UI" w:cs="Segoe UI"/>
          <w:sz w:val="22"/>
          <w:szCs w:val="22"/>
        </w:rPr>
        <w:t>.</w:t>
      </w:r>
    </w:p>
    <w:p w14:paraId="6ED81F78" w14:textId="518973F5" w:rsidR="00B02C58" w:rsidRPr="00BD0BE5" w:rsidRDefault="00BD0BE5" w:rsidP="00BD0BE5">
      <w:pPr>
        <w:pStyle w:val="aNumbering"/>
        <w:tabs>
          <w:tab w:val="clear" w:pos="864"/>
          <w:tab w:val="left" w:pos="540"/>
          <w:tab w:val="left" w:pos="900"/>
          <w:tab w:val="left" w:pos="1260"/>
        </w:tabs>
        <w:spacing w:line="220" w:lineRule="exact"/>
        <w:ind w:left="1260" w:hanging="900"/>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C77454" w:rsidRPr="00BD0BE5">
        <w:rPr>
          <w:rFonts w:ascii="Segoe UI" w:hAnsi="Segoe UI" w:cs="Segoe UI"/>
          <w:sz w:val="22"/>
          <w:szCs w:val="22"/>
        </w:rPr>
        <w:t>7)</w:t>
      </w:r>
      <w:r w:rsidR="00C77454" w:rsidRPr="00BD0BE5">
        <w:rPr>
          <w:rFonts w:ascii="Segoe UI" w:hAnsi="Segoe UI" w:cs="Segoe UI"/>
          <w:sz w:val="22"/>
          <w:szCs w:val="22"/>
        </w:rPr>
        <w:tab/>
      </w:r>
      <w:r w:rsidR="00B02C58" w:rsidRPr="00BD0BE5">
        <w:rPr>
          <w:rFonts w:ascii="Segoe UI" w:hAnsi="Segoe UI" w:cs="Segoe UI"/>
          <w:sz w:val="22"/>
          <w:szCs w:val="22"/>
        </w:rPr>
        <w:t>Engstrand, Iris H.</w:t>
      </w:r>
      <w:r w:rsidR="007F4B39" w:rsidRPr="00BD0BE5">
        <w:rPr>
          <w:rFonts w:ascii="Segoe UI" w:hAnsi="Segoe UI" w:cs="Segoe UI"/>
          <w:sz w:val="22"/>
          <w:szCs w:val="22"/>
        </w:rPr>
        <w:t>W,</w:t>
      </w:r>
      <w:r w:rsidR="00B02C58" w:rsidRPr="00BD0BE5">
        <w:rPr>
          <w:rFonts w:ascii="Segoe UI" w:hAnsi="Segoe UI" w:cs="Segoe UI"/>
          <w:sz w:val="22"/>
          <w:szCs w:val="22"/>
        </w:rPr>
        <w:t xml:space="preserve"> </w:t>
      </w:r>
      <w:r w:rsidR="00B02C58" w:rsidRPr="00BD0BE5">
        <w:rPr>
          <w:rFonts w:ascii="Segoe UI" w:hAnsi="Segoe UI" w:cs="Segoe UI"/>
          <w:i/>
          <w:sz w:val="22"/>
          <w:szCs w:val="22"/>
        </w:rPr>
        <w:t>Document Sets for California and the West in U.S. History</w:t>
      </w:r>
      <w:r w:rsidR="00B02C58" w:rsidRPr="00BD0BE5">
        <w:rPr>
          <w:rFonts w:ascii="Segoe UI" w:hAnsi="Segoe UI" w:cs="Segoe UI"/>
          <w:sz w:val="22"/>
          <w:szCs w:val="22"/>
        </w:rPr>
        <w:t xml:space="preserve">.  </w:t>
      </w:r>
      <w:r w:rsidR="004D6B11" w:rsidRPr="00BD0BE5">
        <w:rPr>
          <w:rFonts w:ascii="Segoe UI" w:hAnsi="Segoe UI" w:cs="Segoe UI"/>
          <w:sz w:val="22"/>
          <w:szCs w:val="22"/>
        </w:rPr>
        <w:t>Boston</w:t>
      </w:r>
      <w:r w:rsidR="00397917" w:rsidRPr="00BD0BE5">
        <w:rPr>
          <w:rFonts w:ascii="Segoe UI" w:hAnsi="Segoe UI" w:cs="Segoe UI"/>
          <w:sz w:val="22"/>
          <w:szCs w:val="22"/>
        </w:rPr>
        <w:t>, MA</w:t>
      </w:r>
      <w:r w:rsidR="004D6B11" w:rsidRPr="00BD0BE5">
        <w:rPr>
          <w:rFonts w:ascii="Segoe UI" w:hAnsi="Segoe UI" w:cs="Segoe UI"/>
          <w:sz w:val="22"/>
          <w:szCs w:val="22"/>
        </w:rPr>
        <w:t xml:space="preserve">:  </w:t>
      </w:r>
      <w:r w:rsidR="00B36C1B" w:rsidRPr="00BD0BE5">
        <w:rPr>
          <w:rFonts w:ascii="Segoe UI" w:hAnsi="Segoe UI" w:cs="Segoe UI"/>
          <w:sz w:val="22"/>
          <w:szCs w:val="22"/>
        </w:rPr>
        <w:t xml:space="preserve">                                     </w:t>
      </w:r>
      <w:r w:rsidR="007F4B39" w:rsidRPr="00BD0BE5">
        <w:rPr>
          <w:rFonts w:ascii="Segoe UI" w:hAnsi="Segoe UI" w:cs="Segoe UI"/>
          <w:sz w:val="22"/>
          <w:szCs w:val="22"/>
        </w:rPr>
        <w:t>Houghton-Mifflin Co., 2006.</w:t>
      </w:r>
    </w:p>
    <w:p w14:paraId="6ED81F7B" w14:textId="396095C3" w:rsidR="00112CBB" w:rsidRPr="00BD0BE5" w:rsidRDefault="00112CBB" w:rsidP="00BD0BE5">
      <w:pPr>
        <w:widowControl w:val="0"/>
        <w:spacing w:line="220" w:lineRule="exact"/>
        <w:ind w:left="540" w:firstLine="180"/>
        <w:rPr>
          <w:rFonts w:ascii="Segoe UI" w:hAnsi="Segoe UI" w:cs="Segoe UI"/>
          <w:strike/>
          <w:sz w:val="22"/>
          <w:szCs w:val="22"/>
        </w:rPr>
      </w:pPr>
      <w:r w:rsidRPr="00BD0BE5">
        <w:rPr>
          <w:rFonts w:ascii="Segoe UI" w:hAnsi="Segoe UI" w:cs="Segoe UI"/>
          <w:sz w:val="22"/>
          <w:szCs w:val="22"/>
        </w:rPr>
        <w:t xml:space="preserve">   8)  </w:t>
      </w:r>
      <w:r w:rsidRPr="00BD0BE5">
        <w:rPr>
          <w:rFonts w:ascii="Segoe UI" w:hAnsi="Segoe UI" w:cs="Segoe UI"/>
          <w:i/>
          <w:iCs/>
          <w:sz w:val="22"/>
          <w:szCs w:val="22"/>
        </w:rPr>
        <w:t>Merriam- Webster Advanced Learner’s English Dictionary</w:t>
      </w:r>
      <w:r w:rsidRPr="00BD0BE5">
        <w:rPr>
          <w:rFonts w:ascii="Segoe UI" w:hAnsi="Segoe UI" w:cs="Segoe UI"/>
          <w:sz w:val="22"/>
          <w:szCs w:val="22"/>
        </w:rPr>
        <w:t>. 9</w:t>
      </w:r>
      <w:r w:rsidRPr="00BD0BE5">
        <w:rPr>
          <w:rFonts w:ascii="Segoe UI" w:hAnsi="Segoe UI" w:cs="Segoe UI"/>
          <w:sz w:val="22"/>
          <w:szCs w:val="22"/>
          <w:vertAlign w:val="superscript"/>
        </w:rPr>
        <w:t>th</w:t>
      </w:r>
      <w:r w:rsidRPr="00BD0BE5">
        <w:rPr>
          <w:rFonts w:ascii="Segoe UI" w:hAnsi="Segoe UI" w:cs="Segoe UI"/>
          <w:sz w:val="22"/>
          <w:szCs w:val="22"/>
        </w:rPr>
        <w:t xml:space="preserve"> Ed. 2016.</w:t>
      </w:r>
    </w:p>
    <w:p w14:paraId="6ED81F7C" w14:textId="77777777" w:rsidR="00C350F2" w:rsidRPr="00BD0BE5" w:rsidRDefault="00AA169D" w:rsidP="00BD0BE5">
      <w:pPr>
        <w:pStyle w:val="aNumbering"/>
        <w:tabs>
          <w:tab w:val="clear" w:pos="864"/>
          <w:tab w:val="left" w:pos="540"/>
          <w:tab w:val="left" w:pos="900"/>
          <w:tab w:val="left" w:pos="1260"/>
        </w:tabs>
        <w:spacing w:line="220" w:lineRule="exact"/>
        <w:ind w:left="360" w:firstLine="0"/>
        <w:rPr>
          <w:rFonts w:ascii="Segoe UI" w:hAnsi="Segoe UI" w:cs="Segoe UI"/>
          <w:sz w:val="22"/>
          <w:szCs w:val="22"/>
        </w:rPr>
      </w:pPr>
      <w:r w:rsidRPr="00BD0BE5">
        <w:rPr>
          <w:rFonts w:ascii="Segoe UI" w:hAnsi="Segoe UI" w:cs="Segoe UI"/>
          <w:sz w:val="22"/>
          <w:szCs w:val="22"/>
        </w:rPr>
        <w:tab/>
      </w:r>
      <w:r w:rsidR="00397917" w:rsidRPr="00BD0BE5">
        <w:rPr>
          <w:rFonts w:ascii="Segoe UI" w:hAnsi="Segoe UI" w:cs="Segoe UI"/>
          <w:sz w:val="22"/>
          <w:szCs w:val="22"/>
        </w:rPr>
        <w:t>b.</w:t>
      </w:r>
      <w:r w:rsidR="00397917" w:rsidRPr="00BD0BE5">
        <w:rPr>
          <w:rFonts w:ascii="Segoe UI" w:hAnsi="Segoe UI" w:cs="Segoe UI"/>
          <w:sz w:val="22"/>
          <w:szCs w:val="22"/>
        </w:rPr>
        <w:tab/>
      </w:r>
      <w:r w:rsidR="00B87499" w:rsidRPr="00BD0BE5">
        <w:rPr>
          <w:rFonts w:ascii="Segoe UI" w:hAnsi="Segoe UI" w:cs="Segoe UI"/>
          <w:sz w:val="22"/>
          <w:szCs w:val="22"/>
        </w:rPr>
        <w:t>Supplemental</w:t>
      </w:r>
      <w:r w:rsidR="00C350F2" w:rsidRPr="00BD0BE5">
        <w:rPr>
          <w:rFonts w:ascii="Segoe UI" w:hAnsi="Segoe UI" w:cs="Segoe UI"/>
          <w:sz w:val="22"/>
          <w:szCs w:val="22"/>
        </w:rPr>
        <w:t xml:space="preserve"> texts and workbooks</w:t>
      </w:r>
      <w:r w:rsidR="00B87499" w:rsidRPr="00BD0BE5">
        <w:rPr>
          <w:rFonts w:ascii="Segoe UI" w:hAnsi="Segoe UI" w:cs="Segoe UI"/>
          <w:sz w:val="22"/>
          <w:szCs w:val="22"/>
        </w:rPr>
        <w:t xml:space="preserve">: </w:t>
      </w:r>
    </w:p>
    <w:p w14:paraId="6ED81F7D" w14:textId="6FBD23B5" w:rsidR="00B87499" w:rsidRPr="00BD0BE5" w:rsidRDefault="00397917" w:rsidP="00BD0BE5">
      <w:pPr>
        <w:pStyle w:val="aNumbering"/>
        <w:tabs>
          <w:tab w:val="clear" w:pos="864"/>
          <w:tab w:val="left" w:pos="540"/>
          <w:tab w:val="left" w:pos="900"/>
          <w:tab w:val="left" w:pos="1260"/>
        </w:tabs>
        <w:spacing w:line="220" w:lineRule="exact"/>
        <w:ind w:left="360" w:firstLine="0"/>
        <w:rPr>
          <w:rFonts w:ascii="Segoe UI" w:hAnsi="Segoe UI" w:cs="Segoe UI"/>
          <w:sz w:val="22"/>
          <w:szCs w:val="22"/>
        </w:rPr>
      </w:pPr>
      <w:r w:rsidRPr="00BD0BE5">
        <w:rPr>
          <w:rFonts w:ascii="Segoe UI" w:hAnsi="Segoe UI" w:cs="Segoe UI"/>
          <w:sz w:val="22"/>
          <w:szCs w:val="22"/>
        </w:rPr>
        <w:tab/>
      </w:r>
      <w:r w:rsidR="00C350F2" w:rsidRPr="00BD0BE5">
        <w:rPr>
          <w:rFonts w:ascii="Segoe UI" w:hAnsi="Segoe UI" w:cs="Segoe UI"/>
          <w:sz w:val="22"/>
          <w:szCs w:val="22"/>
        </w:rPr>
        <w:tab/>
      </w:r>
      <w:r w:rsidR="00B87499" w:rsidRPr="00BD0BE5">
        <w:rPr>
          <w:rFonts w:ascii="Segoe UI" w:hAnsi="Segoe UI" w:cs="Segoe UI"/>
          <w:sz w:val="22"/>
          <w:szCs w:val="22"/>
        </w:rPr>
        <w:t>None</w:t>
      </w:r>
    </w:p>
    <w:p w14:paraId="50E5554A" w14:textId="77777777" w:rsidR="00BD0BE5" w:rsidRDefault="00BD0BE5" w:rsidP="00BD0BE5">
      <w:pPr>
        <w:widowControl w:val="0"/>
        <w:tabs>
          <w:tab w:val="left" w:pos="0"/>
          <w:tab w:val="left" w:pos="444"/>
          <w:tab w:val="left" w:pos="900"/>
          <w:tab w:val="left" w:pos="1350"/>
          <w:tab w:val="left" w:pos="1776"/>
          <w:tab w:val="left" w:pos="2160"/>
        </w:tabs>
        <w:suppressAutoHyphens/>
        <w:spacing w:line="220" w:lineRule="exact"/>
        <w:rPr>
          <w:rFonts w:ascii="Segoe UI" w:hAnsi="Segoe UI" w:cs="Segoe UI"/>
          <w:sz w:val="22"/>
          <w:szCs w:val="22"/>
        </w:rPr>
      </w:pPr>
    </w:p>
    <w:p w14:paraId="6ED81F8B" w14:textId="6A4813DB" w:rsidR="00E8400F" w:rsidRPr="00BD0BE5" w:rsidRDefault="00BD1B67" w:rsidP="00BD0BE5">
      <w:pPr>
        <w:widowControl w:val="0"/>
        <w:tabs>
          <w:tab w:val="left" w:pos="0"/>
          <w:tab w:val="left" w:pos="444"/>
          <w:tab w:val="left" w:pos="900"/>
          <w:tab w:val="left" w:pos="1350"/>
          <w:tab w:val="left" w:pos="1776"/>
          <w:tab w:val="left" w:pos="2160"/>
        </w:tabs>
        <w:suppressAutoHyphens/>
        <w:spacing w:line="220" w:lineRule="exact"/>
        <w:rPr>
          <w:rFonts w:ascii="Segoe UI" w:hAnsi="Segoe UI" w:cs="Segoe UI"/>
          <w:sz w:val="22"/>
          <w:szCs w:val="22"/>
        </w:rPr>
      </w:pPr>
      <w:r w:rsidRPr="00BD0BE5">
        <w:rPr>
          <w:rFonts w:ascii="Segoe UI" w:hAnsi="Segoe UI" w:cs="Segoe UI"/>
          <w:sz w:val="22"/>
          <w:szCs w:val="22"/>
        </w:rPr>
        <w:tab/>
      </w:r>
      <w:r w:rsidR="00E8400F" w:rsidRPr="00BD0BE5">
        <w:rPr>
          <w:rFonts w:ascii="Segoe UI" w:hAnsi="Segoe UI" w:cs="Segoe UI"/>
          <w:sz w:val="22"/>
          <w:szCs w:val="22"/>
          <w:u w:val="single"/>
        </w:rPr>
        <w:t>Addendum: Student Learning Outcomes</w:t>
      </w:r>
    </w:p>
    <w:p w14:paraId="6ED81F8C" w14:textId="77777777" w:rsidR="00E8400F" w:rsidRPr="00BD0BE5" w:rsidRDefault="00E8400F" w:rsidP="00BD0BE5">
      <w:pPr>
        <w:widowControl w:val="0"/>
        <w:tabs>
          <w:tab w:val="left" w:pos="444"/>
          <w:tab w:val="left" w:pos="900"/>
          <w:tab w:val="left" w:pos="1350"/>
          <w:tab w:val="left" w:pos="1776"/>
          <w:tab w:val="left" w:pos="2160"/>
        </w:tabs>
        <w:suppressAutoHyphens/>
        <w:spacing w:line="220" w:lineRule="exact"/>
        <w:ind w:left="1350" w:hanging="1350"/>
        <w:rPr>
          <w:rFonts w:ascii="Segoe UI" w:hAnsi="Segoe UI" w:cs="Segoe UI"/>
          <w:sz w:val="22"/>
          <w:szCs w:val="22"/>
          <w:u w:val="single"/>
        </w:rPr>
      </w:pPr>
      <w:r w:rsidRPr="00BD0BE5">
        <w:rPr>
          <w:rFonts w:ascii="Segoe UI" w:hAnsi="Segoe UI" w:cs="Segoe UI"/>
          <w:sz w:val="22"/>
          <w:szCs w:val="22"/>
        </w:rPr>
        <w:tab/>
        <w:t>Upon completion of this course</w:t>
      </w:r>
      <w:r w:rsidR="00381E50" w:rsidRPr="00BD0BE5">
        <w:rPr>
          <w:rFonts w:ascii="Segoe UI" w:hAnsi="Segoe UI" w:cs="Segoe UI"/>
          <w:sz w:val="22"/>
          <w:szCs w:val="22"/>
        </w:rPr>
        <w:t>, our students will be able to do the following</w:t>
      </w:r>
      <w:r w:rsidRPr="00BD0BE5">
        <w:rPr>
          <w:rFonts w:ascii="Segoe UI" w:hAnsi="Segoe UI" w:cs="Segoe UI"/>
          <w:sz w:val="22"/>
          <w:szCs w:val="22"/>
        </w:rPr>
        <w:t>:</w:t>
      </w:r>
    </w:p>
    <w:p w14:paraId="6ED81F8D" w14:textId="77777777" w:rsidR="00E8400F" w:rsidRPr="00BD0BE5" w:rsidRDefault="00381E50" w:rsidP="00BD0BE5">
      <w:pPr>
        <w:widowControl w:val="0"/>
        <w:numPr>
          <w:ilvl w:val="1"/>
          <w:numId w:val="6"/>
        </w:numPr>
        <w:tabs>
          <w:tab w:val="left" w:pos="540"/>
          <w:tab w:val="left" w:pos="900"/>
        </w:tabs>
        <w:spacing w:line="220" w:lineRule="exact"/>
        <w:ind w:left="900" w:hanging="450"/>
        <w:rPr>
          <w:rFonts w:ascii="Segoe UI" w:hAnsi="Segoe UI" w:cs="Segoe UI"/>
          <w:sz w:val="22"/>
          <w:szCs w:val="22"/>
        </w:rPr>
      </w:pPr>
      <w:r w:rsidRPr="00BD0BE5">
        <w:rPr>
          <w:rFonts w:ascii="Segoe UI" w:hAnsi="Segoe UI" w:cs="Segoe UI"/>
          <w:sz w:val="22"/>
          <w:szCs w:val="22"/>
        </w:rPr>
        <w:t>A</w:t>
      </w:r>
      <w:r w:rsidR="00E8400F" w:rsidRPr="00BD0BE5">
        <w:rPr>
          <w:rFonts w:ascii="Segoe UI" w:hAnsi="Segoe UI" w:cs="Segoe UI"/>
          <w:sz w:val="22"/>
          <w:szCs w:val="22"/>
        </w:rPr>
        <w:t>nalyze primary and secondary source documents in response to an historical thesis.</w:t>
      </w:r>
    </w:p>
    <w:p w14:paraId="6ED81F8E" w14:textId="77777777" w:rsidR="006455BB" w:rsidRPr="00BD0BE5" w:rsidRDefault="00381E50" w:rsidP="00BD0BE5">
      <w:pPr>
        <w:widowControl w:val="0"/>
        <w:numPr>
          <w:ilvl w:val="1"/>
          <w:numId w:val="6"/>
        </w:numPr>
        <w:tabs>
          <w:tab w:val="left" w:pos="540"/>
          <w:tab w:val="left" w:pos="900"/>
        </w:tabs>
        <w:spacing w:line="220" w:lineRule="exact"/>
        <w:ind w:left="900" w:hanging="450"/>
        <w:rPr>
          <w:rFonts w:ascii="Segoe UI" w:hAnsi="Segoe UI" w:cs="Segoe UI"/>
          <w:sz w:val="22"/>
          <w:szCs w:val="22"/>
        </w:rPr>
      </w:pPr>
      <w:r w:rsidRPr="00BD0BE5">
        <w:rPr>
          <w:rFonts w:ascii="Segoe UI" w:hAnsi="Segoe UI" w:cs="Segoe UI"/>
          <w:sz w:val="22"/>
          <w:szCs w:val="22"/>
        </w:rPr>
        <w:t>E</w:t>
      </w:r>
      <w:r w:rsidR="00E8400F" w:rsidRPr="00BD0BE5">
        <w:rPr>
          <w:rFonts w:ascii="Segoe UI" w:hAnsi="Segoe UI" w:cs="Segoe UI"/>
          <w:sz w:val="22"/>
          <w:szCs w:val="22"/>
        </w:rPr>
        <w:t>xplain relationships b</w:t>
      </w:r>
      <w:r w:rsidR="006455BB" w:rsidRPr="00BD0BE5">
        <w:rPr>
          <w:rFonts w:ascii="Segoe UI" w:hAnsi="Segoe UI" w:cs="Segoe UI"/>
          <w:sz w:val="22"/>
          <w:szCs w:val="22"/>
        </w:rPr>
        <w:t>etween the causes of historical events and their effects.</w:t>
      </w:r>
    </w:p>
    <w:p w14:paraId="6ED81F8F" w14:textId="77777777" w:rsidR="00E8400F" w:rsidRPr="00BD0BE5" w:rsidRDefault="00381E50" w:rsidP="00BD0BE5">
      <w:pPr>
        <w:widowControl w:val="0"/>
        <w:numPr>
          <w:ilvl w:val="1"/>
          <w:numId w:val="6"/>
        </w:numPr>
        <w:tabs>
          <w:tab w:val="left" w:pos="540"/>
          <w:tab w:val="left" w:pos="900"/>
        </w:tabs>
        <w:spacing w:line="220" w:lineRule="exact"/>
        <w:ind w:left="900" w:hanging="450"/>
        <w:rPr>
          <w:rFonts w:ascii="Segoe UI" w:hAnsi="Segoe UI" w:cs="Segoe UI"/>
          <w:sz w:val="22"/>
          <w:szCs w:val="22"/>
        </w:rPr>
      </w:pPr>
      <w:r w:rsidRPr="00BD0BE5">
        <w:rPr>
          <w:rFonts w:ascii="Segoe UI" w:hAnsi="Segoe UI" w:cs="Segoe UI"/>
          <w:sz w:val="22"/>
          <w:szCs w:val="22"/>
        </w:rPr>
        <w:t>D</w:t>
      </w:r>
      <w:r w:rsidR="00E8400F" w:rsidRPr="00BD0BE5">
        <w:rPr>
          <w:rFonts w:ascii="Segoe UI" w:hAnsi="Segoe UI" w:cs="Segoe UI"/>
          <w:sz w:val="22"/>
          <w:szCs w:val="22"/>
        </w:rPr>
        <w:t xml:space="preserve">escribe </w:t>
      </w:r>
      <w:r w:rsidR="006455BB" w:rsidRPr="00BD0BE5">
        <w:rPr>
          <w:rFonts w:ascii="Segoe UI" w:hAnsi="Segoe UI" w:cs="Segoe UI"/>
          <w:sz w:val="22"/>
          <w:szCs w:val="22"/>
        </w:rPr>
        <w:t>a relevant individual involved in a historical event and explain his/her significance in this event</w:t>
      </w:r>
      <w:r w:rsidR="00E8400F" w:rsidRPr="00BD0BE5">
        <w:rPr>
          <w:rFonts w:ascii="Segoe UI" w:hAnsi="Segoe UI" w:cs="Segoe UI"/>
          <w:sz w:val="22"/>
          <w:szCs w:val="22"/>
        </w:rPr>
        <w:t xml:space="preserve"> and explain their significance.</w:t>
      </w:r>
    </w:p>
    <w:p w14:paraId="6ED81F90" w14:textId="77777777" w:rsidR="00E8400F" w:rsidRPr="00BD0BE5" w:rsidRDefault="00E8400F" w:rsidP="00BD0BE5">
      <w:pPr>
        <w:pStyle w:val="aNumbering"/>
        <w:tabs>
          <w:tab w:val="clear" w:pos="864"/>
          <w:tab w:val="left" w:pos="540"/>
          <w:tab w:val="left" w:pos="900"/>
          <w:tab w:val="left" w:pos="1260"/>
        </w:tabs>
        <w:spacing w:line="220" w:lineRule="exact"/>
        <w:ind w:left="360" w:firstLine="0"/>
        <w:rPr>
          <w:rFonts w:ascii="Segoe UI" w:hAnsi="Segoe UI" w:cs="Segoe UI"/>
          <w:sz w:val="22"/>
          <w:szCs w:val="22"/>
        </w:rPr>
      </w:pPr>
    </w:p>
    <w:p w14:paraId="6ED81F91" w14:textId="77777777" w:rsidR="00397917" w:rsidRPr="00BD0BE5" w:rsidRDefault="00397917" w:rsidP="00BD0BE5">
      <w:pPr>
        <w:pStyle w:val="aNumbering"/>
        <w:tabs>
          <w:tab w:val="clear" w:pos="864"/>
          <w:tab w:val="left" w:pos="540"/>
          <w:tab w:val="left" w:pos="900"/>
          <w:tab w:val="left" w:pos="1260"/>
        </w:tabs>
        <w:spacing w:line="220" w:lineRule="exact"/>
        <w:ind w:left="360" w:firstLine="0"/>
        <w:rPr>
          <w:rFonts w:ascii="Segoe UI" w:hAnsi="Segoe UI" w:cs="Segoe UI"/>
          <w:sz w:val="22"/>
          <w:szCs w:val="22"/>
        </w:rPr>
      </w:pPr>
    </w:p>
    <w:p w14:paraId="6ED81F93" w14:textId="77777777" w:rsidR="00397917" w:rsidRPr="00BD0BE5" w:rsidRDefault="00397917" w:rsidP="00BD0BE5">
      <w:pPr>
        <w:pStyle w:val="aNumbering"/>
        <w:tabs>
          <w:tab w:val="clear" w:pos="864"/>
          <w:tab w:val="left" w:pos="540"/>
          <w:tab w:val="left" w:pos="900"/>
          <w:tab w:val="left" w:pos="1260"/>
        </w:tabs>
        <w:spacing w:line="220" w:lineRule="exact"/>
        <w:ind w:left="360" w:firstLine="0"/>
        <w:rPr>
          <w:rFonts w:ascii="Segoe UI" w:hAnsi="Segoe UI" w:cs="Segoe UI"/>
          <w:sz w:val="22"/>
          <w:szCs w:val="22"/>
        </w:rPr>
      </w:pPr>
    </w:p>
    <w:p w14:paraId="6ED81F94" w14:textId="77777777" w:rsidR="00BD1B67" w:rsidRPr="00BD0BE5" w:rsidRDefault="00BD1B67" w:rsidP="00BD0BE5">
      <w:pPr>
        <w:widowControl w:val="0"/>
        <w:tabs>
          <w:tab w:val="left" w:pos="0"/>
          <w:tab w:val="left" w:pos="444"/>
          <w:tab w:val="left" w:pos="900"/>
          <w:tab w:val="left" w:pos="1350"/>
          <w:tab w:val="left" w:pos="1776"/>
          <w:tab w:val="left" w:pos="2160"/>
        </w:tabs>
        <w:suppressAutoHyphens/>
        <w:spacing w:line="220" w:lineRule="exact"/>
        <w:rPr>
          <w:rFonts w:ascii="Segoe UI" w:hAnsi="Segoe UI" w:cs="Segoe UI"/>
          <w:sz w:val="22"/>
          <w:szCs w:val="22"/>
        </w:rPr>
      </w:pPr>
    </w:p>
    <w:p w14:paraId="6ED81F95" w14:textId="77777777" w:rsidR="00397917" w:rsidRPr="00BD0BE5" w:rsidRDefault="00397917" w:rsidP="00BD0BE5">
      <w:pPr>
        <w:pStyle w:val="aNumbering"/>
        <w:tabs>
          <w:tab w:val="clear" w:pos="864"/>
          <w:tab w:val="left" w:pos="540"/>
          <w:tab w:val="left" w:pos="900"/>
          <w:tab w:val="left" w:pos="1260"/>
        </w:tabs>
        <w:spacing w:line="220" w:lineRule="exact"/>
        <w:ind w:left="360" w:firstLine="0"/>
        <w:rPr>
          <w:rFonts w:ascii="Segoe UI" w:hAnsi="Segoe UI" w:cs="Segoe UI"/>
          <w:sz w:val="22"/>
          <w:szCs w:val="22"/>
        </w:rPr>
      </w:pPr>
    </w:p>
    <w:sectPr w:rsidR="00397917" w:rsidRPr="00BD0BE5" w:rsidSect="00BD0BE5">
      <w:headerReference w:type="default" r:id="rId10"/>
      <w:footerReference w:type="default" r:id="rId11"/>
      <w:pgSz w:w="12240" w:h="15840" w:code="1"/>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709FA2" w14:textId="77777777" w:rsidR="00AC596C" w:rsidRDefault="00AC596C">
      <w:r>
        <w:separator/>
      </w:r>
    </w:p>
  </w:endnote>
  <w:endnote w:type="continuationSeparator" w:id="0">
    <w:p w14:paraId="254B5078" w14:textId="77777777" w:rsidR="00AC596C" w:rsidRDefault="00AC5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Omega">
    <w:altName w:val="Segoe UI"/>
    <w:charset w:val="00"/>
    <w:family w:val="swiss"/>
    <w:pitch w:val="variable"/>
    <w:sig w:usb0="00000003" w:usb1="00000000" w:usb2="00000000" w:usb3="00000000" w:csb0="00000001" w:csb1="00000000"/>
  </w:font>
  <w:font w:name="AvantGarde Md BT">
    <w:altName w:val="Tahoma"/>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7415619"/>
      <w:docPartObj>
        <w:docPartGallery w:val="Page Numbers (Bottom of Page)"/>
        <w:docPartUnique/>
      </w:docPartObj>
    </w:sdtPr>
    <w:sdtEndPr>
      <w:rPr>
        <w:rFonts w:ascii="Segoe UI" w:hAnsi="Segoe UI" w:cs="Segoe UI"/>
      </w:rPr>
    </w:sdtEndPr>
    <w:sdtContent>
      <w:sdt>
        <w:sdtPr>
          <w:id w:val="-1705238520"/>
          <w:docPartObj>
            <w:docPartGallery w:val="Page Numbers (Top of Page)"/>
            <w:docPartUnique/>
          </w:docPartObj>
        </w:sdtPr>
        <w:sdtEndPr>
          <w:rPr>
            <w:rFonts w:ascii="Segoe UI" w:hAnsi="Segoe UI" w:cs="Segoe UI"/>
          </w:rPr>
        </w:sdtEndPr>
        <w:sdtContent>
          <w:p w14:paraId="16E213E5" w14:textId="66DA853A" w:rsidR="00BD0BE5" w:rsidRPr="00BD0BE5" w:rsidRDefault="00BD0BE5" w:rsidP="00BD0BE5">
            <w:pPr>
              <w:pStyle w:val="Footer"/>
              <w:jc w:val="right"/>
              <w:rPr>
                <w:rFonts w:ascii="Segoe UI" w:hAnsi="Segoe UI" w:cs="Segoe UI"/>
              </w:rPr>
            </w:pPr>
            <w:r w:rsidRPr="00BD0BE5">
              <w:rPr>
                <w:rFonts w:ascii="Segoe UI" w:hAnsi="Segoe UI" w:cs="Segoe UI"/>
              </w:rPr>
              <w:t xml:space="preserve">Page </w:t>
            </w:r>
            <w:r w:rsidRPr="00BD0BE5">
              <w:rPr>
                <w:rFonts w:ascii="Segoe UI" w:hAnsi="Segoe UI" w:cs="Segoe UI"/>
                <w:bCs/>
              </w:rPr>
              <w:fldChar w:fldCharType="begin"/>
            </w:r>
            <w:r w:rsidRPr="00BD0BE5">
              <w:rPr>
                <w:rFonts w:ascii="Segoe UI" w:hAnsi="Segoe UI" w:cs="Segoe UI"/>
                <w:bCs/>
              </w:rPr>
              <w:instrText xml:space="preserve"> PAGE </w:instrText>
            </w:r>
            <w:r w:rsidRPr="00BD0BE5">
              <w:rPr>
                <w:rFonts w:ascii="Segoe UI" w:hAnsi="Segoe UI" w:cs="Segoe UI"/>
                <w:bCs/>
              </w:rPr>
              <w:fldChar w:fldCharType="separate"/>
            </w:r>
            <w:r w:rsidR="00F54EEC">
              <w:rPr>
                <w:rFonts w:ascii="Segoe UI" w:hAnsi="Segoe UI" w:cs="Segoe UI"/>
                <w:bCs/>
                <w:noProof/>
              </w:rPr>
              <w:t>2</w:t>
            </w:r>
            <w:r w:rsidRPr="00BD0BE5">
              <w:rPr>
                <w:rFonts w:ascii="Segoe UI" w:hAnsi="Segoe UI" w:cs="Segoe UI"/>
                <w:bCs/>
              </w:rPr>
              <w:fldChar w:fldCharType="end"/>
            </w:r>
            <w:r w:rsidRPr="00BD0BE5">
              <w:rPr>
                <w:rFonts w:ascii="Segoe UI" w:hAnsi="Segoe UI" w:cs="Segoe UI"/>
              </w:rPr>
              <w:t xml:space="preserve"> of </w:t>
            </w:r>
            <w:r w:rsidRPr="00BD0BE5">
              <w:rPr>
                <w:rFonts w:ascii="Segoe UI" w:hAnsi="Segoe UI" w:cs="Segoe UI"/>
                <w:bCs/>
              </w:rPr>
              <w:fldChar w:fldCharType="begin"/>
            </w:r>
            <w:r w:rsidRPr="00BD0BE5">
              <w:rPr>
                <w:rFonts w:ascii="Segoe UI" w:hAnsi="Segoe UI" w:cs="Segoe UI"/>
                <w:bCs/>
              </w:rPr>
              <w:instrText xml:space="preserve"> NUMPAGES  </w:instrText>
            </w:r>
            <w:r w:rsidRPr="00BD0BE5">
              <w:rPr>
                <w:rFonts w:ascii="Segoe UI" w:hAnsi="Segoe UI" w:cs="Segoe UI"/>
                <w:bCs/>
              </w:rPr>
              <w:fldChar w:fldCharType="separate"/>
            </w:r>
            <w:r w:rsidR="00F54EEC">
              <w:rPr>
                <w:rFonts w:ascii="Segoe UI" w:hAnsi="Segoe UI" w:cs="Segoe UI"/>
                <w:bCs/>
                <w:noProof/>
              </w:rPr>
              <w:t>3</w:t>
            </w:r>
            <w:r w:rsidRPr="00BD0BE5">
              <w:rPr>
                <w:rFonts w:ascii="Segoe UI" w:hAnsi="Segoe UI" w:cs="Segoe UI"/>
                <w:bCs/>
              </w:rPr>
              <w:fldChar w:fldCharType="end"/>
            </w:r>
          </w:p>
        </w:sdtContent>
      </w:sdt>
    </w:sdtContent>
  </w:sdt>
  <w:p w14:paraId="74D87F24" w14:textId="77777777" w:rsidR="00BD0BE5" w:rsidRDefault="00BD0B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AEA203" w14:textId="77777777" w:rsidR="00AC596C" w:rsidRDefault="00AC596C">
      <w:r>
        <w:separator/>
      </w:r>
    </w:p>
  </w:footnote>
  <w:footnote w:type="continuationSeparator" w:id="0">
    <w:p w14:paraId="31523DAA" w14:textId="77777777" w:rsidR="00AC596C" w:rsidRDefault="00AC59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BA41B" w14:textId="56FB8E4D" w:rsidR="00BD0BE5" w:rsidRPr="00BD0BE5" w:rsidRDefault="00BD0BE5" w:rsidP="00BD0BE5">
    <w:pPr>
      <w:pStyle w:val="Header"/>
      <w:jc w:val="right"/>
    </w:pPr>
    <w:r w:rsidRPr="00BD0BE5">
      <w:rPr>
        <w:rFonts w:ascii="Segoe UI" w:hAnsi="Segoe UI" w:cs="Segoe UI"/>
      </w:rPr>
      <w:t>HIST 122 Women in Early American History</w:t>
    </w:r>
    <w:r w:rsidRPr="00BD0BE5">
      <w:rPr>
        <w:rFonts w:ascii="Segoe UI" w:hAnsi="Segoe UI" w:cs="Segoe UI"/>
      </w:rPr>
      <w:tab/>
    </w:r>
  </w:p>
  <w:p w14:paraId="2F5B43A0" w14:textId="77777777" w:rsidR="00BD0BE5" w:rsidRDefault="00BD0B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81177"/>
    <w:multiLevelType w:val="hybridMultilevel"/>
    <w:tmpl w:val="340AEBCE"/>
    <w:lvl w:ilvl="0" w:tplc="A0AC8CF8">
      <w:start w:val="1"/>
      <w:numFmt w:val="decimal"/>
      <w:lvlText w:val="(%1)"/>
      <w:lvlJc w:val="left"/>
      <w:pPr>
        <w:ind w:left="156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2C4213"/>
    <w:multiLevelType w:val="singleLevel"/>
    <w:tmpl w:val="C136C2F2"/>
    <w:lvl w:ilvl="0">
      <w:start w:val="1"/>
      <w:numFmt w:val="decimal"/>
      <w:pStyle w:val="1Numbering"/>
      <w:lvlText w:val="%1)"/>
      <w:lvlJc w:val="left"/>
      <w:pPr>
        <w:tabs>
          <w:tab w:val="num" w:pos="435"/>
        </w:tabs>
        <w:ind w:left="435" w:hanging="435"/>
      </w:pPr>
      <w:rPr>
        <w:rFonts w:hint="default"/>
      </w:rPr>
    </w:lvl>
  </w:abstractNum>
  <w:abstractNum w:abstractNumId="2" w15:restartNumberingAfterBreak="0">
    <w:nsid w:val="2DE14D61"/>
    <w:multiLevelType w:val="singleLevel"/>
    <w:tmpl w:val="D132E200"/>
    <w:lvl w:ilvl="0">
      <w:start w:val="1"/>
      <w:numFmt w:val="decimal"/>
      <w:lvlText w:val="%1)"/>
      <w:lvlJc w:val="left"/>
      <w:pPr>
        <w:tabs>
          <w:tab w:val="num" w:pos="360"/>
        </w:tabs>
        <w:ind w:left="360" w:hanging="360"/>
      </w:pPr>
    </w:lvl>
  </w:abstractNum>
  <w:abstractNum w:abstractNumId="3" w15:restartNumberingAfterBreak="0">
    <w:nsid w:val="3C6D6A88"/>
    <w:multiLevelType w:val="singleLevel"/>
    <w:tmpl w:val="D132E200"/>
    <w:lvl w:ilvl="0">
      <w:start w:val="1"/>
      <w:numFmt w:val="decimal"/>
      <w:lvlText w:val="%1)"/>
      <w:lvlJc w:val="left"/>
      <w:pPr>
        <w:tabs>
          <w:tab w:val="num" w:pos="360"/>
        </w:tabs>
        <w:ind w:left="360" w:hanging="360"/>
      </w:pPr>
    </w:lvl>
  </w:abstractNum>
  <w:abstractNum w:abstractNumId="4" w15:restartNumberingAfterBreak="0">
    <w:nsid w:val="489241F1"/>
    <w:multiLevelType w:val="singleLevel"/>
    <w:tmpl w:val="D132E200"/>
    <w:lvl w:ilvl="0">
      <w:start w:val="1"/>
      <w:numFmt w:val="decimal"/>
      <w:lvlText w:val="%1)"/>
      <w:lvlJc w:val="left"/>
      <w:pPr>
        <w:tabs>
          <w:tab w:val="num" w:pos="360"/>
        </w:tabs>
        <w:ind w:left="360" w:hanging="360"/>
      </w:pPr>
    </w:lvl>
  </w:abstractNum>
  <w:abstractNum w:abstractNumId="5" w15:restartNumberingAfterBreak="0">
    <w:nsid w:val="66F45EBE"/>
    <w:multiLevelType w:val="hybridMultilevel"/>
    <w:tmpl w:val="C5F6E446"/>
    <w:lvl w:ilvl="0" w:tplc="04090019">
      <w:start w:val="1"/>
      <w:numFmt w:val="lowerLetter"/>
      <w:lvlText w:val="%1."/>
      <w:lvlJc w:val="left"/>
      <w:pPr>
        <w:ind w:left="720" w:hanging="360"/>
      </w:pPr>
    </w:lvl>
    <w:lvl w:ilvl="1" w:tplc="04090019">
      <w:start w:val="1"/>
      <w:numFmt w:val="lowerLetter"/>
      <w:lvlText w:val="%2."/>
      <w:lvlJc w:val="left"/>
      <w:pPr>
        <w:ind w:left="8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4D3128"/>
    <w:multiLevelType w:val="multilevel"/>
    <w:tmpl w:val="668A3A2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
    <w:lvlOverride w:ilvl="0">
      <w:startOverride w:val="2"/>
    </w:lvlOverride>
  </w:num>
  <w:num w:numId="2">
    <w:abstractNumId w:val="3"/>
  </w:num>
  <w:num w:numId="3">
    <w:abstractNumId w:val="2"/>
  </w:num>
  <w:num w:numId="4">
    <w:abstractNumId w:val="4"/>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451"/>
    <w:rsid w:val="00027818"/>
    <w:rsid w:val="000301A2"/>
    <w:rsid w:val="000367BA"/>
    <w:rsid w:val="0004260D"/>
    <w:rsid w:val="00057A86"/>
    <w:rsid w:val="00060602"/>
    <w:rsid w:val="00077754"/>
    <w:rsid w:val="000779CA"/>
    <w:rsid w:val="00077F38"/>
    <w:rsid w:val="00085B5B"/>
    <w:rsid w:val="000C5C7D"/>
    <w:rsid w:val="000C7CDC"/>
    <w:rsid w:val="00112CBB"/>
    <w:rsid w:val="0018233A"/>
    <w:rsid w:val="001A2458"/>
    <w:rsid w:val="001B1ABE"/>
    <w:rsid w:val="001C1266"/>
    <w:rsid w:val="001E2FB2"/>
    <w:rsid w:val="001E319C"/>
    <w:rsid w:val="001E6ED7"/>
    <w:rsid w:val="001F46E3"/>
    <w:rsid w:val="00225779"/>
    <w:rsid w:val="002352DA"/>
    <w:rsid w:val="00241D2F"/>
    <w:rsid w:val="00245998"/>
    <w:rsid w:val="00247CC3"/>
    <w:rsid w:val="002853DD"/>
    <w:rsid w:val="00293480"/>
    <w:rsid w:val="002A2AF4"/>
    <w:rsid w:val="002B34E1"/>
    <w:rsid w:val="002B5726"/>
    <w:rsid w:val="002D1F93"/>
    <w:rsid w:val="002D6A21"/>
    <w:rsid w:val="00313B50"/>
    <w:rsid w:val="003615F9"/>
    <w:rsid w:val="00381E50"/>
    <w:rsid w:val="00385EAC"/>
    <w:rsid w:val="00392D4A"/>
    <w:rsid w:val="00397917"/>
    <w:rsid w:val="003A53A0"/>
    <w:rsid w:val="003D14CE"/>
    <w:rsid w:val="003E1D22"/>
    <w:rsid w:val="003F4A04"/>
    <w:rsid w:val="00414F2C"/>
    <w:rsid w:val="00482B15"/>
    <w:rsid w:val="004A244F"/>
    <w:rsid w:val="004D6B11"/>
    <w:rsid w:val="00522BC3"/>
    <w:rsid w:val="00526A87"/>
    <w:rsid w:val="00556F7C"/>
    <w:rsid w:val="00563DE4"/>
    <w:rsid w:val="0056717F"/>
    <w:rsid w:val="005806B2"/>
    <w:rsid w:val="00590050"/>
    <w:rsid w:val="005B0FA0"/>
    <w:rsid w:val="005D3F79"/>
    <w:rsid w:val="005E20AF"/>
    <w:rsid w:val="00600CDF"/>
    <w:rsid w:val="006075AF"/>
    <w:rsid w:val="00620321"/>
    <w:rsid w:val="006249CF"/>
    <w:rsid w:val="006455BB"/>
    <w:rsid w:val="00655D62"/>
    <w:rsid w:val="00676E65"/>
    <w:rsid w:val="006B58D7"/>
    <w:rsid w:val="006D3DD1"/>
    <w:rsid w:val="006D7E07"/>
    <w:rsid w:val="006E108A"/>
    <w:rsid w:val="00715456"/>
    <w:rsid w:val="00720171"/>
    <w:rsid w:val="0079106A"/>
    <w:rsid w:val="007D7451"/>
    <w:rsid w:val="007F4B39"/>
    <w:rsid w:val="008146A5"/>
    <w:rsid w:val="008358B5"/>
    <w:rsid w:val="008374FF"/>
    <w:rsid w:val="00845E80"/>
    <w:rsid w:val="00886208"/>
    <w:rsid w:val="008B486A"/>
    <w:rsid w:val="008D6224"/>
    <w:rsid w:val="00914490"/>
    <w:rsid w:val="00923024"/>
    <w:rsid w:val="0096667D"/>
    <w:rsid w:val="009B6790"/>
    <w:rsid w:val="009C5C2B"/>
    <w:rsid w:val="009C6E82"/>
    <w:rsid w:val="009D731C"/>
    <w:rsid w:val="00A10448"/>
    <w:rsid w:val="00A17DF3"/>
    <w:rsid w:val="00A469A4"/>
    <w:rsid w:val="00A47CEC"/>
    <w:rsid w:val="00A56E53"/>
    <w:rsid w:val="00AA169D"/>
    <w:rsid w:val="00AC5312"/>
    <w:rsid w:val="00AC538E"/>
    <w:rsid w:val="00AC596C"/>
    <w:rsid w:val="00AC648E"/>
    <w:rsid w:val="00AE2AC3"/>
    <w:rsid w:val="00AF1BF9"/>
    <w:rsid w:val="00B02C58"/>
    <w:rsid w:val="00B309D8"/>
    <w:rsid w:val="00B3282C"/>
    <w:rsid w:val="00B36C1B"/>
    <w:rsid w:val="00B5394B"/>
    <w:rsid w:val="00B6158E"/>
    <w:rsid w:val="00B67518"/>
    <w:rsid w:val="00B742D8"/>
    <w:rsid w:val="00B84833"/>
    <w:rsid w:val="00B87499"/>
    <w:rsid w:val="00BA74F6"/>
    <w:rsid w:val="00BB6A5B"/>
    <w:rsid w:val="00BD0BE5"/>
    <w:rsid w:val="00BD1B67"/>
    <w:rsid w:val="00BD61A1"/>
    <w:rsid w:val="00BE7A97"/>
    <w:rsid w:val="00BF17FE"/>
    <w:rsid w:val="00BF626F"/>
    <w:rsid w:val="00C02A45"/>
    <w:rsid w:val="00C04E1F"/>
    <w:rsid w:val="00C12EBD"/>
    <w:rsid w:val="00C350F2"/>
    <w:rsid w:val="00C64BCE"/>
    <w:rsid w:val="00C73497"/>
    <w:rsid w:val="00C77454"/>
    <w:rsid w:val="00C83B74"/>
    <w:rsid w:val="00C93143"/>
    <w:rsid w:val="00C97E7D"/>
    <w:rsid w:val="00CC2969"/>
    <w:rsid w:val="00CD7965"/>
    <w:rsid w:val="00CE7157"/>
    <w:rsid w:val="00D11E49"/>
    <w:rsid w:val="00D36EF2"/>
    <w:rsid w:val="00D42043"/>
    <w:rsid w:val="00D43C76"/>
    <w:rsid w:val="00D8290B"/>
    <w:rsid w:val="00DD73EA"/>
    <w:rsid w:val="00E06B2B"/>
    <w:rsid w:val="00E27624"/>
    <w:rsid w:val="00E41C10"/>
    <w:rsid w:val="00E429AD"/>
    <w:rsid w:val="00E52EFE"/>
    <w:rsid w:val="00E6167B"/>
    <w:rsid w:val="00E8400F"/>
    <w:rsid w:val="00E96DB1"/>
    <w:rsid w:val="00EB5A04"/>
    <w:rsid w:val="00EC6D4D"/>
    <w:rsid w:val="00EE4C2A"/>
    <w:rsid w:val="00F35022"/>
    <w:rsid w:val="00F4226C"/>
    <w:rsid w:val="00F54EEC"/>
    <w:rsid w:val="00F9190D"/>
    <w:rsid w:val="00FB1A87"/>
    <w:rsid w:val="00FE7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D81EE9"/>
  <w15:chartTrackingRefBased/>
  <w15:docId w15:val="{65BE6E4B-D6C2-432B-8107-FC1070BED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rFonts w:ascii="CG Omega" w:hAnsi="CG Omeg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vantGarde Md BT" w:hAnsi="AvantGarde Md BT"/>
      <w:sz w:val="28"/>
    </w:rPr>
  </w:style>
  <w:style w:type="paragraph" w:styleId="BodyText">
    <w:name w:val="Body Text"/>
    <w:basedOn w:val="Normal"/>
    <w:link w:val="BodyTextChar"/>
    <w:rPr>
      <w:rFonts w:ascii="CG Omega" w:hAnsi="CG Omega"/>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D11E49"/>
    <w:rPr>
      <w:rFonts w:ascii="Tahoma" w:hAnsi="Tahoma" w:cs="Tahoma"/>
      <w:sz w:val="16"/>
      <w:szCs w:val="16"/>
    </w:rPr>
  </w:style>
  <w:style w:type="paragraph" w:customStyle="1" w:styleId="SideHeading">
    <w:name w:val="Side Heading"/>
    <w:basedOn w:val="Heading1"/>
    <w:rPr>
      <w:b/>
    </w:rPr>
  </w:style>
  <w:style w:type="paragraph" w:customStyle="1" w:styleId="COURSENUMTITLE">
    <w:name w:val="COURSE NUM/TITLE"/>
    <w:basedOn w:val="Heading1"/>
    <w:rPr>
      <w:b/>
      <w:sz w:val="22"/>
    </w:rPr>
  </w:style>
  <w:style w:type="paragraph" w:customStyle="1" w:styleId="1Numbering">
    <w:name w:val="1) Numbering"/>
    <w:basedOn w:val="Normal"/>
    <w:pPr>
      <w:numPr>
        <w:numId w:val="1"/>
      </w:numPr>
      <w:suppressAutoHyphens/>
    </w:pPr>
    <w:rPr>
      <w:rFonts w:ascii="CG Omega" w:hAnsi="CG Omega"/>
    </w:rPr>
  </w:style>
  <w:style w:type="paragraph" w:customStyle="1" w:styleId="aNumbering">
    <w:name w:val="a) Numbering"/>
    <w:basedOn w:val="Normal"/>
    <w:pPr>
      <w:tabs>
        <w:tab w:val="left" w:pos="864"/>
      </w:tabs>
      <w:ind w:left="864" w:hanging="432"/>
    </w:pPr>
    <w:rPr>
      <w:rFonts w:ascii="CG Omega" w:hAnsi="CG Omega"/>
    </w:rPr>
  </w:style>
  <w:style w:type="character" w:customStyle="1" w:styleId="BodyTextChar">
    <w:name w:val="Body Text Char"/>
    <w:link w:val="BodyText"/>
    <w:rsid w:val="00E429AD"/>
    <w:rPr>
      <w:rFonts w:ascii="CG Omega" w:hAnsi="CG Omega"/>
    </w:rPr>
  </w:style>
  <w:style w:type="paragraph" w:styleId="NormalWeb">
    <w:name w:val="Normal (Web)"/>
    <w:basedOn w:val="Normal"/>
    <w:uiPriority w:val="99"/>
    <w:unhideWhenUsed/>
    <w:rsid w:val="00BD0BE5"/>
    <w:rPr>
      <w:rFonts w:eastAsiaTheme="minorHAnsi"/>
      <w:sz w:val="24"/>
      <w:szCs w:val="24"/>
    </w:rPr>
  </w:style>
  <w:style w:type="character" w:customStyle="1" w:styleId="GCOUTLINE1">
    <w:name w:val="GC OUTLINE 1"/>
    <w:basedOn w:val="DefaultParagraphFont"/>
    <w:rsid w:val="00BD0BE5"/>
  </w:style>
  <w:style w:type="character" w:customStyle="1" w:styleId="HeaderChar">
    <w:name w:val="Header Char"/>
    <w:basedOn w:val="DefaultParagraphFont"/>
    <w:link w:val="Header"/>
    <w:uiPriority w:val="99"/>
    <w:rsid w:val="00BD0BE5"/>
  </w:style>
  <w:style w:type="character" w:customStyle="1" w:styleId="FooterChar">
    <w:name w:val="Footer Char"/>
    <w:basedOn w:val="DefaultParagraphFont"/>
    <w:link w:val="Footer"/>
    <w:uiPriority w:val="99"/>
    <w:rsid w:val="00BD0B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CEF36F0FF6684088C744636F6202E2" ma:contentTypeVersion="13" ma:contentTypeDescription="Create a new document." ma:contentTypeScope="" ma:versionID="f9728fddc0c0b4271c948ac8d6b56c22">
  <xsd:schema xmlns:xsd="http://www.w3.org/2001/XMLSchema" xmlns:xs="http://www.w3.org/2001/XMLSchema" xmlns:p="http://schemas.microsoft.com/office/2006/metadata/properties" xmlns:ns3="ea78034b-63cb-4a0a-b43c-43e4330dc7ca" xmlns:ns4="1b80911b-71ef-4ff3-b189-2f60f2525452" targetNamespace="http://schemas.microsoft.com/office/2006/metadata/properties" ma:root="true" ma:fieldsID="0c7f0215d71aa28398c220131184f12c" ns3:_="" ns4:_="">
    <xsd:import namespace="ea78034b-63cb-4a0a-b43c-43e4330dc7ca"/>
    <xsd:import namespace="1b80911b-71ef-4ff3-b189-2f60f252545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8034b-63cb-4a0a-b43c-43e4330dc7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0911b-71ef-4ff3-b189-2f60f252545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63C8C5-9399-4443-A2C2-9C10FAB020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9A1CC65-7F78-4B0D-A141-8FB70DA996A8}">
  <ds:schemaRefs>
    <ds:schemaRef ds:uri="http://schemas.microsoft.com/sharepoint/v3/contenttype/forms"/>
  </ds:schemaRefs>
</ds:datastoreItem>
</file>

<file path=customXml/itemProps3.xml><?xml version="1.0" encoding="utf-8"?>
<ds:datastoreItem xmlns:ds="http://schemas.openxmlformats.org/officeDocument/2006/customXml" ds:itemID="{200E72B8-9D54-4BA5-A4F3-08931D9332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8034b-63cb-4a0a-b43c-43e4330dc7ca"/>
    <ds:schemaRef ds:uri="1b80911b-71ef-4ff3-b189-2f60f2525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1431</Words>
  <Characters>8157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Date of Modification (requires action</vt:lpstr>
    </vt:vector>
  </TitlesOfParts>
  <Company>GCCCD</Company>
  <LinksUpToDate>false</LinksUpToDate>
  <CharactersWithSpaces>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of Modification (requires action</dc:title>
  <dc:subject/>
  <dc:creator>Grossmont-Cuyamaca Comm Coll</dc:creator>
  <cp:keywords/>
  <cp:lastModifiedBy>Barbara Prilaman</cp:lastModifiedBy>
  <cp:revision>2</cp:revision>
  <cp:lastPrinted>2004-11-11T15:54:00Z</cp:lastPrinted>
  <dcterms:created xsi:type="dcterms:W3CDTF">2021-06-29T16:52:00Z</dcterms:created>
  <dcterms:modified xsi:type="dcterms:W3CDTF">2021-06-29T16:52:00Z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0x0101006CCEF36F0FF6684088C744636F6202E2</vt:lpwstr>
  </property>
</Properties>
</file>