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AE0E1" w14:textId="3AE228A1" w:rsidR="00CC2009" w:rsidRPr="00AE1017" w:rsidRDefault="00CC2009" w:rsidP="00AE1017">
      <w:pPr>
        <w:tabs>
          <w:tab w:val="center" w:pos="5040"/>
        </w:tabs>
        <w:suppressAutoHyphens/>
        <w:spacing w:line="220" w:lineRule="exact"/>
        <w:rPr>
          <w:rFonts w:ascii="Segoe UI" w:hAnsi="Segoe UI" w:cs="Segoe UI"/>
          <w:b/>
          <w:sz w:val="22"/>
          <w:szCs w:val="22"/>
        </w:rPr>
      </w:pPr>
      <w:r w:rsidRPr="00AE1017">
        <w:rPr>
          <w:rFonts w:ascii="Segoe UI" w:hAnsi="Segoe UI" w:cs="Segoe UI"/>
          <w:sz w:val="22"/>
          <w:szCs w:val="22"/>
        </w:rPr>
        <w:tab/>
      </w:r>
      <w:r w:rsidRPr="00AE1017">
        <w:rPr>
          <w:rFonts w:ascii="Segoe UI" w:hAnsi="Segoe UI" w:cs="Segoe UI"/>
          <w:b/>
          <w:sz w:val="22"/>
          <w:szCs w:val="22"/>
        </w:rPr>
        <w:t>GROSSMONT COLLEGE</w:t>
      </w:r>
    </w:p>
    <w:p w14:paraId="32EAE0E2" w14:textId="371064B7" w:rsidR="00CC2009" w:rsidRPr="00AE1017" w:rsidRDefault="00CC2009" w:rsidP="00AE1017">
      <w:pPr>
        <w:tabs>
          <w:tab w:val="center" w:pos="5040"/>
        </w:tabs>
        <w:suppressAutoHyphens/>
        <w:spacing w:line="220" w:lineRule="exact"/>
        <w:rPr>
          <w:rFonts w:ascii="Segoe UI" w:hAnsi="Segoe UI" w:cs="Segoe UI"/>
          <w:b/>
          <w:sz w:val="22"/>
          <w:szCs w:val="22"/>
        </w:rPr>
      </w:pPr>
      <w:r w:rsidRPr="00AE1017">
        <w:rPr>
          <w:rFonts w:ascii="Segoe UI" w:hAnsi="Segoe UI" w:cs="Segoe UI"/>
          <w:sz w:val="22"/>
          <w:szCs w:val="22"/>
        </w:rPr>
        <w:tab/>
      </w:r>
      <w:r w:rsidR="00AE1017" w:rsidRPr="00AE1017">
        <w:rPr>
          <w:rFonts w:ascii="Segoe UI" w:hAnsi="Segoe UI" w:cs="Segoe UI"/>
          <w:b/>
          <w:sz w:val="22"/>
          <w:szCs w:val="22"/>
        </w:rPr>
        <w:t>COURSE OUTLINE OF RECORD</w:t>
      </w:r>
    </w:p>
    <w:p w14:paraId="32EAE0E3" w14:textId="77777777" w:rsidR="00CC2009" w:rsidRPr="00AE1017" w:rsidRDefault="00CC2009" w:rsidP="00AE1017">
      <w:pPr>
        <w:tabs>
          <w:tab w:val="left" w:pos="0"/>
        </w:tabs>
        <w:suppressAutoHyphens/>
        <w:spacing w:line="220" w:lineRule="exact"/>
        <w:rPr>
          <w:rFonts w:ascii="Segoe UI" w:hAnsi="Segoe UI" w:cs="Segoe UI"/>
          <w:sz w:val="22"/>
          <w:szCs w:val="22"/>
        </w:rPr>
      </w:pPr>
    </w:p>
    <w:p w14:paraId="01192508" w14:textId="52924B26" w:rsidR="00AE1017" w:rsidRPr="00196617" w:rsidRDefault="00AE1017" w:rsidP="00AE1017">
      <w:pPr>
        <w:pStyle w:val="NormalWeb"/>
        <w:spacing w:line="220" w:lineRule="exact"/>
        <w:jc w:val="right"/>
        <w:rPr>
          <w:rFonts w:ascii="Segoe UI" w:hAnsi="Segoe UI" w:cs="Segoe UI"/>
          <w:color w:val="000000"/>
          <w:sz w:val="22"/>
          <w:szCs w:val="22"/>
        </w:rPr>
      </w:pPr>
      <w:r w:rsidRPr="00196617">
        <w:rPr>
          <w:rFonts w:ascii="Segoe UI" w:hAnsi="Segoe UI" w:cs="Segoe UI"/>
          <w:color w:val="000000"/>
          <w:sz w:val="22"/>
          <w:szCs w:val="22"/>
        </w:rPr>
        <w:t>C</w:t>
      </w:r>
      <w:r w:rsidR="00427EE1">
        <w:rPr>
          <w:rFonts w:ascii="Segoe UI" w:hAnsi="Segoe UI" w:cs="Segoe UI"/>
          <w:color w:val="000000"/>
          <w:sz w:val="22"/>
          <w:szCs w:val="22"/>
        </w:rPr>
        <w:t>urriculum Committee Approval: 05/18</w:t>
      </w:r>
      <w:r w:rsidRPr="00196617">
        <w:rPr>
          <w:rFonts w:ascii="Segoe UI" w:hAnsi="Segoe UI" w:cs="Segoe UI"/>
          <w:color w:val="000000"/>
          <w:sz w:val="22"/>
          <w:szCs w:val="22"/>
        </w:rPr>
        <w:t xml:space="preserve">/2021 </w:t>
      </w:r>
    </w:p>
    <w:p w14:paraId="3CAE4CE4" w14:textId="2B0715BB" w:rsidR="00AE1017" w:rsidRDefault="00AE1017" w:rsidP="00AE1017">
      <w:pPr>
        <w:pStyle w:val="NormalWeb"/>
        <w:spacing w:line="220" w:lineRule="exact"/>
        <w:jc w:val="right"/>
        <w:rPr>
          <w:rFonts w:ascii="Segoe UI" w:hAnsi="Segoe UI" w:cs="Segoe UI"/>
          <w:color w:val="000000"/>
          <w:sz w:val="22"/>
          <w:szCs w:val="22"/>
        </w:rPr>
      </w:pPr>
      <w:r w:rsidRPr="00196617">
        <w:rPr>
          <w:rFonts w:ascii="Segoe UI" w:hAnsi="Segoe UI" w:cs="Segoe UI"/>
          <w:color w:val="000000"/>
          <w:sz w:val="22"/>
          <w:szCs w:val="22"/>
        </w:rPr>
        <w:t xml:space="preserve">GCCCD Governing Board Approval: </w:t>
      </w:r>
      <w:r>
        <w:rPr>
          <w:rFonts w:ascii="Segoe UI" w:hAnsi="Segoe UI" w:cs="Segoe UI"/>
          <w:color w:val="000000"/>
          <w:sz w:val="22"/>
          <w:szCs w:val="22"/>
        </w:rPr>
        <w:t>0</w:t>
      </w:r>
      <w:r w:rsidR="00427EE1">
        <w:rPr>
          <w:rFonts w:ascii="Segoe UI" w:hAnsi="Segoe UI" w:cs="Segoe UI"/>
          <w:color w:val="000000"/>
          <w:sz w:val="22"/>
          <w:szCs w:val="22"/>
        </w:rPr>
        <w:t>6/15</w:t>
      </w:r>
      <w:r w:rsidRPr="00196617">
        <w:rPr>
          <w:rFonts w:ascii="Segoe UI" w:hAnsi="Segoe UI" w:cs="Segoe UI"/>
          <w:color w:val="000000"/>
          <w:sz w:val="22"/>
          <w:szCs w:val="22"/>
        </w:rPr>
        <w:t>/2021</w:t>
      </w:r>
    </w:p>
    <w:p w14:paraId="32EAE0E4" w14:textId="77777777" w:rsidR="00CC2009" w:rsidRPr="00AE1017" w:rsidRDefault="00CC2009" w:rsidP="00AE1017">
      <w:pPr>
        <w:tabs>
          <w:tab w:val="left" w:pos="0"/>
        </w:tabs>
        <w:suppressAutoHyphens/>
        <w:spacing w:line="220" w:lineRule="exact"/>
        <w:rPr>
          <w:rFonts w:ascii="Segoe UI" w:hAnsi="Segoe UI" w:cs="Segoe UI"/>
          <w:sz w:val="22"/>
          <w:szCs w:val="22"/>
        </w:rPr>
      </w:pPr>
    </w:p>
    <w:p w14:paraId="32EAE0E5" w14:textId="77777777" w:rsidR="00CC2009" w:rsidRPr="00AE1017" w:rsidRDefault="00CC2009" w:rsidP="00AE1017">
      <w:pPr>
        <w:pStyle w:val="Heading1"/>
        <w:spacing w:line="220" w:lineRule="exact"/>
        <w:rPr>
          <w:rFonts w:ascii="Segoe UI" w:hAnsi="Segoe UI" w:cs="Segoe UI"/>
          <w:b/>
          <w:sz w:val="22"/>
          <w:szCs w:val="22"/>
        </w:rPr>
      </w:pPr>
      <w:r w:rsidRPr="00AE1017">
        <w:rPr>
          <w:rFonts w:ascii="Segoe UI" w:hAnsi="Segoe UI" w:cs="Segoe UI"/>
          <w:b/>
          <w:sz w:val="22"/>
          <w:szCs w:val="22"/>
        </w:rPr>
        <w:t>HISTORY 105 – EARLY WESTERN CIVILIZATION</w:t>
      </w:r>
    </w:p>
    <w:p w14:paraId="32EAE0E6" w14:textId="77777777" w:rsidR="00CC2009" w:rsidRPr="00AE1017" w:rsidRDefault="00CC2009" w:rsidP="00AE1017">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p>
    <w:p w14:paraId="32EAE0E7" w14:textId="78FFDA8A" w:rsidR="00CC2009" w:rsidRPr="00AE1017" w:rsidRDefault="00CC2009" w:rsidP="00AE1017">
      <w:pPr>
        <w:tabs>
          <w:tab w:val="left" w:pos="0"/>
          <w:tab w:val="left" w:pos="450"/>
          <w:tab w:val="left" w:pos="2964"/>
          <w:tab w:val="left" w:pos="5472"/>
          <w:tab w:val="left" w:pos="6264"/>
          <w:tab w:val="left" w:pos="7716"/>
          <w:tab w:val="left" w:pos="7920"/>
        </w:tabs>
        <w:suppressAutoHyphens/>
        <w:spacing w:line="220" w:lineRule="exact"/>
        <w:rPr>
          <w:rFonts w:ascii="Segoe UI" w:hAnsi="Segoe UI" w:cs="Segoe UI"/>
          <w:sz w:val="22"/>
          <w:szCs w:val="22"/>
        </w:rPr>
      </w:pPr>
      <w:r w:rsidRPr="00AE1017">
        <w:rPr>
          <w:rFonts w:ascii="Segoe UI" w:hAnsi="Segoe UI" w:cs="Segoe UI"/>
          <w:sz w:val="22"/>
          <w:szCs w:val="22"/>
        </w:rPr>
        <w:t xml:space="preserve"> 1.</w:t>
      </w:r>
      <w:r w:rsidRPr="00AE1017">
        <w:rPr>
          <w:rFonts w:ascii="Segoe UI" w:hAnsi="Segoe UI" w:cs="Segoe UI"/>
          <w:sz w:val="22"/>
          <w:szCs w:val="22"/>
        </w:rPr>
        <w:tab/>
      </w:r>
      <w:r w:rsidRPr="00AE1017">
        <w:rPr>
          <w:rFonts w:ascii="Segoe UI" w:hAnsi="Segoe UI" w:cs="Segoe UI"/>
          <w:b/>
          <w:sz w:val="22"/>
          <w:szCs w:val="22"/>
          <w:u w:val="single"/>
        </w:rPr>
        <w:t>Course Number</w:t>
      </w:r>
      <w:r w:rsidRPr="00AE1017">
        <w:rPr>
          <w:rFonts w:ascii="Segoe UI" w:hAnsi="Segoe UI" w:cs="Segoe UI"/>
          <w:b/>
          <w:sz w:val="22"/>
          <w:szCs w:val="22"/>
        </w:rPr>
        <w:tab/>
      </w:r>
      <w:r w:rsidRPr="00AE1017">
        <w:rPr>
          <w:rFonts w:ascii="Segoe UI" w:hAnsi="Segoe UI" w:cs="Segoe UI"/>
          <w:b/>
          <w:sz w:val="22"/>
          <w:szCs w:val="22"/>
          <w:u w:val="single"/>
        </w:rPr>
        <w:t>Course Title</w:t>
      </w:r>
      <w:r w:rsidRPr="00AE1017">
        <w:rPr>
          <w:rFonts w:ascii="Segoe UI" w:hAnsi="Segoe UI" w:cs="Segoe UI"/>
          <w:b/>
          <w:sz w:val="22"/>
          <w:szCs w:val="22"/>
        </w:rPr>
        <w:tab/>
      </w:r>
      <w:r w:rsidR="00AE1017" w:rsidRPr="00AE1017">
        <w:rPr>
          <w:rFonts w:ascii="Segoe UI" w:hAnsi="Segoe UI" w:cs="Segoe UI"/>
          <w:b/>
          <w:sz w:val="22"/>
          <w:szCs w:val="22"/>
        </w:rPr>
        <w:tab/>
      </w:r>
      <w:r w:rsidR="00AE1017" w:rsidRPr="00AE1017">
        <w:rPr>
          <w:rFonts w:ascii="Segoe UI" w:hAnsi="Segoe UI" w:cs="Segoe UI"/>
          <w:b/>
          <w:sz w:val="22"/>
          <w:szCs w:val="22"/>
        </w:rPr>
        <w:tab/>
      </w:r>
      <w:r w:rsidRPr="00AE1017">
        <w:rPr>
          <w:rFonts w:ascii="Segoe UI" w:hAnsi="Segoe UI" w:cs="Segoe UI"/>
          <w:b/>
          <w:sz w:val="22"/>
          <w:szCs w:val="22"/>
          <w:u w:val="single"/>
        </w:rPr>
        <w:t>Semester Units</w:t>
      </w:r>
      <w:r w:rsidRPr="00AE1017">
        <w:rPr>
          <w:rFonts w:ascii="Segoe UI" w:hAnsi="Segoe UI" w:cs="Segoe UI"/>
          <w:b/>
          <w:sz w:val="22"/>
          <w:szCs w:val="22"/>
        </w:rPr>
        <w:tab/>
      </w:r>
    </w:p>
    <w:p w14:paraId="32EAE0E8" w14:textId="34CC9961" w:rsidR="00CC2009" w:rsidRPr="00AE1017" w:rsidRDefault="00A15D10" w:rsidP="00AE1017">
      <w:pPr>
        <w:tabs>
          <w:tab w:val="left" w:pos="0"/>
          <w:tab w:val="left" w:pos="450"/>
          <w:tab w:val="left" w:pos="2964"/>
          <w:tab w:val="left" w:pos="5472"/>
          <w:tab w:val="left" w:pos="6264"/>
          <w:tab w:val="left" w:pos="7716"/>
          <w:tab w:val="left" w:pos="7920"/>
        </w:tabs>
        <w:suppressAutoHyphens/>
        <w:spacing w:line="220" w:lineRule="exact"/>
        <w:jc w:val="right"/>
        <w:rPr>
          <w:rFonts w:ascii="Segoe UI" w:hAnsi="Segoe UI" w:cs="Segoe UI"/>
          <w:sz w:val="22"/>
          <w:szCs w:val="22"/>
          <w:highlight w:val="yellow"/>
        </w:rPr>
      </w:pPr>
      <w:r w:rsidRPr="00AE1017">
        <w:rPr>
          <w:rFonts w:ascii="Segoe UI" w:hAnsi="Segoe UI" w:cs="Segoe UI"/>
          <w:sz w:val="22"/>
          <w:szCs w:val="22"/>
        </w:rPr>
        <w:tab/>
      </w:r>
      <w:r w:rsidRPr="00AE1017">
        <w:rPr>
          <w:rFonts w:ascii="Segoe UI" w:hAnsi="Segoe UI" w:cs="Segoe UI"/>
          <w:sz w:val="22"/>
          <w:szCs w:val="22"/>
        </w:rPr>
        <w:tab/>
      </w:r>
      <w:r w:rsidRPr="00AE1017">
        <w:rPr>
          <w:rFonts w:ascii="Segoe UI" w:hAnsi="Segoe UI" w:cs="Segoe UI"/>
          <w:sz w:val="22"/>
          <w:szCs w:val="22"/>
        </w:rPr>
        <w:tab/>
      </w:r>
      <w:r w:rsidRPr="00AE1017">
        <w:rPr>
          <w:rFonts w:ascii="Segoe UI" w:hAnsi="Segoe UI" w:cs="Segoe UI"/>
          <w:sz w:val="22"/>
          <w:szCs w:val="22"/>
        </w:rPr>
        <w:tab/>
      </w:r>
    </w:p>
    <w:p w14:paraId="32EAE0E9" w14:textId="22924176" w:rsidR="00CC2009" w:rsidRPr="00AE1017" w:rsidRDefault="00CC2009" w:rsidP="00AE1017">
      <w:pPr>
        <w:tabs>
          <w:tab w:val="left" w:pos="0"/>
          <w:tab w:val="left" w:pos="450"/>
          <w:tab w:val="left" w:pos="2964"/>
          <w:tab w:val="left" w:pos="5472"/>
          <w:tab w:val="left" w:pos="6120"/>
          <w:tab w:val="left" w:pos="7716"/>
          <w:tab w:val="left" w:pos="7920"/>
        </w:tabs>
        <w:suppressAutoHyphens/>
        <w:spacing w:line="220" w:lineRule="exact"/>
        <w:rPr>
          <w:rFonts w:ascii="Segoe UI" w:hAnsi="Segoe UI" w:cs="Segoe UI"/>
          <w:sz w:val="22"/>
          <w:szCs w:val="22"/>
        </w:rPr>
      </w:pPr>
      <w:r w:rsidRPr="00AE1017">
        <w:rPr>
          <w:rFonts w:ascii="Segoe UI" w:hAnsi="Segoe UI" w:cs="Segoe UI"/>
          <w:sz w:val="22"/>
          <w:szCs w:val="22"/>
        </w:rPr>
        <w:tab/>
        <w:t>HIST 105</w:t>
      </w:r>
      <w:r w:rsidRPr="00AE1017">
        <w:rPr>
          <w:rFonts w:ascii="Segoe UI" w:hAnsi="Segoe UI" w:cs="Segoe UI"/>
          <w:sz w:val="22"/>
          <w:szCs w:val="22"/>
        </w:rPr>
        <w:tab/>
        <w:t>Early Western Civilization</w:t>
      </w:r>
      <w:r w:rsidRPr="00AE1017">
        <w:rPr>
          <w:rFonts w:ascii="Segoe UI" w:hAnsi="Segoe UI" w:cs="Segoe UI"/>
          <w:sz w:val="22"/>
          <w:szCs w:val="22"/>
        </w:rPr>
        <w:tab/>
      </w:r>
      <w:r w:rsidRPr="00AE1017">
        <w:rPr>
          <w:rFonts w:ascii="Segoe UI" w:hAnsi="Segoe UI" w:cs="Segoe UI"/>
          <w:sz w:val="22"/>
          <w:szCs w:val="22"/>
        </w:rPr>
        <w:tab/>
      </w:r>
      <w:r w:rsidR="00AE1017" w:rsidRPr="00AE1017">
        <w:rPr>
          <w:rFonts w:ascii="Segoe UI" w:hAnsi="Segoe UI" w:cs="Segoe UI"/>
          <w:sz w:val="22"/>
          <w:szCs w:val="22"/>
        </w:rPr>
        <w:tab/>
      </w:r>
      <w:r w:rsidR="00AE1017" w:rsidRPr="00AE1017">
        <w:rPr>
          <w:rFonts w:ascii="Segoe UI" w:hAnsi="Segoe UI" w:cs="Segoe UI"/>
          <w:sz w:val="22"/>
          <w:szCs w:val="22"/>
        </w:rPr>
        <w:tab/>
      </w:r>
      <w:r w:rsidR="00AE1017" w:rsidRPr="00AE1017">
        <w:rPr>
          <w:rFonts w:ascii="Segoe UI" w:hAnsi="Segoe UI" w:cs="Segoe UI"/>
          <w:sz w:val="22"/>
          <w:szCs w:val="22"/>
        </w:rPr>
        <w:tab/>
      </w:r>
      <w:r w:rsidRPr="00AE1017">
        <w:rPr>
          <w:rFonts w:ascii="Segoe UI" w:hAnsi="Segoe UI" w:cs="Segoe UI"/>
          <w:sz w:val="22"/>
          <w:szCs w:val="22"/>
        </w:rPr>
        <w:t>3</w:t>
      </w:r>
      <w:r w:rsidRPr="00AE1017">
        <w:rPr>
          <w:rFonts w:ascii="Segoe UI" w:hAnsi="Segoe UI" w:cs="Segoe UI"/>
          <w:sz w:val="22"/>
          <w:szCs w:val="22"/>
        </w:rPr>
        <w:tab/>
      </w:r>
    </w:p>
    <w:p w14:paraId="32EAE0EA" w14:textId="547FD7F2" w:rsidR="00A15D10" w:rsidRPr="00AE1017" w:rsidRDefault="00A15D10" w:rsidP="00AE1017">
      <w:pPr>
        <w:tabs>
          <w:tab w:val="left" w:pos="0"/>
          <w:tab w:val="left" w:pos="528"/>
          <w:tab w:val="left" w:pos="2964"/>
          <w:tab w:val="left" w:pos="5472"/>
          <w:tab w:val="left" w:pos="6264"/>
          <w:tab w:val="left" w:pos="7716"/>
          <w:tab w:val="left" w:pos="7920"/>
        </w:tabs>
        <w:suppressAutoHyphens/>
        <w:spacing w:line="220" w:lineRule="exact"/>
        <w:jc w:val="center"/>
        <w:rPr>
          <w:rFonts w:ascii="Segoe UI" w:hAnsi="Segoe UI" w:cs="Segoe UI"/>
          <w:sz w:val="22"/>
          <w:szCs w:val="22"/>
        </w:rPr>
      </w:pPr>
      <w:r w:rsidRPr="00AE1017">
        <w:rPr>
          <w:rFonts w:ascii="Segoe UI" w:hAnsi="Segoe UI" w:cs="Segoe UI"/>
          <w:sz w:val="22"/>
          <w:szCs w:val="22"/>
        </w:rPr>
        <w:tab/>
      </w:r>
      <w:r w:rsidRPr="00AE1017">
        <w:rPr>
          <w:rFonts w:ascii="Segoe UI" w:hAnsi="Segoe UI" w:cs="Segoe UI"/>
          <w:sz w:val="22"/>
          <w:szCs w:val="22"/>
        </w:rPr>
        <w:tab/>
      </w:r>
      <w:r w:rsidRPr="00AE1017">
        <w:rPr>
          <w:rFonts w:ascii="Segoe UI" w:hAnsi="Segoe UI" w:cs="Segoe UI"/>
          <w:sz w:val="22"/>
          <w:szCs w:val="22"/>
        </w:rPr>
        <w:tab/>
      </w:r>
      <w:r w:rsidRPr="00AE1017">
        <w:rPr>
          <w:rFonts w:ascii="Segoe UI" w:hAnsi="Segoe UI" w:cs="Segoe UI"/>
          <w:sz w:val="22"/>
          <w:szCs w:val="22"/>
        </w:rPr>
        <w:tab/>
      </w:r>
      <w:r w:rsidRPr="00AE1017">
        <w:rPr>
          <w:rFonts w:ascii="Segoe UI" w:hAnsi="Segoe UI" w:cs="Segoe UI"/>
          <w:sz w:val="22"/>
          <w:szCs w:val="22"/>
        </w:rPr>
        <w:tab/>
      </w:r>
    </w:p>
    <w:p w14:paraId="52D13C8A" w14:textId="77777777" w:rsidR="00AE1017" w:rsidRPr="0099575D" w:rsidRDefault="00AE1017" w:rsidP="00AE1017">
      <w:pPr>
        <w:tabs>
          <w:tab w:val="left" w:pos="-720"/>
          <w:tab w:val="left" w:pos="450"/>
        </w:tabs>
        <w:suppressAutoHyphens/>
        <w:spacing w:line="220" w:lineRule="exact"/>
        <w:rPr>
          <w:rStyle w:val="GCOUTLINE1"/>
          <w:rFonts w:ascii="Segoe UI" w:hAnsi="Segoe UI" w:cs="Segoe UI"/>
          <w:b/>
          <w:sz w:val="22"/>
          <w:szCs w:val="22"/>
          <w:u w:val="single"/>
        </w:rPr>
      </w:pPr>
      <w:r>
        <w:rPr>
          <w:rFonts w:ascii="Segoe UI" w:hAnsi="Segoe UI" w:cs="Segoe UI"/>
          <w:sz w:val="22"/>
          <w:szCs w:val="22"/>
        </w:rPr>
        <w:tab/>
      </w:r>
      <w:r w:rsidRPr="0099575D">
        <w:rPr>
          <w:rStyle w:val="GCOUTLINE1"/>
          <w:rFonts w:ascii="Segoe UI" w:hAnsi="Segoe UI" w:cs="Segoe UI"/>
          <w:b/>
          <w:sz w:val="22"/>
          <w:szCs w:val="22"/>
          <w:u w:val="single"/>
        </w:rPr>
        <w:t>Semester Hours</w:t>
      </w:r>
    </w:p>
    <w:p w14:paraId="400C5219" w14:textId="77777777" w:rsidR="00AE1017" w:rsidRPr="00C01399" w:rsidRDefault="00AE1017" w:rsidP="00AE1017">
      <w:pPr>
        <w:tabs>
          <w:tab w:val="left" w:pos="-720"/>
          <w:tab w:val="left" w:pos="450"/>
          <w:tab w:val="left" w:pos="720"/>
          <w:tab w:val="left" w:pos="3780"/>
          <w:tab w:val="left" w:pos="4320"/>
          <w:tab w:val="left" w:pos="6840"/>
          <w:tab w:val="left" w:pos="7560"/>
        </w:tabs>
        <w:suppressAutoHyphens/>
        <w:spacing w:line="220" w:lineRule="exact"/>
        <w:ind w:left="360"/>
        <w:rPr>
          <w:rFonts w:ascii="Segoe UI" w:hAnsi="Segoe UI" w:cs="Segoe UI"/>
          <w:sz w:val="22"/>
          <w:szCs w:val="22"/>
        </w:rPr>
      </w:pPr>
      <w:r>
        <w:rPr>
          <w:rFonts w:ascii="Segoe UI" w:hAnsi="Segoe UI" w:cs="Segoe UI"/>
          <w:sz w:val="22"/>
          <w:szCs w:val="22"/>
        </w:rPr>
        <w:tab/>
      </w:r>
      <w:r w:rsidRPr="0099575D">
        <w:rPr>
          <w:rFonts w:ascii="Segoe UI" w:hAnsi="Segoe UI" w:cs="Segoe UI"/>
          <w:sz w:val="22"/>
          <w:szCs w:val="22"/>
        </w:rPr>
        <w:t>3 hours lecture</w:t>
      </w:r>
      <w:r>
        <w:rPr>
          <w:rFonts w:ascii="Segoe UI" w:hAnsi="Segoe UI" w:cs="Segoe UI"/>
          <w:sz w:val="22"/>
          <w:szCs w:val="22"/>
        </w:rPr>
        <w:t xml:space="preserve"> </w:t>
      </w:r>
      <w:r w:rsidRPr="0099575D">
        <w:rPr>
          <w:rFonts w:ascii="Segoe UI" w:hAnsi="Segoe UI" w:cs="Segoe UI"/>
          <w:sz w:val="22"/>
          <w:szCs w:val="22"/>
        </w:rPr>
        <w:t>48-54 total hours</w:t>
      </w:r>
      <w:r>
        <w:rPr>
          <w:rFonts w:ascii="Segoe UI" w:hAnsi="Segoe UI" w:cs="Segoe UI"/>
          <w:sz w:val="22"/>
          <w:szCs w:val="22"/>
        </w:rPr>
        <w:tab/>
      </w:r>
      <w:r w:rsidRPr="00C01399">
        <w:rPr>
          <w:rFonts w:ascii="Segoe UI" w:hAnsi="Segoe UI" w:cs="Segoe UI"/>
          <w:sz w:val="22"/>
          <w:szCs w:val="22"/>
        </w:rPr>
        <w:t>96-108 outside-of-class hours</w:t>
      </w:r>
      <w:r>
        <w:rPr>
          <w:rFonts w:ascii="Segoe UI" w:hAnsi="Segoe UI" w:cs="Segoe UI"/>
          <w:sz w:val="22"/>
          <w:szCs w:val="22"/>
        </w:rPr>
        <w:tab/>
      </w:r>
      <w:r w:rsidRPr="00C01399">
        <w:rPr>
          <w:rFonts w:ascii="Segoe UI" w:hAnsi="Segoe UI" w:cs="Segoe UI"/>
          <w:sz w:val="22"/>
          <w:szCs w:val="22"/>
        </w:rPr>
        <w:t>144-162 total hours</w:t>
      </w:r>
    </w:p>
    <w:p w14:paraId="32EAE0EC" w14:textId="17F0EA64" w:rsidR="00A15D10" w:rsidRPr="00AE1017" w:rsidRDefault="00A15D10" w:rsidP="00AE1017">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r w:rsidRPr="00AE1017">
        <w:rPr>
          <w:rFonts w:ascii="Segoe UI" w:hAnsi="Segoe UI" w:cs="Segoe UI"/>
          <w:sz w:val="22"/>
          <w:szCs w:val="22"/>
        </w:rPr>
        <w:tab/>
      </w:r>
      <w:r w:rsidRPr="00AE1017">
        <w:rPr>
          <w:rFonts w:ascii="Segoe UI" w:hAnsi="Segoe UI" w:cs="Segoe UI"/>
          <w:sz w:val="22"/>
          <w:szCs w:val="22"/>
        </w:rPr>
        <w:tab/>
      </w:r>
      <w:r w:rsidRPr="00AE1017">
        <w:rPr>
          <w:rFonts w:ascii="Segoe UI" w:hAnsi="Segoe UI" w:cs="Segoe UI"/>
          <w:sz w:val="22"/>
          <w:szCs w:val="22"/>
        </w:rPr>
        <w:tab/>
      </w:r>
      <w:r w:rsidRPr="00AE1017">
        <w:rPr>
          <w:rFonts w:ascii="Segoe UI" w:hAnsi="Segoe UI" w:cs="Segoe UI"/>
          <w:sz w:val="22"/>
          <w:szCs w:val="22"/>
        </w:rPr>
        <w:tab/>
        <w:t xml:space="preserve">    </w:t>
      </w:r>
    </w:p>
    <w:p w14:paraId="32EAE0EE" w14:textId="32A55398" w:rsidR="00CC2009" w:rsidRPr="00AE1017" w:rsidRDefault="00CC2009" w:rsidP="00AE1017">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E1017">
        <w:rPr>
          <w:rFonts w:ascii="Segoe UI" w:hAnsi="Segoe UI" w:cs="Segoe UI"/>
          <w:sz w:val="22"/>
          <w:szCs w:val="22"/>
        </w:rPr>
        <w:t xml:space="preserve"> 2.</w:t>
      </w:r>
      <w:r w:rsidRPr="00AE1017">
        <w:rPr>
          <w:rFonts w:ascii="Segoe UI" w:hAnsi="Segoe UI" w:cs="Segoe UI"/>
          <w:sz w:val="22"/>
          <w:szCs w:val="22"/>
        </w:rPr>
        <w:tab/>
      </w:r>
      <w:r w:rsidRPr="00AE1017">
        <w:rPr>
          <w:rFonts w:ascii="Segoe UI" w:hAnsi="Segoe UI" w:cs="Segoe UI"/>
          <w:b/>
          <w:sz w:val="22"/>
          <w:szCs w:val="22"/>
          <w:u w:val="single"/>
        </w:rPr>
        <w:t>Prerequisites</w:t>
      </w:r>
    </w:p>
    <w:p w14:paraId="32EAE0EF" w14:textId="104497D7" w:rsidR="00CC2009" w:rsidRPr="00AE1017" w:rsidRDefault="00D575CE" w:rsidP="00AE1017">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sidRPr="00AE1017">
        <w:rPr>
          <w:rFonts w:ascii="Segoe UI" w:hAnsi="Segoe UI" w:cs="Segoe UI"/>
          <w:sz w:val="22"/>
          <w:szCs w:val="22"/>
        </w:rPr>
        <w:tab/>
        <w:t>None</w:t>
      </w:r>
    </w:p>
    <w:p w14:paraId="32EAE0F0" w14:textId="77777777" w:rsidR="00F4034E" w:rsidRPr="00AE1017" w:rsidRDefault="00F4034E" w:rsidP="00AE1017">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p>
    <w:p w14:paraId="32EAE0F2" w14:textId="07A536B9" w:rsidR="00F4034E" w:rsidRPr="00AE1017" w:rsidRDefault="00F4034E" w:rsidP="00AE1017">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b/>
          <w:sz w:val="22"/>
          <w:szCs w:val="22"/>
        </w:rPr>
      </w:pPr>
      <w:r w:rsidRPr="00AE1017">
        <w:rPr>
          <w:rFonts w:ascii="Segoe UI" w:hAnsi="Segoe UI" w:cs="Segoe UI"/>
          <w:sz w:val="22"/>
          <w:szCs w:val="22"/>
        </w:rPr>
        <w:tab/>
      </w:r>
      <w:r w:rsidRPr="00AE1017">
        <w:rPr>
          <w:rFonts w:ascii="Segoe UI" w:hAnsi="Segoe UI" w:cs="Segoe UI"/>
          <w:b/>
          <w:sz w:val="22"/>
          <w:szCs w:val="22"/>
          <w:u w:val="single"/>
        </w:rPr>
        <w:t>Corequisite</w:t>
      </w:r>
    </w:p>
    <w:p w14:paraId="32EAE0F3" w14:textId="644CC81A" w:rsidR="00F4034E" w:rsidRPr="00AE1017" w:rsidRDefault="00D575CE" w:rsidP="00AE1017">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sidRPr="00AE1017">
        <w:rPr>
          <w:rFonts w:ascii="Segoe UI" w:hAnsi="Segoe UI" w:cs="Segoe UI"/>
          <w:sz w:val="22"/>
          <w:szCs w:val="22"/>
        </w:rPr>
        <w:tab/>
        <w:t>None</w:t>
      </w:r>
    </w:p>
    <w:p w14:paraId="32EAE0F4" w14:textId="77777777" w:rsidR="00CC2009" w:rsidRPr="00AE1017" w:rsidRDefault="00CC2009" w:rsidP="00AE1017">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32EAE0F6" w14:textId="5AEC480F" w:rsidR="00117682" w:rsidRPr="00AE1017" w:rsidRDefault="00CC2009" w:rsidP="00AE1017">
      <w:pPr>
        <w:tabs>
          <w:tab w:val="left" w:pos="0"/>
          <w:tab w:val="left" w:pos="444"/>
          <w:tab w:val="left" w:pos="912"/>
          <w:tab w:val="left" w:pos="1344"/>
          <w:tab w:val="left" w:pos="1776"/>
          <w:tab w:val="left" w:pos="2160"/>
        </w:tabs>
        <w:suppressAutoHyphens/>
        <w:spacing w:line="220" w:lineRule="exact"/>
        <w:rPr>
          <w:rFonts w:ascii="Segoe UI" w:hAnsi="Segoe UI" w:cs="Segoe UI"/>
          <w:b/>
          <w:sz w:val="22"/>
          <w:szCs w:val="22"/>
        </w:rPr>
      </w:pPr>
      <w:r w:rsidRPr="00AE1017">
        <w:rPr>
          <w:rFonts w:ascii="Segoe UI" w:hAnsi="Segoe UI" w:cs="Segoe UI"/>
          <w:sz w:val="22"/>
          <w:szCs w:val="22"/>
        </w:rPr>
        <w:tab/>
      </w:r>
      <w:r w:rsidRPr="00AE1017">
        <w:rPr>
          <w:rFonts w:ascii="Segoe UI" w:hAnsi="Segoe UI" w:cs="Segoe UI"/>
          <w:b/>
          <w:sz w:val="22"/>
          <w:szCs w:val="22"/>
          <w:u w:val="single"/>
        </w:rPr>
        <w:t>Recommended Preparation</w:t>
      </w:r>
    </w:p>
    <w:p w14:paraId="32EAE0F7" w14:textId="1619F883" w:rsidR="00117682" w:rsidRPr="00AE1017" w:rsidRDefault="00117682" w:rsidP="00AE1017">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sidRPr="00AE1017">
        <w:rPr>
          <w:rFonts w:ascii="Segoe UI" w:hAnsi="Segoe UI" w:cs="Segoe UI"/>
          <w:b/>
          <w:bCs/>
          <w:sz w:val="22"/>
          <w:szCs w:val="22"/>
        </w:rPr>
        <w:tab/>
      </w:r>
      <w:r w:rsidR="00AE1017">
        <w:rPr>
          <w:rFonts w:ascii="Segoe UI" w:hAnsi="Segoe UI" w:cs="Segoe UI"/>
          <w:sz w:val="22"/>
          <w:szCs w:val="22"/>
        </w:rPr>
        <w:t>None</w:t>
      </w:r>
    </w:p>
    <w:p w14:paraId="32EAE0F8" w14:textId="77777777" w:rsidR="00CC2009" w:rsidRPr="00AE1017" w:rsidRDefault="00CC2009" w:rsidP="00AE1017">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p>
    <w:p w14:paraId="32EAE0FA" w14:textId="73EAB888" w:rsidR="00CC2009" w:rsidRPr="00AE1017" w:rsidRDefault="00CC2009" w:rsidP="00AE1017">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E1017">
        <w:rPr>
          <w:rFonts w:ascii="Segoe UI" w:hAnsi="Segoe UI" w:cs="Segoe UI"/>
          <w:sz w:val="22"/>
          <w:szCs w:val="22"/>
        </w:rPr>
        <w:t xml:space="preserve"> 3.</w:t>
      </w:r>
      <w:r w:rsidRPr="00AE1017">
        <w:rPr>
          <w:rFonts w:ascii="Segoe UI" w:hAnsi="Segoe UI" w:cs="Segoe UI"/>
          <w:sz w:val="22"/>
          <w:szCs w:val="22"/>
        </w:rPr>
        <w:tab/>
      </w:r>
      <w:r w:rsidRPr="00AE1017">
        <w:rPr>
          <w:rFonts w:ascii="Segoe UI" w:hAnsi="Segoe UI" w:cs="Segoe UI"/>
          <w:b/>
          <w:sz w:val="22"/>
          <w:szCs w:val="22"/>
          <w:u w:val="single"/>
        </w:rPr>
        <w:t>Catalog Description</w:t>
      </w:r>
    </w:p>
    <w:p w14:paraId="32EAE0FB" w14:textId="77777777" w:rsidR="00CC2009" w:rsidRPr="00AE1017" w:rsidRDefault="00CC2009" w:rsidP="00427EE1">
      <w:pPr>
        <w:tabs>
          <w:tab w:val="left" w:pos="0"/>
          <w:tab w:val="left" w:pos="444"/>
          <w:tab w:val="left" w:pos="912"/>
          <w:tab w:val="left" w:pos="1344"/>
          <w:tab w:val="left" w:pos="1776"/>
          <w:tab w:val="left" w:pos="2160"/>
        </w:tabs>
        <w:suppressAutoHyphens/>
        <w:spacing w:line="220" w:lineRule="exact"/>
        <w:ind w:left="444" w:hanging="444"/>
        <w:jc w:val="both"/>
        <w:rPr>
          <w:rFonts w:ascii="Segoe UI" w:hAnsi="Segoe UI" w:cs="Segoe UI"/>
          <w:snapToGrid w:val="0"/>
          <w:sz w:val="22"/>
          <w:szCs w:val="22"/>
        </w:rPr>
      </w:pPr>
      <w:r w:rsidRPr="00AE1017">
        <w:rPr>
          <w:rFonts w:ascii="Segoe UI" w:hAnsi="Segoe UI" w:cs="Segoe UI"/>
          <w:sz w:val="22"/>
          <w:szCs w:val="22"/>
        </w:rPr>
        <w:tab/>
      </w:r>
      <w:r w:rsidR="00651E1F" w:rsidRPr="00AE1017">
        <w:rPr>
          <w:rFonts w:ascii="Segoe UI" w:hAnsi="Segoe UI" w:cs="Segoe UI"/>
          <w:snapToGrid w:val="0"/>
          <w:sz w:val="22"/>
          <w:szCs w:val="22"/>
        </w:rPr>
        <w:t>A historical s</w:t>
      </w:r>
      <w:r w:rsidR="00F4034E" w:rsidRPr="00AE1017">
        <w:rPr>
          <w:rFonts w:ascii="Segoe UI" w:hAnsi="Segoe UI" w:cs="Segoe UI"/>
          <w:snapToGrid w:val="0"/>
          <w:sz w:val="22"/>
          <w:szCs w:val="22"/>
        </w:rPr>
        <w:t>urvey tracing the political, social, economic, cultural, and intellectual events that have shaped and defined Western Civilization from ancient times</w:t>
      </w:r>
      <w:r w:rsidR="006D684C" w:rsidRPr="00AE1017">
        <w:rPr>
          <w:rFonts w:ascii="Segoe UI" w:hAnsi="Segoe UI" w:cs="Segoe UI"/>
          <w:snapToGrid w:val="0"/>
          <w:sz w:val="22"/>
          <w:szCs w:val="22"/>
        </w:rPr>
        <w:t xml:space="preserve"> to 1650. </w:t>
      </w:r>
      <w:r w:rsidR="00EA559A" w:rsidRPr="00AE1017">
        <w:rPr>
          <w:rFonts w:ascii="Segoe UI" w:hAnsi="Segoe UI" w:cs="Segoe UI"/>
          <w:snapToGrid w:val="0"/>
          <w:sz w:val="22"/>
          <w:szCs w:val="22"/>
        </w:rPr>
        <w:t xml:space="preserve">Emphasis </w:t>
      </w:r>
      <w:proofErr w:type="gramStart"/>
      <w:r w:rsidR="00EA559A" w:rsidRPr="00AE1017">
        <w:rPr>
          <w:rFonts w:ascii="Segoe UI" w:hAnsi="Segoe UI" w:cs="Segoe UI"/>
          <w:snapToGrid w:val="0"/>
          <w:sz w:val="22"/>
          <w:szCs w:val="22"/>
        </w:rPr>
        <w:t xml:space="preserve">is </w:t>
      </w:r>
      <w:r w:rsidR="006D684C" w:rsidRPr="00AE1017">
        <w:rPr>
          <w:rFonts w:ascii="Segoe UI" w:hAnsi="Segoe UI" w:cs="Segoe UI"/>
          <w:snapToGrid w:val="0"/>
          <w:sz w:val="22"/>
          <w:szCs w:val="22"/>
        </w:rPr>
        <w:t>placed</w:t>
      </w:r>
      <w:proofErr w:type="gramEnd"/>
      <w:r w:rsidR="006D684C" w:rsidRPr="00AE1017">
        <w:rPr>
          <w:rFonts w:ascii="Segoe UI" w:hAnsi="Segoe UI" w:cs="Segoe UI"/>
          <w:snapToGrid w:val="0"/>
          <w:sz w:val="22"/>
          <w:szCs w:val="22"/>
        </w:rPr>
        <w:t xml:space="preserve"> upon</w:t>
      </w:r>
      <w:r w:rsidR="00E462E8" w:rsidRPr="00AE1017">
        <w:rPr>
          <w:rFonts w:ascii="Segoe UI" w:hAnsi="Segoe UI" w:cs="Segoe UI"/>
          <w:snapToGrid w:val="0"/>
          <w:sz w:val="22"/>
          <w:szCs w:val="22"/>
        </w:rPr>
        <w:t xml:space="preserve"> </w:t>
      </w:r>
      <w:r w:rsidR="006D684C" w:rsidRPr="00AE1017">
        <w:rPr>
          <w:rFonts w:ascii="Segoe UI" w:hAnsi="Segoe UI" w:cs="Segoe UI"/>
          <w:snapToGrid w:val="0"/>
          <w:sz w:val="22"/>
          <w:szCs w:val="22"/>
        </w:rPr>
        <w:t>ancient Mesopotamia</w:t>
      </w:r>
      <w:r w:rsidR="00F4034E" w:rsidRPr="00AE1017">
        <w:rPr>
          <w:rFonts w:ascii="Segoe UI" w:hAnsi="Segoe UI" w:cs="Segoe UI"/>
          <w:snapToGrid w:val="0"/>
          <w:sz w:val="22"/>
          <w:szCs w:val="22"/>
        </w:rPr>
        <w:t xml:space="preserve">, ancient Egypt, </w:t>
      </w:r>
      <w:r w:rsidR="00E462E8" w:rsidRPr="00AE1017">
        <w:rPr>
          <w:rFonts w:ascii="Segoe UI" w:hAnsi="Segoe UI" w:cs="Segoe UI"/>
          <w:snapToGrid w:val="0"/>
          <w:sz w:val="22"/>
          <w:szCs w:val="22"/>
        </w:rPr>
        <w:t>eastern Mediterranean</w:t>
      </w:r>
      <w:r w:rsidR="006C78BF" w:rsidRPr="00AE1017">
        <w:rPr>
          <w:rFonts w:ascii="Segoe UI" w:hAnsi="Segoe UI" w:cs="Segoe UI"/>
          <w:snapToGrid w:val="0"/>
          <w:sz w:val="22"/>
          <w:szCs w:val="22"/>
        </w:rPr>
        <w:t xml:space="preserve"> civilizations</w:t>
      </w:r>
      <w:r w:rsidR="0082318C" w:rsidRPr="00AE1017">
        <w:rPr>
          <w:rFonts w:ascii="Segoe UI" w:hAnsi="Segoe UI" w:cs="Segoe UI"/>
          <w:snapToGrid w:val="0"/>
          <w:sz w:val="22"/>
          <w:szCs w:val="22"/>
        </w:rPr>
        <w:t xml:space="preserve">, </w:t>
      </w:r>
      <w:r w:rsidR="0032446C" w:rsidRPr="00AE1017">
        <w:rPr>
          <w:rFonts w:ascii="Segoe UI" w:hAnsi="Segoe UI" w:cs="Segoe UI"/>
          <w:snapToGrid w:val="0"/>
          <w:sz w:val="22"/>
          <w:szCs w:val="22"/>
        </w:rPr>
        <w:t xml:space="preserve">pre and </w:t>
      </w:r>
      <w:r w:rsidR="00F4034E" w:rsidRPr="00AE1017">
        <w:rPr>
          <w:rFonts w:ascii="Segoe UI" w:hAnsi="Segoe UI" w:cs="Segoe UI"/>
          <w:snapToGrid w:val="0"/>
          <w:sz w:val="22"/>
          <w:szCs w:val="22"/>
        </w:rPr>
        <w:t xml:space="preserve">classical Greece, </w:t>
      </w:r>
      <w:r w:rsidR="006C78BF" w:rsidRPr="00AE1017">
        <w:rPr>
          <w:rFonts w:ascii="Segoe UI" w:hAnsi="Segoe UI" w:cs="Segoe UI"/>
          <w:snapToGrid w:val="0"/>
          <w:sz w:val="22"/>
          <w:szCs w:val="22"/>
        </w:rPr>
        <w:t xml:space="preserve">Hellenistic era, </w:t>
      </w:r>
      <w:r w:rsidR="00F4034E" w:rsidRPr="00AE1017">
        <w:rPr>
          <w:rFonts w:ascii="Segoe UI" w:hAnsi="Segoe UI" w:cs="Segoe UI"/>
          <w:snapToGrid w:val="0"/>
          <w:sz w:val="22"/>
          <w:szCs w:val="22"/>
        </w:rPr>
        <w:t>Roman civilization and empire, rise of Christianity and Islam, Byzantine Empire, medieval Europe, Renaissance and Reformation.</w:t>
      </w:r>
    </w:p>
    <w:p w14:paraId="32EAE0FC" w14:textId="77777777" w:rsidR="00CC2009" w:rsidRPr="00AE1017" w:rsidRDefault="00CC2009" w:rsidP="00AE1017">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p>
    <w:p w14:paraId="32EAE0FE" w14:textId="4734FCD1" w:rsidR="00CC2009" w:rsidRPr="00AE1017" w:rsidRDefault="00CC2009" w:rsidP="00AE1017">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E1017">
        <w:rPr>
          <w:rFonts w:ascii="Segoe UI" w:hAnsi="Segoe UI" w:cs="Segoe UI"/>
          <w:sz w:val="22"/>
          <w:szCs w:val="22"/>
        </w:rPr>
        <w:t xml:space="preserve"> 4.</w:t>
      </w:r>
      <w:r w:rsidRPr="00AE1017">
        <w:rPr>
          <w:rFonts w:ascii="Segoe UI" w:hAnsi="Segoe UI" w:cs="Segoe UI"/>
          <w:sz w:val="22"/>
          <w:szCs w:val="22"/>
        </w:rPr>
        <w:tab/>
      </w:r>
      <w:r w:rsidRPr="00AE1017">
        <w:rPr>
          <w:rFonts w:ascii="Segoe UI" w:hAnsi="Segoe UI" w:cs="Segoe UI"/>
          <w:b/>
          <w:sz w:val="22"/>
          <w:szCs w:val="22"/>
          <w:u w:val="single"/>
        </w:rPr>
        <w:t>Course Objectives</w:t>
      </w:r>
    </w:p>
    <w:p w14:paraId="32EAE0FF" w14:textId="77777777" w:rsidR="00CC2009" w:rsidRPr="00AE1017" w:rsidRDefault="00CC2009" w:rsidP="00AE1017">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E1017">
        <w:rPr>
          <w:rFonts w:ascii="Segoe UI" w:hAnsi="Segoe UI" w:cs="Segoe UI"/>
          <w:sz w:val="22"/>
          <w:szCs w:val="22"/>
        </w:rPr>
        <w:tab/>
        <w:t>The student will:</w:t>
      </w:r>
    </w:p>
    <w:p w14:paraId="32EAE100" w14:textId="77777777" w:rsidR="00CC2009" w:rsidRPr="00AE1017" w:rsidRDefault="00F4034E" w:rsidP="00AE1017">
      <w:pPr>
        <w:numPr>
          <w:ilvl w:val="0"/>
          <w:numId w:val="1"/>
        </w:numPr>
        <w:tabs>
          <w:tab w:val="left" w:pos="450"/>
          <w:tab w:val="left" w:pos="900"/>
        </w:tabs>
        <w:spacing w:line="220" w:lineRule="exact"/>
        <w:ind w:hanging="2430"/>
        <w:rPr>
          <w:rFonts w:ascii="Segoe UI" w:hAnsi="Segoe UI" w:cs="Segoe UI"/>
          <w:snapToGrid w:val="0"/>
          <w:sz w:val="22"/>
          <w:szCs w:val="22"/>
        </w:rPr>
      </w:pPr>
      <w:r w:rsidRPr="00AE1017">
        <w:rPr>
          <w:rFonts w:ascii="Segoe UI" w:hAnsi="Segoe UI" w:cs="Segoe UI"/>
          <w:snapToGrid w:val="0"/>
          <w:sz w:val="22"/>
          <w:szCs w:val="22"/>
        </w:rPr>
        <w:t xml:space="preserve">Understand the meaning of the term “Western” within its appropriate world historical </w:t>
      </w:r>
      <w:r w:rsidR="00943D7F" w:rsidRPr="00AE1017">
        <w:rPr>
          <w:rFonts w:ascii="Segoe UI" w:hAnsi="Segoe UI" w:cs="Segoe UI"/>
          <w:snapToGrid w:val="0"/>
          <w:sz w:val="22"/>
          <w:szCs w:val="22"/>
        </w:rPr>
        <w:t>context.</w:t>
      </w:r>
    </w:p>
    <w:p w14:paraId="32EAE101" w14:textId="77777777" w:rsidR="006D684C" w:rsidRPr="00AE1017" w:rsidRDefault="006D684C" w:rsidP="00AE1017">
      <w:pPr>
        <w:numPr>
          <w:ilvl w:val="0"/>
          <w:numId w:val="1"/>
        </w:numPr>
        <w:tabs>
          <w:tab w:val="left" w:pos="450"/>
          <w:tab w:val="left" w:pos="900"/>
        </w:tabs>
        <w:spacing w:line="220" w:lineRule="exact"/>
        <w:ind w:hanging="2430"/>
        <w:rPr>
          <w:rFonts w:ascii="Segoe UI" w:hAnsi="Segoe UI" w:cs="Segoe UI"/>
          <w:snapToGrid w:val="0"/>
          <w:sz w:val="22"/>
          <w:szCs w:val="22"/>
        </w:rPr>
      </w:pPr>
      <w:r w:rsidRPr="00AE1017">
        <w:rPr>
          <w:rFonts w:ascii="Segoe UI" w:hAnsi="Segoe UI" w:cs="Segoe UI"/>
          <w:snapToGrid w:val="0"/>
          <w:sz w:val="22"/>
          <w:szCs w:val="22"/>
        </w:rPr>
        <w:t>Describe the proc</w:t>
      </w:r>
      <w:r w:rsidR="00FA36BB" w:rsidRPr="00AE1017">
        <w:rPr>
          <w:rFonts w:ascii="Segoe UI" w:hAnsi="Segoe UI" w:cs="Segoe UI"/>
          <w:snapToGrid w:val="0"/>
          <w:sz w:val="22"/>
          <w:szCs w:val="22"/>
        </w:rPr>
        <w:t xml:space="preserve">ess of how </w:t>
      </w:r>
      <w:r w:rsidRPr="00AE1017">
        <w:rPr>
          <w:rFonts w:ascii="Segoe UI" w:hAnsi="Segoe UI" w:cs="Segoe UI"/>
          <w:snapToGrid w:val="0"/>
          <w:sz w:val="22"/>
          <w:szCs w:val="22"/>
        </w:rPr>
        <w:t xml:space="preserve">human civilization </w:t>
      </w:r>
      <w:r w:rsidR="00FA36BB" w:rsidRPr="00AE1017">
        <w:rPr>
          <w:rFonts w:ascii="Segoe UI" w:hAnsi="Segoe UI" w:cs="Segoe UI"/>
          <w:snapToGrid w:val="0"/>
          <w:sz w:val="22"/>
          <w:szCs w:val="22"/>
        </w:rPr>
        <w:t xml:space="preserve">emerged </w:t>
      </w:r>
      <w:r w:rsidRPr="00AE1017">
        <w:rPr>
          <w:rFonts w:ascii="Segoe UI" w:hAnsi="Segoe UI" w:cs="Segoe UI"/>
          <w:snapToGrid w:val="0"/>
          <w:sz w:val="22"/>
          <w:szCs w:val="22"/>
        </w:rPr>
        <w:t xml:space="preserve">in the West. </w:t>
      </w:r>
    </w:p>
    <w:p w14:paraId="32EAE102" w14:textId="653BC851" w:rsidR="00943D7F" w:rsidRPr="00AE1017" w:rsidRDefault="00AE1017" w:rsidP="00AE1017">
      <w:pPr>
        <w:numPr>
          <w:ilvl w:val="0"/>
          <w:numId w:val="1"/>
        </w:numPr>
        <w:tabs>
          <w:tab w:val="clear" w:pos="2880"/>
          <w:tab w:val="left" w:pos="450"/>
          <w:tab w:val="left" w:pos="900"/>
        </w:tabs>
        <w:spacing w:line="220" w:lineRule="exact"/>
        <w:ind w:left="810"/>
        <w:rPr>
          <w:rFonts w:ascii="Segoe UI" w:hAnsi="Segoe UI" w:cs="Segoe UI"/>
          <w:snapToGrid w:val="0"/>
          <w:sz w:val="22"/>
          <w:szCs w:val="22"/>
        </w:rPr>
      </w:pPr>
      <w:r>
        <w:rPr>
          <w:rFonts w:ascii="Segoe UI" w:hAnsi="Segoe UI" w:cs="Segoe UI"/>
          <w:snapToGrid w:val="0"/>
          <w:sz w:val="22"/>
          <w:szCs w:val="22"/>
        </w:rPr>
        <w:tab/>
      </w:r>
      <w:r w:rsidR="00943D7F" w:rsidRPr="00AE1017">
        <w:rPr>
          <w:rFonts w:ascii="Segoe UI" w:hAnsi="Segoe UI" w:cs="Segoe UI"/>
          <w:snapToGrid w:val="0"/>
          <w:sz w:val="22"/>
          <w:szCs w:val="22"/>
        </w:rPr>
        <w:t xml:space="preserve">Compare and contrast the political, social and cultural characteristics of various ancient and medieval </w:t>
      </w:r>
      <w:r w:rsidR="006A6C26" w:rsidRPr="00AE1017">
        <w:rPr>
          <w:rFonts w:ascii="Segoe UI" w:hAnsi="Segoe UI" w:cs="Segoe UI"/>
          <w:snapToGrid w:val="0"/>
          <w:sz w:val="22"/>
          <w:szCs w:val="22"/>
        </w:rPr>
        <w:tab/>
      </w:r>
      <w:r w:rsidR="00943D7F" w:rsidRPr="00AE1017">
        <w:rPr>
          <w:rFonts w:ascii="Segoe UI" w:hAnsi="Segoe UI" w:cs="Segoe UI"/>
          <w:snapToGrid w:val="0"/>
          <w:sz w:val="22"/>
          <w:szCs w:val="22"/>
        </w:rPr>
        <w:t>civilizations throughout the Near East, Mediterranean basin, and Europe.</w:t>
      </w:r>
    </w:p>
    <w:p w14:paraId="32EAE103" w14:textId="77777777" w:rsidR="00943D7F" w:rsidRPr="00AE1017" w:rsidRDefault="00943D7F" w:rsidP="00AE1017">
      <w:pPr>
        <w:numPr>
          <w:ilvl w:val="0"/>
          <w:numId w:val="1"/>
        </w:numPr>
        <w:tabs>
          <w:tab w:val="left" w:pos="450"/>
          <w:tab w:val="left" w:pos="900"/>
        </w:tabs>
        <w:spacing w:line="220" w:lineRule="exact"/>
        <w:ind w:hanging="2430"/>
        <w:rPr>
          <w:rFonts w:ascii="Segoe UI" w:hAnsi="Segoe UI" w:cs="Segoe UI"/>
          <w:snapToGrid w:val="0"/>
          <w:sz w:val="22"/>
          <w:szCs w:val="22"/>
        </w:rPr>
      </w:pPr>
      <w:r w:rsidRPr="00AE1017">
        <w:rPr>
          <w:rFonts w:ascii="Segoe UI" w:hAnsi="Segoe UI" w:cs="Segoe UI"/>
          <w:snapToGrid w:val="0"/>
          <w:sz w:val="22"/>
          <w:szCs w:val="22"/>
        </w:rPr>
        <w:t>Distinguish features among Western Civilization’s major religions, ideas and institutions.</w:t>
      </w:r>
    </w:p>
    <w:p w14:paraId="32EAE104" w14:textId="77777777" w:rsidR="00943D7F" w:rsidRPr="00AE1017" w:rsidRDefault="00943D7F" w:rsidP="00AE1017">
      <w:pPr>
        <w:numPr>
          <w:ilvl w:val="0"/>
          <w:numId w:val="1"/>
        </w:numPr>
        <w:tabs>
          <w:tab w:val="left" w:pos="450"/>
          <w:tab w:val="left" w:pos="900"/>
        </w:tabs>
        <w:spacing w:line="220" w:lineRule="exact"/>
        <w:ind w:hanging="2430"/>
        <w:rPr>
          <w:rFonts w:ascii="Segoe UI" w:hAnsi="Segoe UI" w:cs="Segoe UI"/>
          <w:snapToGrid w:val="0"/>
          <w:sz w:val="22"/>
          <w:szCs w:val="22"/>
        </w:rPr>
      </w:pPr>
      <w:r w:rsidRPr="00AE1017">
        <w:rPr>
          <w:rFonts w:ascii="Segoe UI" w:hAnsi="Segoe UI" w:cs="Segoe UI"/>
          <w:snapToGrid w:val="0"/>
          <w:sz w:val="22"/>
          <w:szCs w:val="22"/>
        </w:rPr>
        <w:t>Evaluate the literature, art, and cultural traditions found throughout the Western world.</w:t>
      </w:r>
    </w:p>
    <w:p w14:paraId="32EAE105" w14:textId="77777777" w:rsidR="00943D7F" w:rsidRPr="00AE1017" w:rsidRDefault="00943D7F" w:rsidP="00AE1017">
      <w:pPr>
        <w:numPr>
          <w:ilvl w:val="0"/>
          <w:numId w:val="1"/>
        </w:numPr>
        <w:tabs>
          <w:tab w:val="left" w:pos="450"/>
          <w:tab w:val="left" w:pos="900"/>
        </w:tabs>
        <w:spacing w:line="220" w:lineRule="exact"/>
        <w:ind w:hanging="2430"/>
        <w:rPr>
          <w:rFonts w:ascii="Segoe UI" w:hAnsi="Segoe UI" w:cs="Segoe UI"/>
          <w:snapToGrid w:val="0"/>
          <w:sz w:val="22"/>
          <w:szCs w:val="22"/>
        </w:rPr>
      </w:pPr>
      <w:r w:rsidRPr="00AE1017">
        <w:rPr>
          <w:rFonts w:ascii="Segoe UI" w:hAnsi="Segoe UI" w:cs="Segoe UI"/>
          <w:snapToGrid w:val="0"/>
          <w:sz w:val="22"/>
          <w:szCs w:val="22"/>
        </w:rPr>
        <w:t>Interpret the role of technology, war, and significant inventions in shaping the Western world.</w:t>
      </w:r>
    </w:p>
    <w:p w14:paraId="32EAE106" w14:textId="77777777" w:rsidR="006D684C" w:rsidRPr="00AE1017" w:rsidRDefault="006D684C" w:rsidP="00AE1017">
      <w:pPr>
        <w:numPr>
          <w:ilvl w:val="0"/>
          <w:numId w:val="1"/>
        </w:numPr>
        <w:tabs>
          <w:tab w:val="left" w:pos="450"/>
          <w:tab w:val="left" w:pos="900"/>
        </w:tabs>
        <w:spacing w:line="220" w:lineRule="exact"/>
        <w:ind w:hanging="2430"/>
        <w:rPr>
          <w:rFonts w:ascii="Segoe UI" w:hAnsi="Segoe UI" w:cs="Segoe UI"/>
          <w:snapToGrid w:val="0"/>
          <w:sz w:val="22"/>
          <w:szCs w:val="22"/>
        </w:rPr>
      </w:pPr>
      <w:r w:rsidRPr="00AE1017">
        <w:rPr>
          <w:rFonts w:ascii="Segoe UI" w:hAnsi="Segoe UI" w:cs="Segoe UI"/>
          <w:snapToGrid w:val="0"/>
          <w:sz w:val="22"/>
          <w:szCs w:val="22"/>
        </w:rPr>
        <w:t>Describ</w:t>
      </w:r>
      <w:r w:rsidR="006C78BF" w:rsidRPr="00AE1017">
        <w:rPr>
          <w:rFonts w:ascii="Segoe UI" w:hAnsi="Segoe UI" w:cs="Segoe UI"/>
          <w:snapToGrid w:val="0"/>
          <w:sz w:val="22"/>
          <w:szCs w:val="22"/>
        </w:rPr>
        <w:t xml:space="preserve">e the features </w:t>
      </w:r>
      <w:r w:rsidRPr="00AE1017">
        <w:rPr>
          <w:rFonts w:ascii="Segoe UI" w:hAnsi="Segoe UI" w:cs="Segoe UI"/>
          <w:snapToGrid w:val="0"/>
          <w:sz w:val="22"/>
          <w:szCs w:val="22"/>
        </w:rPr>
        <w:t xml:space="preserve">of </w:t>
      </w:r>
      <w:r w:rsidR="00FA36BB" w:rsidRPr="00AE1017">
        <w:rPr>
          <w:rFonts w:ascii="Segoe UI" w:hAnsi="Segoe UI" w:cs="Segoe UI"/>
          <w:snapToGrid w:val="0"/>
          <w:sz w:val="22"/>
          <w:szCs w:val="22"/>
        </w:rPr>
        <w:t>the Western world’</w:t>
      </w:r>
      <w:r w:rsidR="006C78BF" w:rsidRPr="00AE1017">
        <w:rPr>
          <w:rFonts w:ascii="Segoe UI" w:hAnsi="Segoe UI" w:cs="Segoe UI"/>
          <w:snapToGrid w:val="0"/>
          <w:sz w:val="22"/>
          <w:szCs w:val="22"/>
        </w:rPr>
        <w:t xml:space="preserve">s architecture, urbanization and engineering. </w:t>
      </w:r>
    </w:p>
    <w:p w14:paraId="32EAE107" w14:textId="77777777" w:rsidR="006D684C" w:rsidRPr="00AE1017" w:rsidRDefault="006D684C" w:rsidP="00AE1017">
      <w:pPr>
        <w:numPr>
          <w:ilvl w:val="0"/>
          <w:numId w:val="1"/>
        </w:numPr>
        <w:tabs>
          <w:tab w:val="left" w:pos="450"/>
          <w:tab w:val="left" w:pos="900"/>
        </w:tabs>
        <w:spacing w:line="220" w:lineRule="exact"/>
        <w:ind w:hanging="2430"/>
        <w:rPr>
          <w:rFonts w:ascii="Segoe UI" w:hAnsi="Segoe UI" w:cs="Segoe UI"/>
          <w:snapToGrid w:val="0"/>
          <w:sz w:val="22"/>
          <w:szCs w:val="22"/>
        </w:rPr>
      </w:pPr>
      <w:r w:rsidRPr="00AE1017">
        <w:rPr>
          <w:rFonts w:ascii="Segoe UI" w:hAnsi="Segoe UI" w:cs="Segoe UI"/>
          <w:snapToGrid w:val="0"/>
          <w:sz w:val="22"/>
          <w:szCs w:val="22"/>
        </w:rPr>
        <w:t xml:space="preserve">Analyze the </w:t>
      </w:r>
      <w:r w:rsidR="00FA36BB" w:rsidRPr="00AE1017">
        <w:rPr>
          <w:rFonts w:ascii="Segoe UI" w:hAnsi="Segoe UI" w:cs="Segoe UI"/>
          <w:snapToGrid w:val="0"/>
          <w:sz w:val="22"/>
          <w:szCs w:val="22"/>
        </w:rPr>
        <w:t>foundational importance of Greek and Roman civilizations</w:t>
      </w:r>
      <w:r w:rsidRPr="00AE1017">
        <w:rPr>
          <w:rFonts w:ascii="Segoe UI" w:hAnsi="Segoe UI" w:cs="Segoe UI"/>
          <w:snapToGrid w:val="0"/>
          <w:sz w:val="22"/>
          <w:szCs w:val="22"/>
        </w:rPr>
        <w:t xml:space="preserve"> to the Western world.</w:t>
      </w:r>
    </w:p>
    <w:p w14:paraId="32EAE108" w14:textId="77777777" w:rsidR="006C78BF" w:rsidRPr="00AE1017" w:rsidRDefault="006C78BF" w:rsidP="00AE1017">
      <w:pPr>
        <w:numPr>
          <w:ilvl w:val="0"/>
          <w:numId w:val="1"/>
        </w:numPr>
        <w:tabs>
          <w:tab w:val="left" w:pos="450"/>
          <w:tab w:val="left" w:pos="900"/>
        </w:tabs>
        <w:spacing w:line="220" w:lineRule="exact"/>
        <w:ind w:hanging="2430"/>
        <w:rPr>
          <w:rFonts w:ascii="Segoe UI" w:hAnsi="Segoe UI" w:cs="Segoe UI"/>
          <w:b/>
          <w:snapToGrid w:val="0"/>
          <w:sz w:val="22"/>
          <w:szCs w:val="22"/>
        </w:rPr>
      </w:pPr>
      <w:r w:rsidRPr="00AE1017">
        <w:rPr>
          <w:rFonts w:ascii="Segoe UI" w:hAnsi="Segoe UI" w:cs="Segoe UI"/>
          <w:snapToGrid w:val="0"/>
          <w:sz w:val="22"/>
          <w:szCs w:val="22"/>
        </w:rPr>
        <w:t xml:space="preserve">Describe </w:t>
      </w:r>
      <w:r w:rsidR="00FA36BB" w:rsidRPr="00AE1017">
        <w:rPr>
          <w:rFonts w:ascii="Segoe UI" w:hAnsi="Segoe UI" w:cs="Segoe UI"/>
          <w:snapToGrid w:val="0"/>
          <w:sz w:val="22"/>
          <w:szCs w:val="22"/>
        </w:rPr>
        <w:t xml:space="preserve">the origins and features </w:t>
      </w:r>
      <w:r w:rsidRPr="00AE1017">
        <w:rPr>
          <w:rFonts w:ascii="Segoe UI" w:hAnsi="Segoe UI" w:cs="Segoe UI"/>
          <w:snapToGrid w:val="0"/>
          <w:sz w:val="22"/>
          <w:szCs w:val="22"/>
        </w:rPr>
        <w:t xml:space="preserve">of Early Western </w:t>
      </w:r>
      <w:r w:rsidR="00F75321" w:rsidRPr="00AE1017">
        <w:rPr>
          <w:rFonts w:ascii="Segoe UI" w:hAnsi="Segoe UI" w:cs="Segoe UI"/>
          <w:snapToGrid w:val="0"/>
          <w:sz w:val="22"/>
          <w:szCs w:val="22"/>
        </w:rPr>
        <w:t>Civilization’s most</w:t>
      </w:r>
      <w:r w:rsidR="00472837" w:rsidRPr="00AE1017">
        <w:rPr>
          <w:rFonts w:ascii="Segoe UI" w:hAnsi="Segoe UI" w:cs="Segoe UI"/>
          <w:snapToGrid w:val="0"/>
          <w:sz w:val="22"/>
          <w:szCs w:val="22"/>
        </w:rPr>
        <w:t xml:space="preserve"> famous</w:t>
      </w:r>
      <w:r w:rsidR="00FA36BB" w:rsidRPr="00AE1017">
        <w:rPr>
          <w:rFonts w:ascii="Segoe UI" w:hAnsi="Segoe UI" w:cs="Segoe UI"/>
          <w:snapToGrid w:val="0"/>
          <w:sz w:val="22"/>
          <w:szCs w:val="22"/>
        </w:rPr>
        <w:t xml:space="preserve"> </w:t>
      </w:r>
      <w:r w:rsidR="00472837" w:rsidRPr="00AE1017">
        <w:rPr>
          <w:rFonts w:ascii="Segoe UI" w:hAnsi="Segoe UI" w:cs="Segoe UI"/>
          <w:snapToGrid w:val="0"/>
          <w:sz w:val="22"/>
          <w:szCs w:val="22"/>
        </w:rPr>
        <w:t>empires.</w:t>
      </w:r>
    </w:p>
    <w:p w14:paraId="32EAE109" w14:textId="1870F09E" w:rsidR="00943D7F" w:rsidRPr="00AE1017" w:rsidRDefault="00AE1017" w:rsidP="00AE1017">
      <w:pPr>
        <w:numPr>
          <w:ilvl w:val="0"/>
          <w:numId w:val="1"/>
        </w:numPr>
        <w:tabs>
          <w:tab w:val="clear" w:pos="2880"/>
          <w:tab w:val="left" w:pos="450"/>
          <w:tab w:val="left" w:pos="900"/>
        </w:tabs>
        <w:spacing w:line="220" w:lineRule="exact"/>
        <w:ind w:left="810"/>
        <w:rPr>
          <w:rFonts w:ascii="Segoe UI" w:hAnsi="Segoe UI" w:cs="Segoe UI"/>
          <w:snapToGrid w:val="0"/>
          <w:sz w:val="22"/>
          <w:szCs w:val="22"/>
        </w:rPr>
      </w:pPr>
      <w:r>
        <w:rPr>
          <w:rFonts w:ascii="Segoe UI" w:hAnsi="Segoe UI" w:cs="Segoe UI"/>
          <w:snapToGrid w:val="0"/>
          <w:sz w:val="22"/>
          <w:szCs w:val="22"/>
        </w:rPr>
        <w:tab/>
      </w:r>
      <w:r w:rsidR="00943D7F" w:rsidRPr="00AE1017">
        <w:rPr>
          <w:rFonts w:ascii="Segoe UI" w:hAnsi="Segoe UI" w:cs="Segoe UI"/>
          <w:snapToGrid w:val="0"/>
          <w:sz w:val="22"/>
          <w:szCs w:val="22"/>
        </w:rPr>
        <w:t xml:space="preserve">Discuss contemporary world issues, problems, and cultural traditions and legacies within a historically </w:t>
      </w:r>
      <w:r w:rsidR="006A6C26" w:rsidRPr="00AE1017">
        <w:rPr>
          <w:rFonts w:ascii="Segoe UI" w:hAnsi="Segoe UI" w:cs="Segoe UI"/>
          <w:snapToGrid w:val="0"/>
          <w:sz w:val="22"/>
          <w:szCs w:val="22"/>
        </w:rPr>
        <w:tab/>
      </w:r>
      <w:r w:rsidR="00943D7F" w:rsidRPr="00AE1017">
        <w:rPr>
          <w:rFonts w:ascii="Segoe UI" w:hAnsi="Segoe UI" w:cs="Segoe UI"/>
          <w:snapToGrid w:val="0"/>
          <w:sz w:val="22"/>
          <w:szCs w:val="22"/>
        </w:rPr>
        <w:t>western context.</w:t>
      </w:r>
    </w:p>
    <w:p w14:paraId="32EAE10A" w14:textId="7A4B269B" w:rsidR="00E35F6F" w:rsidRPr="00AE1017" w:rsidRDefault="00AE1017" w:rsidP="00AE1017">
      <w:pPr>
        <w:numPr>
          <w:ilvl w:val="0"/>
          <w:numId w:val="1"/>
        </w:numPr>
        <w:tabs>
          <w:tab w:val="clear" w:pos="2880"/>
          <w:tab w:val="left" w:pos="450"/>
          <w:tab w:val="left" w:pos="900"/>
        </w:tabs>
        <w:spacing w:line="220" w:lineRule="exact"/>
        <w:ind w:left="810"/>
        <w:rPr>
          <w:rFonts w:ascii="Segoe UI" w:hAnsi="Segoe UI" w:cs="Segoe UI"/>
          <w:snapToGrid w:val="0"/>
          <w:sz w:val="22"/>
          <w:szCs w:val="22"/>
        </w:rPr>
      </w:pPr>
      <w:r>
        <w:rPr>
          <w:rFonts w:ascii="Segoe UI" w:hAnsi="Segoe UI" w:cs="Segoe UI"/>
          <w:snapToGrid w:val="0"/>
          <w:sz w:val="22"/>
          <w:szCs w:val="22"/>
        </w:rPr>
        <w:tab/>
      </w:r>
      <w:r w:rsidR="00E35F6F" w:rsidRPr="00AE1017">
        <w:rPr>
          <w:rFonts w:ascii="Segoe UI" w:hAnsi="Segoe UI" w:cs="Segoe UI"/>
          <w:snapToGrid w:val="0"/>
          <w:sz w:val="22"/>
          <w:szCs w:val="22"/>
        </w:rPr>
        <w:t>Read primary documents with a critical and inquiring mind.</w:t>
      </w:r>
    </w:p>
    <w:p w14:paraId="32EAE10B" w14:textId="57C28836" w:rsidR="00E35F6F" w:rsidRPr="00AE1017" w:rsidRDefault="00AE1017" w:rsidP="00AE1017">
      <w:pPr>
        <w:numPr>
          <w:ilvl w:val="0"/>
          <w:numId w:val="1"/>
        </w:numPr>
        <w:tabs>
          <w:tab w:val="clear" w:pos="2880"/>
          <w:tab w:val="left" w:pos="450"/>
          <w:tab w:val="left" w:pos="900"/>
        </w:tabs>
        <w:spacing w:line="220" w:lineRule="exact"/>
        <w:ind w:left="810"/>
        <w:rPr>
          <w:rFonts w:ascii="Segoe UI" w:hAnsi="Segoe UI" w:cs="Segoe UI"/>
          <w:snapToGrid w:val="0"/>
          <w:sz w:val="22"/>
          <w:szCs w:val="22"/>
        </w:rPr>
      </w:pPr>
      <w:r>
        <w:rPr>
          <w:rFonts w:ascii="Segoe UI" w:hAnsi="Segoe UI" w:cs="Segoe UI"/>
          <w:snapToGrid w:val="0"/>
          <w:sz w:val="22"/>
          <w:szCs w:val="22"/>
        </w:rPr>
        <w:tab/>
      </w:r>
      <w:r w:rsidR="00E35F6F" w:rsidRPr="00AE1017">
        <w:rPr>
          <w:rFonts w:ascii="Segoe UI" w:hAnsi="Segoe UI" w:cs="Segoe UI"/>
          <w:snapToGrid w:val="0"/>
          <w:sz w:val="22"/>
          <w:szCs w:val="22"/>
        </w:rPr>
        <w:t>Analyze and interpret maps, historical data and charts.</w:t>
      </w:r>
    </w:p>
    <w:p w14:paraId="32EAE10C" w14:textId="4B398948" w:rsidR="00E35F6F" w:rsidRPr="00AE1017" w:rsidRDefault="00AE1017" w:rsidP="00AE1017">
      <w:pPr>
        <w:numPr>
          <w:ilvl w:val="0"/>
          <w:numId w:val="1"/>
        </w:numPr>
        <w:tabs>
          <w:tab w:val="clear" w:pos="2880"/>
          <w:tab w:val="left" w:pos="450"/>
          <w:tab w:val="left" w:pos="900"/>
        </w:tabs>
        <w:spacing w:line="220" w:lineRule="exact"/>
        <w:ind w:left="810"/>
        <w:rPr>
          <w:rFonts w:ascii="Segoe UI" w:hAnsi="Segoe UI" w:cs="Segoe UI"/>
          <w:snapToGrid w:val="0"/>
          <w:sz w:val="22"/>
          <w:szCs w:val="22"/>
        </w:rPr>
      </w:pPr>
      <w:r>
        <w:rPr>
          <w:rFonts w:ascii="Segoe UI" w:hAnsi="Segoe UI" w:cs="Segoe UI"/>
          <w:snapToGrid w:val="0"/>
          <w:sz w:val="22"/>
          <w:szCs w:val="22"/>
        </w:rPr>
        <w:tab/>
      </w:r>
      <w:r w:rsidR="00E35F6F" w:rsidRPr="00AE1017">
        <w:rPr>
          <w:rFonts w:ascii="Segoe UI" w:hAnsi="Segoe UI" w:cs="Segoe UI"/>
          <w:snapToGrid w:val="0"/>
          <w:sz w:val="22"/>
          <w:szCs w:val="22"/>
        </w:rPr>
        <w:t xml:space="preserve">Compose written assignments reflecting insightful understanding of historical forces, people and </w:t>
      </w:r>
      <w:r>
        <w:rPr>
          <w:rFonts w:ascii="Segoe UI" w:hAnsi="Segoe UI" w:cs="Segoe UI"/>
          <w:snapToGrid w:val="0"/>
          <w:sz w:val="22"/>
          <w:szCs w:val="22"/>
        </w:rPr>
        <w:tab/>
      </w:r>
      <w:r w:rsidR="00E35F6F" w:rsidRPr="00AE1017">
        <w:rPr>
          <w:rFonts w:ascii="Segoe UI" w:hAnsi="Segoe UI" w:cs="Segoe UI"/>
          <w:snapToGrid w:val="0"/>
          <w:sz w:val="22"/>
          <w:szCs w:val="22"/>
        </w:rPr>
        <w:t>events.</w:t>
      </w:r>
    </w:p>
    <w:p w14:paraId="32EAE10D" w14:textId="795466E5" w:rsidR="00E35F6F" w:rsidRPr="00AE1017" w:rsidRDefault="00AE1017" w:rsidP="00AE1017">
      <w:pPr>
        <w:numPr>
          <w:ilvl w:val="0"/>
          <w:numId w:val="1"/>
        </w:numPr>
        <w:tabs>
          <w:tab w:val="clear" w:pos="2880"/>
          <w:tab w:val="left" w:pos="450"/>
          <w:tab w:val="left" w:pos="900"/>
        </w:tabs>
        <w:spacing w:line="220" w:lineRule="exact"/>
        <w:ind w:left="810"/>
        <w:rPr>
          <w:rFonts w:ascii="Segoe UI" w:hAnsi="Segoe UI" w:cs="Segoe UI"/>
          <w:snapToGrid w:val="0"/>
          <w:sz w:val="22"/>
          <w:szCs w:val="22"/>
        </w:rPr>
      </w:pPr>
      <w:r>
        <w:rPr>
          <w:rFonts w:ascii="Segoe UI" w:hAnsi="Segoe UI" w:cs="Segoe UI"/>
          <w:snapToGrid w:val="0"/>
          <w:sz w:val="22"/>
          <w:szCs w:val="22"/>
        </w:rPr>
        <w:tab/>
      </w:r>
      <w:r w:rsidR="00E35F6F" w:rsidRPr="00AE1017">
        <w:rPr>
          <w:rFonts w:ascii="Segoe UI" w:hAnsi="Segoe UI" w:cs="Segoe UI"/>
          <w:snapToGrid w:val="0"/>
          <w:sz w:val="22"/>
          <w:szCs w:val="22"/>
        </w:rPr>
        <w:t xml:space="preserve">Analyze historical sources to formulate a purposeful historical thesis and support the thesis with </w:t>
      </w:r>
      <w:r w:rsidR="006A6C26" w:rsidRPr="00AE1017">
        <w:rPr>
          <w:rFonts w:ascii="Segoe UI" w:hAnsi="Segoe UI" w:cs="Segoe UI"/>
          <w:snapToGrid w:val="0"/>
          <w:sz w:val="22"/>
          <w:szCs w:val="22"/>
        </w:rPr>
        <w:tab/>
      </w:r>
      <w:r w:rsidR="00E35F6F" w:rsidRPr="00AE1017">
        <w:rPr>
          <w:rFonts w:ascii="Segoe UI" w:hAnsi="Segoe UI" w:cs="Segoe UI"/>
          <w:snapToGrid w:val="0"/>
          <w:sz w:val="22"/>
          <w:szCs w:val="22"/>
        </w:rPr>
        <w:t>evidence.</w:t>
      </w:r>
    </w:p>
    <w:p w14:paraId="32EAE10E" w14:textId="77777777" w:rsidR="00CC2009" w:rsidRPr="00AE1017" w:rsidRDefault="00CC2009" w:rsidP="00AE1017">
      <w:pPr>
        <w:tabs>
          <w:tab w:val="left" w:pos="0"/>
          <w:tab w:val="left" w:pos="444"/>
          <w:tab w:val="left" w:pos="912"/>
          <w:tab w:val="left" w:pos="1344"/>
          <w:tab w:val="left" w:pos="1776"/>
          <w:tab w:val="left" w:pos="2160"/>
        </w:tabs>
        <w:suppressAutoHyphens/>
        <w:spacing w:line="220" w:lineRule="exact"/>
        <w:ind w:left="810" w:hanging="360"/>
        <w:rPr>
          <w:rFonts w:ascii="Segoe UI" w:hAnsi="Segoe UI" w:cs="Segoe UI"/>
          <w:sz w:val="22"/>
          <w:szCs w:val="22"/>
        </w:rPr>
      </w:pPr>
    </w:p>
    <w:p w14:paraId="32EAE10F" w14:textId="77777777" w:rsidR="00CC2009" w:rsidRPr="00AE1017" w:rsidRDefault="00CC2009" w:rsidP="00AE1017">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E1017">
        <w:rPr>
          <w:rFonts w:ascii="Segoe UI" w:hAnsi="Segoe UI" w:cs="Segoe UI"/>
          <w:sz w:val="22"/>
          <w:szCs w:val="22"/>
        </w:rPr>
        <w:t xml:space="preserve"> 5.</w:t>
      </w:r>
      <w:r w:rsidRPr="00AE1017">
        <w:rPr>
          <w:rFonts w:ascii="Segoe UI" w:hAnsi="Segoe UI" w:cs="Segoe UI"/>
          <w:sz w:val="22"/>
          <w:szCs w:val="22"/>
        </w:rPr>
        <w:tab/>
      </w:r>
      <w:r w:rsidRPr="00AE1017">
        <w:rPr>
          <w:rFonts w:ascii="Segoe UI" w:hAnsi="Segoe UI" w:cs="Segoe UI"/>
          <w:b/>
          <w:sz w:val="22"/>
          <w:szCs w:val="22"/>
          <w:u w:val="single"/>
        </w:rPr>
        <w:t>Instructional Facilities</w:t>
      </w:r>
    </w:p>
    <w:p w14:paraId="32EAE111" w14:textId="720B91D3" w:rsidR="006D684C" w:rsidRPr="00AE1017" w:rsidRDefault="00427EE1" w:rsidP="00AE1017">
      <w:pPr>
        <w:tabs>
          <w:tab w:val="left" w:pos="450"/>
          <w:tab w:val="left" w:pos="900"/>
          <w:tab w:val="left" w:pos="1080"/>
        </w:tabs>
        <w:spacing w:line="220" w:lineRule="exact"/>
        <w:ind w:firstLine="450"/>
        <w:rPr>
          <w:rFonts w:ascii="Segoe UI" w:hAnsi="Segoe UI" w:cs="Segoe UI"/>
          <w:sz w:val="22"/>
          <w:szCs w:val="22"/>
        </w:rPr>
      </w:pPr>
      <w:r>
        <w:rPr>
          <w:rFonts w:ascii="Segoe UI" w:hAnsi="Segoe UI" w:cs="Segoe UI"/>
          <w:sz w:val="22"/>
          <w:szCs w:val="22"/>
        </w:rPr>
        <w:t>Standard C</w:t>
      </w:r>
      <w:r w:rsidR="006D684C" w:rsidRPr="00AE1017">
        <w:rPr>
          <w:rFonts w:ascii="Segoe UI" w:hAnsi="Segoe UI" w:cs="Segoe UI"/>
          <w:sz w:val="22"/>
          <w:szCs w:val="22"/>
        </w:rPr>
        <w:t>lassroom</w:t>
      </w:r>
    </w:p>
    <w:p w14:paraId="32EAE112" w14:textId="77777777" w:rsidR="006D684C" w:rsidRPr="00AE1017" w:rsidRDefault="006D684C" w:rsidP="00AE1017">
      <w:pPr>
        <w:tabs>
          <w:tab w:val="left" w:pos="450"/>
          <w:tab w:val="left" w:pos="900"/>
          <w:tab w:val="left" w:pos="1080"/>
          <w:tab w:val="left" w:pos="1440"/>
        </w:tabs>
        <w:spacing w:line="220" w:lineRule="exact"/>
        <w:rPr>
          <w:rFonts w:ascii="Segoe UI" w:hAnsi="Segoe UI" w:cs="Segoe UI"/>
          <w:sz w:val="22"/>
          <w:szCs w:val="22"/>
        </w:rPr>
      </w:pPr>
      <w:r w:rsidRPr="00AE1017">
        <w:rPr>
          <w:rFonts w:ascii="Segoe UI" w:hAnsi="Segoe UI" w:cs="Segoe UI"/>
          <w:sz w:val="22"/>
          <w:szCs w:val="22"/>
        </w:rPr>
        <w:tab/>
      </w:r>
      <w:r w:rsidRPr="00AE1017">
        <w:rPr>
          <w:rFonts w:ascii="Segoe UI" w:hAnsi="Segoe UI" w:cs="Segoe UI"/>
          <w:sz w:val="22"/>
          <w:szCs w:val="22"/>
        </w:rPr>
        <w:tab/>
      </w:r>
    </w:p>
    <w:p w14:paraId="32EAE117" w14:textId="1F1B665B" w:rsidR="00CC2009" w:rsidRPr="00AE1017" w:rsidRDefault="00CC2009" w:rsidP="00AE1017">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E1017">
        <w:rPr>
          <w:rFonts w:ascii="Segoe UI" w:hAnsi="Segoe UI" w:cs="Segoe UI"/>
          <w:sz w:val="22"/>
          <w:szCs w:val="22"/>
        </w:rPr>
        <w:t>6.</w:t>
      </w:r>
      <w:r w:rsidRPr="00AE1017">
        <w:rPr>
          <w:rFonts w:ascii="Segoe UI" w:hAnsi="Segoe UI" w:cs="Segoe UI"/>
          <w:sz w:val="22"/>
          <w:szCs w:val="22"/>
        </w:rPr>
        <w:tab/>
      </w:r>
      <w:r w:rsidRPr="00AE1017">
        <w:rPr>
          <w:rFonts w:ascii="Segoe UI" w:hAnsi="Segoe UI" w:cs="Segoe UI"/>
          <w:b/>
          <w:sz w:val="22"/>
          <w:szCs w:val="22"/>
          <w:u w:val="single"/>
        </w:rPr>
        <w:t>Special Materials Required of Student</w:t>
      </w:r>
    </w:p>
    <w:p w14:paraId="32EAE118" w14:textId="77E5437D" w:rsidR="00CC2009" w:rsidRPr="00AE1017" w:rsidRDefault="00CC2009" w:rsidP="00AE1017">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E1017">
        <w:rPr>
          <w:rFonts w:ascii="Segoe UI" w:hAnsi="Segoe UI" w:cs="Segoe UI"/>
          <w:sz w:val="22"/>
          <w:szCs w:val="22"/>
        </w:rPr>
        <w:tab/>
      </w:r>
      <w:r w:rsidR="006D684C" w:rsidRPr="00AE1017">
        <w:rPr>
          <w:rFonts w:ascii="Segoe UI" w:hAnsi="Segoe UI" w:cs="Segoe UI"/>
          <w:sz w:val="22"/>
          <w:szCs w:val="22"/>
        </w:rPr>
        <w:t>None</w:t>
      </w:r>
    </w:p>
    <w:p w14:paraId="32EAE119" w14:textId="677ED122" w:rsidR="00CC2009" w:rsidRPr="00AE1017" w:rsidRDefault="00427EE1" w:rsidP="00AE1017">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r>
        <w:rPr>
          <w:rFonts w:ascii="Segoe UI" w:hAnsi="Segoe UI" w:cs="Segoe UI"/>
          <w:sz w:val="22"/>
          <w:szCs w:val="22"/>
        </w:rPr>
        <w:br/>
      </w:r>
      <w:r>
        <w:rPr>
          <w:rFonts w:ascii="Segoe UI" w:hAnsi="Segoe UI" w:cs="Segoe UI"/>
          <w:sz w:val="22"/>
          <w:szCs w:val="22"/>
        </w:rPr>
        <w:br/>
      </w:r>
      <w:r>
        <w:rPr>
          <w:rFonts w:ascii="Segoe UI" w:hAnsi="Segoe UI" w:cs="Segoe UI"/>
          <w:sz w:val="22"/>
          <w:szCs w:val="22"/>
        </w:rPr>
        <w:br/>
      </w:r>
      <w:r>
        <w:rPr>
          <w:rFonts w:ascii="Segoe UI" w:hAnsi="Segoe UI" w:cs="Segoe UI"/>
          <w:sz w:val="22"/>
          <w:szCs w:val="22"/>
        </w:rPr>
        <w:br/>
      </w:r>
      <w:r>
        <w:rPr>
          <w:rFonts w:ascii="Segoe UI" w:hAnsi="Segoe UI" w:cs="Segoe UI"/>
          <w:sz w:val="22"/>
          <w:szCs w:val="22"/>
        </w:rPr>
        <w:br/>
      </w:r>
      <w:r>
        <w:rPr>
          <w:rFonts w:ascii="Segoe UI" w:hAnsi="Segoe UI" w:cs="Segoe UI"/>
          <w:sz w:val="22"/>
          <w:szCs w:val="22"/>
        </w:rPr>
        <w:br/>
      </w:r>
    </w:p>
    <w:p w14:paraId="32EAE11B" w14:textId="5513FF3C" w:rsidR="00CC2009" w:rsidRPr="00AE1017" w:rsidRDefault="00CC2009" w:rsidP="00AE1017">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E1017">
        <w:rPr>
          <w:rFonts w:ascii="Segoe UI" w:hAnsi="Segoe UI" w:cs="Segoe UI"/>
          <w:sz w:val="22"/>
          <w:szCs w:val="22"/>
        </w:rPr>
        <w:lastRenderedPageBreak/>
        <w:t xml:space="preserve"> 7.</w:t>
      </w:r>
      <w:r w:rsidRPr="00AE1017">
        <w:rPr>
          <w:rFonts w:ascii="Segoe UI" w:hAnsi="Segoe UI" w:cs="Segoe UI"/>
          <w:sz w:val="22"/>
          <w:szCs w:val="22"/>
        </w:rPr>
        <w:tab/>
      </w:r>
      <w:r w:rsidRPr="00AE1017">
        <w:rPr>
          <w:rFonts w:ascii="Segoe UI" w:hAnsi="Segoe UI" w:cs="Segoe UI"/>
          <w:b/>
          <w:sz w:val="22"/>
          <w:szCs w:val="22"/>
          <w:u w:val="single"/>
        </w:rPr>
        <w:t>Course Content</w:t>
      </w:r>
    </w:p>
    <w:p w14:paraId="32EAE11D" w14:textId="12E46FBB" w:rsidR="00E35F6F" w:rsidRPr="00AE1017" w:rsidRDefault="00E35F6F" w:rsidP="00AE1017">
      <w:pPr>
        <w:tabs>
          <w:tab w:val="left" w:pos="444"/>
          <w:tab w:val="left" w:pos="912"/>
          <w:tab w:val="left" w:pos="1344"/>
          <w:tab w:val="left" w:pos="1776"/>
          <w:tab w:val="left" w:pos="2160"/>
        </w:tabs>
        <w:suppressAutoHyphens/>
        <w:spacing w:line="220" w:lineRule="exact"/>
        <w:ind w:left="450" w:hanging="450"/>
        <w:rPr>
          <w:rFonts w:ascii="Segoe UI" w:hAnsi="Segoe UI" w:cs="Segoe UI"/>
          <w:sz w:val="22"/>
          <w:szCs w:val="22"/>
        </w:rPr>
      </w:pPr>
      <w:r w:rsidRPr="00AE1017">
        <w:rPr>
          <w:rFonts w:ascii="Segoe UI" w:hAnsi="Segoe UI" w:cs="Segoe UI"/>
          <w:sz w:val="22"/>
          <w:szCs w:val="22"/>
        </w:rPr>
        <w:tab/>
        <w:t>Within the broad historical sweep of Early Western Civilization, analysis of the following topics and geographic regions may include but are not limited to the following:</w:t>
      </w:r>
    </w:p>
    <w:p w14:paraId="32EAE11E" w14:textId="77777777" w:rsidR="00E35F6F" w:rsidRPr="00AE1017" w:rsidRDefault="006D684C" w:rsidP="00AE1017">
      <w:pPr>
        <w:numPr>
          <w:ilvl w:val="0"/>
          <w:numId w:val="3"/>
        </w:numPr>
        <w:tabs>
          <w:tab w:val="clear" w:pos="3330"/>
          <w:tab w:val="left" w:pos="0"/>
          <w:tab w:val="left" w:pos="444"/>
          <w:tab w:val="left" w:pos="912"/>
          <w:tab w:val="left" w:pos="1344"/>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Paleolithic to Neolithic Ages</w:t>
      </w:r>
    </w:p>
    <w:p w14:paraId="32EAE11F" w14:textId="77777777" w:rsidR="00E35F6F" w:rsidRPr="00AE1017" w:rsidRDefault="00E35F6F" w:rsidP="00AE1017">
      <w:pPr>
        <w:numPr>
          <w:ilvl w:val="1"/>
          <w:numId w:val="3"/>
        </w:numPr>
        <w:tabs>
          <w:tab w:val="left" w:pos="0"/>
          <w:tab w:val="left" w:pos="444"/>
          <w:tab w:val="left" w:pos="912"/>
          <w:tab w:val="left" w:pos="1440"/>
          <w:tab w:val="left" w:pos="2160"/>
        </w:tabs>
        <w:suppressAutoHyphens/>
        <w:spacing w:line="220" w:lineRule="exact"/>
        <w:ind w:hanging="1065"/>
        <w:rPr>
          <w:rFonts w:ascii="Segoe UI" w:hAnsi="Segoe UI" w:cs="Segoe UI"/>
          <w:sz w:val="22"/>
          <w:szCs w:val="22"/>
        </w:rPr>
      </w:pPr>
      <w:r w:rsidRPr="00AE1017">
        <w:rPr>
          <w:rFonts w:ascii="Segoe UI" w:hAnsi="Segoe UI" w:cs="Segoe UI"/>
          <w:sz w:val="22"/>
          <w:szCs w:val="22"/>
        </w:rPr>
        <w:t>H</w:t>
      </w:r>
      <w:r w:rsidR="006D684C" w:rsidRPr="00AE1017">
        <w:rPr>
          <w:rFonts w:ascii="Segoe UI" w:hAnsi="Segoe UI" w:cs="Segoe UI"/>
          <w:sz w:val="22"/>
          <w:szCs w:val="22"/>
        </w:rPr>
        <w:t>unting and Gathering Lifestyles</w:t>
      </w:r>
    </w:p>
    <w:p w14:paraId="32EAE120" w14:textId="77777777" w:rsidR="00E35F6F" w:rsidRPr="00AE1017" w:rsidRDefault="00E35F6F" w:rsidP="00AE1017">
      <w:pPr>
        <w:numPr>
          <w:ilvl w:val="1"/>
          <w:numId w:val="3"/>
        </w:numPr>
        <w:tabs>
          <w:tab w:val="left" w:pos="0"/>
          <w:tab w:val="left" w:pos="444"/>
          <w:tab w:val="left" w:pos="912"/>
          <w:tab w:val="left" w:pos="1440"/>
          <w:tab w:val="left" w:pos="2160"/>
        </w:tabs>
        <w:suppressAutoHyphens/>
        <w:spacing w:line="220" w:lineRule="exact"/>
        <w:ind w:hanging="1065"/>
        <w:rPr>
          <w:rFonts w:ascii="Segoe UI" w:hAnsi="Segoe UI" w:cs="Segoe UI"/>
          <w:sz w:val="22"/>
          <w:szCs w:val="22"/>
        </w:rPr>
      </w:pPr>
      <w:r w:rsidRPr="00AE1017">
        <w:rPr>
          <w:rFonts w:ascii="Segoe UI" w:hAnsi="Segoe UI" w:cs="Segoe UI"/>
          <w:sz w:val="22"/>
          <w:szCs w:val="22"/>
        </w:rPr>
        <w:t>Tra</w:t>
      </w:r>
      <w:r w:rsidR="006D684C" w:rsidRPr="00AE1017">
        <w:rPr>
          <w:rFonts w:ascii="Segoe UI" w:hAnsi="Segoe UI" w:cs="Segoe UI"/>
          <w:sz w:val="22"/>
          <w:szCs w:val="22"/>
        </w:rPr>
        <w:t>nsition to the Agricultural Age</w:t>
      </w:r>
    </w:p>
    <w:p w14:paraId="32EAE121" w14:textId="77777777" w:rsidR="00E35F6F" w:rsidRPr="00AE1017" w:rsidRDefault="00E35F6F" w:rsidP="00AE1017">
      <w:pPr>
        <w:numPr>
          <w:ilvl w:val="1"/>
          <w:numId w:val="3"/>
        </w:numPr>
        <w:tabs>
          <w:tab w:val="left" w:pos="0"/>
          <w:tab w:val="left" w:pos="444"/>
          <w:tab w:val="left" w:pos="912"/>
          <w:tab w:val="left" w:pos="1440"/>
          <w:tab w:val="left" w:pos="2160"/>
        </w:tabs>
        <w:suppressAutoHyphens/>
        <w:spacing w:line="220" w:lineRule="exact"/>
        <w:ind w:hanging="1065"/>
        <w:rPr>
          <w:rFonts w:ascii="Segoe UI" w:hAnsi="Segoe UI" w:cs="Segoe UI"/>
          <w:sz w:val="22"/>
          <w:szCs w:val="22"/>
        </w:rPr>
      </w:pPr>
      <w:r w:rsidRPr="00AE1017">
        <w:rPr>
          <w:rFonts w:ascii="Segoe UI" w:hAnsi="Segoe UI" w:cs="Segoe UI"/>
          <w:sz w:val="22"/>
          <w:szCs w:val="22"/>
        </w:rPr>
        <w:t xml:space="preserve">Origin </w:t>
      </w:r>
      <w:r w:rsidR="006D684C" w:rsidRPr="00AE1017">
        <w:rPr>
          <w:rFonts w:ascii="Segoe UI" w:hAnsi="Segoe UI" w:cs="Segoe UI"/>
          <w:sz w:val="22"/>
          <w:szCs w:val="22"/>
        </w:rPr>
        <w:t>and Development of Civilization</w:t>
      </w:r>
    </w:p>
    <w:p w14:paraId="32EAE122" w14:textId="77777777" w:rsidR="00E35F6F" w:rsidRPr="00AE1017" w:rsidRDefault="00E35F6F" w:rsidP="00AE1017">
      <w:pPr>
        <w:numPr>
          <w:ilvl w:val="1"/>
          <w:numId w:val="3"/>
        </w:numPr>
        <w:tabs>
          <w:tab w:val="left" w:pos="0"/>
          <w:tab w:val="left" w:pos="444"/>
          <w:tab w:val="left" w:pos="912"/>
          <w:tab w:val="left" w:pos="1440"/>
          <w:tab w:val="left" w:pos="2160"/>
        </w:tabs>
        <w:suppressAutoHyphens/>
        <w:spacing w:line="220" w:lineRule="exact"/>
        <w:ind w:hanging="1065"/>
        <w:rPr>
          <w:rFonts w:ascii="Segoe UI" w:hAnsi="Segoe UI" w:cs="Segoe UI"/>
          <w:sz w:val="22"/>
          <w:szCs w:val="22"/>
        </w:rPr>
      </w:pPr>
      <w:r w:rsidRPr="00AE1017">
        <w:rPr>
          <w:rFonts w:ascii="Segoe UI" w:hAnsi="Segoe UI" w:cs="Segoe UI"/>
          <w:sz w:val="22"/>
          <w:szCs w:val="22"/>
        </w:rPr>
        <w:t xml:space="preserve">The “West” as </w:t>
      </w:r>
      <w:r w:rsidR="006D684C" w:rsidRPr="00AE1017">
        <w:rPr>
          <w:rFonts w:ascii="Segoe UI" w:hAnsi="Segoe UI" w:cs="Segoe UI"/>
          <w:sz w:val="22"/>
          <w:szCs w:val="22"/>
        </w:rPr>
        <w:t>an Idea and Geographic Location</w:t>
      </w:r>
    </w:p>
    <w:p w14:paraId="32EAE123" w14:textId="77777777" w:rsidR="00CF007C" w:rsidRPr="00AE1017" w:rsidRDefault="00E35F6F" w:rsidP="00AE1017">
      <w:pPr>
        <w:numPr>
          <w:ilvl w:val="0"/>
          <w:numId w:val="3"/>
        </w:numPr>
        <w:tabs>
          <w:tab w:val="left" w:pos="0"/>
          <w:tab w:val="left" w:pos="900"/>
          <w:tab w:val="left" w:pos="2160"/>
        </w:tabs>
        <w:suppressAutoHyphens/>
        <w:spacing w:line="220" w:lineRule="exact"/>
        <w:ind w:hanging="2880"/>
        <w:rPr>
          <w:rFonts w:ascii="Segoe UI" w:hAnsi="Segoe UI" w:cs="Segoe UI"/>
          <w:sz w:val="22"/>
          <w:szCs w:val="22"/>
        </w:rPr>
      </w:pPr>
      <w:r w:rsidRPr="00AE1017">
        <w:rPr>
          <w:rFonts w:ascii="Segoe UI" w:hAnsi="Segoe UI" w:cs="Segoe UI"/>
          <w:sz w:val="22"/>
          <w:szCs w:val="22"/>
        </w:rPr>
        <w:t>First Civiliz</w:t>
      </w:r>
      <w:r w:rsidR="006D684C" w:rsidRPr="00AE1017">
        <w:rPr>
          <w:rFonts w:ascii="Segoe UI" w:hAnsi="Segoe UI" w:cs="Segoe UI"/>
          <w:sz w:val="22"/>
          <w:szCs w:val="22"/>
        </w:rPr>
        <w:t>ations of the Ancient Near East</w:t>
      </w:r>
    </w:p>
    <w:p w14:paraId="32EAE124" w14:textId="77777777" w:rsidR="00CF007C" w:rsidRPr="00AE1017" w:rsidRDefault="00CF007C" w:rsidP="00AE1017">
      <w:pPr>
        <w:numPr>
          <w:ilvl w:val="1"/>
          <w:numId w:val="3"/>
        </w:numPr>
        <w:tabs>
          <w:tab w:val="left" w:pos="0"/>
          <w:tab w:val="left" w:pos="900"/>
          <w:tab w:val="left" w:pos="1440"/>
          <w:tab w:val="left" w:pos="2160"/>
        </w:tabs>
        <w:suppressAutoHyphens/>
        <w:spacing w:line="220" w:lineRule="exact"/>
        <w:ind w:hanging="1065"/>
        <w:rPr>
          <w:rFonts w:ascii="Segoe UI" w:hAnsi="Segoe UI" w:cs="Segoe UI"/>
          <w:sz w:val="22"/>
          <w:szCs w:val="22"/>
        </w:rPr>
      </w:pPr>
      <w:r w:rsidRPr="00AE1017">
        <w:rPr>
          <w:rFonts w:ascii="Segoe UI" w:hAnsi="Segoe UI" w:cs="Segoe UI"/>
          <w:sz w:val="22"/>
          <w:szCs w:val="22"/>
        </w:rPr>
        <w:t>Mesopotamia – Su</w:t>
      </w:r>
      <w:r w:rsidR="006D684C" w:rsidRPr="00AE1017">
        <w:rPr>
          <w:rFonts w:ascii="Segoe UI" w:hAnsi="Segoe UI" w:cs="Segoe UI"/>
          <w:sz w:val="22"/>
          <w:szCs w:val="22"/>
        </w:rPr>
        <w:t>merians, Akkadians, Babylonians</w:t>
      </w:r>
    </w:p>
    <w:p w14:paraId="32EAE125" w14:textId="77777777" w:rsidR="00CF007C" w:rsidRPr="00AE1017" w:rsidRDefault="006D684C" w:rsidP="00AE1017">
      <w:pPr>
        <w:numPr>
          <w:ilvl w:val="1"/>
          <w:numId w:val="3"/>
        </w:numPr>
        <w:tabs>
          <w:tab w:val="left" w:pos="0"/>
          <w:tab w:val="left" w:pos="900"/>
          <w:tab w:val="left" w:pos="1440"/>
          <w:tab w:val="left" w:pos="2160"/>
        </w:tabs>
        <w:suppressAutoHyphens/>
        <w:spacing w:line="220" w:lineRule="exact"/>
        <w:ind w:hanging="1065"/>
        <w:rPr>
          <w:rFonts w:ascii="Segoe UI" w:hAnsi="Segoe UI" w:cs="Segoe UI"/>
          <w:sz w:val="22"/>
          <w:szCs w:val="22"/>
        </w:rPr>
      </w:pPr>
      <w:r w:rsidRPr="00AE1017">
        <w:rPr>
          <w:rFonts w:ascii="Segoe UI" w:hAnsi="Segoe UI" w:cs="Segoe UI"/>
          <w:sz w:val="22"/>
          <w:szCs w:val="22"/>
        </w:rPr>
        <w:t>Ancient Egypt</w:t>
      </w:r>
    </w:p>
    <w:p w14:paraId="32EAE126" w14:textId="77777777" w:rsidR="00CF007C" w:rsidRPr="00AE1017" w:rsidRDefault="00CF007C" w:rsidP="00AE1017">
      <w:pPr>
        <w:numPr>
          <w:ilvl w:val="1"/>
          <w:numId w:val="3"/>
        </w:numPr>
        <w:tabs>
          <w:tab w:val="left" w:pos="0"/>
          <w:tab w:val="left" w:pos="900"/>
          <w:tab w:val="left" w:pos="1440"/>
          <w:tab w:val="left" w:pos="2160"/>
        </w:tabs>
        <w:suppressAutoHyphens/>
        <w:spacing w:line="220" w:lineRule="exact"/>
        <w:ind w:hanging="1065"/>
        <w:rPr>
          <w:rFonts w:ascii="Segoe UI" w:hAnsi="Segoe UI" w:cs="Segoe UI"/>
          <w:sz w:val="22"/>
          <w:szCs w:val="22"/>
        </w:rPr>
      </w:pPr>
      <w:r w:rsidRPr="00AE1017">
        <w:rPr>
          <w:rFonts w:ascii="Segoe UI" w:hAnsi="Segoe UI" w:cs="Segoe UI"/>
          <w:sz w:val="22"/>
          <w:szCs w:val="22"/>
        </w:rPr>
        <w:t>Palestine – Hebrews, Phoe</w:t>
      </w:r>
      <w:r w:rsidR="006D684C" w:rsidRPr="00AE1017">
        <w:rPr>
          <w:rFonts w:ascii="Segoe UI" w:hAnsi="Segoe UI" w:cs="Segoe UI"/>
          <w:sz w:val="22"/>
          <w:szCs w:val="22"/>
        </w:rPr>
        <w:t>nicians, Hittites</w:t>
      </w:r>
    </w:p>
    <w:p w14:paraId="32EAE127" w14:textId="77777777" w:rsidR="00CF007C" w:rsidRPr="00AE1017" w:rsidRDefault="006D684C" w:rsidP="00AE1017">
      <w:pPr>
        <w:numPr>
          <w:ilvl w:val="1"/>
          <w:numId w:val="3"/>
        </w:numPr>
        <w:tabs>
          <w:tab w:val="left" w:pos="0"/>
          <w:tab w:val="left" w:pos="900"/>
          <w:tab w:val="left" w:pos="1440"/>
          <w:tab w:val="left" w:pos="2160"/>
        </w:tabs>
        <w:suppressAutoHyphens/>
        <w:spacing w:line="220" w:lineRule="exact"/>
        <w:ind w:hanging="1065"/>
        <w:rPr>
          <w:rFonts w:ascii="Segoe UI" w:hAnsi="Segoe UI" w:cs="Segoe UI"/>
          <w:sz w:val="22"/>
          <w:szCs w:val="22"/>
        </w:rPr>
      </w:pPr>
      <w:r w:rsidRPr="00AE1017">
        <w:rPr>
          <w:rFonts w:ascii="Segoe UI" w:hAnsi="Segoe UI" w:cs="Segoe UI"/>
          <w:sz w:val="22"/>
          <w:szCs w:val="22"/>
        </w:rPr>
        <w:t>Assyrians</w:t>
      </w:r>
    </w:p>
    <w:p w14:paraId="32EAE128" w14:textId="77777777" w:rsidR="00CF007C" w:rsidRPr="00AE1017" w:rsidRDefault="006D684C" w:rsidP="00AE1017">
      <w:pPr>
        <w:numPr>
          <w:ilvl w:val="1"/>
          <w:numId w:val="3"/>
        </w:numPr>
        <w:tabs>
          <w:tab w:val="left" w:pos="0"/>
          <w:tab w:val="left" w:pos="900"/>
          <w:tab w:val="left" w:pos="1440"/>
          <w:tab w:val="left" w:pos="2160"/>
        </w:tabs>
        <w:suppressAutoHyphens/>
        <w:spacing w:line="220" w:lineRule="exact"/>
        <w:ind w:hanging="1065"/>
        <w:rPr>
          <w:rFonts w:ascii="Segoe UI" w:hAnsi="Segoe UI" w:cs="Segoe UI"/>
          <w:sz w:val="22"/>
          <w:szCs w:val="22"/>
        </w:rPr>
      </w:pPr>
      <w:r w:rsidRPr="00AE1017">
        <w:rPr>
          <w:rFonts w:ascii="Segoe UI" w:hAnsi="Segoe UI" w:cs="Segoe UI"/>
          <w:sz w:val="22"/>
          <w:szCs w:val="22"/>
        </w:rPr>
        <w:t>Neo-Babylonians</w:t>
      </w:r>
    </w:p>
    <w:p w14:paraId="32EAE129" w14:textId="77777777" w:rsidR="00CF007C" w:rsidRPr="00AE1017" w:rsidRDefault="006D684C" w:rsidP="00AE1017">
      <w:pPr>
        <w:numPr>
          <w:ilvl w:val="1"/>
          <w:numId w:val="3"/>
        </w:numPr>
        <w:tabs>
          <w:tab w:val="left" w:pos="0"/>
          <w:tab w:val="left" w:pos="900"/>
          <w:tab w:val="left" w:pos="1440"/>
          <w:tab w:val="left" w:pos="2160"/>
        </w:tabs>
        <w:suppressAutoHyphens/>
        <w:spacing w:line="220" w:lineRule="exact"/>
        <w:ind w:hanging="1065"/>
        <w:rPr>
          <w:rFonts w:ascii="Segoe UI" w:hAnsi="Segoe UI" w:cs="Segoe UI"/>
          <w:sz w:val="22"/>
          <w:szCs w:val="22"/>
        </w:rPr>
      </w:pPr>
      <w:r w:rsidRPr="00AE1017">
        <w:rPr>
          <w:rFonts w:ascii="Segoe UI" w:hAnsi="Segoe UI" w:cs="Segoe UI"/>
          <w:sz w:val="22"/>
          <w:szCs w:val="22"/>
        </w:rPr>
        <w:t>Persian Empire</w:t>
      </w:r>
    </w:p>
    <w:p w14:paraId="32EAE12A" w14:textId="77777777" w:rsidR="00CF007C" w:rsidRPr="00AE1017" w:rsidRDefault="00CF007C" w:rsidP="00AE1017">
      <w:pPr>
        <w:tabs>
          <w:tab w:val="left" w:pos="0"/>
          <w:tab w:val="left" w:pos="900"/>
          <w:tab w:val="left" w:pos="1350"/>
          <w:tab w:val="left" w:pos="2160"/>
        </w:tabs>
        <w:suppressAutoHyphens/>
        <w:spacing w:line="220" w:lineRule="exact"/>
        <w:ind w:left="900" w:hanging="450"/>
        <w:rPr>
          <w:rFonts w:ascii="Segoe UI" w:hAnsi="Segoe UI" w:cs="Segoe UI"/>
          <w:sz w:val="22"/>
          <w:szCs w:val="22"/>
        </w:rPr>
      </w:pPr>
      <w:proofErr w:type="gramStart"/>
      <w:r w:rsidRPr="00AE1017">
        <w:rPr>
          <w:rFonts w:ascii="Segoe UI" w:hAnsi="Segoe UI" w:cs="Segoe UI"/>
          <w:sz w:val="22"/>
          <w:szCs w:val="22"/>
        </w:rPr>
        <w:t>c</w:t>
      </w:r>
      <w:proofErr w:type="gramEnd"/>
      <w:r w:rsidRPr="00AE1017">
        <w:rPr>
          <w:rFonts w:ascii="Segoe UI" w:hAnsi="Segoe UI" w:cs="Segoe UI"/>
          <w:sz w:val="22"/>
          <w:szCs w:val="22"/>
        </w:rPr>
        <w:t>.</w:t>
      </w:r>
      <w:r w:rsidRPr="00AE1017">
        <w:rPr>
          <w:rFonts w:ascii="Segoe UI" w:hAnsi="Segoe UI" w:cs="Segoe UI"/>
          <w:sz w:val="22"/>
          <w:szCs w:val="22"/>
        </w:rPr>
        <w:tab/>
        <w:t>Mediterranean Basin</w:t>
      </w:r>
    </w:p>
    <w:p w14:paraId="32EAE12B" w14:textId="77777777" w:rsidR="00CF007C" w:rsidRPr="00AE1017" w:rsidRDefault="00CF007C" w:rsidP="00AE1017">
      <w:pPr>
        <w:tabs>
          <w:tab w:val="left" w:pos="0"/>
          <w:tab w:val="left" w:pos="900"/>
          <w:tab w:val="left" w:pos="1440"/>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ab/>
        <w:t>(1)</w:t>
      </w:r>
      <w:r w:rsidRPr="00AE1017">
        <w:rPr>
          <w:rFonts w:ascii="Segoe UI" w:hAnsi="Segoe UI" w:cs="Segoe UI"/>
          <w:sz w:val="22"/>
          <w:szCs w:val="22"/>
        </w:rPr>
        <w:tab/>
        <w:t>Aegean Civil</w:t>
      </w:r>
      <w:r w:rsidR="006D684C" w:rsidRPr="00AE1017">
        <w:rPr>
          <w:rFonts w:ascii="Segoe UI" w:hAnsi="Segoe UI" w:cs="Segoe UI"/>
          <w:sz w:val="22"/>
          <w:szCs w:val="22"/>
        </w:rPr>
        <w:t>izations – Minoan and Mycenaean</w:t>
      </w:r>
    </w:p>
    <w:p w14:paraId="32EAE12C" w14:textId="77777777" w:rsidR="00CF007C" w:rsidRPr="00AE1017" w:rsidRDefault="006D684C" w:rsidP="00AE1017">
      <w:pPr>
        <w:tabs>
          <w:tab w:val="left" w:pos="0"/>
          <w:tab w:val="left" w:pos="900"/>
          <w:tab w:val="left" w:pos="1440"/>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ab/>
        <w:t>(2)</w:t>
      </w:r>
      <w:r w:rsidRPr="00AE1017">
        <w:rPr>
          <w:rFonts w:ascii="Segoe UI" w:hAnsi="Segoe UI" w:cs="Segoe UI"/>
          <w:sz w:val="22"/>
          <w:szCs w:val="22"/>
        </w:rPr>
        <w:tab/>
        <w:t>Classical Greece</w:t>
      </w:r>
    </w:p>
    <w:p w14:paraId="32EAE12D" w14:textId="77777777" w:rsidR="00CF007C" w:rsidRPr="00AE1017" w:rsidRDefault="006D684C" w:rsidP="00AE1017">
      <w:pPr>
        <w:tabs>
          <w:tab w:val="left" w:pos="0"/>
          <w:tab w:val="left" w:pos="900"/>
          <w:tab w:val="left" w:pos="1440"/>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ab/>
        <w:t>(3)</w:t>
      </w:r>
      <w:r w:rsidRPr="00AE1017">
        <w:rPr>
          <w:rFonts w:ascii="Segoe UI" w:hAnsi="Segoe UI" w:cs="Segoe UI"/>
          <w:sz w:val="22"/>
          <w:szCs w:val="22"/>
        </w:rPr>
        <w:tab/>
        <w:t>Macedonia</w:t>
      </w:r>
    </w:p>
    <w:p w14:paraId="32EAE12E" w14:textId="77777777" w:rsidR="00CF007C" w:rsidRPr="00AE1017" w:rsidRDefault="006D684C" w:rsidP="00AE1017">
      <w:pPr>
        <w:tabs>
          <w:tab w:val="left" w:pos="0"/>
          <w:tab w:val="left" w:pos="900"/>
          <w:tab w:val="left" w:pos="1440"/>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ab/>
        <w:t>(4)</w:t>
      </w:r>
      <w:r w:rsidRPr="00AE1017">
        <w:rPr>
          <w:rFonts w:ascii="Segoe UI" w:hAnsi="Segoe UI" w:cs="Segoe UI"/>
          <w:sz w:val="22"/>
          <w:szCs w:val="22"/>
        </w:rPr>
        <w:tab/>
        <w:t>Hellenistic Civilization</w:t>
      </w:r>
    </w:p>
    <w:p w14:paraId="32EAE12F" w14:textId="77777777" w:rsidR="00CF007C" w:rsidRPr="00AE1017" w:rsidRDefault="00CF007C" w:rsidP="00AE1017">
      <w:pPr>
        <w:tabs>
          <w:tab w:val="left" w:pos="0"/>
          <w:tab w:val="left" w:pos="900"/>
          <w:tab w:val="left" w:pos="1440"/>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ab/>
        <w:t>(5)</w:t>
      </w:r>
      <w:r w:rsidRPr="00AE1017">
        <w:rPr>
          <w:rFonts w:ascii="Segoe UI" w:hAnsi="Segoe UI" w:cs="Segoe UI"/>
          <w:sz w:val="22"/>
          <w:szCs w:val="22"/>
        </w:rPr>
        <w:tab/>
        <w:t>Ancient Rome</w:t>
      </w:r>
    </w:p>
    <w:p w14:paraId="32EAE130" w14:textId="77777777" w:rsidR="00CF007C" w:rsidRPr="00AE1017" w:rsidRDefault="00CF007C" w:rsidP="00AE1017">
      <w:pPr>
        <w:tabs>
          <w:tab w:val="left" w:pos="0"/>
          <w:tab w:val="left" w:pos="900"/>
          <w:tab w:val="left" w:pos="1440"/>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ab/>
        <w:t>(6)</w:t>
      </w:r>
      <w:r w:rsidRPr="00AE1017">
        <w:rPr>
          <w:rFonts w:ascii="Segoe UI" w:hAnsi="Segoe UI" w:cs="Segoe UI"/>
          <w:sz w:val="22"/>
          <w:szCs w:val="22"/>
        </w:rPr>
        <w:tab/>
        <w:t>Carthage</w:t>
      </w:r>
    </w:p>
    <w:p w14:paraId="32EAE131" w14:textId="77777777" w:rsidR="00CF007C" w:rsidRPr="00AE1017" w:rsidRDefault="00CF007C" w:rsidP="00AE1017">
      <w:pPr>
        <w:tabs>
          <w:tab w:val="left" w:pos="0"/>
          <w:tab w:val="left" w:pos="900"/>
          <w:tab w:val="left" w:pos="1440"/>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ab/>
        <w:t>(7)</w:t>
      </w:r>
      <w:r w:rsidRPr="00AE1017">
        <w:rPr>
          <w:rFonts w:ascii="Segoe UI" w:hAnsi="Segoe UI" w:cs="Segoe UI"/>
          <w:sz w:val="22"/>
          <w:szCs w:val="22"/>
        </w:rPr>
        <w:tab/>
        <w:t>Roman Republic</w:t>
      </w:r>
    </w:p>
    <w:p w14:paraId="32EAE132" w14:textId="77777777" w:rsidR="00CF007C" w:rsidRPr="00AE1017" w:rsidRDefault="00CF007C" w:rsidP="00AE1017">
      <w:pPr>
        <w:tabs>
          <w:tab w:val="left" w:pos="0"/>
          <w:tab w:val="left" w:pos="900"/>
          <w:tab w:val="left" w:pos="1440"/>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ab/>
        <w:t>(8)</w:t>
      </w:r>
      <w:r w:rsidRPr="00AE1017">
        <w:rPr>
          <w:rFonts w:ascii="Segoe UI" w:hAnsi="Segoe UI" w:cs="Segoe UI"/>
          <w:sz w:val="22"/>
          <w:szCs w:val="22"/>
        </w:rPr>
        <w:tab/>
        <w:t>Ri</w:t>
      </w:r>
      <w:r w:rsidR="006D684C" w:rsidRPr="00AE1017">
        <w:rPr>
          <w:rFonts w:ascii="Segoe UI" w:hAnsi="Segoe UI" w:cs="Segoe UI"/>
          <w:sz w:val="22"/>
          <w:szCs w:val="22"/>
        </w:rPr>
        <w:t xml:space="preserve">se and </w:t>
      </w:r>
      <w:proofErr w:type="gramStart"/>
      <w:r w:rsidR="006D684C" w:rsidRPr="00AE1017">
        <w:rPr>
          <w:rFonts w:ascii="Segoe UI" w:hAnsi="Segoe UI" w:cs="Segoe UI"/>
          <w:sz w:val="22"/>
          <w:szCs w:val="22"/>
        </w:rPr>
        <w:t>Fall</w:t>
      </w:r>
      <w:proofErr w:type="gramEnd"/>
      <w:r w:rsidR="006D684C" w:rsidRPr="00AE1017">
        <w:rPr>
          <w:rFonts w:ascii="Segoe UI" w:hAnsi="Segoe UI" w:cs="Segoe UI"/>
          <w:sz w:val="22"/>
          <w:szCs w:val="22"/>
        </w:rPr>
        <w:t xml:space="preserve"> of the Roman Empire</w:t>
      </w:r>
    </w:p>
    <w:p w14:paraId="32EAE133" w14:textId="77777777" w:rsidR="00CF007C" w:rsidRPr="00AE1017" w:rsidRDefault="006D684C" w:rsidP="00AE1017">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d.</w:t>
      </w:r>
      <w:r w:rsidRPr="00AE1017">
        <w:rPr>
          <w:rFonts w:ascii="Segoe UI" w:hAnsi="Segoe UI" w:cs="Segoe UI"/>
          <w:sz w:val="22"/>
          <w:szCs w:val="22"/>
        </w:rPr>
        <w:tab/>
        <w:t xml:space="preserve">Early </w:t>
      </w:r>
      <w:proofErr w:type="gramStart"/>
      <w:r w:rsidRPr="00AE1017">
        <w:rPr>
          <w:rFonts w:ascii="Segoe UI" w:hAnsi="Segoe UI" w:cs="Segoe UI"/>
          <w:sz w:val="22"/>
          <w:szCs w:val="22"/>
        </w:rPr>
        <w:t>Middle</w:t>
      </w:r>
      <w:proofErr w:type="gramEnd"/>
      <w:r w:rsidRPr="00AE1017">
        <w:rPr>
          <w:rFonts w:ascii="Segoe UI" w:hAnsi="Segoe UI" w:cs="Segoe UI"/>
          <w:sz w:val="22"/>
          <w:szCs w:val="22"/>
        </w:rPr>
        <w:t xml:space="preserve"> Ages</w:t>
      </w:r>
    </w:p>
    <w:p w14:paraId="32EAE134" w14:textId="77777777" w:rsidR="00CF007C" w:rsidRPr="00AE1017" w:rsidRDefault="00CF007C" w:rsidP="00AE1017">
      <w:pPr>
        <w:tabs>
          <w:tab w:val="left" w:pos="0"/>
          <w:tab w:val="left" w:pos="900"/>
          <w:tab w:val="left" w:pos="1440"/>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ab/>
        <w:t>(1)</w:t>
      </w:r>
      <w:r w:rsidRPr="00AE1017">
        <w:rPr>
          <w:rFonts w:ascii="Segoe UI" w:hAnsi="Segoe UI" w:cs="Segoe UI"/>
          <w:sz w:val="22"/>
          <w:szCs w:val="22"/>
        </w:rPr>
        <w:tab/>
        <w:t>Germanic Kingdoms in Europe</w:t>
      </w:r>
    </w:p>
    <w:p w14:paraId="32EAE135" w14:textId="77777777" w:rsidR="00CF007C" w:rsidRPr="00AE1017" w:rsidRDefault="006D684C" w:rsidP="00AE1017">
      <w:pPr>
        <w:tabs>
          <w:tab w:val="left" w:pos="0"/>
          <w:tab w:val="left" w:pos="900"/>
          <w:tab w:val="left" w:pos="1440"/>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ab/>
        <w:t>(2)</w:t>
      </w:r>
      <w:r w:rsidRPr="00AE1017">
        <w:rPr>
          <w:rFonts w:ascii="Segoe UI" w:hAnsi="Segoe UI" w:cs="Segoe UI"/>
          <w:sz w:val="22"/>
          <w:szCs w:val="22"/>
        </w:rPr>
        <w:tab/>
        <w:t>Carolingian Empire</w:t>
      </w:r>
    </w:p>
    <w:p w14:paraId="32EAE136" w14:textId="77777777" w:rsidR="00CF007C" w:rsidRPr="00AE1017" w:rsidRDefault="00CF007C" w:rsidP="00AE1017">
      <w:pPr>
        <w:tabs>
          <w:tab w:val="left" w:pos="0"/>
          <w:tab w:val="left" w:pos="900"/>
          <w:tab w:val="left" w:pos="1440"/>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ab/>
        <w:t>(3)</w:t>
      </w:r>
      <w:r w:rsidRPr="00AE1017">
        <w:rPr>
          <w:rFonts w:ascii="Segoe UI" w:hAnsi="Segoe UI" w:cs="Segoe UI"/>
          <w:sz w:val="22"/>
          <w:szCs w:val="22"/>
        </w:rPr>
        <w:tab/>
        <w:t>Byzantine Empire</w:t>
      </w:r>
    </w:p>
    <w:p w14:paraId="32EAE137" w14:textId="77777777" w:rsidR="00CF007C" w:rsidRPr="00AE1017" w:rsidRDefault="00CF007C" w:rsidP="00AE1017">
      <w:pPr>
        <w:tabs>
          <w:tab w:val="left" w:pos="0"/>
          <w:tab w:val="left" w:pos="900"/>
          <w:tab w:val="left" w:pos="1440"/>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ab/>
        <w:t>(4)</w:t>
      </w:r>
      <w:r w:rsidR="006D684C" w:rsidRPr="00AE1017">
        <w:rPr>
          <w:rFonts w:ascii="Segoe UI" w:hAnsi="Segoe UI" w:cs="Segoe UI"/>
          <w:sz w:val="22"/>
          <w:szCs w:val="22"/>
        </w:rPr>
        <w:tab/>
        <w:t>Papacy and the Catholic Church</w:t>
      </w:r>
    </w:p>
    <w:p w14:paraId="32EAE138" w14:textId="77777777" w:rsidR="00CF007C" w:rsidRPr="00AE1017" w:rsidRDefault="00CF007C" w:rsidP="00AE1017">
      <w:pPr>
        <w:tabs>
          <w:tab w:val="left" w:pos="0"/>
          <w:tab w:val="left" w:pos="900"/>
          <w:tab w:val="left" w:pos="1440"/>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ab/>
        <w:t>(5)</w:t>
      </w:r>
      <w:r w:rsidR="006D684C" w:rsidRPr="00AE1017">
        <w:rPr>
          <w:rFonts w:ascii="Segoe UI" w:hAnsi="Segoe UI" w:cs="Segoe UI"/>
          <w:sz w:val="22"/>
          <w:szCs w:val="22"/>
        </w:rPr>
        <w:tab/>
        <w:t>Emergence of European Kingdoms</w:t>
      </w:r>
    </w:p>
    <w:p w14:paraId="32EAE139" w14:textId="77777777" w:rsidR="00CF007C" w:rsidRPr="00AE1017" w:rsidRDefault="006D684C" w:rsidP="00AE1017">
      <w:pPr>
        <w:tabs>
          <w:tab w:val="left" w:pos="0"/>
          <w:tab w:val="left" w:pos="900"/>
          <w:tab w:val="left" w:pos="1440"/>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ab/>
        <w:t>(6)</w:t>
      </w:r>
      <w:r w:rsidRPr="00AE1017">
        <w:rPr>
          <w:rFonts w:ascii="Segoe UI" w:hAnsi="Segoe UI" w:cs="Segoe UI"/>
          <w:sz w:val="22"/>
          <w:szCs w:val="22"/>
        </w:rPr>
        <w:tab/>
        <w:t>Crusades</w:t>
      </w:r>
    </w:p>
    <w:p w14:paraId="32EAE13A" w14:textId="77777777" w:rsidR="00CF007C" w:rsidRPr="00AE1017" w:rsidRDefault="00CF007C" w:rsidP="00AE1017">
      <w:pPr>
        <w:tabs>
          <w:tab w:val="left" w:pos="0"/>
          <w:tab w:val="left" w:pos="900"/>
          <w:tab w:val="left" w:pos="1440"/>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ab/>
        <w:t>(7)</w:t>
      </w:r>
      <w:r w:rsidRPr="00AE1017">
        <w:rPr>
          <w:rFonts w:ascii="Segoe UI" w:hAnsi="Segoe UI" w:cs="Segoe UI"/>
          <w:sz w:val="22"/>
          <w:szCs w:val="22"/>
        </w:rPr>
        <w:tab/>
        <w:t>Black Death</w:t>
      </w:r>
    </w:p>
    <w:p w14:paraId="32EAE13B" w14:textId="77777777" w:rsidR="00CF007C" w:rsidRPr="00AE1017" w:rsidRDefault="006D684C" w:rsidP="00AE1017">
      <w:pPr>
        <w:tabs>
          <w:tab w:val="left" w:pos="0"/>
          <w:tab w:val="left" w:pos="900"/>
          <w:tab w:val="left" w:pos="1440"/>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ab/>
        <w:t>(8)</w:t>
      </w:r>
      <w:r w:rsidRPr="00AE1017">
        <w:rPr>
          <w:rFonts w:ascii="Segoe UI" w:hAnsi="Segoe UI" w:cs="Segoe UI"/>
          <w:sz w:val="22"/>
          <w:szCs w:val="22"/>
        </w:rPr>
        <w:tab/>
        <w:t>Hundred Years’ War</w:t>
      </w:r>
    </w:p>
    <w:p w14:paraId="32EAE13C" w14:textId="77777777" w:rsidR="00CF007C" w:rsidRPr="00AE1017" w:rsidRDefault="006D684C" w:rsidP="00AE1017">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e.</w:t>
      </w:r>
      <w:r w:rsidRPr="00AE1017">
        <w:rPr>
          <w:rFonts w:ascii="Segoe UI" w:hAnsi="Segoe UI" w:cs="Segoe UI"/>
          <w:sz w:val="22"/>
          <w:szCs w:val="22"/>
        </w:rPr>
        <w:tab/>
        <w:t>Early Modern West</w:t>
      </w:r>
    </w:p>
    <w:p w14:paraId="32EAE13D" w14:textId="77777777" w:rsidR="00CF007C" w:rsidRPr="00AE1017" w:rsidRDefault="006D684C" w:rsidP="00AE1017">
      <w:pPr>
        <w:tabs>
          <w:tab w:val="left" w:pos="0"/>
          <w:tab w:val="left" w:pos="900"/>
          <w:tab w:val="left" w:pos="1440"/>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ab/>
        <w:t>(1)</w:t>
      </w:r>
      <w:r w:rsidRPr="00AE1017">
        <w:rPr>
          <w:rFonts w:ascii="Segoe UI" w:hAnsi="Segoe UI" w:cs="Segoe UI"/>
          <w:sz w:val="22"/>
          <w:szCs w:val="22"/>
        </w:rPr>
        <w:tab/>
        <w:t>Renaissance</w:t>
      </w:r>
    </w:p>
    <w:p w14:paraId="32EAE13E" w14:textId="77777777" w:rsidR="00CF007C" w:rsidRPr="00AE1017" w:rsidRDefault="006D684C" w:rsidP="00AE1017">
      <w:pPr>
        <w:tabs>
          <w:tab w:val="left" w:pos="0"/>
          <w:tab w:val="left" w:pos="900"/>
          <w:tab w:val="left" w:pos="1440"/>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ab/>
        <w:t>(2)</w:t>
      </w:r>
      <w:r w:rsidRPr="00AE1017">
        <w:rPr>
          <w:rFonts w:ascii="Segoe UI" w:hAnsi="Segoe UI" w:cs="Segoe UI"/>
          <w:sz w:val="22"/>
          <w:szCs w:val="22"/>
        </w:rPr>
        <w:tab/>
        <w:t>Age of Exploration</w:t>
      </w:r>
    </w:p>
    <w:p w14:paraId="32EAE13F" w14:textId="77777777" w:rsidR="00CF007C" w:rsidRPr="00AE1017" w:rsidRDefault="006D684C" w:rsidP="00AE1017">
      <w:pPr>
        <w:tabs>
          <w:tab w:val="left" w:pos="0"/>
          <w:tab w:val="left" w:pos="900"/>
          <w:tab w:val="left" w:pos="1440"/>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ab/>
        <w:t>(3)</w:t>
      </w:r>
      <w:r w:rsidRPr="00AE1017">
        <w:rPr>
          <w:rFonts w:ascii="Segoe UI" w:hAnsi="Segoe UI" w:cs="Segoe UI"/>
          <w:sz w:val="22"/>
          <w:szCs w:val="22"/>
        </w:rPr>
        <w:tab/>
        <w:t>Protestant Reformation</w:t>
      </w:r>
    </w:p>
    <w:p w14:paraId="32EAE140" w14:textId="77777777" w:rsidR="00CF007C" w:rsidRPr="00AE1017" w:rsidRDefault="006D684C" w:rsidP="00AE1017">
      <w:pPr>
        <w:tabs>
          <w:tab w:val="left" w:pos="0"/>
          <w:tab w:val="left" w:pos="900"/>
          <w:tab w:val="left" w:pos="1440"/>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ab/>
        <w:t>(4)</w:t>
      </w:r>
      <w:r w:rsidRPr="00AE1017">
        <w:rPr>
          <w:rFonts w:ascii="Segoe UI" w:hAnsi="Segoe UI" w:cs="Segoe UI"/>
          <w:sz w:val="22"/>
          <w:szCs w:val="22"/>
        </w:rPr>
        <w:tab/>
        <w:t>Counter-Reformation</w:t>
      </w:r>
    </w:p>
    <w:p w14:paraId="32EAE141" w14:textId="77777777" w:rsidR="00CF007C" w:rsidRPr="00AE1017" w:rsidRDefault="006D684C" w:rsidP="00AE1017">
      <w:pPr>
        <w:tabs>
          <w:tab w:val="left" w:pos="0"/>
          <w:tab w:val="left" w:pos="900"/>
          <w:tab w:val="left" w:pos="1440"/>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ab/>
        <w:t>(5)</w:t>
      </w:r>
      <w:r w:rsidRPr="00AE1017">
        <w:rPr>
          <w:rFonts w:ascii="Segoe UI" w:hAnsi="Segoe UI" w:cs="Segoe UI"/>
          <w:sz w:val="22"/>
          <w:szCs w:val="22"/>
        </w:rPr>
        <w:tab/>
        <w:t>Age of Religious Wars</w:t>
      </w:r>
    </w:p>
    <w:p w14:paraId="32EAE142" w14:textId="77777777" w:rsidR="00CF007C" w:rsidRPr="00AE1017" w:rsidRDefault="00CF007C" w:rsidP="00AE1017">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f.</w:t>
      </w:r>
      <w:r w:rsidRPr="00AE1017">
        <w:rPr>
          <w:rFonts w:ascii="Segoe UI" w:hAnsi="Segoe UI" w:cs="Segoe UI"/>
          <w:sz w:val="22"/>
          <w:szCs w:val="22"/>
        </w:rPr>
        <w:tab/>
        <w:t>Notable Western Reli</w:t>
      </w:r>
      <w:r w:rsidR="006D684C" w:rsidRPr="00AE1017">
        <w:rPr>
          <w:rFonts w:ascii="Segoe UI" w:hAnsi="Segoe UI" w:cs="Segoe UI"/>
          <w:sz w:val="22"/>
          <w:szCs w:val="22"/>
        </w:rPr>
        <w:t>gions and Philosophical Thought</w:t>
      </w:r>
    </w:p>
    <w:p w14:paraId="32EAE143" w14:textId="77777777" w:rsidR="00CF007C" w:rsidRPr="00AE1017" w:rsidRDefault="00CF007C" w:rsidP="00AE1017">
      <w:pPr>
        <w:tabs>
          <w:tab w:val="left" w:pos="0"/>
          <w:tab w:val="left" w:pos="900"/>
          <w:tab w:val="left" w:pos="1440"/>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ab/>
        <w:t>(1)</w:t>
      </w:r>
      <w:r w:rsidRPr="00AE1017">
        <w:rPr>
          <w:rFonts w:ascii="Segoe UI" w:hAnsi="Segoe UI" w:cs="Segoe UI"/>
          <w:sz w:val="22"/>
          <w:szCs w:val="22"/>
        </w:rPr>
        <w:tab/>
        <w:t>Polytheistic Religion</w:t>
      </w:r>
      <w:r w:rsidR="006D684C" w:rsidRPr="00AE1017">
        <w:rPr>
          <w:rFonts w:ascii="Segoe UI" w:hAnsi="Segoe UI" w:cs="Segoe UI"/>
          <w:sz w:val="22"/>
          <w:szCs w:val="22"/>
        </w:rPr>
        <w:t>s among the First Civilizations</w:t>
      </w:r>
    </w:p>
    <w:p w14:paraId="32EAE144" w14:textId="77777777" w:rsidR="00CF007C" w:rsidRPr="00AE1017" w:rsidRDefault="00CF007C" w:rsidP="00AE1017">
      <w:pPr>
        <w:tabs>
          <w:tab w:val="left" w:pos="0"/>
          <w:tab w:val="left" w:pos="900"/>
          <w:tab w:val="left" w:pos="1440"/>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ab/>
        <w:t>(2)</w:t>
      </w:r>
      <w:r w:rsidRPr="00AE1017">
        <w:rPr>
          <w:rFonts w:ascii="Segoe UI" w:hAnsi="Segoe UI" w:cs="Segoe UI"/>
          <w:sz w:val="22"/>
          <w:szCs w:val="22"/>
        </w:rPr>
        <w:tab/>
      </w:r>
      <w:r w:rsidR="006D684C" w:rsidRPr="00AE1017">
        <w:rPr>
          <w:rFonts w:ascii="Segoe UI" w:hAnsi="Segoe UI" w:cs="Segoe UI"/>
          <w:sz w:val="22"/>
          <w:szCs w:val="22"/>
        </w:rPr>
        <w:t>Judaism</w:t>
      </w:r>
    </w:p>
    <w:p w14:paraId="32EAE145" w14:textId="77777777" w:rsidR="0064131E" w:rsidRPr="00AE1017" w:rsidRDefault="006D684C" w:rsidP="00AE1017">
      <w:pPr>
        <w:tabs>
          <w:tab w:val="left" w:pos="0"/>
          <w:tab w:val="left" w:pos="900"/>
          <w:tab w:val="left" w:pos="1440"/>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ab/>
        <w:t>(3)</w:t>
      </w:r>
      <w:r w:rsidRPr="00AE1017">
        <w:rPr>
          <w:rFonts w:ascii="Segoe UI" w:hAnsi="Segoe UI" w:cs="Segoe UI"/>
          <w:sz w:val="22"/>
          <w:szCs w:val="22"/>
        </w:rPr>
        <w:tab/>
        <w:t>Zoroastrianism</w:t>
      </w:r>
    </w:p>
    <w:p w14:paraId="32EAE146" w14:textId="77777777" w:rsidR="0064131E" w:rsidRPr="00AE1017" w:rsidRDefault="006D684C" w:rsidP="00AE1017">
      <w:pPr>
        <w:tabs>
          <w:tab w:val="left" w:pos="0"/>
          <w:tab w:val="left" w:pos="900"/>
          <w:tab w:val="left" w:pos="1440"/>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ab/>
        <w:t>(4)</w:t>
      </w:r>
      <w:r w:rsidRPr="00AE1017">
        <w:rPr>
          <w:rFonts w:ascii="Segoe UI" w:hAnsi="Segoe UI" w:cs="Segoe UI"/>
          <w:sz w:val="22"/>
          <w:szCs w:val="22"/>
        </w:rPr>
        <w:tab/>
        <w:t>Christianity</w:t>
      </w:r>
    </w:p>
    <w:p w14:paraId="32EAE147" w14:textId="77777777" w:rsidR="0064131E" w:rsidRPr="00AE1017" w:rsidRDefault="0064131E" w:rsidP="00AE1017">
      <w:pPr>
        <w:tabs>
          <w:tab w:val="left" w:pos="0"/>
          <w:tab w:val="left" w:pos="900"/>
          <w:tab w:val="left" w:pos="1440"/>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ab/>
        <w:t>(5)</w:t>
      </w:r>
      <w:r w:rsidR="006D684C" w:rsidRPr="00AE1017">
        <w:rPr>
          <w:rFonts w:ascii="Segoe UI" w:hAnsi="Segoe UI" w:cs="Segoe UI"/>
          <w:sz w:val="22"/>
          <w:szCs w:val="22"/>
        </w:rPr>
        <w:tab/>
        <w:t>Islam and Islamic Civilization</w:t>
      </w:r>
    </w:p>
    <w:p w14:paraId="32EAE148" w14:textId="77777777" w:rsidR="0064131E" w:rsidRPr="00AE1017" w:rsidRDefault="006D684C" w:rsidP="00AE1017">
      <w:pPr>
        <w:tabs>
          <w:tab w:val="left" w:pos="0"/>
          <w:tab w:val="left" w:pos="900"/>
          <w:tab w:val="left" w:pos="1440"/>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ab/>
        <w:t>(6)</w:t>
      </w:r>
      <w:r w:rsidRPr="00AE1017">
        <w:rPr>
          <w:rFonts w:ascii="Segoe UI" w:hAnsi="Segoe UI" w:cs="Segoe UI"/>
          <w:sz w:val="22"/>
          <w:szCs w:val="22"/>
        </w:rPr>
        <w:tab/>
        <w:t>Greek Philosophy</w:t>
      </w:r>
    </w:p>
    <w:p w14:paraId="32EAE149" w14:textId="77777777" w:rsidR="006C78BF" w:rsidRPr="00AE1017" w:rsidRDefault="006D684C" w:rsidP="00AE1017">
      <w:pPr>
        <w:tabs>
          <w:tab w:val="left" w:pos="0"/>
          <w:tab w:val="left" w:pos="900"/>
          <w:tab w:val="left" w:pos="1440"/>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ab/>
        <w:t>(7)</w:t>
      </w:r>
      <w:r w:rsidRPr="00AE1017">
        <w:rPr>
          <w:rFonts w:ascii="Segoe UI" w:hAnsi="Segoe UI" w:cs="Segoe UI"/>
          <w:sz w:val="22"/>
          <w:szCs w:val="22"/>
        </w:rPr>
        <w:tab/>
        <w:t>Hellenistic Philosophy</w:t>
      </w:r>
    </w:p>
    <w:p w14:paraId="32EAE14A" w14:textId="77777777" w:rsidR="0064131E" w:rsidRPr="00AE1017" w:rsidRDefault="006D684C" w:rsidP="00AE1017">
      <w:pPr>
        <w:tabs>
          <w:tab w:val="left" w:pos="0"/>
          <w:tab w:val="left" w:pos="900"/>
          <w:tab w:val="left" w:pos="1440"/>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ab/>
        <w:t>(8)</w:t>
      </w:r>
      <w:r w:rsidRPr="00AE1017">
        <w:rPr>
          <w:rFonts w:ascii="Segoe UI" w:hAnsi="Segoe UI" w:cs="Segoe UI"/>
          <w:sz w:val="22"/>
          <w:szCs w:val="22"/>
        </w:rPr>
        <w:tab/>
        <w:t>Medieval Scholasticism</w:t>
      </w:r>
    </w:p>
    <w:p w14:paraId="32EAE14F" w14:textId="577B3B78" w:rsidR="00337877" w:rsidRPr="00AE1017" w:rsidRDefault="006D684C" w:rsidP="00AE1017">
      <w:pPr>
        <w:tabs>
          <w:tab w:val="left" w:pos="0"/>
          <w:tab w:val="left" w:pos="912"/>
          <w:tab w:val="left" w:pos="1440"/>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ab/>
        <w:t>(9)</w:t>
      </w:r>
      <w:r w:rsidRPr="00AE1017">
        <w:rPr>
          <w:rFonts w:ascii="Segoe UI" w:hAnsi="Segoe UI" w:cs="Segoe UI"/>
          <w:sz w:val="22"/>
          <w:szCs w:val="22"/>
        </w:rPr>
        <w:tab/>
        <w:t>Renaissance Humanism</w:t>
      </w:r>
    </w:p>
    <w:p w14:paraId="32EAE150" w14:textId="77777777" w:rsidR="0064131E" w:rsidRPr="00AE1017" w:rsidRDefault="00D244CF" w:rsidP="00AE1017">
      <w:pPr>
        <w:tabs>
          <w:tab w:val="left" w:pos="0"/>
          <w:tab w:val="left" w:pos="900"/>
          <w:tab w:val="left" w:pos="1350"/>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g.</w:t>
      </w:r>
      <w:r w:rsidRPr="00AE1017">
        <w:rPr>
          <w:rFonts w:ascii="Segoe UI" w:hAnsi="Segoe UI" w:cs="Segoe UI"/>
          <w:sz w:val="22"/>
          <w:szCs w:val="22"/>
        </w:rPr>
        <w:tab/>
        <w:t>Scientific/Technological Achievements</w:t>
      </w:r>
    </w:p>
    <w:p w14:paraId="32EAE151" w14:textId="77777777" w:rsidR="00D244CF" w:rsidRPr="00AE1017" w:rsidRDefault="006D684C" w:rsidP="00AE1017">
      <w:pPr>
        <w:tabs>
          <w:tab w:val="left" w:pos="0"/>
          <w:tab w:val="left" w:pos="900"/>
          <w:tab w:val="left" w:pos="1440"/>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ab/>
        <w:t>(1)</w:t>
      </w:r>
      <w:r w:rsidRPr="00AE1017">
        <w:rPr>
          <w:rFonts w:ascii="Segoe UI" w:hAnsi="Segoe UI" w:cs="Segoe UI"/>
          <w:sz w:val="22"/>
          <w:szCs w:val="22"/>
        </w:rPr>
        <w:tab/>
        <w:t>Astronomy/Calendar Systems</w:t>
      </w:r>
    </w:p>
    <w:p w14:paraId="32EAE152" w14:textId="77777777" w:rsidR="00D244CF" w:rsidRPr="00AE1017" w:rsidRDefault="006D684C" w:rsidP="00AE1017">
      <w:pPr>
        <w:tabs>
          <w:tab w:val="left" w:pos="0"/>
          <w:tab w:val="left" w:pos="900"/>
          <w:tab w:val="left" w:pos="1440"/>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ab/>
        <w:t>(2)</w:t>
      </w:r>
      <w:r w:rsidRPr="00AE1017">
        <w:rPr>
          <w:rFonts w:ascii="Segoe UI" w:hAnsi="Segoe UI" w:cs="Segoe UI"/>
          <w:sz w:val="22"/>
          <w:szCs w:val="22"/>
        </w:rPr>
        <w:tab/>
        <w:t>Development of Writing</w:t>
      </w:r>
    </w:p>
    <w:p w14:paraId="32EAE153" w14:textId="77777777" w:rsidR="00D244CF" w:rsidRPr="00AE1017" w:rsidRDefault="006D684C" w:rsidP="00AE1017">
      <w:pPr>
        <w:tabs>
          <w:tab w:val="left" w:pos="0"/>
          <w:tab w:val="left" w:pos="900"/>
          <w:tab w:val="left" w:pos="1440"/>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ab/>
        <w:t>(3)</w:t>
      </w:r>
      <w:r w:rsidRPr="00AE1017">
        <w:rPr>
          <w:rFonts w:ascii="Segoe UI" w:hAnsi="Segoe UI" w:cs="Segoe UI"/>
          <w:sz w:val="22"/>
          <w:szCs w:val="22"/>
        </w:rPr>
        <w:tab/>
        <w:t>Mathematics</w:t>
      </w:r>
    </w:p>
    <w:p w14:paraId="32EAE154" w14:textId="77777777" w:rsidR="00D244CF" w:rsidRPr="00AE1017" w:rsidRDefault="00D244CF" w:rsidP="00AE1017">
      <w:pPr>
        <w:tabs>
          <w:tab w:val="left" w:pos="0"/>
          <w:tab w:val="left" w:pos="900"/>
          <w:tab w:val="left" w:pos="1440"/>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ab/>
        <w:t>(4)</w:t>
      </w:r>
      <w:r w:rsidRPr="00AE1017">
        <w:rPr>
          <w:rFonts w:ascii="Segoe UI" w:hAnsi="Segoe UI" w:cs="Segoe UI"/>
          <w:sz w:val="22"/>
          <w:szCs w:val="22"/>
        </w:rPr>
        <w:tab/>
        <w:t>Golden Ages’ of S</w:t>
      </w:r>
      <w:r w:rsidR="006D684C" w:rsidRPr="00AE1017">
        <w:rPr>
          <w:rFonts w:ascii="Segoe UI" w:hAnsi="Segoe UI" w:cs="Segoe UI"/>
          <w:sz w:val="22"/>
          <w:szCs w:val="22"/>
        </w:rPr>
        <w:t>cience in Various Civilizations</w:t>
      </w:r>
    </w:p>
    <w:p w14:paraId="32EAE155" w14:textId="77777777" w:rsidR="00D244CF" w:rsidRPr="00AE1017" w:rsidRDefault="001B2155" w:rsidP="00AE1017">
      <w:pPr>
        <w:tabs>
          <w:tab w:val="left" w:pos="0"/>
          <w:tab w:val="left" w:pos="900"/>
          <w:tab w:val="left" w:pos="1440"/>
          <w:tab w:val="left" w:pos="2160"/>
        </w:tabs>
        <w:suppressAutoHyphens/>
        <w:spacing w:line="220" w:lineRule="exact"/>
        <w:rPr>
          <w:rFonts w:ascii="Segoe UI" w:hAnsi="Segoe UI" w:cs="Segoe UI"/>
          <w:sz w:val="22"/>
          <w:szCs w:val="22"/>
        </w:rPr>
      </w:pPr>
      <w:r w:rsidRPr="00AE1017">
        <w:rPr>
          <w:rFonts w:ascii="Segoe UI" w:hAnsi="Segoe UI" w:cs="Segoe UI"/>
          <w:sz w:val="22"/>
          <w:szCs w:val="22"/>
        </w:rPr>
        <w:tab/>
      </w:r>
      <w:r w:rsidR="00D244CF" w:rsidRPr="00AE1017">
        <w:rPr>
          <w:rFonts w:ascii="Segoe UI" w:hAnsi="Segoe UI" w:cs="Segoe UI"/>
          <w:sz w:val="22"/>
          <w:szCs w:val="22"/>
        </w:rPr>
        <w:t>(5)</w:t>
      </w:r>
      <w:r w:rsidR="00D244CF" w:rsidRPr="00AE1017">
        <w:rPr>
          <w:rFonts w:ascii="Segoe UI" w:hAnsi="Segoe UI" w:cs="Segoe UI"/>
          <w:sz w:val="22"/>
          <w:szCs w:val="22"/>
        </w:rPr>
        <w:tab/>
        <w:t>Technological Chan</w:t>
      </w:r>
      <w:r w:rsidR="006D684C" w:rsidRPr="00AE1017">
        <w:rPr>
          <w:rFonts w:ascii="Segoe UI" w:hAnsi="Segoe UI" w:cs="Segoe UI"/>
          <w:sz w:val="22"/>
          <w:szCs w:val="22"/>
        </w:rPr>
        <w:t>ges in Warfare</w:t>
      </w:r>
    </w:p>
    <w:p w14:paraId="32EAE156" w14:textId="34A2C5F3" w:rsidR="00D244CF" w:rsidRPr="00AE1017" w:rsidRDefault="006D684C" w:rsidP="00AE1017">
      <w:pPr>
        <w:tabs>
          <w:tab w:val="left" w:pos="0"/>
          <w:tab w:val="left" w:pos="900"/>
          <w:tab w:val="left" w:pos="1440"/>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ab/>
        <w:t>(6)</w:t>
      </w:r>
      <w:r w:rsidRPr="00AE1017">
        <w:rPr>
          <w:rFonts w:ascii="Segoe UI" w:hAnsi="Segoe UI" w:cs="Segoe UI"/>
          <w:sz w:val="22"/>
          <w:szCs w:val="22"/>
        </w:rPr>
        <w:tab/>
        <w:t>Innovations in Medicine</w:t>
      </w:r>
      <w:r w:rsidR="00427EE1">
        <w:rPr>
          <w:rFonts w:ascii="Segoe UI" w:hAnsi="Segoe UI" w:cs="Segoe UI"/>
          <w:sz w:val="22"/>
          <w:szCs w:val="22"/>
        </w:rPr>
        <w:br/>
      </w:r>
      <w:r w:rsidR="00427EE1">
        <w:rPr>
          <w:rFonts w:ascii="Segoe UI" w:hAnsi="Segoe UI" w:cs="Segoe UI"/>
          <w:sz w:val="22"/>
          <w:szCs w:val="22"/>
        </w:rPr>
        <w:br/>
      </w:r>
      <w:r w:rsidR="00427EE1">
        <w:rPr>
          <w:rFonts w:ascii="Segoe UI" w:hAnsi="Segoe UI" w:cs="Segoe UI"/>
          <w:sz w:val="22"/>
          <w:szCs w:val="22"/>
        </w:rPr>
        <w:br/>
      </w:r>
      <w:r w:rsidR="00427EE1">
        <w:rPr>
          <w:rFonts w:ascii="Segoe UI" w:hAnsi="Segoe UI" w:cs="Segoe UI"/>
          <w:sz w:val="22"/>
          <w:szCs w:val="22"/>
        </w:rPr>
        <w:br/>
      </w:r>
    </w:p>
    <w:p w14:paraId="32EAE157" w14:textId="77777777" w:rsidR="00D244CF" w:rsidRPr="00AE1017" w:rsidRDefault="00D244CF" w:rsidP="00AE1017">
      <w:pPr>
        <w:tabs>
          <w:tab w:val="left" w:pos="0"/>
          <w:tab w:val="left" w:pos="900"/>
          <w:tab w:val="left" w:pos="1350"/>
          <w:tab w:val="left" w:pos="2160"/>
        </w:tabs>
        <w:suppressAutoHyphens/>
        <w:spacing w:line="220" w:lineRule="exact"/>
        <w:ind w:left="900" w:hanging="450"/>
        <w:rPr>
          <w:rFonts w:ascii="Segoe UI" w:hAnsi="Segoe UI" w:cs="Segoe UI"/>
          <w:sz w:val="22"/>
          <w:szCs w:val="22"/>
        </w:rPr>
      </w:pPr>
      <w:proofErr w:type="gramStart"/>
      <w:r w:rsidRPr="00AE1017">
        <w:rPr>
          <w:rFonts w:ascii="Segoe UI" w:hAnsi="Segoe UI" w:cs="Segoe UI"/>
          <w:sz w:val="22"/>
          <w:szCs w:val="22"/>
        </w:rPr>
        <w:lastRenderedPageBreak/>
        <w:t>h.</w:t>
      </w:r>
      <w:r w:rsidRPr="00AE1017">
        <w:rPr>
          <w:rFonts w:ascii="Segoe UI" w:hAnsi="Segoe UI" w:cs="Segoe UI"/>
          <w:sz w:val="22"/>
          <w:szCs w:val="22"/>
        </w:rPr>
        <w:tab/>
        <w:t>Western</w:t>
      </w:r>
      <w:proofErr w:type="gramEnd"/>
      <w:r w:rsidRPr="00AE1017">
        <w:rPr>
          <w:rFonts w:ascii="Segoe UI" w:hAnsi="Segoe UI" w:cs="Segoe UI"/>
          <w:sz w:val="22"/>
          <w:szCs w:val="22"/>
        </w:rPr>
        <w:t xml:space="preserve"> Civilization’s Po</w:t>
      </w:r>
      <w:r w:rsidR="006D684C" w:rsidRPr="00AE1017">
        <w:rPr>
          <w:rFonts w:ascii="Segoe UI" w:hAnsi="Segoe UI" w:cs="Segoe UI"/>
          <w:sz w:val="22"/>
          <w:szCs w:val="22"/>
        </w:rPr>
        <w:t>litical/Social/Economic Systems</w:t>
      </w:r>
    </w:p>
    <w:p w14:paraId="32EAE158" w14:textId="77777777" w:rsidR="00D244CF" w:rsidRPr="00AE1017" w:rsidRDefault="00D244CF" w:rsidP="00AE1017">
      <w:pPr>
        <w:tabs>
          <w:tab w:val="left" w:pos="0"/>
          <w:tab w:val="left" w:pos="900"/>
          <w:tab w:val="left" w:pos="1440"/>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ab/>
        <w:t>(1)</w:t>
      </w:r>
      <w:r w:rsidRPr="00AE1017">
        <w:rPr>
          <w:rFonts w:ascii="Segoe UI" w:hAnsi="Segoe UI" w:cs="Segoe UI"/>
          <w:sz w:val="22"/>
          <w:szCs w:val="22"/>
        </w:rPr>
        <w:tab/>
        <w:t>Mon</w:t>
      </w:r>
      <w:r w:rsidR="006D684C" w:rsidRPr="00AE1017">
        <w:rPr>
          <w:rFonts w:ascii="Segoe UI" w:hAnsi="Segoe UI" w:cs="Segoe UI"/>
          <w:sz w:val="22"/>
          <w:szCs w:val="22"/>
        </w:rPr>
        <w:t>archies/City-States/Autocracies</w:t>
      </w:r>
    </w:p>
    <w:p w14:paraId="32EAE159" w14:textId="77777777" w:rsidR="00D244CF" w:rsidRPr="00AE1017" w:rsidRDefault="00D244CF" w:rsidP="00AE1017">
      <w:pPr>
        <w:tabs>
          <w:tab w:val="left" w:pos="0"/>
          <w:tab w:val="left" w:pos="900"/>
          <w:tab w:val="left" w:pos="1440"/>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ab/>
        <w:t>(2)</w:t>
      </w:r>
      <w:r w:rsidRPr="00AE1017">
        <w:rPr>
          <w:rFonts w:ascii="Segoe UI" w:hAnsi="Segoe UI" w:cs="Segoe UI"/>
          <w:sz w:val="22"/>
          <w:szCs w:val="22"/>
        </w:rPr>
        <w:tab/>
      </w:r>
      <w:r w:rsidR="006D684C" w:rsidRPr="00AE1017">
        <w:rPr>
          <w:rFonts w:ascii="Segoe UI" w:hAnsi="Segoe UI" w:cs="Segoe UI"/>
          <w:sz w:val="22"/>
          <w:szCs w:val="22"/>
        </w:rPr>
        <w:t>Famous Empires and their Rulers</w:t>
      </w:r>
    </w:p>
    <w:p w14:paraId="32EAE15A" w14:textId="77777777" w:rsidR="00D244CF" w:rsidRPr="00AE1017" w:rsidRDefault="006D684C" w:rsidP="00AE1017">
      <w:pPr>
        <w:tabs>
          <w:tab w:val="left" w:pos="0"/>
          <w:tab w:val="left" w:pos="900"/>
          <w:tab w:val="left" w:pos="1440"/>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ab/>
        <w:t>(3)</w:t>
      </w:r>
      <w:r w:rsidRPr="00AE1017">
        <w:rPr>
          <w:rFonts w:ascii="Segoe UI" w:hAnsi="Segoe UI" w:cs="Segoe UI"/>
          <w:sz w:val="22"/>
          <w:szCs w:val="22"/>
        </w:rPr>
        <w:tab/>
        <w:t>Noted Ruling Dynasties</w:t>
      </w:r>
    </w:p>
    <w:p w14:paraId="32EAE15B" w14:textId="77777777" w:rsidR="00D244CF" w:rsidRPr="00AE1017" w:rsidRDefault="00D244CF" w:rsidP="00AE1017">
      <w:pPr>
        <w:tabs>
          <w:tab w:val="left" w:pos="0"/>
          <w:tab w:val="left" w:pos="900"/>
          <w:tab w:val="left" w:pos="1440"/>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ab/>
      </w:r>
      <w:r w:rsidR="006D684C" w:rsidRPr="00AE1017">
        <w:rPr>
          <w:rFonts w:ascii="Segoe UI" w:hAnsi="Segoe UI" w:cs="Segoe UI"/>
          <w:sz w:val="22"/>
          <w:szCs w:val="22"/>
        </w:rPr>
        <w:t>(4)</w:t>
      </w:r>
      <w:r w:rsidR="006D684C" w:rsidRPr="00AE1017">
        <w:rPr>
          <w:rFonts w:ascii="Segoe UI" w:hAnsi="Segoe UI" w:cs="Segoe UI"/>
          <w:sz w:val="22"/>
          <w:szCs w:val="22"/>
        </w:rPr>
        <w:tab/>
        <w:t>Democracy and Republicanism</w:t>
      </w:r>
    </w:p>
    <w:p w14:paraId="32EAE15C" w14:textId="77777777" w:rsidR="00D244CF" w:rsidRPr="00AE1017" w:rsidRDefault="00D244CF" w:rsidP="00AE1017">
      <w:pPr>
        <w:tabs>
          <w:tab w:val="left" w:pos="0"/>
          <w:tab w:val="left" w:pos="900"/>
          <w:tab w:val="left" w:pos="1440"/>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ab/>
        <w:t>(5)</w:t>
      </w:r>
      <w:r w:rsidRPr="00AE1017">
        <w:rPr>
          <w:rFonts w:ascii="Segoe UI" w:hAnsi="Segoe UI" w:cs="Segoe UI"/>
          <w:sz w:val="22"/>
          <w:szCs w:val="22"/>
        </w:rPr>
        <w:tab/>
        <w:t>Me</w:t>
      </w:r>
      <w:r w:rsidR="006D684C" w:rsidRPr="00AE1017">
        <w:rPr>
          <w:rFonts w:ascii="Segoe UI" w:hAnsi="Segoe UI" w:cs="Segoe UI"/>
          <w:sz w:val="22"/>
          <w:szCs w:val="22"/>
        </w:rPr>
        <w:t>dieval Feudalism</w:t>
      </w:r>
    </w:p>
    <w:p w14:paraId="32EAE15D" w14:textId="77777777" w:rsidR="00D244CF" w:rsidRPr="00AE1017" w:rsidRDefault="006D684C" w:rsidP="00AE1017">
      <w:pPr>
        <w:tabs>
          <w:tab w:val="left" w:pos="0"/>
          <w:tab w:val="left" w:pos="900"/>
          <w:tab w:val="left" w:pos="1440"/>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ab/>
        <w:t>(6)</w:t>
      </w:r>
      <w:r w:rsidRPr="00AE1017">
        <w:rPr>
          <w:rFonts w:ascii="Segoe UI" w:hAnsi="Segoe UI" w:cs="Segoe UI"/>
          <w:sz w:val="22"/>
          <w:szCs w:val="22"/>
        </w:rPr>
        <w:tab/>
        <w:t>Slavery</w:t>
      </w:r>
    </w:p>
    <w:p w14:paraId="32EAE15E" w14:textId="77777777" w:rsidR="00D244CF" w:rsidRPr="00AE1017" w:rsidRDefault="006D684C" w:rsidP="00AE1017">
      <w:pPr>
        <w:tabs>
          <w:tab w:val="left" w:pos="0"/>
          <w:tab w:val="left" w:pos="900"/>
          <w:tab w:val="left" w:pos="1440"/>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ab/>
        <w:t>(7)</w:t>
      </w:r>
      <w:r w:rsidRPr="00AE1017">
        <w:rPr>
          <w:rFonts w:ascii="Segoe UI" w:hAnsi="Segoe UI" w:cs="Segoe UI"/>
          <w:sz w:val="22"/>
          <w:szCs w:val="22"/>
        </w:rPr>
        <w:tab/>
        <w:t>Sexual Division of Labor</w:t>
      </w:r>
    </w:p>
    <w:p w14:paraId="32EAE15F" w14:textId="77777777" w:rsidR="00D244CF" w:rsidRPr="00AE1017" w:rsidRDefault="006D684C" w:rsidP="00AE1017">
      <w:pPr>
        <w:tabs>
          <w:tab w:val="left" w:pos="0"/>
          <w:tab w:val="left" w:pos="900"/>
          <w:tab w:val="left" w:pos="1440"/>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ab/>
        <w:t>(8)</w:t>
      </w:r>
      <w:r w:rsidRPr="00AE1017">
        <w:rPr>
          <w:rFonts w:ascii="Segoe UI" w:hAnsi="Segoe UI" w:cs="Segoe UI"/>
          <w:sz w:val="22"/>
          <w:szCs w:val="22"/>
        </w:rPr>
        <w:tab/>
        <w:t>Class Stratification</w:t>
      </w:r>
    </w:p>
    <w:p w14:paraId="32EAE160" w14:textId="77777777" w:rsidR="00D244CF" w:rsidRPr="00AE1017" w:rsidRDefault="00D244CF" w:rsidP="00AE1017">
      <w:pPr>
        <w:tabs>
          <w:tab w:val="left" w:pos="0"/>
          <w:tab w:val="left" w:pos="900"/>
          <w:tab w:val="left" w:pos="1350"/>
          <w:tab w:val="left" w:pos="2160"/>
        </w:tabs>
        <w:suppressAutoHyphens/>
        <w:spacing w:line="220" w:lineRule="exact"/>
        <w:ind w:left="900" w:hanging="450"/>
        <w:rPr>
          <w:rFonts w:ascii="Segoe UI" w:hAnsi="Segoe UI" w:cs="Segoe UI"/>
          <w:sz w:val="22"/>
          <w:szCs w:val="22"/>
        </w:rPr>
      </w:pPr>
      <w:proofErr w:type="spellStart"/>
      <w:r w:rsidRPr="00AE1017">
        <w:rPr>
          <w:rFonts w:ascii="Segoe UI" w:hAnsi="Segoe UI" w:cs="Segoe UI"/>
          <w:sz w:val="22"/>
          <w:szCs w:val="22"/>
        </w:rPr>
        <w:t>i</w:t>
      </w:r>
      <w:proofErr w:type="spellEnd"/>
      <w:r w:rsidRPr="00AE1017">
        <w:rPr>
          <w:rFonts w:ascii="Segoe UI" w:hAnsi="Segoe UI" w:cs="Segoe UI"/>
          <w:sz w:val="22"/>
          <w:szCs w:val="22"/>
        </w:rPr>
        <w:t>.</w:t>
      </w:r>
      <w:r w:rsidR="006D684C" w:rsidRPr="00AE1017">
        <w:rPr>
          <w:rFonts w:ascii="Segoe UI" w:hAnsi="Segoe UI" w:cs="Segoe UI"/>
          <w:sz w:val="22"/>
          <w:szCs w:val="22"/>
        </w:rPr>
        <w:tab/>
        <w:t>Artistic/Cultural Achievements</w:t>
      </w:r>
    </w:p>
    <w:p w14:paraId="32EAE161" w14:textId="77777777" w:rsidR="00D244CF" w:rsidRPr="00AE1017" w:rsidRDefault="00D244CF" w:rsidP="00AE1017">
      <w:pPr>
        <w:tabs>
          <w:tab w:val="left" w:pos="0"/>
          <w:tab w:val="left" w:pos="900"/>
          <w:tab w:val="left" w:pos="1440"/>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ab/>
        <w:t>(1)</w:t>
      </w:r>
      <w:r w:rsidRPr="00AE1017">
        <w:rPr>
          <w:rFonts w:ascii="Segoe UI" w:hAnsi="Segoe UI" w:cs="Segoe UI"/>
          <w:sz w:val="22"/>
          <w:szCs w:val="22"/>
        </w:rPr>
        <w:tab/>
        <w:t>Literature – poetry, drama</w:t>
      </w:r>
      <w:r w:rsidR="006D684C" w:rsidRPr="00AE1017">
        <w:rPr>
          <w:rFonts w:ascii="Segoe UI" w:hAnsi="Segoe UI" w:cs="Segoe UI"/>
          <w:sz w:val="22"/>
          <w:szCs w:val="22"/>
        </w:rPr>
        <w:t>, tales, oral traditions, myths</w:t>
      </w:r>
    </w:p>
    <w:p w14:paraId="32EAE162" w14:textId="77777777" w:rsidR="00D244CF" w:rsidRPr="00AE1017" w:rsidRDefault="00D244CF" w:rsidP="00AE1017">
      <w:pPr>
        <w:tabs>
          <w:tab w:val="left" w:pos="0"/>
          <w:tab w:val="left" w:pos="900"/>
          <w:tab w:val="left" w:pos="1440"/>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ab/>
        <w:t>(2)</w:t>
      </w:r>
      <w:r w:rsidRPr="00AE1017">
        <w:rPr>
          <w:rFonts w:ascii="Segoe UI" w:hAnsi="Segoe UI" w:cs="Segoe UI"/>
          <w:sz w:val="22"/>
          <w:szCs w:val="22"/>
        </w:rPr>
        <w:tab/>
        <w:t xml:space="preserve">Visual Arts </w:t>
      </w:r>
      <w:r w:rsidR="006D684C" w:rsidRPr="00AE1017">
        <w:rPr>
          <w:rFonts w:ascii="Segoe UI" w:hAnsi="Segoe UI" w:cs="Segoe UI"/>
          <w:sz w:val="22"/>
          <w:szCs w:val="22"/>
        </w:rPr>
        <w:t>– paintings, sculptures, crafts</w:t>
      </w:r>
    </w:p>
    <w:p w14:paraId="32EAE163" w14:textId="77777777" w:rsidR="00D244CF" w:rsidRPr="00AE1017" w:rsidRDefault="00D244CF" w:rsidP="00AE1017">
      <w:pPr>
        <w:tabs>
          <w:tab w:val="left" w:pos="0"/>
          <w:tab w:val="left" w:pos="900"/>
          <w:tab w:val="left" w:pos="1440"/>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ab/>
        <w:t>(3)</w:t>
      </w:r>
      <w:r w:rsidRPr="00AE1017">
        <w:rPr>
          <w:rFonts w:ascii="Segoe UI" w:hAnsi="Segoe UI" w:cs="Segoe UI"/>
          <w:sz w:val="22"/>
          <w:szCs w:val="22"/>
        </w:rPr>
        <w:tab/>
        <w:t>Architecture</w:t>
      </w:r>
      <w:r w:rsidR="006D684C" w:rsidRPr="00AE1017">
        <w:rPr>
          <w:rFonts w:ascii="Segoe UI" w:hAnsi="Segoe UI" w:cs="Segoe UI"/>
          <w:sz w:val="22"/>
          <w:szCs w:val="22"/>
        </w:rPr>
        <w:t xml:space="preserve"> and Noted Monuments</w:t>
      </w:r>
    </w:p>
    <w:p w14:paraId="32EAE164" w14:textId="77777777" w:rsidR="00D244CF" w:rsidRPr="00AE1017" w:rsidRDefault="006D684C" w:rsidP="00AE1017">
      <w:pPr>
        <w:tabs>
          <w:tab w:val="left" w:pos="0"/>
          <w:tab w:val="left" w:pos="900"/>
          <w:tab w:val="left" w:pos="1440"/>
          <w:tab w:val="left" w:pos="2160"/>
        </w:tabs>
        <w:suppressAutoHyphens/>
        <w:spacing w:line="220" w:lineRule="exact"/>
        <w:ind w:left="900" w:hanging="450"/>
        <w:rPr>
          <w:rFonts w:ascii="Segoe UI" w:hAnsi="Segoe UI" w:cs="Segoe UI"/>
          <w:sz w:val="22"/>
          <w:szCs w:val="22"/>
        </w:rPr>
      </w:pPr>
      <w:r w:rsidRPr="00AE1017">
        <w:rPr>
          <w:rFonts w:ascii="Segoe UI" w:hAnsi="Segoe UI" w:cs="Segoe UI"/>
          <w:sz w:val="22"/>
          <w:szCs w:val="22"/>
        </w:rPr>
        <w:tab/>
        <w:t>(4)</w:t>
      </w:r>
      <w:r w:rsidRPr="00AE1017">
        <w:rPr>
          <w:rFonts w:ascii="Segoe UI" w:hAnsi="Segoe UI" w:cs="Segoe UI"/>
          <w:sz w:val="22"/>
          <w:szCs w:val="22"/>
        </w:rPr>
        <w:tab/>
        <w:t>Music</w:t>
      </w:r>
    </w:p>
    <w:p w14:paraId="1640DBA1" w14:textId="519D3901" w:rsidR="00AE1017" w:rsidRPr="00AE1017" w:rsidRDefault="00AE1017" w:rsidP="00AE1017">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32EAE167" w14:textId="1370F626" w:rsidR="00472837" w:rsidRPr="00AE1017" w:rsidRDefault="00CC2009" w:rsidP="00AE1017">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E1017">
        <w:rPr>
          <w:rFonts w:ascii="Segoe UI" w:hAnsi="Segoe UI" w:cs="Segoe UI"/>
          <w:sz w:val="22"/>
          <w:szCs w:val="22"/>
        </w:rPr>
        <w:t xml:space="preserve"> 8.</w:t>
      </w:r>
      <w:r w:rsidRPr="00AE1017">
        <w:rPr>
          <w:rFonts w:ascii="Segoe UI" w:hAnsi="Segoe UI" w:cs="Segoe UI"/>
          <w:sz w:val="22"/>
          <w:szCs w:val="22"/>
        </w:rPr>
        <w:tab/>
      </w:r>
      <w:r w:rsidRPr="00AE1017">
        <w:rPr>
          <w:rFonts w:ascii="Segoe UI" w:hAnsi="Segoe UI" w:cs="Segoe UI"/>
          <w:b/>
          <w:sz w:val="22"/>
          <w:szCs w:val="22"/>
          <w:u w:val="single"/>
        </w:rPr>
        <w:t>Method of Instruction</w:t>
      </w:r>
    </w:p>
    <w:p w14:paraId="32EAE168" w14:textId="77777777" w:rsidR="00472837" w:rsidRPr="00AE1017" w:rsidRDefault="00472837" w:rsidP="00AE1017">
      <w:pPr>
        <w:pStyle w:val="Heading1"/>
        <w:tabs>
          <w:tab w:val="clear" w:pos="9990"/>
          <w:tab w:val="left" w:pos="450"/>
          <w:tab w:val="left" w:pos="900"/>
        </w:tabs>
        <w:spacing w:line="220" w:lineRule="exact"/>
        <w:rPr>
          <w:rFonts w:ascii="Segoe UI" w:hAnsi="Segoe UI" w:cs="Segoe UI"/>
          <w:sz w:val="22"/>
          <w:szCs w:val="22"/>
          <w:u w:val="none"/>
        </w:rPr>
      </w:pPr>
      <w:r w:rsidRPr="00AE1017">
        <w:rPr>
          <w:rFonts w:ascii="Segoe UI" w:hAnsi="Segoe UI" w:cs="Segoe UI"/>
          <w:sz w:val="22"/>
          <w:szCs w:val="22"/>
          <w:u w:val="none"/>
        </w:rPr>
        <w:tab/>
        <w:t>a.</w:t>
      </w:r>
      <w:r w:rsidRPr="00AE1017">
        <w:rPr>
          <w:rFonts w:ascii="Segoe UI" w:hAnsi="Segoe UI" w:cs="Segoe UI"/>
          <w:sz w:val="22"/>
          <w:szCs w:val="22"/>
          <w:u w:val="none"/>
        </w:rPr>
        <w:tab/>
        <w:t>Lecture</w:t>
      </w:r>
    </w:p>
    <w:p w14:paraId="32EAE169" w14:textId="77777777" w:rsidR="00472837" w:rsidRPr="00AE1017" w:rsidRDefault="00472837" w:rsidP="00AE1017">
      <w:pPr>
        <w:pStyle w:val="Heading1"/>
        <w:tabs>
          <w:tab w:val="clear" w:pos="9990"/>
          <w:tab w:val="left" w:pos="450"/>
          <w:tab w:val="left" w:pos="900"/>
        </w:tabs>
        <w:spacing w:line="220" w:lineRule="exact"/>
        <w:rPr>
          <w:rFonts w:ascii="Segoe UI" w:hAnsi="Segoe UI" w:cs="Segoe UI"/>
          <w:sz w:val="22"/>
          <w:szCs w:val="22"/>
          <w:u w:val="none"/>
        </w:rPr>
      </w:pPr>
      <w:r w:rsidRPr="00AE1017">
        <w:rPr>
          <w:rFonts w:ascii="Segoe UI" w:hAnsi="Segoe UI" w:cs="Segoe UI"/>
          <w:sz w:val="22"/>
          <w:szCs w:val="22"/>
          <w:u w:val="none"/>
        </w:rPr>
        <w:tab/>
        <w:t>b.</w:t>
      </w:r>
      <w:r w:rsidRPr="00AE1017">
        <w:rPr>
          <w:rFonts w:ascii="Segoe UI" w:hAnsi="Segoe UI" w:cs="Segoe UI"/>
          <w:sz w:val="22"/>
          <w:szCs w:val="22"/>
          <w:u w:val="none"/>
        </w:rPr>
        <w:tab/>
        <w:t>Discussion and interpretation of primary documents</w:t>
      </w:r>
      <w:r w:rsidRPr="00AE1017">
        <w:rPr>
          <w:rFonts w:ascii="Segoe UI" w:hAnsi="Segoe UI" w:cs="Segoe UI"/>
          <w:b/>
          <w:sz w:val="22"/>
          <w:szCs w:val="22"/>
          <w:u w:val="none"/>
        </w:rPr>
        <w:t xml:space="preserve"> </w:t>
      </w:r>
      <w:r w:rsidRPr="00AE1017">
        <w:rPr>
          <w:rFonts w:ascii="Segoe UI" w:hAnsi="Segoe UI" w:cs="Segoe UI"/>
          <w:sz w:val="22"/>
          <w:szCs w:val="22"/>
          <w:u w:val="none"/>
        </w:rPr>
        <w:t>and/or historical topics.</w:t>
      </w:r>
    </w:p>
    <w:p w14:paraId="32EAE16A" w14:textId="77777777" w:rsidR="00472837" w:rsidRPr="00AE1017" w:rsidRDefault="00472837" w:rsidP="00AE1017">
      <w:pPr>
        <w:pStyle w:val="Heading1"/>
        <w:tabs>
          <w:tab w:val="clear" w:pos="9990"/>
          <w:tab w:val="left" w:pos="450"/>
          <w:tab w:val="left" w:pos="900"/>
        </w:tabs>
        <w:spacing w:line="220" w:lineRule="exact"/>
        <w:rPr>
          <w:rFonts w:ascii="Segoe UI" w:hAnsi="Segoe UI" w:cs="Segoe UI"/>
          <w:sz w:val="22"/>
          <w:szCs w:val="22"/>
          <w:u w:val="none"/>
        </w:rPr>
      </w:pPr>
      <w:r w:rsidRPr="00AE1017">
        <w:rPr>
          <w:rFonts w:ascii="Segoe UI" w:hAnsi="Segoe UI" w:cs="Segoe UI"/>
          <w:sz w:val="22"/>
          <w:szCs w:val="22"/>
          <w:u w:val="none"/>
        </w:rPr>
        <w:tab/>
        <w:t>c.</w:t>
      </w:r>
      <w:r w:rsidRPr="00AE1017">
        <w:rPr>
          <w:rFonts w:ascii="Segoe UI" w:hAnsi="Segoe UI" w:cs="Segoe UI"/>
          <w:sz w:val="22"/>
          <w:szCs w:val="22"/>
          <w:u w:val="none"/>
        </w:rPr>
        <w:tab/>
        <w:t>Study guides or examination reviews</w:t>
      </w:r>
    </w:p>
    <w:p w14:paraId="32EAE16B" w14:textId="77777777" w:rsidR="00472837" w:rsidRPr="00AE1017" w:rsidRDefault="00472837" w:rsidP="00AE1017">
      <w:pPr>
        <w:pStyle w:val="Heading1"/>
        <w:tabs>
          <w:tab w:val="clear" w:pos="9990"/>
          <w:tab w:val="left" w:pos="450"/>
          <w:tab w:val="left" w:pos="900"/>
        </w:tabs>
        <w:spacing w:line="220" w:lineRule="exact"/>
        <w:rPr>
          <w:rFonts w:ascii="Segoe UI" w:hAnsi="Segoe UI" w:cs="Segoe UI"/>
          <w:sz w:val="22"/>
          <w:szCs w:val="22"/>
          <w:u w:val="none"/>
        </w:rPr>
      </w:pPr>
      <w:r w:rsidRPr="00AE1017">
        <w:rPr>
          <w:rFonts w:ascii="Segoe UI" w:hAnsi="Segoe UI" w:cs="Segoe UI"/>
          <w:sz w:val="22"/>
          <w:szCs w:val="22"/>
          <w:u w:val="none"/>
        </w:rPr>
        <w:tab/>
        <w:t>d.</w:t>
      </w:r>
      <w:r w:rsidRPr="00AE1017">
        <w:rPr>
          <w:rFonts w:ascii="Segoe UI" w:hAnsi="Segoe UI" w:cs="Segoe UI"/>
          <w:sz w:val="22"/>
          <w:szCs w:val="22"/>
          <w:u w:val="none"/>
        </w:rPr>
        <w:tab/>
        <w:t>Multi-media presentations</w:t>
      </w:r>
    </w:p>
    <w:p w14:paraId="32EAE16C" w14:textId="77777777" w:rsidR="00472837" w:rsidRPr="00AE1017" w:rsidRDefault="00472837" w:rsidP="00AE1017">
      <w:pPr>
        <w:pStyle w:val="Heading1"/>
        <w:tabs>
          <w:tab w:val="clear" w:pos="9990"/>
          <w:tab w:val="left" w:pos="450"/>
          <w:tab w:val="left" w:pos="900"/>
        </w:tabs>
        <w:spacing w:line="220" w:lineRule="exact"/>
        <w:rPr>
          <w:rFonts w:ascii="Segoe UI" w:hAnsi="Segoe UI" w:cs="Segoe UI"/>
          <w:sz w:val="22"/>
          <w:szCs w:val="22"/>
          <w:u w:val="none"/>
        </w:rPr>
      </w:pPr>
      <w:r w:rsidRPr="00AE1017">
        <w:rPr>
          <w:rFonts w:ascii="Segoe UI" w:hAnsi="Segoe UI" w:cs="Segoe UI"/>
          <w:sz w:val="22"/>
          <w:szCs w:val="22"/>
          <w:u w:val="none"/>
        </w:rPr>
        <w:tab/>
        <w:t>e.</w:t>
      </w:r>
      <w:r w:rsidRPr="00AE1017">
        <w:rPr>
          <w:rFonts w:ascii="Segoe UI" w:hAnsi="Segoe UI" w:cs="Segoe UI"/>
          <w:sz w:val="22"/>
          <w:szCs w:val="22"/>
          <w:u w:val="none"/>
        </w:rPr>
        <w:tab/>
        <w:t xml:space="preserve">Visual aids, such as PowerPoint slides, transparencies, video/DVDs, </w:t>
      </w:r>
      <w:proofErr w:type="spellStart"/>
      <w:r w:rsidRPr="00AE1017">
        <w:rPr>
          <w:rFonts w:ascii="Segoe UI" w:hAnsi="Segoe UI" w:cs="Segoe UI"/>
          <w:sz w:val="22"/>
          <w:szCs w:val="22"/>
          <w:u w:val="none"/>
        </w:rPr>
        <w:t>etc</w:t>
      </w:r>
      <w:proofErr w:type="spellEnd"/>
    </w:p>
    <w:p w14:paraId="32EAE16D" w14:textId="77777777" w:rsidR="00472837" w:rsidRPr="00AE1017" w:rsidRDefault="00472837" w:rsidP="00AE1017">
      <w:pPr>
        <w:pStyle w:val="Heading1"/>
        <w:tabs>
          <w:tab w:val="clear" w:pos="9990"/>
          <w:tab w:val="left" w:pos="450"/>
          <w:tab w:val="left" w:pos="900"/>
        </w:tabs>
        <w:spacing w:line="220" w:lineRule="exact"/>
        <w:rPr>
          <w:rFonts w:ascii="Segoe UI" w:hAnsi="Segoe UI" w:cs="Segoe UI"/>
          <w:sz w:val="22"/>
          <w:szCs w:val="22"/>
          <w:u w:val="none"/>
        </w:rPr>
      </w:pPr>
      <w:r w:rsidRPr="00AE1017">
        <w:rPr>
          <w:rFonts w:ascii="Segoe UI" w:hAnsi="Segoe UI" w:cs="Segoe UI"/>
          <w:sz w:val="22"/>
          <w:szCs w:val="22"/>
          <w:u w:val="none"/>
        </w:rPr>
        <w:tab/>
        <w:t>f.</w:t>
      </w:r>
      <w:r w:rsidRPr="00AE1017">
        <w:rPr>
          <w:rFonts w:ascii="Segoe UI" w:hAnsi="Segoe UI" w:cs="Segoe UI"/>
          <w:sz w:val="22"/>
          <w:szCs w:val="22"/>
          <w:u w:val="none"/>
        </w:rPr>
        <w:tab/>
        <w:t>Internet websites</w:t>
      </w:r>
    </w:p>
    <w:p w14:paraId="32EAE16E" w14:textId="77777777" w:rsidR="00472837" w:rsidRPr="00AE1017" w:rsidRDefault="00472837" w:rsidP="00AE1017">
      <w:pPr>
        <w:pStyle w:val="Heading1"/>
        <w:tabs>
          <w:tab w:val="clear" w:pos="9990"/>
          <w:tab w:val="left" w:pos="450"/>
          <w:tab w:val="left" w:pos="900"/>
        </w:tabs>
        <w:spacing w:line="220" w:lineRule="exact"/>
        <w:rPr>
          <w:rFonts w:ascii="Segoe UI" w:hAnsi="Segoe UI" w:cs="Segoe UI"/>
          <w:sz w:val="22"/>
          <w:szCs w:val="22"/>
          <w:u w:val="none"/>
        </w:rPr>
      </w:pPr>
      <w:r w:rsidRPr="00AE1017">
        <w:rPr>
          <w:rFonts w:ascii="Segoe UI" w:hAnsi="Segoe UI" w:cs="Segoe UI"/>
          <w:sz w:val="22"/>
          <w:szCs w:val="22"/>
          <w:u w:val="none"/>
        </w:rPr>
        <w:tab/>
        <w:t>g.</w:t>
      </w:r>
      <w:r w:rsidRPr="00AE1017">
        <w:rPr>
          <w:rFonts w:ascii="Segoe UI" w:hAnsi="Segoe UI" w:cs="Segoe UI"/>
          <w:sz w:val="22"/>
          <w:szCs w:val="22"/>
          <w:u w:val="none"/>
        </w:rPr>
        <w:tab/>
        <w:t>Guest speakers</w:t>
      </w:r>
    </w:p>
    <w:p w14:paraId="32EAE16F" w14:textId="77777777" w:rsidR="00472837" w:rsidRPr="00AE1017" w:rsidRDefault="00472837" w:rsidP="00AE1017">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E1017">
        <w:rPr>
          <w:rFonts w:ascii="Segoe UI" w:hAnsi="Segoe UI" w:cs="Segoe UI"/>
          <w:sz w:val="22"/>
          <w:szCs w:val="22"/>
        </w:rPr>
        <w:tab/>
        <w:t>h.</w:t>
      </w:r>
      <w:r w:rsidRPr="00AE1017">
        <w:rPr>
          <w:rFonts w:ascii="Segoe UI" w:hAnsi="Segoe UI" w:cs="Segoe UI"/>
          <w:sz w:val="22"/>
          <w:szCs w:val="22"/>
        </w:rPr>
        <w:tab/>
        <w:t>Collaborative projects</w:t>
      </w:r>
    </w:p>
    <w:p w14:paraId="32EAE170" w14:textId="77777777" w:rsidR="00CC2009" w:rsidRPr="00AE1017" w:rsidRDefault="00337877" w:rsidP="00AE1017">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E1017">
        <w:rPr>
          <w:rFonts w:ascii="Segoe UI" w:hAnsi="Segoe UI" w:cs="Segoe UI"/>
          <w:sz w:val="22"/>
          <w:szCs w:val="22"/>
        </w:rPr>
        <w:tab/>
      </w:r>
      <w:proofErr w:type="spellStart"/>
      <w:r w:rsidRPr="00AE1017">
        <w:rPr>
          <w:rFonts w:ascii="Segoe UI" w:hAnsi="Segoe UI" w:cs="Segoe UI"/>
          <w:sz w:val="22"/>
          <w:szCs w:val="22"/>
        </w:rPr>
        <w:t>i</w:t>
      </w:r>
      <w:proofErr w:type="spellEnd"/>
      <w:r w:rsidRPr="00AE1017">
        <w:rPr>
          <w:rFonts w:ascii="Segoe UI" w:hAnsi="Segoe UI" w:cs="Segoe UI"/>
          <w:sz w:val="22"/>
          <w:szCs w:val="22"/>
        </w:rPr>
        <w:t>.</w:t>
      </w:r>
      <w:r w:rsidRPr="00AE1017">
        <w:rPr>
          <w:rFonts w:ascii="Segoe UI" w:hAnsi="Segoe UI" w:cs="Segoe UI"/>
          <w:sz w:val="22"/>
          <w:szCs w:val="22"/>
        </w:rPr>
        <w:tab/>
        <w:t xml:space="preserve">Library resources: books, periodicals, databases, reference works, and internet resources pertaining to     </w:t>
      </w:r>
      <w:r w:rsidRPr="00AE1017">
        <w:rPr>
          <w:rFonts w:ascii="Segoe UI" w:hAnsi="Segoe UI" w:cs="Segoe UI"/>
          <w:sz w:val="22"/>
          <w:szCs w:val="22"/>
        </w:rPr>
        <w:tab/>
      </w:r>
      <w:r w:rsidRPr="00AE1017">
        <w:rPr>
          <w:rFonts w:ascii="Segoe UI" w:hAnsi="Segoe UI" w:cs="Segoe UI"/>
          <w:sz w:val="22"/>
          <w:szCs w:val="22"/>
        </w:rPr>
        <w:tab/>
        <w:t>Early Western Civilization.</w:t>
      </w:r>
    </w:p>
    <w:p w14:paraId="32EAE171" w14:textId="77777777" w:rsidR="00337877" w:rsidRPr="00AE1017" w:rsidRDefault="00CC2009" w:rsidP="00AE1017">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E1017">
        <w:rPr>
          <w:rFonts w:ascii="Segoe UI" w:hAnsi="Segoe UI" w:cs="Segoe UI"/>
          <w:sz w:val="22"/>
          <w:szCs w:val="22"/>
        </w:rPr>
        <w:t xml:space="preserve"> </w:t>
      </w:r>
    </w:p>
    <w:p w14:paraId="32EAE173" w14:textId="37EBC771" w:rsidR="0082318C" w:rsidRPr="00AE1017" w:rsidRDefault="00CC2009" w:rsidP="00AE1017">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E1017">
        <w:rPr>
          <w:rFonts w:ascii="Segoe UI" w:hAnsi="Segoe UI" w:cs="Segoe UI"/>
          <w:sz w:val="22"/>
          <w:szCs w:val="22"/>
        </w:rPr>
        <w:t>9.</w:t>
      </w:r>
      <w:r w:rsidRPr="00AE1017">
        <w:rPr>
          <w:rFonts w:ascii="Segoe UI" w:hAnsi="Segoe UI" w:cs="Segoe UI"/>
          <w:sz w:val="22"/>
          <w:szCs w:val="22"/>
        </w:rPr>
        <w:tab/>
      </w:r>
      <w:r w:rsidRPr="00AE1017">
        <w:rPr>
          <w:rFonts w:ascii="Segoe UI" w:hAnsi="Segoe UI" w:cs="Segoe UI"/>
          <w:b/>
          <w:sz w:val="22"/>
          <w:szCs w:val="22"/>
          <w:u w:val="single"/>
        </w:rPr>
        <w:t>Methods of Evaluating Student Performance</w:t>
      </w:r>
    </w:p>
    <w:p w14:paraId="32EAE174" w14:textId="39F2267F" w:rsidR="00590685" w:rsidRPr="00AE1017" w:rsidRDefault="00472837" w:rsidP="00AE1017">
      <w:pPr>
        <w:pStyle w:val="BodyText"/>
        <w:tabs>
          <w:tab w:val="left" w:pos="900"/>
        </w:tabs>
        <w:spacing w:after="0" w:line="220" w:lineRule="exact"/>
        <w:ind w:left="892" w:hanging="446"/>
        <w:rPr>
          <w:rFonts w:ascii="Segoe UI" w:hAnsi="Segoe UI" w:cs="Segoe UI"/>
          <w:sz w:val="22"/>
          <w:szCs w:val="22"/>
        </w:rPr>
      </w:pPr>
      <w:r w:rsidRPr="00AE1017">
        <w:rPr>
          <w:rFonts w:ascii="Segoe UI" w:hAnsi="Segoe UI" w:cs="Segoe UI"/>
          <w:snapToGrid w:val="0"/>
          <w:sz w:val="22"/>
          <w:szCs w:val="22"/>
        </w:rPr>
        <w:t>a</w:t>
      </w:r>
      <w:r w:rsidR="00590685" w:rsidRPr="00AE1017">
        <w:rPr>
          <w:rFonts w:ascii="Segoe UI" w:hAnsi="Segoe UI" w:cs="Segoe UI"/>
          <w:snapToGrid w:val="0"/>
          <w:sz w:val="22"/>
          <w:szCs w:val="22"/>
        </w:rPr>
        <w:t>.</w:t>
      </w:r>
      <w:r w:rsidR="00590685" w:rsidRPr="00AE1017">
        <w:rPr>
          <w:rFonts w:ascii="Segoe UI" w:hAnsi="Segoe UI" w:cs="Segoe UI"/>
          <w:sz w:val="22"/>
          <w:szCs w:val="22"/>
        </w:rPr>
        <w:t xml:space="preserve"> </w:t>
      </w:r>
      <w:r w:rsidR="00AE1017" w:rsidRPr="00AE1017">
        <w:rPr>
          <w:rFonts w:ascii="Segoe UI" w:hAnsi="Segoe UI" w:cs="Segoe UI"/>
          <w:sz w:val="22"/>
          <w:szCs w:val="22"/>
        </w:rPr>
        <w:tab/>
      </w:r>
      <w:r w:rsidR="00590685" w:rsidRPr="00AE1017">
        <w:rPr>
          <w:rFonts w:ascii="Segoe UI" w:hAnsi="Segoe UI" w:cs="Segoe UI"/>
          <w:sz w:val="22"/>
          <w:szCs w:val="22"/>
        </w:rPr>
        <w:t xml:space="preserve">Objective tests involving true or false questions, multiple choice, or multiple answer, mapping, or sequencing, which build on knowledge over modules. </w:t>
      </w:r>
    </w:p>
    <w:p w14:paraId="32EAE175" w14:textId="77777777" w:rsidR="00590685" w:rsidRPr="00AE1017" w:rsidRDefault="00590685" w:rsidP="00AE1017">
      <w:pPr>
        <w:pStyle w:val="BodyText"/>
        <w:tabs>
          <w:tab w:val="left" w:pos="900"/>
        </w:tabs>
        <w:spacing w:after="0" w:line="220" w:lineRule="exact"/>
        <w:ind w:left="892" w:hanging="446"/>
        <w:rPr>
          <w:rFonts w:ascii="Segoe UI" w:hAnsi="Segoe UI" w:cs="Segoe UI"/>
          <w:sz w:val="22"/>
          <w:szCs w:val="22"/>
        </w:rPr>
      </w:pPr>
      <w:r w:rsidRPr="00AE1017">
        <w:rPr>
          <w:rFonts w:ascii="Segoe UI" w:hAnsi="Segoe UI" w:cs="Segoe UI"/>
          <w:sz w:val="22"/>
          <w:szCs w:val="22"/>
        </w:rPr>
        <w:t>b.</w:t>
      </w:r>
      <w:r w:rsidRPr="00AE1017">
        <w:rPr>
          <w:rFonts w:ascii="Segoe UI" w:hAnsi="Segoe UI" w:cs="Segoe UI"/>
          <w:sz w:val="22"/>
          <w:szCs w:val="22"/>
        </w:rPr>
        <w:tab/>
        <w:t xml:space="preserve">Quizzes that assess module mastery and SLOs via multiple choice, multiple answer, t/f, sequencing, mapping, or short lists. </w:t>
      </w:r>
    </w:p>
    <w:p w14:paraId="32EAE176" w14:textId="77777777" w:rsidR="00590685" w:rsidRPr="00AE1017" w:rsidRDefault="00590685" w:rsidP="00AE1017">
      <w:pPr>
        <w:pStyle w:val="BodyText"/>
        <w:tabs>
          <w:tab w:val="left" w:pos="900"/>
        </w:tabs>
        <w:spacing w:after="0" w:line="220" w:lineRule="exact"/>
        <w:ind w:left="892" w:hanging="446"/>
        <w:rPr>
          <w:rFonts w:ascii="Segoe UI" w:hAnsi="Segoe UI" w:cs="Segoe UI"/>
          <w:sz w:val="22"/>
          <w:szCs w:val="22"/>
        </w:rPr>
      </w:pPr>
      <w:r w:rsidRPr="00AE1017">
        <w:rPr>
          <w:rFonts w:ascii="Segoe UI" w:hAnsi="Segoe UI" w:cs="Segoe UI"/>
          <w:sz w:val="22"/>
          <w:szCs w:val="22"/>
        </w:rPr>
        <w:t>c.</w:t>
      </w:r>
      <w:r w:rsidRPr="00AE1017">
        <w:rPr>
          <w:rFonts w:ascii="Segoe UI" w:hAnsi="Segoe UI" w:cs="Segoe UI"/>
          <w:sz w:val="22"/>
          <w:szCs w:val="22"/>
        </w:rPr>
        <w:tab/>
        <w:t xml:space="preserve">Oral and written reports on course material involving the use of primary and secondary source material to analyze topics, discuss cause and consequences, and demonstrate course level knowledge of relevant events and people. </w:t>
      </w:r>
    </w:p>
    <w:p w14:paraId="32EAE177" w14:textId="77777777" w:rsidR="00590685" w:rsidRPr="00AE1017" w:rsidRDefault="00590685" w:rsidP="00AE1017">
      <w:pPr>
        <w:pStyle w:val="BodyText"/>
        <w:tabs>
          <w:tab w:val="left" w:pos="900"/>
        </w:tabs>
        <w:spacing w:after="0" w:line="220" w:lineRule="exact"/>
        <w:ind w:left="892" w:hanging="446"/>
        <w:rPr>
          <w:rFonts w:ascii="Segoe UI" w:hAnsi="Segoe UI" w:cs="Segoe UI"/>
          <w:sz w:val="22"/>
          <w:szCs w:val="22"/>
        </w:rPr>
      </w:pPr>
      <w:r w:rsidRPr="00AE1017">
        <w:rPr>
          <w:rFonts w:ascii="Segoe UI" w:hAnsi="Segoe UI" w:cs="Segoe UI"/>
          <w:sz w:val="22"/>
          <w:szCs w:val="22"/>
        </w:rPr>
        <w:t>d.</w:t>
      </w:r>
      <w:r w:rsidRPr="00AE1017">
        <w:rPr>
          <w:rFonts w:ascii="Segoe UI" w:hAnsi="Segoe UI" w:cs="Segoe UI"/>
          <w:sz w:val="22"/>
          <w:szCs w:val="22"/>
        </w:rPr>
        <w:tab/>
        <w:t xml:space="preserve">Written essays based on prompts requirement students to discuss historical events in context, with reference to relevant individuals and case and consequences. </w:t>
      </w:r>
    </w:p>
    <w:p w14:paraId="32EAE178" w14:textId="77777777" w:rsidR="00590685" w:rsidRPr="00AE1017" w:rsidRDefault="00590685" w:rsidP="00AE1017">
      <w:pPr>
        <w:pStyle w:val="BodyText"/>
        <w:tabs>
          <w:tab w:val="left" w:pos="900"/>
        </w:tabs>
        <w:spacing w:after="0" w:line="220" w:lineRule="exact"/>
        <w:ind w:left="892" w:hanging="446"/>
        <w:rPr>
          <w:rFonts w:ascii="Segoe UI" w:hAnsi="Segoe UI" w:cs="Segoe UI"/>
          <w:sz w:val="22"/>
          <w:szCs w:val="22"/>
        </w:rPr>
      </w:pPr>
      <w:r w:rsidRPr="00AE1017">
        <w:rPr>
          <w:rFonts w:ascii="Segoe UI" w:hAnsi="Segoe UI" w:cs="Segoe UI"/>
          <w:sz w:val="22"/>
          <w:szCs w:val="22"/>
        </w:rPr>
        <w:t>e.</w:t>
      </w:r>
      <w:r w:rsidRPr="00AE1017">
        <w:rPr>
          <w:rFonts w:ascii="Segoe UI" w:hAnsi="Segoe UI" w:cs="Segoe UI"/>
          <w:sz w:val="22"/>
          <w:szCs w:val="22"/>
        </w:rPr>
        <w:tab/>
        <w:t>Group/Discussion activities involving the analysis of primary and secondary sources related to course material with an eye towards recognizing bias and presentism.</w:t>
      </w:r>
    </w:p>
    <w:p w14:paraId="32EAE179" w14:textId="77777777" w:rsidR="00590685" w:rsidRPr="00AE1017" w:rsidRDefault="00590685" w:rsidP="00AE1017">
      <w:pPr>
        <w:pStyle w:val="BodyText"/>
        <w:tabs>
          <w:tab w:val="left" w:pos="900"/>
        </w:tabs>
        <w:spacing w:after="0" w:line="220" w:lineRule="exact"/>
        <w:ind w:left="892" w:hanging="446"/>
        <w:rPr>
          <w:rFonts w:ascii="Segoe UI" w:hAnsi="Segoe UI" w:cs="Segoe UI"/>
          <w:sz w:val="22"/>
          <w:szCs w:val="22"/>
        </w:rPr>
      </w:pPr>
      <w:r w:rsidRPr="00AE1017">
        <w:rPr>
          <w:rFonts w:ascii="Segoe UI" w:hAnsi="Segoe UI" w:cs="Segoe UI"/>
          <w:sz w:val="22"/>
          <w:szCs w:val="22"/>
        </w:rPr>
        <w:t>f.</w:t>
      </w:r>
      <w:r w:rsidRPr="00AE1017">
        <w:rPr>
          <w:rFonts w:ascii="Segoe UI" w:hAnsi="Segoe UI" w:cs="Segoe UI"/>
          <w:sz w:val="22"/>
          <w:szCs w:val="22"/>
        </w:rPr>
        <w:tab/>
        <w:t xml:space="preserve">Research papers (6-8 pages minimum, 600 word minimum) on significant events, people, concepts, or socio-cultural developments understood within their historical context and demonstrating knowledge of changes over time and consequences. </w:t>
      </w:r>
    </w:p>
    <w:p w14:paraId="32EAE17A" w14:textId="752E7346" w:rsidR="00590685" w:rsidRPr="00AE1017" w:rsidRDefault="00590685" w:rsidP="00AE1017">
      <w:pPr>
        <w:pStyle w:val="BodyText"/>
        <w:tabs>
          <w:tab w:val="left" w:pos="900"/>
        </w:tabs>
        <w:spacing w:after="0" w:line="220" w:lineRule="exact"/>
        <w:ind w:left="892" w:hanging="446"/>
        <w:rPr>
          <w:rFonts w:ascii="Segoe UI" w:hAnsi="Segoe UI" w:cs="Segoe UI"/>
          <w:sz w:val="22"/>
          <w:szCs w:val="22"/>
        </w:rPr>
      </w:pPr>
      <w:r w:rsidRPr="00AE1017">
        <w:rPr>
          <w:rFonts w:ascii="Segoe UI" w:hAnsi="Segoe UI" w:cs="Segoe UI"/>
          <w:sz w:val="22"/>
          <w:szCs w:val="22"/>
        </w:rPr>
        <w:t>g.</w:t>
      </w:r>
      <w:r w:rsidRPr="00AE1017">
        <w:rPr>
          <w:rFonts w:ascii="Segoe UI" w:hAnsi="Segoe UI" w:cs="Segoe UI"/>
          <w:sz w:val="22"/>
          <w:szCs w:val="22"/>
        </w:rPr>
        <w:tab/>
        <w:t xml:space="preserve">Midterm and final exam with a strong writing (essay) component to assess students’ critical thinking skills as well </w:t>
      </w:r>
      <w:r w:rsidRPr="00AE1017">
        <w:rPr>
          <w:rFonts w:ascii="Segoe UI" w:hAnsi="Segoe UI" w:cs="Segoe UI"/>
          <w:sz w:val="22"/>
          <w:szCs w:val="22"/>
        </w:rPr>
        <w:tab/>
        <w:t>as the course content. Other types of questions might include multiple choice, multiple answer, listing, defining, mapping, sequences, true/false, and short answer.</w:t>
      </w:r>
    </w:p>
    <w:p w14:paraId="32EAE17C" w14:textId="113FFAED" w:rsidR="00FA36BB" w:rsidRPr="00AE1017" w:rsidRDefault="00FA36BB" w:rsidP="00AE1017">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32EAE17E" w14:textId="6E1EDAD5" w:rsidR="00FA36BB" w:rsidRPr="00AE1017" w:rsidRDefault="006C78BF" w:rsidP="00AE1017">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E1017">
        <w:rPr>
          <w:rFonts w:ascii="Segoe UI" w:hAnsi="Segoe UI" w:cs="Segoe UI"/>
          <w:sz w:val="22"/>
          <w:szCs w:val="22"/>
        </w:rPr>
        <w:t>1</w:t>
      </w:r>
      <w:r w:rsidR="00CC2009" w:rsidRPr="00AE1017">
        <w:rPr>
          <w:rFonts w:ascii="Segoe UI" w:hAnsi="Segoe UI" w:cs="Segoe UI"/>
          <w:sz w:val="22"/>
          <w:szCs w:val="22"/>
        </w:rPr>
        <w:t>0.</w:t>
      </w:r>
      <w:r w:rsidR="00CC2009" w:rsidRPr="00AE1017">
        <w:rPr>
          <w:rFonts w:ascii="Segoe UI" w:hAnsi="Segoe UI" w:cs="Segoe UI"/>
          <w:sz w:val="22"/>
          <w:szCs w:val="22"/>
        </w:rPr>
        <w:tab/>
      </w:r>
      <w:proofErr w:type="gramStart"/>
      <w:r w:rsidR="00CC2009" w:rsidRPr="00AE1017">
        <w:rPr>
          <w:rFonts w:ascii="Segoe UI" w:hAnsi="Segoe UI" w:cs="Segoe UI"/>
          <w:b/>
          <w:sz w:val="22"/>
          <w:szCs w:val="22"/>
          <w:u w:val="single"/>
        </w:rPr>
        <w:t>Outside</w:t>
      </w:r>
      <w:proofErr w:type="gramEnd"/>
      <w:r w:rsidR="00CC2009" w:rsidRPr="00AE1017">
        <w:rPr>
          <w:rFonts w:ascii="Segoe UI" w:hAnsi="Segoe UI" w:cs="Segoe UI"/>
          <w:b/>
          <w:sz w:val="22"/>
          <w:szCs w:val="22"/>
          <w:u w:val="single"/>
        </w:rPr>
        <w:t xml:space="preserve"> Class Assignments</w:t>
      </w:r>
    </w:p>
    <w:p w14:paraId="32EAE17F" w14:textId="77777777" w:rsidR="00472837" w:rsidRPr="00AE1017" w:rsidRDefault="003B4F7D" w:rsidP="00AE1017">
      <w:pPr>
        <w:tabs>
          <w:tab w:val="left" w:pos="0"/>
          <w:tab w:val="left" w:pos="450"/>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E1017">
        <w:rPr>
          <w:rFonts w:ascii="Segoe UI" w:hAnsi="Segoe UI" w:cs="Segoe UI"/>
          <w:b/>
          <w:bCs/>
          <w:sz w:val="22"/>
          <w:szCs w:val="22"/>
        </w:rPr>
        <w:tab/>
      </w:r>
      <w:r w:rsidR="00472837" w:rsidRPr="00AE1017">
        <w:rPr>
          <w:rFonts w:ascii="Segoe UI" w:hAnsi="Segoe UI" w:cs="Segoe UI"/>
          <w:sz w:val="22"/>
          <w:szCs w:val="22"/>
        </w:rPr>
        <w:t>a.</w:t>
      </w:r>
      <w:r w:rsidR="00472837" w:rsidRPr="00AE1017">
        <w:rPr>
          <w:rFonts w:ascii="Segoe UI" w:hAnsi="Segoe UI" w:cs="Segoe UI"/>
          <w:sz w:val="22"/>
          <w:szCs w:val="22"/>
        </w:rPr>
        <w:tab/>
        <w:t>Prepare for an in-class essay of minimum 600 words about ancient Babylon by creating</w:t>
      </w:r>
      <w:r w:rsidRPr="00AE1017">
        <w:rPr>
          <w:rFonts w:ascii="Segoe UI" w:hAnsi="Segoe UI" w:cs="Segoe UI"/>
          <w:sz w:val="22"/>
          <w:szCs w:val="22"/>
        </w:rPr>
        <w:t xml:space="preserve"> </w:t>
      </w:r>
      <w:r w:rsidR="00472837" w:rsidRPr="00AE1017">
        <w:rPr>
          <w:rFonts w:ascii="Segoe UI" w:hAnsi="Segoe UI" w:cs="Segoe UI"/>
          <w:sz w:val="22"/>
          <w:szCs w:val="22"/>
        </w:rPr>
        <w:t xml:space="preserve">answers to sample essay questions, one of which </w:t>
      </w:r>
      <w:proofErr w:type="gramStart"/>
      <w:r w:rsidR="00472837" w:rsidRPr="00AE1017">
        <w:rPr>
          <w:rFonts w:ascii="Segoe UI" w:hAnsi="Segoe UI" w:cs="Segoe UI"/>
          <w:sz w:val="22"/>
          <w:szCs w:val="22"/>
        </w:rPr>
        <w:t>will be asked</w:t>
      </w:r>
      <w:proofErr w:type="gramEnd"/>
      <w:r w:rsidR="00472837" w:rsidRPr="00AE1017">
        <w:rPr>
          <w:rFonts w:ascii="Segoe UI" w:hAnsi="Segoe UI" w:cs="Segoe UI"/>
          <w:sz w:val="22"/>
          <w:szCs w:val="22"/>
        </w:rPr>
        <w:t xml:space="preserve"> in cl</w:t>
      </w:r>
      <w:r w:rsidRPr="00AE1017">
        <w:rPr>
          <w:rFonts w:ascii="Segoe UI" w:hAnsi="Segoe UI" w:cs="Segoe UI"/>
          <w:sz w:val="22"/>
          <w:szCs w:val="22"/>
        </w:rPr>
        <w:t>ass.  Preparation will</w:t>
      </w:r>
      <w:r w:rsidR="00BE217F" w:rsidRPr="00AE1017">
        <w:rPr>
          <w:rFonts w:ascii="Segoe UI" w:hAnsi="Segoe UI" w:cs="Segoe UI"/>
          <w:sz w:val="22"/>
          <w:szCs w:val="22"/>
        </w:rPr>
        <w:t xml:space="preserve"> </w:t>
      </w:r>
      <w:r w:rsidR="00472837" w:rsidRPr="00AE1017">
        <w:rPr>
          <w:rFonts w:ascii="Segoe UI" w:hAnsi="Segoe UI" w:cs="Segoe UI"/>
          <w:sz w:val="22"/>
          <w:szCs w:val="22"/>
        </w:rPr>
        <w:t>involve reviewing evidence from lecture, discussions, readings and any supplemental materials to formulate a thesis in answer to the questions.</w:t>
      </w:r>
    </w:p>
    <w:p w14:paraId="32EAE180" w14:textId="77777777" w:rsidR="001B2155" w:rsidRPr="00AE1017" w:rsidRDefault="00472837" w:rsidP="00AE1017">
      <w:pPr>
        <w:tabs>
          <w:tab w:val="left" w:pos="0"/>
          <w:tab w:val="left" w:pos="444"/>
          <w:tab w:val="left" w:pos="912"/>
          <w:tab w:val="left" w:pos="1344"/>
          <w:tab w:val="left" w:pos="1776"/>
          <w:tab w:val="left" w:pos="2160"/>
          <w:tab w:val="left" w:pos="5004"/>
        </w:tabs>
        <w:suppressAutoHyphens/>
        <w:spacing w:line="220" w:lineRule="exact"/>
        <w:ind w:left="912" w:hanging="912"/>
        <w:rPr>
          <w:rFonts w:ascii="Segoe UI" w:hAnsi="Segoe UI" w:cs="Segoe UI"/>
          <w:sz w:val="22"/>
          <w:szCs w:val="22"/>
        </w:rPr>
      </w:pPr>
      <w:r w:rsidRPr="00AE1017">
        <w:rPr>
          <w:rFonts w:ascii="Segoe UI" w:hAnsi="Segoe UI" w:cs="Segoe UI"/>
          <w:sz w:val="22"/>
          <w:szCs w:val="22"/>
        </w:rPr>
        <w:tab/>
        <w:t>b.</w:t>
      </w:r>
      <w:r w:rsidRPr="00AE1017">
        <w:rPr>
          <w:rFonts w:ascii="Segoe UI" w:hAnsi="Segoe UI" w:cs="Segoe UI"/>
          <w:sz w:val="22"/>
          <w:szCs w:val="22"/>
        </w:rPr>
        <w:tab/>
        <w:t>Prepare an essay outside of class, comparing and contrasting aristocratic women in ancient Greek and Roman civilizations, utilizing evidence from lecture, discussions, readings and any supplemental materials.</w:t>
      </w:r>
      <w:r w:rsidR="001B2155" w:rsidRPr="00AE1017">
        <w:rPr>
          <w:rFonts w:ascii="Segoe UI" w:hAnsi="Segoe UI" w:cs="Segoe UI"/>
          <w:sz w:val="22"/>
          <w:szCs w:val="22"/>
        </w:rPr>
        <w:t xml:space="preserve"> </w:t>
      </w:r>
    </w:p>
    <w:p w14:paraId="32EAE187" w14:textId="7D24B65F" w:rsidR="00472837" w:rsidRPr="00AE1017" w:rsidRDefault="00472837" w:rsidP="00AE1017">
      <w:pPr>
        <w:pStyle w:val="ListParagraph"/>
        <w:tabs>
          <w:tab w:val="left" w:pos="0"/>
          <w:tab w:val="left" w:pos="540"/>
          <w:tab w:val="left" w:pos="912"/>
          <w:tab w:val="left" w:pos="1344"/>
          <w:tab w:val="left" w:pos="1776"/>
          <w:tab w:val="left" w:pos="2160"/>
        </w:tabs>
        <w:suppressAutoHyphens/>
        <w:spacing w:line="220" w:lineRule="exact"/>
        <w:ind w:left="912" w:hanging="468"/>
        <w:rPr>
          <w:rFonts w:ascii="Segoe UI" w:hAnsi="Segoe UI" w:cs="Segoe UI"/>
          <w:sz w:val="22"/>
          <w:szCs w:val="22"/>
        </w:rPr>
      </w:pPr>
      <w:proofErr w:type="gramStart"/>
      <w:r w:rsidRPr="00AE1017">
        <w:rPr>
          <w:rFonts w:ascii="Segoe UI" w:hAnsi="Segoe UI" w:cs="Segoe UI"/>
          <w:sz w:val="22"/>
          <w:szCs w:val="22"/>
        </w:rPr>
        <w:t>c.</w:t>
      </w:r>
      <w:r w:rsidRPr="00AE1017">
        <w:rPr>
          <w:rFonts w:ascii="Segoe UI" w:hAnsi="Segoe UI" w:cs="Segoe UI"/>
          <w:sz w:val="22"/>
          <w:szCs w:val="22"/>
        </w:rPr>
        <w:tab/>
        <w:t>Conduct focused independent research and write a 6-8 page paper (minimum 600 words)</w:t>
      </w:r>
      <w:r w:rsidR="00BA01FC" w:rsidRPr="00AE1017">
        <w:rPr>
          <w:rFonts w:ascii="Segoe UI" w:hAnsi="Segoe UI" w:cs="Segoe UI"/>
          <w:sz w:val="22"/>
          <w:szCs w:val="22"/>
        </w:rPr>
        <w:t xml:space="preserve"> on a medieval England </w:t>
      </w:r>
      <w:r w:rsidRPr="00AE1017">
        <w:rPr>
          <w:rFonts w:ascii="Segoe UI" w:hAnsi="Segoe UI" w:cs="Segoe UI"/>
          <w:sz w:val="22"/>
          <w:szCs w:val="22"/>
        </w:rPr>
        <w:t xml:space="preserve">history topic of </w:t>
      </w:r>
      <w:r w:rsidR="00AC2738" w:rsidRPr="00AE1017">
        <w:rPr>
          <w:rFonts w:ascii="Segoe UI" w:hAnsi="Segoe UI" w:cs="Segoe UI"/>
          <w:sz w:val="22"/>
          <w:szCs w:val="22"/>
        </w:rPr>
        <w:t>the student’s individual choice</w:t>
      </w:r>
      <w:r w:rsidRPr="00AE1017">
        <w:rPr>
          <w:rFonts w:ascii="Segoe UI" w:hAnsi="Segoe UI" w:cs="Segoe UI"/>
          <w:sz w:val="22"/>
          <w:szCs w:val="22"/>
        </w:rPr>
        <w:t>.</w:t>
      </w:r>
      <w:proofErr w:type="gramEnd"/>
      <w:r w:rsidRPr="00AE1017">
        <w:rPr>
          <w:rFonts w:ascii="Segoe UI" w:hAnsi="Segoe UI" w:cs="Segoe UI"/>
          <w:sz w:val="22"/>
          <w:szCs w:val="22"/>
        </w:rPr>
        <w:t xml:space="preserve">  The paper must demonstrate how their subjects relate to larger questions </w:t>
      </w:r>
      <w:r w:rsidR="00BA01FC" w:rsidRPr="00AE1017">
        <w:rPr>
          <w:rFonts w:ascii="Segoe UI" w:hAnsi="Segoe UI" w:cs="Segoe UI"/>
          <w:sz w:val="22"/>
          <w:szCs w:val="22"/>
        </w:rPr>
        <w:t>or events in Early Western Civilization</w:t>
      </w:r>
      <w:r w:rsidRPr="00AE1017">
        <w:rPr>
          <w:rFonts w:ascii="Segoe UI" w:hAnsi="Segoe UI" w:cs="Segoe UI"/>
          <w:sz w:val="22"/>
          <w:szCs w:val="22"/>
        </w:rPr>
        <w:t>.</w:t>
      </w:r>
      <w:r w:rsidR="00427EE1">
        <w:rPr>
          <w:rFonts w:ascii="Segoe UI" w:hAnsi="Segoe UI" w:cs="Segoe UI"/>
          <w:sz w:val="22"/>
          <w:szCs w:val="22"/>
        </w:rPr>
        <w:br/>
      </w:r>
      <w:r w:rsidR="00427EE1">
        <w:rPr>
          <w:rFonts w:ascii="Segoe UI" w:hAnsi="Segoe UI" w:cs="Segoe UI"/>
          <w:sz w:val="22"/>
          <w:szCs w:val="22"/>
        </w:rPr>
        <w:br/>
      </w:r>
      <w:r w:rsidR="00427EE1">
        <w:rPr>
          <w:rFonts w:ascii="Segoe UI" w:hAnsi="Segoe UI" w:cs="Segoe UI"/>
          <w:sz w:val="22"/>
          <w:szCs w:val="22"/>
        </w:rPr>
        <w:br/>
      </w:r>
    </w:p>
    <w:p w14:paraId="32EAE188" w14:textId="77777777" w:rsidR="00472837" w:rsidRPr="00AE1017" w:rsidRDefault="003B4F7D" w:rsidP="00AE1017">
      <w:pPr>
        <w:pStyle w:val="ListParagraph"/>
        <w:tabs>
          <w:tab w:val="left" w:pos="0"/>
          <w:tab w:val="left" w:pos="450"/>
          <w:tab w:val="left" w:pos="912"/>
          <w:tab w:val="left" w:pos="1344"/>
          <w:tab w:val="left" w:pos="1776"/>
          <w:tab w:val="left" w:pos="2160"/>
        </w:tabs>
        <w:suppressAutoHyphens/>
        <w:spacing w:line="220" w:lineRule="exact"/>
        <w:ind w:left="909" w:hanging="465"/>
        <w:rPr>
          <w:rFonts w:ascii="Segoe UI" w:hAnsi="Segoe UI" w:cs="Segoe UI"/>
          <w:sz w:val="22"/>
          <w:szCs w:val="22"/>
        </w:rPr>
      </w:pPr>
      <w:r w:rsidRPr="00AE1017">
        <w:rPr>
          <w:rFonts w:ascii="Segoe UI" w:hAnsi="Segoe UI" w:cs="Segoe UI"/>
          <w:sz w:val="22"/>
          <w:szCs w:val="22"/>
        </w:rPr>
        <w:lastRenderedPageBreak/>
        <w:t>d</w:t>
      </w:r>
      <w:r w:rsidR="00472837" w:rsidRPr="00AE1017">
        <w:rPr>
          <w:rFonts w:ascii="Segoe UI" w:hAnsi="Segoe UI" w:cs="Segoe UI"/>
          <w:sz w:val="22"/>
          <w:szCs w:val="22"/>
        </w:rPr>
        <w:t>.</w:t>
      </w:r>
      <w:r w:rsidR="00472837" w:rsidRPr="00AE1017">
        <w:rPr>
          <w:rFonts w:ascii="Segoe UI" w:hAnsi="Segoe UI" w:cs="Segoe UI"/>
          <w:sz w:val="22"/>
          <w:szCs w:val="22"/>
        </w:rPr>
        <w:tab/>
        <w:t xml:space="preserve">Prepare for group discussions </w:t>
      </w:r>
      <w:r w:rsidR="00BA01FC" w:rsidRPr="00AE1017">
        <w:rPr>
          <w:rFonts w:ascii="Segoe UI" w:hAnsi="Segoe UI" w:cs="Segoe UI"/>
          <w:sz w:val="22"/>
          <w:szCs w:val="22"/>
        </w:rPr>
        <w:t xml:space="preserve">about the Egyptian and Persian </w:t>
      </w:r>
      <w:r w:rsidR="00472837" w:rsidRPr="00AE1017">
        <w:rPr>
          <w:rFonts w:ascii="Segoe UI" w:hAnsi="Segoe UI" w:cs="Segoe UI"/>
          <w:sz w:val="22"/>
          <w:szCs w:val="22"/>
        </w:rPr>
        <w:t>empires with each group focusing on different perspectives and experiences, such</w:t>
      </w:r>
      <w:r w:rsidR="00BA01FC" w:rsidRPr="00AE1017">
        <w:rPr>
          <w:rFonts w:ascii="Segoe UI" w:hAnsi="Segoe UI" w:cs="Segoe UI"/>
          <w:sz w:val="22"/>
          <w:szCs w:val="22"/>
        </w:rPr>
        <w:t xml:space="preserve"> as economics, building projects</w:t>
      </w:r>
      <w:r w:rsidR="00472837" w:rsidRPr="00AE1017">
        <w:rPr>
          <w:rFonts w:ascii="Segoe UI" w:hAnsi="Segoe UI" w:cs="Segoe UI"/>
          <w:sz w:val="22"/>
          <w:szCs w:val="22"/>
        </w:rPr>
        <w:t>, political structures, etc., utilizing evidence from course materials and independent research.</w:t>
      </w:r>
    </w:p>
    <w:p w14:paraId="32EAE189" w14:textId="77777777" w:rsidR="00356CC2" w:rsidRPr="00AE1017" w:rsidRDefault="003B4F7D" w:rsidP="00AE1017">
      <w:pPr>
        <w:tabs>
          <w:tab w:val="left" w:pos="0"/>
          <w:tab w:val="left" w:pos="450"/>
          <w:tab w:val="left" w:pos="912"/>
          <w:tab w:val="left" w:pos="1344"/>
          <w:tab w:val="left" w:pos="1776"/>
          <w:tab w:val="left" w:pos="2160"/>
        </w:tabs>
        <w:suppressAutoHyphens/>
        <w:spacing w:line="220" w:lineRule="exact"/>
        <w:rPr>
          <w:rFonts w:ascii="Segoe UI" w:hAnsi="Segoe UI" w:cs="Segoe UI"/>
          <w:sz w:val="22"/>
          <w:szCs w:val="22"/>
        </w:rPr>
      </w:pPr>
      <w:r w:rsidRPr="00AE1017">
        <w:rPr>
          <w:rFonts w:ascii="Segoe UI" w:hAnsi="Segoe UI" w:cs="Segoe UI"/>
          <w:sz w:val="22"/>
          <w:szCs w:val="22"/>
        </w:rPr>
        <w:tab/>
        <w:t>e.</w:t>
      </w:r>
      <w:r w:rsidRPr="00AE1017">
        <w:rPr>
          <w:rFonts w:ascii="Segoe UI" w:hAnsi="Segoe UI" w:cs="Segoe UI"/>
          <w:sz w:val="22"/>
          <w:szCs w:val="22"/>
        </w:rPr>
        <w:tab/>
        <w:t>Library and internet research with multiple sources and websites.</w:t>
      </w:r>
    </w:p>
    <w:p w14:paraId="32EAE18A" w14:textId="77777777" w:rsidR="003B4F7D" w:rsidRPr="00AE1017" w:rsidRDefault="003B4F7D" w:rsidP="00AE1017">
      <w:pPr>
        <w:tabs>
          <w:tab w:val="left" w:pos="0"/>
          <w:tab w:val="left" w:pos="450"/>
          <w:tab w:val="left" w:pos="912"/>
          <w:tab w:val="left" w:pos="1344"/>
          <w:tab w:val="left" w:pos="1776"/>
          <w:tab w:val="left" w:pos="2160"/>
        </w:tabs>
        <w:suppressAutoHyphens/>
        <w:spacing w:line="220" w:lineRule="exact"/>
        <w:rPr>
          <w:rFonts w:ascii="Segoe UI" w:hAnsi="Segoe UI" w:cs="Segoe UI"/>
          <w:sz w:val="22"/>
          <w:szCs w:val="22"/>
        </w:rPr>
      </w:pPr>
      <w:r w:rsidRPr="00AE1017">
        <w:rPr>
          <w:rFonts w:ascii="Segoe UI" w:hAnsi="Segoe UI" w:cs="Segoe UI"/>
          <w:sz w:val="22"/>
          <w:szCs w:val="22"/>
        </w:rPr>
        <w:tab/>
        <w:t>f.</w:t>
      </w:r>
      <w:r w:rsidRPr="00AE1017">
        <w:rPr>
          <w:rFonts w:ascii="Segoe UI" w:hAnsi="Segoe UI" w:cs="Segoe UI"/>
          <w:sz w:val="22"/>
          <w:szCs w:val="22"/>
        </w:rPr>
        <w:tab/>
        <w:t>Take-home exams.</w:t>
      </w:r>
    </w:p>
    <w:p w14:paraId="32EAE18B" w14:textId="77777777" w:rsidR="003B4F7D" w:rsidRPr="00AE1017" w:rsidRDefault="003B4F7D" w:rsidP="00AE1017">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32EAE18D" w14:textId="12D65D31" w:rsidR="00CC2009" w:rsidRPr="00AE1017" w:rsidRDefault="00CC2009" w:rsidP="00AE1017">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E1017">
        <w:rPr>
          <w:rFonts w:ascii="Segoe UI" w:hAnsi="Segoe UI" w:cs="Segoe UI"/>
          <w:sz w:val="22"/>
          <w:szCs w:val="22"/>
        </w:rPr>
        <w:t>11.</w:t>
      </w:r>
      <w:r w:rsidRPr="00AE1017">
        <w:rPr>
          <w:rFonts w:ascii="Segoe UI" w:hAnsi="Segoe UI" w:cs="Segoe UI"/>
          <w:sz w:val="22"/>
          <w:szCs w:val="22"/>
        </w:rPr>
        <w:tab/>
      </w:r>
      <w:r w:rsidR="00AC2738" w:rsidRPr="00AE1017">
        <w:rPr>
          <w:rFonts w:ascii="Segoe UI" w:hAnsi="Segoe UI" w:cs="Segoe UI"/>
          <w:b/>
          <w:sz w:val="22"/>
          <w:szCs w:val="22"/>
          <w:u w:val="single"/>
        </w:rPr>
        <w:t xml:space="preserve">Representative </w:t>
      </w:r>
      <w:r w:rsidRPr="00AE1017">
        <w:rPr>
          <w:rFonts w:ascii="Segoe UI" w:hAnsi="Segoe UI" w:cs="Segoe UI"/>
          <w:b/>
          <w:sz w:val="22"/>
          <w:szCs w:val="22"/>
          <w:u w:val="single"/>
        </w:rPr>
        <w:t>Texts</w:t>
      </w:r>
    </w:p>
    <w:p w14:paraId="32EAE18F" w14:textId="0ACEB360" w:rsidR="00E14EC4" w:rsidRPr="00AE1017" w:rsidRDefault="00CC2009" w:rsidP="00AE1017">
      <w:pPr>
        <w:tabs>
          <w:tab w:val="left" w:pos="0"/>
          <w:tab w:val="left" w:pos="444"/>
          <w:tab w:val="left" w:pos="912"/>
          <w:tab w:val="left" w:pos="1344"/>
          <w:tab w:val="left" w:pos="1776"/>
          <w:tab w:val="left" w:pos="2160"/>
        </w:tabs>
        <w:suppressAutoHyphens/>
        <w:spacing w:line="220" w:lineRule="exact"/>
        <w:rPr>
          <w:rFonts w:ascii="Segoe UI" w:hAnsi="Segoe UI" w:cs="Segoe UI"/>
          <w:strike/>
          <w:sz w:val="22"/>
          <w:szCs w:val="22"/>
        </w:rPr>
      </w:pPr>
      <w:r w:rsidRPr="00AE1017">
        <w:rPr>
          <w:rFonts w:ascii="Segoe UI" w:hAnsi="Segoe UI" w:cs="Segoe UI"/>
          <w:sz w:val="22"/>
          <w:szCs w:val="22"/>
        </w:rPr>
        <w:tab/>
      </w:r>
      <w:proofErr w:type="gramStart"/>
      <w:r w:rsidRPr="00AE1017">
        <w:rPr>
          <w:rFonts w:ascii="Segoe UI" w:hAnsi="Segoe UI" w:cs="Segoe UI"/>
          <w:sz w:val="22"/>
          <w:szCs w:val="22"/>
        </w:rPr>
        <w:t>a</w:t>
      </w:r>
      <w:proofErr w:type="gramEnd"/>
      <w:r w:rsidRPr="00AE1017">
        <w:rPr>
          <w:rFonts w:ascii="Segoe UI" w:hAnsi="Segoe UI" w:cs="Segoe UI"/>
          <w:sz w:val="22"/>
          <w:szCs w:val="22"/>
        </w:rPr>
        <w:t>.</w:t>
      </w:r>
      <w:r w:rsidRPr="00AE1017">
        <w:rPr>
          <w:rFonts w:ascii="Segoe UI" w:hAnsi="Segoe UI" w:cs="Segoe UI"/>
          <w:sz w:val="22"/>
          <w:szCs w:val="22"/>
        </w:rPr>
        <w:tab/>
        <w:t>Representative Text(s):</w:t>
      </w:r>
    </w:p>
    <w:p w14:paraId="32EAE190" w14:textId="77777777" w:rsidR="00E14EC4" w:rsidRPr="00AE1017" w:rsidRDefault="00E14EC4" w:rsidP="00AE1017">
      <w:pPr>
        <w:numPr>
          <w:ilvl w:val="0"/>
          <w:numId w:val="10"/>
        </w:numPr>
        <w:spacing w:line="220" w:lineRule="exact"/>
        <w:rPr>
          <w:rFonts w:ascii="Segoe UI" w:hAnsi="Segoe UI" w:cs="Segoe UI"/>
          <w:sz w:val="22"/>
          <w:szCs w:val="22"/>
        </w:rPr>
      </w:pPr>
      <w:proofErr w:type="spellStart"/>
      <w:r w:rsidRPr="00AE1017">
        <w:rPr>
          <w:rFonts w:ascii="Segoe UI" w:hAnsi="Segoe UI" w:cs="Segoe UI"/>
          <w:sz w:val="22"/>
          <w:szCs w:val="22"/>
        </w:rPr>
        <w:t>Spielvogel</w:t>
      </w:r>
      <w:proofErr w:type="spellEnd"/>
      <w:r w:rsidRPr="00AE1017">
        <w:rPr>
          <w:rFonts w:ascii="Segoe UI" w:hAnsi="Segoe UI" w:cs="Segoe UI"/>
          <w:sz w:val="22"/>
          <w:szCs w:val="22"/>
        </w:rPr>
        <w:t xml:space="preserve">, Jackson J. </w:t>
      </w:r>
      <w:r w:rsidRPr="00AE1017">
        <w:rPr>
          <w:rFonts w:ascii="Segoe UI" w:hAnsi="Segoe UI" w:cs="Segoe UI"/>
          <w:i/>
          <w:iCs/>
          <w:sz w:val="22"/>
          <w:szCs w:val="22"/>
        </w:rPr>
        <w:t>Western Civilization</w:t>
      </w:r>
      <w:r w:rsidR="00D24CF4" w:rsidRPr="00AE1017">
        <w:rPr>
          <w:rFonts w:ascii="Segoe UI" w:hAnsi="Segoe UI" w:cs="Segoe UI"/>
          <w:i/>
          <w:iCs/>
          <w:sz w:val="22"/>
          <w:szCs w:val="22"/>
        </w:rPr>
        <w:t>,</w:t>
      </w:r>
      <w:r w:rsidRPr="00AE1017">
        <w:rPr>
          <w:rFonts w:ascii="Segoe UI" w:hAnsi="Segoe UI" w:cs="Segoe UI"/>
          <w:i/>
          <w:iCs/>
          <w:sz w:val="22"/>
          <w:szCs w:val="22"/>
        </w:rPr>
        <w:t xml:space="preserve"> Vol. 1: To 171</w:t>
      </w:r>
      <w:r w:rsidR="00D24CF4" w:rsidRPr="00AE1017">
        <w:rPr>
          <w:rFonts w:ascii="Segoe UI" w:hAnsi="Segoe UI" w:cs="Segoe UI"/>
          <w:i/>
          <w:iCs/>
          <w:sz w:val="22"/>
          <w:szCs w:val="22"/>
        </w:rPr>
        <w:t>5</w:t>
      </w:r>
      <w:r w:rsidR="00D24CF4" w:rsidRPr="00AE1017">
        <w:rPr>
          <w:rFonts w:ascii="Segoe UI" w:hAnsi="Segoe UI" w:cs="Segoe UI"/>
          <w:sz w:val="22"/>
          <w:szCs w:val="22"/>
        </w:rPr>
        <w:t>.</w:t>
      </w:r>
      <w:r w:rsidRPr="00AE1017">
        <w:rPr>
          <w:rFonts w:ascii="Segoe UI" w:hAnsi="Segoe UI" w:cs="Segoe UI"/>
          <w:sz w:val="22"/>
          <w:szCs w:val="22"/>
        </w:rPr>
        <w:t xml:space="preserve"> </w:t>
      </w:r>
      <w:proofErr w:type="gramStart"/>
      <w:r w:rsidR="00D24CF4" w:rsidRPr="00AE1017">
        <w:rPr>
          <w:rFonts w:ascii="Segoe UI" w:hAnsi="Segoe UI" w:cs="Segoe UI"/>
          <w:sz w:val="22"/>
          <w:szCs w:val="22"/>
        </w:rPr>
        <w:t>11</w:t>
      </w:r>
      <w:r w:rsidRPr="00AE1017">
        <w:rPr>
          <w:rFonts w:ascii="Segoe UI" w:hAnsi="Segoe UI" w:cs="Segoe UI"/>
          <w:sz w:val="22"/>
          <w:szCs w:val="22"/>
          <w:vertAlign w:val="superscript"/>
        </w:rPr>
        <w:t>th</w:t>
      </w:r>
      <w:proofErr w:type="gramEnd"/>
      <w:r w:rsidR="00D24CF4" w:rsidRPr="00AE1017">
        <w:rPr>
          <w:rFonts w:ascii="Segoe UI" w:hAnsi="Segoe UI" w:cs="Segoe UI"/>
          <w:sz w:val="22"/>
          <w:szCs w:val="22"/>
        </w:rPr>
        <w:t xml:space="preserve"> </w:t>
      </w:r>
      <w:r w:rsidRPr="00AE1017">
        <w:rPr>
          <w:rFonts w:ascii="Segoe UI" w:hAnsi="Segoe UI" w:cs="Segoe UI"/>
          <w:sz w:val="22"/>
          <w:szCs w:val="22"/>
        </w:rPr>
        <w:t>edition. Boston, MA: Cengage, 20</w:t>
      </w:r>
      <w:r w:rsidR="00D24CF4" w:rsidRPr="00AE1017">
        <w:rPr>
          <w:rFonts w:ascii="Segoe UI" w:hAnsi="Segoe UI" w:cs="Segoe UI"/>
          <w:sz w:val="22"/>
          <w:szCs w:val="22"/>
        </w:rPr>
        <w:t>21</w:t>
      </w:r>
      <w:r w:rsidRPr="00AE1017">
        <w:rPr>
          <w:rFonts w:ascii="Segoe UI" w:hAnsi="Segoe UI" w:cs="Segoe UI"/>
          <w:sz w:val="22"/>
          <w:szCs w:val="22"/>
        </w:rPr>
        <w:t>.</w:t>
      </w:r>
    </w:p>
    <w:p w14:paraId="32EAE191" w14:textId="77777777" w:rsidR="00E14EC4" w:rsidRPr="00AE1017" w:rsidRDefault="00E14EC4" w:rsidP="00AE1017">
      <w:pPr>
        <w:numPr>
          <w:ilvl w:val="0"/>
          <w:numId w:val="10"/>
        </w:numPr>
        <w:spacing w:line="220" w:lineRule="exact"/>
        <w:rPr>
          <w:rFonts w:ascii="Segoe UI" w:hAnsi="Segoe UI" w:cs="Segoe UI"/>
          <w:sz w:val="22"/>
          <w:szCs w:val="22"/>
        </w:rPr>
      </w:pPr>
      <w:r w:rsidRPr="00AE1017">
        <w:rPr>
          <w:rFonts w:ascii="Segoe UI" w:hAnsi="Segoe UI" w:cs="Segoe UI"/>
          <w:sz w:val="22"/>
          <w:szCs w:val="22"/>
        </w:rPr>
        <w:t xml:space="preserve">Kagan, Donald, et al. </w:t>
      </w:r>
      <w:r w:rsidRPr="00AE1017">
        <w:rPr>
          <w:rFonts w:ascii="Segoe UI" w:hAnsi="Segoe UI" w:cs="Segoe UI"/>
          <w:i/>
          <w:iCs/>
          <w:sz w:val="22"/>
          <w:szCs w:val="22"/>
        </w:rPr>
        <w:t>The Western Heritage. Vol. 1 to 1740</w:t>
      </w:r>
      <w:r w:rsidRPr="00AE1017">
        <w:rPr>
          <w:rFonts w:ascii="Segoe UI" w:hAnsi="Segoe UI" w:cs="Segoe UI"/>
          <w:sz w:val="22"/>
          <w:szCs w:val="22"/>
        </w:rPr>
        <w:t xml:space="preserve">. </w:t>
      </w:r>
      <w:proofErr w:type="gramStart"/>
      <w:r w:rsidRPr="00AE1017">
        <w:rPr>
          <w:rFonts w:ascii="Segoe UI" w:hAnsi="Segoe UI" w:cs="Segoe UI"/>
          <w:sz w:val="22"/>
          <w:szCs w:val="22"/>
        </w:rPr>
        <w:t>1</w:t>
      </w:r>
      <w:r w:rsidR="00D24CF4" w:rsidRPr="00AE1017">
        <w:rPr>
          <w:rFonts w:ascii="Segoe UI" w:hAnsi="Segoe UI" w:cs="Segoe UI"/>
          <w:sz w:val="22"/>
          <w:szCs w:val="22"/>
        </w:rPr>
        <w:t>2</w:t>
      </w:r>
      <w:r w:rsidRPr="00AE1017">
        <w:rPr>
          <w:rFonts w:ascii="Segoe UI" w:hAnsi="Segoe UI" w:cs="Segoe UI"/>
          <w:sz w:val="22"/>
          <w:szCs w:val="22"/>
          <w:vertAlign w:val="superscript"/>
        </w:rPr>
        <w:t>th</w:t>
      </w:r>
      <w:proofErr w:type="gramEnd"/>
      <w:r w:rsidR="00D24CF4" w:rsidRPr="00AE1017">
        <w:rPr>
          <w:rFonts w:ascii="Segoe UI" w:hAnsi="Segoe UI" w:cs="Segoe UI"/>
          <w:sz w:val="22"/>
          <w:szCs w:val="22"/>
        </w:rPr>
        <w:t xml:space="preserve"> </w:t>
      </w:r>
      <w:r w:rsidRPr="00AE1017">
        <w:rPr>
          <w:rFonts w:ascii="Segoe UI" w:hAnsi="Segoe UI" w:cs="Segoe UI"/>
          <w:sz w:val="22"/>
          <w:szCs w:val="22"/>
        </w:rPr>
        <w:t>edition, Upper Saddle River, NJ: Pearson, 20</w:t>
      </w:r>
      <w:r w:rsidR="00D24CF4" w:rsidRPr="00AE1017">
        <w:rPr>
          <w:rFonts w:ascii="Segoe UI" w:hAnsi="Segoe UI" w:cs="Segoe UI"/>
          <w:sz w:val="22"/>
          <w:szCs w:val="22"/>
        </w:rPr>
        <w:t>20</w:t>
      </w:r>
      <w:r w:rsidRPr="00AE1017">
        <w:rPr>
          <w:rFonts w:ascii="Segoe UI" w:hAnsi="Segoe UI" w:cs="Segoe UI"/>
          <w:sz w:val="22"/>
          <w:szCs w:val="22"/>
        </w:rPr>
        <w:t>.</w:t>
      </w:r>
    </w:p>
    <w:p w14:paraId="32EAE192" w14:textId="77777777" w:rsidR="00E14EC4" w:rsidRPr="00AE1017" w:rsidRDefault="00D24CF4" w:rsidP="00AE1017">
      <w:pPr>
        <w:numPr>
          <w:ilvl w:val="0"/>
          <w:numId w:val="10"/>
        </w:numPr>
        <w:spacing w:line="220" w:lineRule="exact"/>
        <w:rPr>
          <w:rFonts w:ascii="Segoe UI" w:hAnsi="Segoe UI" w:cs="Segoe UI"/>
          <w:sz w:val="22"/>
          <w:szCs w:val="22"/>
        </w:rPr>
      </w:pPr>
      <w:r w:rsidRPr="00AE1017">
        <w:rPr>
          <w:rFonts w:ascii="Segoe UI" w:hAnsi="Segoe UI" w:cs="Segoe UI"/>
          <w:sz w:val="22"/>
          <w:szCs w:val="22"/>
        </w:rPr>
        <w:t xml:space="preserve">Cole, Joshua and Carol </w:t>
      </w:r>
      <w:proofErr w:type="spellStart"/>
      <w:r w:rsidRPr="00AE1017">
        <w:rPr>
          <w:rFonts w:ascii="Segoe UI" w:hAnsi="Segoe UI" w:cs="Segoe UI"/>
          <w:sz w:val="22"/>
          <w:szCs w:val="22"/>
        </w:rPr>
        <w:t>Symes</w:t>
      </w:r>
      <w:proofErr w:type="spellEnd"/>
      <w:r w:rsidRPr="00AE1017">
        <w:rPr>
          <w:rFonts w:ascii="Segoe UI" w:hAnsi="Segoe UI" w:cs="Segoe UI"/>
          <w:sz w:val="22"/>
          <w:szCs w:val="22"/>
        </w:rPr>
        <w:t>.</w:t>
      </w:r>
      <w:r w:rsidR="00E14EC4" w:rsidRPr="00AE1017">
        <w:rPr>
          <w:rFonts w:ascii="Segoe UI" w:hAnsi="Segoe UI" w:cs="Segoe UI"/>
          <w:sz w:val="22"/>
          <w:szCs w:val="22"/>
        </w:rPr>
        <w:t xml:space="preserve"> </w:t>
      </w:r>
      <w:r w:rsidR="00E14EC4" w:rsidRPr="00AE1017">
        <w:rPr>
          <w:rFonts w:ascii="Segoe UI" w:hAnsi="Segoe UI" w:cs="Segoe UI"/>
          <w:i/>
          <w:iCs/>
          <w:sz w:val="22"/>
          <w:szCs w:val="22"/>
        </w:rPr>
        <w:t>Western Civilizations: Their History and their Cultur</w:t>
      </w:r>
      <w:r w:rsidRPr="00AE1017">
        <w:rPr>
          <w:rFonts w:ascii="Segoe UI" w:hAnsi="Segoe UI" w:cs="Segoe UI"/>
          <w:i/>
          <w:iCs/>
          <w:sz w:val="22"/>
          <w:szCs w:val="22"/>
        </w:rPr>
        <w:t>e,</w:t>
      </w:r>
      <w:r w:rsidR="00E14EC4" w:rsidRPr="00AE1017">
        <w:rPr>
          <w:rFonts w:ascii="Segoe UI" w:hAnsi="Segoe UI" w:cs="Segoe UI"/>
          <w:i/>
          <w:iCs/>
          <w:sz w:val="22"/>
          <w:szCs w:val="22"/>
        </w:rPr>
        <w:t xml:space="preserve"> Vol. 1: Pre-history to 1750</w:t>
      </w:r>
      <w:r w:rsidRPr="00AE1017">
        <w:rPr>
          <w:rFonts w:ascii="Segoe UI" w:hAnsi="Segoe UI" w:cs="Segoe UI"/>
          <w:sz w:val="22"/>
          <w:szCs w:val="22"/>
        </w:rPr>
        <w:t>.</w:t>
      </w:r>
      <w:r w:rsidR="00E14EC4" w:rsidRPr="00AE1017">
        <w:rPr>
          <w:rFonts w:ascii="Segoe UI" w:hAnsi="Segoe UI" w:cs="Segoe UI"/>
          <w:sz w:val="22"/>
          <w:szCs w:val="22"/>
        </w:rPr>
        <w:t xml:space="preserve"> </w:t>
      </w:r>
      <w:proofErr w:type="gramStart"/>
      <w:r w:rsidRPr="00AE1017">
        <w:rPr>
          <w:rFonts w:ascii="Segoe UI" w:hAnsi="Segoe UI" w:cs="Segoe UI"/>
          <w:sz w:val="22"/>
          <w:szCs w:val="22"/>
        </w:rPr>
        <w:t>20</w:t>
      </w:r>
      <w:r w:rsidR="00E14EC4" w:rsidRPr="00AE1017">
        <w:rPr>
          <w:rFonts w:ascii="Segoe UI" w:hAnsi="Segoe UI" w:cs="Segoe UI"/>
          <w:sz w:val="22"/>
          <w:szCs w:val="22"/>
        </w:rPr>
        <w:t>th</w:t>
      </w:r>
      <w:proofErr w:type="gramEnd"/>
      <w:r w:rsidR="00E14EC4" w:rsidRPr="00AE1017">
        <w:rPr>
          <w:rFonts w:ascii="Segoe UI" w:hAnsi="Segoe UI" w:cs="Segoe UI"/>
          <w:sz w:val="22"/>
          <w:szCs w:val="22"/>
        </w:rPr>
        <w:t xml:space="preserve"> edition</w:t>
      </w:r>
      <w:r w:rsidRPr="00AE1017">
        <w:rPr>
          <w:rFonts w:ascii="Segoe UI" w:hAnsi="Segoe UI" w:cs="Segoe UI"/>
          <w:sz w:val="22"/>
          <w:szCs w:val="22"/>
        </w:rPr>
        <w:t>.</w:t>
      </w:r>
      <w:r w:rsidR="00E14EC4" w:rsidRPr="00AE1017">
        <w:rPr>
          <w:rFonts w:ascii="Segoe UI" w:hAnsi="Segoe UI" w:cs="Segoe UI"/>
          <w:sz w:val="22"/>
          <w:szCs w:val="22"/>
        </w:rPr>
        <w:t xml:space="preserve"> New York: W.W. Norton &amp; Company, 20</w:t>
      </w:r>
      <w:r w:rsidRPr="00AE1017">
        <w:rPr>
          <w:rFonts w:ascii="Segoe UI" w:hAnsi="Segoe UI" w:cs="Segoe UI"/>
          <w:sz w:val="22"/>
          <w:szCs w:val="22"/>
        </w:rPr>
        <w:t>20</w:t>
      </w:r>
      <w:r w:rsidR="00E14EC4" w:rsidRPr="00AE1017">
        <w:rPr>
          <w:rFonts w:ascii="Segoe UI" w:hAnsi="Segoe UI" w:cs="Segoe UI"/>
          <w:sz w:val="22"/>
          <w:szCs w:val="22"/>
        </w:rPr>
        <w:t>.</w:t>
      </w:r>
    </w:p>
    <w:p w14:paraId="32EAE193" w14:textId="77777777" w:rsidR="00E14EC4" w:rsidRPr="00AE1017" w:rsidRDefault="00E14EC4" w:rsidP="00AE1017">
      <w:pPr>
        <w:numPr>
          <w:ilvl w:val="0"/>
          <w:numId w:val="10"/>
        </w:numPr>
        <w:spacing w:line="220" w:lineRule="exact"/>
        <w:rPr>
          <w:rFonts w:ascii="Segoe UI" w:hAnsi="Segoe UI" w:cs="Segoe UI"/>
          <w:sz w:val="22"/>
          <w:szCs w:val="22"/>
        </w:rPr>
      </w:pPr>
      <w:r w:rsidRPr="00AE1017">
        <w:rPr>
          <w:rFonts w:ascii="Segoe UI" w:hAnsi="Segoe UI" w:cs="Segoe UI"/>
          <w:sz w:val="22"/>
          <w:szCs w:val="22"/>
        </w:rPr>
        <w:t xml:space="preserve">Perry, Marvin, et.al. </w:t>
      </w:r>
      <w:r w:rsidRPr="00AE1017">
        <w:rPr>
          <w:rFonts w:ascii="Segoe UI" w:hAnsi="Segoe UI" w:cs="Segoe UI"/>
          <w:i/>
          <w:iCs/>
          <w:sz w:val="22"/>
          <w:szCs w:val="22"/>
        </w:rPr>
        <w:t xml:space="preserve">Western Civilization: </w:t>
      </w:r>
      <w:r w:rsidR="00D24CF4" w:rsidRPr="00AE1017">
        <w:rPr>
          <w:rFonts w:ascii="Segoe UI" w:hAnsi="Segoe UI" w:cs="Segoe UI"/>
          <w:i/>
          <w:iCs/>
          <w:sz w:val="22"/>
          <w:szCs w:val="22"/>
        </w:rPr>
        <w:t>A Brief History,</w:t>
      </w:r>
      <w:r w:rsidRPr="00AE1017">
        <w:rPr>
          <w:rFonts w:ascii="Segoe UI" w:hAnsi="Segoe UI" w:cs="Segoe UI"/>
          <w:i/>
          <w:iCs/>
          <w:sz w:val="22"/>
          <w:szCs w:val="22"/>
        </w:rPr>
        <w:t xml:space="preserve"> Vol. 1: To 1789</w:t>
      </w:r>
      <w:r w:rsidR="00D24CF4" w:rsidRPr="00AE1017">
        <w:rPr>
          <w:rFonts w:ascii="Segoe UI" w:hAnsi="Segoe UI" w:cs="Segoe UI"/>
          <w:i/>
          <w:iCs/>
          <w:sz w:val="22"/>
          <w:szCs w:val="22"/>
        </w:rPr>
        <w:t xml:space="preserve">. </w:t>
      </w:r>
      <w:proofErr w:type="gramStart"/>
      <w:r w:rsidRPr="00AE1017">
        <w:rPr>
          <w:rFonts w:ascii="Segoe UI" w:hAnsi="Segoe UI" w:cs="Segoe UI"/>
          <w:sz w:val="22"/>
          <w:szCs w:val="22"/>
        </w:rPr>
        <w:t>1</w:t>
      </w:r>
      <w:r w:rsidR="00D24CF4" w:rsidRPr="00AE1017">
        <w:rPr>
          <w:rFonts w:ascii="Segoe UI" w:hAnsi="Segoe UI" w:cs="Segoe UI"/>
          <w:sz w:val="22"/>
          <w:szCs w:val="22"/>
        </w:rPr>
        <w:t>1</w:t>
      </w:r>
      <w:r w:rsidRPr="00AE1017">
        <w:rPr>
          <w:rFonts w:ascii="Segoe UI" w:hAnsi="Segoe UI" w:cs="Segoe UI"/>
          <w:sz w:val="22"/>
          <w:szCs w:val="22"/>
          <w:vertAlign w:val="superscript"/>
        </w:rPr>
        <w:t>th</w:t>
      </w:r>
      <w:proofErr w:type="gramEnd"/>
      <w:r w:rsidR="00D24CF4" w:rsidRPr="00AE1017">
        <w:rPr>
          <w:rFonts w:ascii="Segoe UI" w:hAnsi="Segoe UI" w:cs="Segoe UI"/>
          <w:sz w:val="22"/>
          <w:szCs w:val="22"/>
        </w:rPr>
        <w:t xml:space="preserve"> </w:t>
      </w:r>
      <w:r w:rsidRPr="00AE1017">
        <w:rPr>
          <w:rFonts w:ascii="Segoe UI" w:hAnsi="Segoe UI" w:cs="Segoe UI"/>
          <w:sz w:val="22"/>
          <w:szCs w:val="22"/>
        </w:rPr>
        <w:t>edition, Belmont, CA: Wadsworth, 201</w:t>
      </w:r>
      <w:r w:rsidR="00D24CF4" w:rsidRPr="00AE1017">
        <w:rPr>
          <w:rFonts w:ascii="Segoe UI" w:hAnsi="Segoe UI" w:cs="Segoe UI"/>
          <w:sz w:val="22"/>
          <w:szCs w:val="22"/>
        </w:rPr>
        <w:t>6</w:t>
      </w:r>
      <w:r w:rsidRPr="00AE1017">
        <w:rPr>
          <w:rFonts w:ascii="Segoe UI" w:hAnsi="Segoe UI" w:cs="Segoe UI"/>
          <w:sz w:val="22"/>
          <w:szCs w:val="22"/>
        </w:rPr>
        <w:t>.</w:t>
      </w:r>
    </w:p>
    <w:p w14:paraId="32EAE194" w14:textId="77777777" w:rsidR="00E14EC4" w:rsidRPr="00AE1017" w:rsidRDefault="00E14EC4" w:rsidP="00AE1017">
      <w:pPr>
        <w:numPr>
          <w:ilvl w:val="0"/>
          <w:numId w:val="10"/>
        </w:numPr>
        <w:spacing w:line="220" w:lineRule="exact"/>
        <w:rPr>
          <w:rFonts w:ascii="Segoe UI" w:hAnsi="Segoe UI" w:cs="Segoe UI"/>
          <w:sz w:val="22"/>
          <w:szCs w:val="22"/>
        </w:rPr>
      </w:pPr>
      <w:proofErr w:type="spellStart"/>
      <w:r w:rsidRPr="00AE1017">
        <w:rPr>
          <w:rFonts w:ascii="Segoe UI" w:hAnsi="Segoe UI" w:cs="Segoe UI"/>
          <w:sz w:val="22"/>
          <w:szCs w:val="22"/>
        </w:rPr>
        <w:t>Levack</w:t>
      </w:r>
      <w:proofErr w:type="spellEnd"/>
      <w:r w:rsidRPr="00AE1017">
        <w:rPr>
          <w:rFonts w:ascii="Segoe UI" w:hAnsi="Segoe UI" w:cs="Segoe UI"/>
          <w:sz w:val="22"/>
          <w:szCs w:val="22"/>
        </w:rPr>
        <w:t xml:space="preserve">, Brian, et.al. </w:t>
      </w:r>
      <w:r w:rsidRPr="00AE1017">
        <w:rPr>
          <w:rFonts w:ascii="Segoe UI" w:hAnsi="Segoe UI" w:cs="Segoe UI"/>
          <w:i/>
          <w:iCs/>
          <w:sz w:val="22"/>
          <w:szCs w:val="22"/>
        </w:rPr>
        <w:t>The West: Encounters and Transformations</w:t>
      </w:r>
      <w:r w:rsidR="00D24CF4" w:rsidRPr="00AE1017">
        <w:rPr>
          <w:rFonts w:ascii="Segoe UI" w:hAnsi="Segoe UI" w:cs="Segoe UI"/>
          <w:i/>
          <w:iCs/>
          <w:sz w:val="22"/>
          <w:szCs w:val="22"/>
        </w:rPr>
        <w:t>,</w:t>
      </w:r>
      <w:r w:rsidRPr="00AE1017">
        <w:rPr>
          <w:rFonts w:ascii="Segoe UI" w:hAnsi="Segoe UI" w:cs="Segoe UI"/>
          <w:i/>
          <w:iCs/>
          <w:sz w:val="22"/>
          <w:szCs w:val="22"/>
        </w:rPr>
        <w:t xml:space="preserve"> Vol. </w:t>
      </w:r>
      <w:r w:rsidR="00D24CF4" w:rsidRPr="00AE1017">
        <w:rPr>
          <w:rFonts w:ascii="Segoe UI" w:hAnsi="Segoe UI" w:cs="Segoe UI"/>
          <w:i/>
          <w:iCs/>
          <w:sz w:val="22"/>
          <w:szCs w:val="22"/>
        </w:rPr>
        <w:t>A.</w:t>
      </w:r>
      <w:r w:rsidRPr="00AE1017">
        <w:rPr>
          <w:rFonts w:ascii="Segoe UI" w:hAnsi="Segoe UI" w:cs="Segoe UI"/>
          <w:sz w:val="22"/>
          <w:szCs w:val="22"/>
        </w:rPr>
        <w:t xml:space="preserve"> </w:t>
      </w:r>
      <w:r w:rsidR="00D24CF4" w:rsidRPr="00AE1017">
        <w:rPr>
          <w:rFonts w:ascii="Segoe UI" w:hAnsi="Segoe UI" w:cs="Segoe UI"/>
          <w:sz w:val="22"/>
          <w:szCs w:val="22"/>
        </w:rPr>
        <w:t>5</w:t>
      </w:r>
      <w:r w:rsidR="00D24CF4" w:rsidRPr="00AE1017">
        <w:rPr>
          <w:rFonts w:ascii="Segoe UI" w:hAnsi="Segoe UI" w:cs="Segoe UI"/>
          <w:sz w:val="22"/>
          <w:szCs w:val="22"/>
          <w:vertAlign w:val="superscript"/>
        </w:rPr>
        <w:t>th</w:t>
      </w:r>
      <w:r w:rsidR="00D24CF4" w:rsidRPr="00AE1017">
        <w:rPr>
          <w:rFonts w:ascii="Segoe UI" w:hAnsi="Segoe UI" w:cs="Segoe UI"/>
          <w:sz w:val="22"/>
          <w:szCs w:val="22"/>
        </w:rPr>
        <w:t xml:space="preserve"> </w:t>
      </w:r>
      <w:r w:rsidRPr="00AE1017">
        <w:rPr>
          <w:rFonts w:ascii="Segoe UI" w:hAnsi="Segoe UI" w:cs="Segoe UI"/>
          <w:sz w:val="22"/>
          <w:szCs w:val="22"/>
        </w:rPr>
        <w:t>edition. New York: Longman, 201</w:t>
      </w:r>
      <w:r w:rsidR="00D24CF4" w:rsidRPr="00AE1017">
        <w:rPr>
          <w:rFonts w:ascii="Segoe UI" w:hAnsi="Segoe UI" w:cs="Segoe UI"/>
          <w:sz w:val="22"/>
          <w:szCs w:val="22"/>
        </w:rPr>
        <w:t>8</w:t>
      </w:r>
      <w:r w:rsidRPr="00AE1017">
        <w:rPr>
          <w:rFonts w:ascii="Segoe UI" w:hAnsi="Segoe UI" w:cs="Segoe UI"/>
          <w:sz w:val="22"/>
          <w:szCs w:val="22"/>
        </w:rPr>
        <w:t>.</w:t>
      </w:r>
    </w:p>
    <w:p w14:paraId="32EAE195" w14:textId="77777777" w:rsidR="00E14EC4" w:rsidRPr="00AE1017" w:rsidRDefault="00E14EC4" w:rsidP="00AE1017">
      <w:pPr>
        <w:numPr>
          <w:ilvl w:val="0"/>
          <w:numId w:val="10"/>
        </w:numPr>
        <w:spacing w:line="220" w:lineRule="exact"/>
        <w:rPr>
          <w:rFonts w:ascii="Segoe UI" w:hAnsi="Segoe UI" w:cs="Segoe UI"/>
          <w:sz w:val="22"/>
          <w:szCs w:val="22"/>
        </w:rPr>
      </w:pPr>
      <w:r w:rsidRPr="00AE1017">
        <w:rPr>
          <w:rFonts w:ascii="Segoe UI" w:hAnsi="Segoe UI" w:cs="Segoe UI"/>
          <w:sz w:val="22"/>
          <w:szCs w:val="22"/>
        </w:rPr>
        <w:t xml:space="preserve">McKay, John P., </w:t>
      </w:r>
      <w:proofErr w:type="gramStart"/>
      <w:r w:rsidRPr="00AE1017">
        <w:rPr>
          <w:rFonts w:ascii="Segoe UI" w:hAnsi="Segoe UI" w:cs="Segoe UI"/>
          <w:sz w:val="22"/>
          <w:szCs w:val="22"/>
        </w:rPr>
        <w:t>et</w:t>
      </w:r>
      <w:proofErr w:type="gramEnd"/>
      <w:r w:rsidR="00A84E87" w:rsidRPr="00AE1017">
        <w:rPr>
          <w:rFonts w:ascii="Segoe UI" w:hAnsi="Segoe UI" w:cs="Segoe UI"/>
          <w:sz w:val="22"/>
          <w:szCs w:val="22"/>
        </w:rPr>
        <w:t>.</w:t>
      </w:r>
      <w:r w:rsidRPr="00AE1017">
        <w:rPr>
          <w:rFonts w:ascii="Segoe UI" w:hAnsi="Segoe UI" w:cs="Segoe UI"/>
          <w:sz w:val="22"/>
          <w:szCs w:val="22"/>
        </w:rPr>
        <w:t xml:space="preserve"> </w:t>
      </w:r>
      <w:proofErr w:type="gramStart"/>
      <w:r w:rsidRPr="00AE1017">
        <w:rPr>
          <w:rFonts w:ascii="Segoe UI" w:hAnsi="Segoe UI" w:cs="Segoe UI"/>
          <w:sz w:val="22"/>
          <w:szCs w:val="22"/>
        </w:rPr>
        <w:t>al</w:t>
      </w:r>
      <w:proofErr w:type="gramEnd"/>
      <w:r w:rsidRPr="00AE1017">
        <w:rPr>
          <w:rFonts w:ascii="Segoe UI" w:hAnsi="Segoe UI" w:cs="Segoe UI"/>
          <w:sz w:val="22"/>
          <w:szCs w:val="22"/>
        </w:rPr>
        <w:t xml:space="preserve">. </w:t>
      </w:r>
      <w:r w:rsidRPr="00AE1017">
        <w:rPr>
          <w:rFonts w:ascii="Segoe UI" w:hAnsi="Segoe UI" w:cs="Segoe UI"/>
          <w:i/>
          <w:iCs/>
          <w:sz w:val="22"/>
          <w:szCs w:val="22"/>
        </w:rPr>
        <w:t>Understanding Western Society</w:t>
      </w:r>
      <w:r w:rsidR="00A84E87" w:rsidRPr="00AE1017">
        <w:rPr>
          <w:rFonts w:ascii="Segoe UI" w:hAnsi="Segoe UI" w:cs="Segoe UI"/>
          <w:i/>
          <w:iCs/>
          <w:sz w:val="22"/>
          <w:szCs w:val="22"/>
        </w:rPr>
        <w:t>: A History</w:t>
      </w:r>
      <w:r w:rsidRPr="00AE1017">
        <w:rPr>
          <w:rFonts w:ascii="Segoe UI" w:hAnsi="Segoe UI" w:cs="Segoe UI"/>
          <w:i/>
          <w:iCs/>
          <w:sz w:val="22"/>
          <w:szCs w:val="22"/>
        </w:rPr>
        <w:t>, Vol. 1: From Antiquity to the Enlightenment.</w:t>
      </w:r>
      <w:r w:rsidRPr="00AE1017">
        <w:rPr>
          <w:rFonts w:ascii="Segoe UI" w:hAnsi="Segoe UI" w:cs="Segoe UI"/>
          <w:sz w:val="22"/>
          <w:szCs w:val="22"/>
        </w:rPr>
        <w:t xml:space="preserve"> </w:t>
      </w:r>
      <w:proofErr w:type="gramStart"/>
      <w:r w:rsidR="00A84E87" w:rsidRPr="00AE1017">
        <w:rPr>
          <w:rFonts w:ascii="Segoe UI" w:hAnsi="Segoe UI" w:cs="Segoe UI"/>
          <w:sz w:val="22"/>
          <w:szCs w:val="22"/>
        </w:rPr>
        <w:t>2</w:t>
      </w:r>
      <w:r w:rsidR="00A84E87" w:rsidRPr="00AE1017">
        <w:rPr>
          <w:rFonts w:ascii="Segoe UI" w:hAnsi="Segoe UI" w:cs="Segoe UI"/>
          <w:sz w:val="22"/>
          <w:szCs w:val="22"/>
          <w:vertAlign w:val="superscript"/>
        </w:rPr>
        <w:t>nd</w:t>
      </w:r>
      <w:proofErr w:type="gramEnd"/>
      <w:r w:rsidR="00A84E87" w:rsidRPr="00AE1017">
        <w:rPr>
          <w:rFonts w:ascii="Segoe UI" w:hAnsi="Segoe UI" w:cs="Segoe UI"/>
          <w:sz w:val="22"/>
          <w:szCs w:val="22"/>
        </w:rPr>
        <w:t xml:space="preserve"> edition. </w:t>
      </w:r>
      <w:r w:rsidRPr="00AE1017">
        <w:rPr>
          <w:rFonts w:ascii="Segoe UI" w:hAnsi="Segoe UI" w:cs="Segoe UI"/>
          <w:sz w:val="22"/>
          <w:szCs w:val="22"/>
        </w:rPr>
        <w:t>Boston, MA: Bedford St. Martins, 201</w:t>
      </w:r>
      <w:r w:rsidR="00A84E87" w:rsidRPr="00AE1017">
        <w:rPr>
          <w:rFonts w:ascii="Segoe UI" w:hAnsi="Segoe UI" w:cs="Segoe UI"/>
          <w:sz w:val="22"/>
          <w:szCs w:val="22"/>
        </w:rPr>
        <w:t>5</w:t>
      </w:r>
      <w:r w:rsidRPr="00AE1017">
        <w:rPr>
          <w:rFonts w:ascii="Segoe UI" w:hAnsi="Segoe UI" w:cs="Segoe UI"/>
          <w:sz w:val="22"/>
          <w:szCs w:val="22"/>
        </w:rPr>
        <w:t>.</w:t>
      </w:r>
    </w:p>
    <w:p w14:paraId="32EAE197" w14:textId="067220C4" w:rsidR="00E14EC4" w:rsidRPr="00AE1017" w:rsidRDefault="00AC2738" w:rsidP="00AE1017">
      <w:pPr>
        <w:numPr>
          <w:ilvl w:val="0"/>
          <w:numId w:val="10"/>
        </w:numPr>
        <w:spacing w:line="220" w:lineRule="exact"/>
        <w:rPr>
          <w:rFonts w:ascii="Segoe UI" w:hAnsi="Segoe UI" w:cs="Segoe UI"/>
          <w:sz w:val="22"/>
          <w:szCs w:val="22"/>
        </w:rPr>
      </w:pPr>
      <w:r w:rsidRPr="00AE1017">
        <w:rPr>
          <w:rFonts w:ascii="Segoe UI" w:hAnsi="Segoe UI" w:cs="Segoe UI"/>
          <w:i/>
          <w:iCs/>
          <w:sz w:val="22"/>
          <w:szCs w:val="22"/>
        </w:rPr>
        <w:t>Merriam- Webster Advanced Learner’s English Dictionary</w:t>
      </w:r>
      <w:r w:rsidRPr="00AE1017">
        <w:rPr>
          <w:rFonts w:ascii="Segoe UI" w:hAnsi="Segoe UI" w:cs="Segoe UI"/>
          <w:sz w:val="22"/>
          <w:szCs w:val="22"/>
        </w:rPr>
        <w:t xml:space="preserve">. </w:t>
      </w:r>
      <w:proofErr w:type="gramStart"/>
      <w:r w:rsidRPr="00AE1017">
        <w:rPr>
          <w:rFonts w:ascii="Segoe UI" w:hAnsi="Segoe UI" w:cs="Segoe UI"/>
          <w:sz w:val="22"/>
          <w:szCs w:val="22"/>
        </w:rPr>
        <w:t>9</w:t>
      </w:r>
      <w:r w:rsidRPr="00AE1017">
        <w:rPr>
          <w:rFonts w:ascii="Segoe UI" w:hAnsi="Segoe UI" w:cs="Segoe UI"/>
          <w:sz w:val="22"/>
          <w:szCs w:val="22"/>
          <w:vertAlign w:val="superscript"/>
        </w:rPr>
        <w:t>th</w:t>
      </w:r>
      <w:proofErr w:type="gramEnd"/>
      <w:r w:rsidRPr="00AE1017">
        <w:rPr>
          <w:rFonts w:ascii="Segoe UI" w:hAnsi="Segoe UI" w:cs="Segoe UI"/>
          <w:sz w:val="22"/>
          <w:szCs w:val="22"/>
        </w:rPr>
        <w:t xml:space="preserve"> Ed. 2016.</w:t>
      </w:r>
    </w:p>
    <w:p w14:paraId="32EAE199" w14:textId="7870280D" w:rsidR="00E14EC4" w:rsidRPr="00AE1017" w:rsidRDefault="00CC2009" w:rsidP="00427EE1">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E1017">
        <w:rPr>
          <w:rFonts w:ascii="Segoe UI" w:hAnsi="Segoe UI" w:cs="Segoe UI"/>
          <w:sz w:val="22"/>
          <w:szCs w:val="22"/>
        </w:rPr>
        <w:tab/>
        <w:t>b.</w:t>
      </w:r>
      <w:r w:rsidRPr="00AE1017">
        <w:rPr>
          <w:rFonts w:ascii="Segoe UI" w:hAnsi="Segoe UI" w:cs="Segoe UI"/>
          <w:sz w:val="22"/>
          <w:szCs w:val="22"/>
        </w:rPr>
        <w:tab/>
        <w:t>S</w:t>
      </w:r>
      <w:r w:rsidR="004B2063" w:rsidRPr="00AE1017">
        <w:rPr>
          <w:rFonts w:ascii="Segoe UI" w:hAnsi="Segoe UI" w:cs="Segoe UI"/>
          <w:sz w:val="22"/>
          <w:szCs w:val="22"/>
        </w:rPr>
        <w:t xml:space="preserve">upplementary </w:t>
      </w:r>
      <w:r w:rsidR="00AC2738" w:rsidRPr="00AE1017">
        <w:rPr>
          <w:rFonts w:ascii="Segoe UI" w:hAnsi="Segoe UI" w:cs="Segoe UI"/>
          <w:sz w:val="22"/>
          <w:szCs w:val="22"/>
        </w:rPr>
        <w:t>texts and Workbooks</w:t>
      </w:r>
      <w:r w:rsidRPr="00AE1017">
        <w:rPr>
          <w:rFonts w:ascii="Segoe UI" w:hAnsi="Segoe UI" w:cs="Segoe UI"/>
          <w:sz w:val="22"/>
          <w:szCs w:val="22"/>
        </w:rPr>
        <w:t>:</w:t>
      </w:r>
      <w:bookmarkStart w:id="0" w:name="_GoBack"/>
      <w:bookmarkEnd w:id="0"/>
    </w:p>
    <w:p w14:paraId="32EAE19A" w14:textId="77777777" w:rsidR="00E14EC4" w:rsidRPr="00AE1017" w:rsidRDefault="00E14EC4" w:rsidP="00AE1017">
      <w:pPr>
        <w:numPr>
          <w:ilvl w:val="0"/>
          <w:numId w:val="12"/>
        </w:numPr>
        <w:spacing w:line="220" w:lineRule="exact"/>
        <w:rPr>
          <w:rFonts w:ascii="Segoe UI" w:hAnsi="Segoe UI" w:cs="Segoe UI"/>
          <w:sz w:val="22"/>
          <w:szCs w:val="22"/>
        </w:rPr>
      </w:pPr>
      <w:r w:rsidRPr="00AE1017">
        <w:rPr>
          <w:rFonts w:ascii="Segoe UI" w:hAnsi="Segoe UI" w:cs="Segoe UI"/>
          <w:sz w:val="22"/>
          <w:szCs w:val="22"/>
        </w:rPr>
        <w:t xml:space="preserve">Perry, Marvin, </w:t>
      </w:r>
      <w:proofErr w:type="gramStart"/>
      <w:r w:rsidRPr="00AE1017">
        <w:rPr>
          <w:rFonts w:ascii="Segoe UI" w:hAnsi="Segoe UI" w:cs="Segoe UI"/>
          <w:sz w:val="22"/>
          <w:szCs w:val="22"/>
        </w:rPr>
        <w:t>et</w:t>
      </w:r>
      <w:proofErr w:type="gramEnd"/>
      <w:r w:rsidRPr="00AE1017">
        <w:rPr>
          <w:rFonts w:ascii="Segoe UI" w:hAnsi="Segoe UI" w:cs="Segoe UI"/>
          <w:sz w:val="22"/>
          <w:szCs w:val="22"/>
        </w:rPr>
        <w:t xml:space="preserve">. </w:t>
      </w:r>
      <w:proofErr w:type="gramStart"/>
      <w:r w:rsidRPr="00AE1017">
        <w:rPr>
          <w:rFonts w:ascii="Segoe UI" w:hAnsi="Segoe UI" w:cs="Segoe UI"/>
          <w:sz w:val="22"/>
          <w:szCs w:val="22"/>
        </w:rPr>
        <w:t>al</w:t>
      </w:r>
      <w:proofErr w:type="gramEnd"/>
      <w:r w:rsidRPr="00AE1017">
        <w:rPr>
          <w:rFonts w:ascii="Segoe UI" w:hAnsi="Segoe UI" w:cs="Segoe UI"/>
          <w:sz w:val="22"/>
          <w:szCs w:val="22"/>
        </w:rPr>
        <w:t>.</w:t>
      </w:r>
      <w:r w:rsidRPr="00AE1017">
        <w:rPr>
          <w:rFonts w:ascii="Segoe UI" w:hAnsi="Segoe UI" w:cs="Segoe UI"/>
          <w:i/>
          <w:iCs/>
          <w:sz w:val="22"/>
          <w:szCs w:val="22"/>
        </w:rPr>
        <w:t xml:space="preserve"> Sources of the Western Tradition</w:t>
      </w:r>
      <w:r w:rsidR="00A84E87" w:rsidRPr="00AE1017">
        <w:rPr>
          <w:rFonts w:ascii="Segoe UI" w:hAnsi="Segoe UI" w:cs="Segoe UI"/>
          <w:i/>
          <w:iCs/>
          <w:sz w:val="22"/>
          <w:szCs w:val="22"/>
        </w:rPr>
        <w:t>:</w:t>
      </w:r>
      <w:r w:rsidRPr="00AE1017">
        <w:rPr>
          <w:rFonts w:ascii="Segoe UI" w:hAnsi="Segoe UI" w:cs="Segoe UI"/>
          <w:i/>
          <w:iCs/>
          <w:sz w:val="22"/>
          <w:szCs w:val="22"/>
        </w:rPr>
        <w:t xml:space="preserve"> From Ancient Times to the Enlightenment</w:t>
      </w:r>
      <w:r w:rsidR="00A84E87" w:rsidRPr="00AE1017">
        <w:rPr>
          <w:rFonts w:ascii="Segoe UI" w:hAnsi="Segoe UI" w:cs="Segoe UI"/>
          <w:i/>
          <w:iCs/>
          <w:sz w:val="22"/>
          <w:szCs w:val="22"/>
        </w:rPr>
        <w:t>,</w:t>
      </w:r>
      <w:r w:rsidRPr="00AE1017">
        <w:rPr>
          <w:rFonts w:ascii="Segoe UI" w:hAnsi="Segoe UI" w:cs="Segoe UI"/>
          <w:i/>
          <w:iCs/>
          <w:sz w:val="22"/>
          <w:szCs w:val="22"/>
        </w:rPr>
        <w:t xml:space="preserve"> Vol. I</w:t>
      </w:r>
      <w:r w:rsidR="00A84E87" w:rsidRPr="00AE1017">
        <w:rPr>
          <w:rFonts w:ascii="Segoe UI" w:hAnsi="Segoe UI" w:cs="Segoe UI"/>
          <w:sz w:val="22"/>
          <w:szCs w:val="22"/>
        </w:rPr>
        <w:t>.</w:t>
      </w:r>
      <w:r w:rsidRPr="00AE1017">
        <w:rPr>
          <w:rFonts w:ascii="Segoe UI" w:hAnsi="Segoe UI" w:cs="Segoe UI"/>
          <w:sz w:val="22"/>
          <w:szCs w:val="22"/>
        </w:rPr>
        <w:t xml:space="preserve"> </w:t>
      </w:r>
      <w:r w:rsidR="00A84E87" w:rsidRPr="00AE1017">
        <w:rPr>
          <w:rFonts w:ascii="Segoe UI" w:hAnsi="Segoe UI" w:cs="Segoe UI"/>
          <w:sz w:val="22"/>
          <w:szCs w:val="22"/>
        </w:rPr>
        <w:t>10</w:t>
      </w:r>
      <w:r w:rsidRPr="00AE1017">
        <w:rPr>
          <w:rFonts w:ascii="Segoe UI" w:hAnsi="Segoe UI" w:cs="Segoe UI"/>
          <w:sz w:val="22"/>
          <w:szCs w:val="22"/>
        </w:rPr>
        <w:t>th edition</w:t>
      </w:r>
      <w:r w:rsidR="00A84E87" w:rsidRPr="00AE1017">
        <w:rPr>
          <w:rFonts w:ascii="Segoe UI" w:hAnsi="Segoe UI" w:cs="Segoe UI"/>
          <w:sz w:val="22"/>
          <w:szCs w:val="22"/>
        </w:rPr>
        <w:t xml:space="preserve">. </w:t>
      </w:r>
      <w:r w:rsidRPr="00AE1017">
        <w:rPr>
          <w:rFonts w:ascii="Segoe UI" w:hAnsi="Segoe UI" w:cs="Segoe UI"/>
          <w:sz w:val="22"/>
          <w:szCs w:val="22"/>
        </w:rPr>
        <w:t>Belmont, CA: Wadsworth, 201</w:t>
      </w:r>
      <w:r w:rsidR="00A84E87" w:rsidRPr="00AE1017">
        <w:rPr>
          <w:rFonts w:ascii="Segoe UI" w:hAnsi="Segoe UI" w:cs="Segoe UI"/>
          <w:sz w:val="22"/>
          <w:szCs w:val="22"/>
        </w:rPr>
        <w:t>9</w:t>
      </w:r>
      <w:r w:rsidRPr="00AE1017">
        <w:rPr>
          <w:rFonts w:ascii="Segoe UI" w:hAnsi="Segoe UI" w:cs="Segoe UI"/>
          <w:sz w:val="22"/>
          <w:szCs w:val="22"/>
        </w:rPr>
        <w:t>.</w:t>
      </w:r>
    </w:p>
    <w:p w14:paraId="32EAE19B" w14:textId="77777777" w:rsidR="00E14EC4" w:rsidRPr="00AE1017" w:rsidRDefault="00E14EC4" w:rsidP="00AE1017">
      <w:pPr>
        <w:numPr>
          <w:ilvl w:val="0"/>
          <w:numId w:val="12"/>
        </w:numPr>
        <w:spacing w:line="220" w:lineRule="exact"/>
        <w:rPr>
          <w:rFonts w:ascii="Segoe UI" w:hAnsi="Segoe UI" w:cs="Segoe UI"/>
          <w:sz w:val="22"/>
          <w:szCs w:val="22"/>
        </w:rPr>
      </w:pPr>
      <w:proofErr w:type="spellStart"/>
      <w:r w:rsidRPr="00AE1017">
        <w:rPr>
          <w:rFonts w:ascii="Segoe UI" w:hAnsi="Segoe UI" w:cs="Segoe UI"/>
          <w:sz w:val="22"/>
          <w:szCs w:val="22"/>
        </w:rPr>
        <w:t>Brophy</w:t>
      </w:r>
      <w:proofErr w:type="spellEnd"/>
      <w:r w:rsidRPr="00AE1017">
        <w:rPr>
          <w:rFonts w:ascii="Segoe UI" w:hAnsi="Segoe UI" w:cs="Segoe UI"/>
          <w:sz w:val="22"/>
          <w:szCs w:val="22"/>
        </w:rPr>
        <w:t xml:space="preserve">, James M. et al., eds. </w:t>
      </w:r>
      <w:r w:rsidRPr="00AE1017">
        <w:rPr>
          <w:rFonts w:ascii="Segoe UI" w:hAnsi="Segoe UI" w:cs="Segoe UI"/>
          <w:i/>
          <w:iCs/>
          <w:sz w:val="22"/>
          <w:szCs w:val="22"/>
        </w:rPr>
        <w:t>Perspectives from the Past</w:t>
      </w:r>
      <w:r w:rsidR="00A84E87" w:rsidRPr="00AE1017">
        <w:rPr>
          <w:rFonts w:ascii="Segoe UI" w:hAnsi="Segoe UI" w:cs="Segoe UI"/>
          <w:i/>
          <w:iCs/>
          <w:sz w:val="22"/>
          <w:szCs w:val="22"/>
        </w:rPr>
        <w:t>:</w:t>
      </w:r>
      <w:r w:rsidRPr="00AE1017">
        <w:rPr>
          <w:rFonts w:ascii="Segoe UI" w:hAnsi="Segoe UI" w:cs="Segoe UI"/>
          <w:i/>
          <w:iCs/>
          <w:sz w:val="22"/>
          <w:szCs w:val="22"/>
        </w:rPr>
        <w:t xml:space="preserve"> Primary Sources from Western Civilizations</w:t>
      </w:r>
      <w:r w:rsidR="00A84E87" w:rsidRPr="00AE1017">
        <w:rPr>
          <w:rFonts w:ascii="Segoe UI" w:hAnsi="Segoe UI" w:cs="Segoe UI"/>
          <w:i/>
          <w:iCs/>
          <w:sz w:val="22"/>
          <w:szCs w:val="22"/>
        </w:rPr>
        <w:t>, Vol. 1:</w:t>
      </w:r>
      <w:r w:rsidRPr="00AE1017">
        <w:rPr>
          <w:rFonts w:ascii="Segoe UI" w:hAnsi="Segoe UI" w:cs="Segoe UI"/>
          <w:i/>
          <w:iCs/>
          <w:sz w:val="22"/>
          <w:szCs w:val="22"/>
        </w:rPr>
        <w:t xml:space="preserve"> From the Ancient </w:t>
      </w:r>
      <w:proofErr w:type="gramStart"/>
      <w:r w:rsidRPr="00AE1017">
        <w:rPr>
          <w:rFonts w:ascii="Segoe UI" w:hAnsi="Segoe UI" w:cs="Segoe UI"/>
          <w:i/>
          <w:iCs/>
          <w:sz w:val="22"/>
          <w:szCs w:val="22"/>
        </w:rPr>
        <w:t>Near</w:t>
      </w:r>
      <w:proofErr w:type="gramEnd"/>
      <w:r w:rsidRPr="00AE1017">
        <w:rPr>
          <w:rFonts w:ascii="Segoe UI" w:hAnsi="Segoe UI" w:cs="Segoe UI"/>
          <w:i/>
          <w:iCs/>
          <w:sz w:val="22"/>
          <w:szCs w:val="22"/>
        </w:rPr>
        <w:t xml:space="preserve"> East to the Age of Absolutism.</w:t>
      </w:r>
      <w:r w:rsidRPr="00AE1017">
        <w:rPr>
          <w:rFonts w:ascii="Segoe UI" w:hAnsi="Segoe UI" w:cs="Segoe UI"/>
          <w:sz w:val="22"/>
          <w:szCs w:val="22"/>
        </w:rPr>
        <w:t xml:space="preserve"> </w:t>
      </w:r>
      <w:proofErr w:type="gramStart"/>
      <w:r w:rsidR="00A84E87" w:rsidRPr="00AE1017">
        <w:rPr>
          <w:rFonts w:ascii="Segoe UI" w:hAnsi="Segoe UI" w:cs="Segoe UI"/>
          <w:sz w:val="22"/>
          <w:szCs w:val="22"/>
        </w:rPr>
        <w:t>7</w:t>
      </w:r>
      <w:r w:rsidRPr="00AE1017">
        <w:rPr>
          <w:rFonts w:ascii="Segoe UI" w:hAnsi="Segoe UI" w:cs="Segoe UI"/>
          <w:sz w:val="22"/>
          <w:szCs w:val="22"/>
        </w:rPr>
        <w:t>th</w:t>
      </w:r>
      <w:proofErr w:type="gramEnd"/>
      <w:r w:rsidRPr="00AE1017">
        <w:rPr>
          <w:rFonts w:ascii="Segoe UI" w:hAnsi="Segoe UI" w:cs="Segoe UI"/>
          <w:sz w:val="22"/>
          <w:szCs w:val="22"/>
        </w:rPr>
        <w:t xml:space="preserve"> edition. New York: W.W. Norton, 20</w:t>
      </w:r>
      <w:r w:rsidR="00A84E87" w:rsidRPr="00AE1017">
        <w:rPr>
          <w:rFonts w:ascii="Segoe UI" w:hAnsi="Segoe UI" w:cs="Segoe UI"/>
          <w:sz w:val="22"/>
          <w:szCs w:val="22"/>
        </w:rPr>
        <w:t>20</w:t>
      </w:r>
      <w:r w:rsidRPr="00AE1017">
        <w:rPr>
          <w:rFonts w:ascii="Segoe UI" w:hAnsi="Segoe UI" w:cs="Segoe UI"/>
          <w:sz w:val="22"/>
          <w:szCs w:val="22"/>
        </w:rPr>
        <w:t>.</w:t>
      </w:r>
    </w:p>
    <w:p w14:paraId="32EAE19C" w14:textId="77777777" w:rsidR="00E14EC4" w:rsidRPr="00AE1017" w:rsidRDefault="00E14EC4" w:rsidP="00AE1017">
      <w:pPr>
        <w:numPr>
          <w:ilvl w:val="0"/>
          <w:numId w:val="12"/>
        </w:numPr>
        <w:spacing w:line="220" w:lineRule="exact"/>
        <w:rPr>
          <w:rFonts w:ascii="Segoe UI" w:hAnsi="Segoe UI" w:cs="Segoe UI"/>
          <w:sz w:val="22"/>
          <w:szCs w:val="22"/>
        </w:rPr>
      </w:pPr>
      <w:r w:rsidRPr="00AE1017">
        <w:rPr>
          <w:rFonts w:ascii="Segoe UI" w:hAnsi="Segoe UI" w:cs="Segoe UI"/>
          <w:sz w:val="22"/>
          <w:szCs w:val="22"/>
        </w:rPr>
        <w:t xml:space="preserve">Plato. </w:t>
      </w:r>
      <w:r w:rsidRPr="00AE1017">
        <w:rPr>
          <w:rFonts w:ascii="Segoe UI" w:hAnsi="Segoe UI" w:cs="Segoe UI"/>
          <w:i/>
          <w:iCs/>
          <w:sz w:val="22"/>
          <w:szCs w:val="22"/>
        </w:rPr>
        <w:t>The Republic</w:t>
      </w:r>
      <w:r w:rsidRPr="00AE1017">
        <w:rPr>
          <w:rFonts w:ascii="Segoe UI" w:hAnsi="Segoe UI" w:cs="Segoe UI"/>
          <w:sz w:val="22"/>
          <w:szCs w:val="22"/>
        </w:rPr>
        <w:t>.  Hollywood, FL: Simon and Brown, 2011.</w:t>
      </w:r>
    </w:p>
    <w:p w14:paraId="32EAE19D" w14:textId="77777777" w:rsidR="00E14EC4" w:rsidRPr="00AE1017" w:rsidRDefault="00E14EC4" w:rsidP="00AE1017">
      <w:pPr>
        <w:numPr>
          <w:ilvl w:val="0"/>
          <w:numId w:val="12"/>
        </w:numPr>
        <w:spacing w:line="220" w:lineRule="exact"/>
        <w:rPr>
          <w:rFonts w:ascii="Segoe UI" w:hAnsi="Segoe UI" w:cs="Segoe UI"/>
          <w:sz w:val="22"/>
          <w:szCs w:val="22"/>
        </w:rPr>
      </w:pPr>
      <w:r w:rsidRPr="00AE1017">
        <w:rPr>
          <w:rFonts w:ascii="Segoe UI" w:hAnsi="Segoe UI" w:cs="Segoe UI"/>
          <w:sz w:val="22"/>
          <w:szCs w:val="22"/>
        </w:rPr>
        <w:t xml:space="preserve">St. Augustine. </w:t>
      </w:r>
      <w:r w:rsidRPr="00AE1017">
        <w:rPr>
          <w:rFonts w:ascii="Segoe UI" w:hAnsi="Segoe UI" w:cs="Segoe UI"/>
          <w:i/>
          <w:iCs/>
          <w:sz w:val="22"/>
          <w:szCs w:val="22"/>
        </w:rPr>
        <w:t>The Confessions of St. Augustine</w:t>
      </w:r>
      <w:r w:rsidRPr="00AE1017">
        <w:rPr>
          <w:rFonts w:ascii="Segoe UI" w:hAnsi="Segoe UI" w:cs="Segoe UI"/>
          <w:sz w:val="22"/>
          <w:szCs w:val="22"/>
        </w:rPr>
        <w:t>. Grand Rapids, MI: Baker Publishing Group, 2008.</w:t>
      </w:r>
    </w:p>
    <w:p w14:paraId="32EAE19F" w14:textId="2857CB7B" w:rsidR="00E14EC4" w:rsidRPr="00AE1017" w:rsidRDefault="00E14EC4" w:rsidP="00AE1017">
      <w:pPr>
        <w:numPr>
          <w:ilvl w:val="0"/>
          <w:numId w:val="12"/>
        </w:numPr>
        <w:spacing w:line="220" w:lineRule="exact"/>
        <w:rPr>
          <w:rFonts w:ascii="Segoe UI" w:hAnsi="Segoe UI" w:cs="Segoe UI"/>
          <w:sz w:val="22"/>
          <w:szCs w:val="22"/>
        </w:rPr>
      </w:pPr>
      <w:r w:rsidRPr="00AE1017">
        <w:rPr>
          <w:rFonts w:ascii="Segoe UI" w:hAnsi="Segoe UI" w:cs="Segoe UI"/>
          <w:sz w:val="22"/>
          <w:szCs w:val="22"/>
        </w:rPr>
        <w:t xml:space="preserve">Machiavelli, </w:t>
      </w:r>
      <w:proofErr w:type="spellStart"/>
      <w:r w:rsidRPr="00AE1017">
        <w:rPr>
          <w:rFonts w:ascii="Segoe UI" w:hAnsi="Segoe UI" w:cs="Segoe UI"/>
          <w:sz w:val="22"/>
          <w:szCs w:val="22"/>
        </w:rPr>
        <w:t>Niccolo</w:t>
      </w:r>
      <w:proofErr w:type="spellEnd"/>
      <w:r w:rsidRPr="00AE1017">
        <w:rPr>
          <w:rFonts w:ascii="Segoe UI" w:hAnsi="Segoe UI" w:cs="Segoe UI"/>
          <w:sz w:val="22"/>
          <w:szCs w:val="22"/>
        </w:rPr>
        <w:t xml:space="preserve">. </w:t>
      </w:r>
      <w:r w:rsidRPr="00AE1017">
        <w:rPr>
          <w:rFonts w:ascii="Segoe UI" w:hAnsi="Segoe UI" w:cs="Segoe UI"/>
          <w:i/>
          <w:iCs/>
          <w:sz w:val="22"/>
          <w:szCs w:val="22"/>
        </w:rPr>
        <w:t>The Prince</w:t>
      </w:r>
      <w:r w:rsidRPr="00AE1017">
        <w:rPr>
          <w:rFonts w:ascii="Segoe UI" w:hAnsi="Segoe UI" w:cs="Segoe UI"/>
          <w:sz w:val="22"/>
          <w:szCs w:val="22"/>
        </w:rPr>
        <w:t>. Hollywood, FL: Simon and Brown, 2012.</w:t>
      </w:r>
    </w:p>
    <w:p w14:paraId="32EAE1A0" w14:textId="77777777" w:rsidR="00FA36BB" w:rsidRPr="00AE1017" w:rsidRDefault="00FA36BB" w:rsidP="00AE1017">
      <w:pPr>
        <w:tabs>
          <w:tab w:val="left" w:pos="444"/>
          <w:tab w:val="left" w:pos="900"/>
          <w:tab w:val="left" w:pos="1350"/>
          <w:tab w:val="left" w:pos="1776"/>
          <w:tab w:val="left" w:pos="2160"/>
        </w:tabs>
        <w:suppressAutoHyphens/>
        <w:spacing w:line="220" w:lineRule="exact"/>
        <w:ind w:left="1350" w:hanging="1350"/>
        <w:rPr>
          <w:rFonts w:ascii="Segoe UI" w:hAnsi="Segoe UI" w:cs="Segoe UI"/>
          <w:sz w:val="22"/>
          <w:szCs w:val="22"/>
          <w:u w:val="single"/>
        </w:rPr>
      </w:pPr>
    </w:p>
    <w:p w14:paraId="32EAE1A2" w14:textId="2A98AB2C" w:rsidR="00E462E8" w:rsidRPr="00AE1017" w:rsidRDefault="007C14C0" w:rsidP="00AE1017">
      <w:pPr>
        <w:tabs>
          <w:tab w:val="left" w:pos="444"/>
          <w:tab w:val="left" w:pos="900"/>
          <w:tab w:val="left" w:pos="1350"/>
          <w:tab w:val="left" w:pos="1776"/>
          <w:tab w:val="left" w:pos="2160"/>
        </w:tabs>
        <w:suppressAutoHyphens/>
        <w:spacing w:line="220" w:lineRule="exact"/>
        <w:ind w:left="1350" w:hanging="1350"/>
        <w:rPr>
          <w:rFonts w:ascii="Segoe UI" w:hAnsi="Segoe UI" w:cs="Segoe UI"/>
          <w:b/>
          <w:sz w:val="22"/>
          <w:szCs w:val="22"/>
          <w:u w:val="single"/>
        </w:rPr>
      </w:pPr>
      <w:r w:rsidRPr="00AE1017">
        <w:rPr>
          <w:rFonts w:ascii="Segoe UI" w:hAnsi="Segoe UI" w:cs="Segoe UI"/>
          <w:sz w:val="22"/>
          <w:szCs w:val="22"/>
        </w:rPr>
        <w:tab/>
      </w:r>
      <w:r w:rsidR="00E462E8" w:rsidRPr="00AE1017">
        <w:rPr>
          <w:rFonts w:ascii="Segoe UI" w:hAnsi="Segoe UI" w:cs="Segoe UI"/>
          <w:b/>
          <w:sz w:val="22"/>
          <w:szCs w:val="22"/>
          <w:u w:val="single"/>
        </w:rPr>
        <w:t>Addendum: Student Learning Outcomes</w:t>
      </w:r>
    </w:p>
    <w:p w14:paraId="32EAE1A3" w14:textId="77777777" w:rsidR="00E462E8" w:rsidRPr="00AE1017" w:rsidRDefault="00E462E8" w:rsidP="00AE1017">
      <w:pPr>
        <w:tabs>
          <w:tab w:val="left" w:pos="444"/>
          <w:tab w:val="left" w:pos="900"/>
          <w:tab w:val="left" w:pos="1350"/>
          <w:tab w:val="left" w:pos="1776"/>
          <w:tab w:val="left" w:pos="2160"/>
        </w:tabs>
        <w:suppressAutoHyphens/>
        <w:spacing w:line="220" w:lineRule="exact"/>
        <w:ind w:left="1350" w:hanging="1350"/>
        <w:rPr>
          <w:rFonts w:ascii="Segoe UI" w:hAnsi="Segoe UI" w:cs="Segoe UI"/>
          <w:sz w:val="22"/>
          <w:szCs w:val="22"/>
          <w:u w:val="single"/>
        </w:rPr>
      </w:pPr>
      <w:r w:rsidRPr="00AE1017">
        <w:rPr>
          <w:rFonts w:ascii="Segoe UI" w:hAnsi="Segoe UI" w:cs="Segoe UI"/>
          <w:sz w:val="22"/>
          <w:szCs w:val="22"/>
        </w:rPr>
        <w:tab/>
        <w:t>Upon completion of this course</w:t>
      </w:r>
      <w:r w:rsidR="007C14C0" w:rsidRPr="00AE1017">
        <w:rPr>
          <w:rFonts w:ascii="Segoe UI" w:hAnsi="Segoe UI" w:cs="Segoe UI"/>
          <w:sz w:val="22"/>
          <w:szCs w:val="22"/>
        </w:rPr>
        <w:t>, our students will be able to do the following</w:t>
      </w:r>
      <w:r w:rsidRPr="00AE1017">
        <w:rPr>
          <w:rFonts w:ascii="Segoe UI" w:hAnsi="Segoe UI" w:cs="Segoe UI"/>
          <w:sz w:val="22"/>
          <w:szCs w:val="22"/>
        </w:rPr>
        <w:t>:</w:t>
      </w:r>
    </w:p>
    <w:p w14:paraId="32EAE1A4" w14:textId="77777777" w:rsidR="00E462E8" w:rsidRPr="00AE1017" w:rsidRDefault="00972C53" w:rsidP="00AE1017">
      <w:pPr>
        <w:widowControl/>
        <w:numPr>
          <w:ilvl w:val="1"/>
          <w:numId w:val="8"/>
        </w:numPr>
        <w:spacing w:line="220" w:lineRule="exact"/>
        <w:ind w:left="900" w:hanging="450"/>
        <w:rPr>
          <w:rFonts w:ascii="Segoe UI" w:hAnsi="Segoe UI" w:cs="Segoe UI"/>
          <w:sz w:val="22"/>
          <w:szCs w:val="22"/>
        </w:rPr>
      </w:pPr>
      <w:r w:rsidRPr="00AE1017">
        <w:rPr>
          <w:rFonts w:ascii="Segoe UI" w:hAnsi="Segoe UI" w:cs="Segoe UI"/>
          <w:sz w:val="22"/>
          <w:szCs w:val="22"/>
        </w:rPr>
        <w:t>A</w:t>
      </w:r>
      <w:r w:rsidR="00E462E8" w:rsidRPr="00AE1017">
        <w:rPr>
          <w:rFonts w:ascii="Segoe UI" w:hAnsi="Segoe UI" w:cs="Segoe UI"/>
          <w:sz w:val="22"/>
          <w:szCs w:val="22"/>
        </w:rPr>
        <w:t>nalyze primary and secondary source</w:t>
      </w:r>
      <w:r w:rsidR="009E6709" w:rsidRPr="00AE1017">
        <w:rPr>
          <w:rFonts w:ascii="Segoe UI" w:hAnsi="Segoe UI" w:cs="Segoe UI"/>
          <w:b/>
          <w:bCs/>
          <w:sz w:val="22"/>
          <w:szCs w:val="22"/>
        </w:rPr>
        <w:t>s</w:t>
      </w:r>
      <w:r w:rsidR="00E462E8" w:rsidRPr="00AE1017">
        <w:rPr>
          <w:rFonts w:ascii="Segoe UI" w:hAnsi="Segoe UI" w:cs="Segoe UI"/>
          <w:sz w:val="22"/>
          <w:szCs w:val="22"/>
        </w:rPr>
        <w:t xml:space="preserve"> </w:t>
      </w:r>
      <w:r w:rsidR="009E6709" w:rsidRPr="00AE1017">
        <w:rPr>
          <w:rFonts w:ascii="Segoe UI" w:hAnsi="Segoe UI" w:cs="Segoe UI"/>
          <w:sz w:val="22"/>
          <w:szCs w:val="22"/>
        </w:rPr>
        <w:t xml:space="preserve">and explain how they support a </w:t>
      </w:r>
      <w:r w:rsidR="00E462E8" w:rsidRPr="00AE1017">
        <w:rPr>
          <w:rFonts w:ascii="Segoe UI" w:hAnsi="Segoe UI" w:cs="Segoe UI"/>
          <w:sz w:val="22"/>
          <w:szCs w:val="22"/>
        </w:rPr>
        <w:t xml:space="preserve">thesis </w:t>
      </w:r>
      <w:r w:rsidR="009E6709" w:rsidRPr="00AE1017">
        <w:rPr>
          <w:rFonts w:ascii="Segoe UI" w:hAnsi="Segoe UI" w:cs="Segoe UI"/>
          <w:sz w:val="22"/>
          <w:szCs w:val="22"/>
        </w:rPr>
        <w:t xml:space="preserve">statement. </w:t>
      </w:r>
    </w:p>
    <w:p w14:paraId="32EAE1A5" w14:textId="77777777" w:rsidR="00E462E8" w:rsidRPr="00AE1017" w:rsidRDefault="00972C53" w:rsidP="00AE1017">
      <w:pPr>
        <w:widowControl/>
        <w:numPr>
          <w:ilvl w:val="1"/>
          <w:numId w:val="8"/>
        </w:numPr>
        <w:spacing w:line="220" w:lineRule="exact"/>
        <w:ind w:left="900" w:hanging="450"/>
        <w:rPr>
          <w:rFonts w:ascii="Segoe UI" w:hAnsi="Segoe UI" w:cs="Segoe UI"/>
          <w:sz w:val="22"/>
          <w:szCs w:val="22"/>
        </w:rPr>
      </w:pPr>
      <w:r w:rsidRPr="00AE1017">
        <w:rPr>
          <w:rFonts w:ascii="Segoe UI" w:hAnsi="Segoe UI" w:cs="Segoe UI"/>
          <w:sz w:val="22"/>
          <w:szCs w:val="22"/>
        </w:rPr>
        <w:t>E</w:t>
      </w:r>
      <w:r w:rsidR="00E462E8" w:rsidRPr="00AE1017">
        <w:rPr>
          <w:rFonts w:ascii="Segoe UI" w:hAnsi="Segoe UI" w:cs="Segoe UI"/>
          <w:sz w:val="22"/>
          <w:szCs w:val="22"/>
        </w:rPr>
        <w:t xml:space="preserve">xplain relationships between </w:t>
      </w:r>
      <w:r w:rsidR="007C14C0" w:rsidRPr="00AE1017">
        <w:rPr>
          <w:rFonts w:ascii="Segoe UI" w:hAnsi="Segoe UI" w:cs="Segoe UI"/>
          <w:sz w:val="22"/>
          <w:szCs w:val="22"/>
        </w:rPr>
        <w:t xml:space="preserve">the causes of historical events </w:t>
      </w:r>
      <w:r w:rsidR="00E462E8" w:rsidRPr="00AE1017">
        <w:rPr>
          <w:rFonts w:ascii="Segoe UI" w:hAnsi="Segoe UI" w:cs="Segoe UI"/>
          <w:sz w:val="22"/>
          <w:szCs w:val="22"/>
        </w:rPr>
        <w:t xml:space="preserve">and their effects. </w:t>
      </w:r>
    </w:p>
    <w:p w14:paraId="32EAE1A6" w14:textId="77777777" w:rsidR="00E462E8" w:rsidRPr="00AE1017" w:rsidRDefault="00972C53" w:rsidP="00AE1017">
      <w:pPr>
        <w:widowControl/>
        <w:numPr>
          <w:ilvl w:val="1"/>
          <w:numId w:val="8"/>
        </w:numPr>
        <w:spacing w:line="220" w:lineRule="exact"/>
        <w:ind w:left="900" w:hanging="450"/>
        <w:rPr>
          <w:rFonts w:ascii="Segoe UI" w:hAnsi="Segoe UI" w:cs="Segoe UI"/>
          <w:sz w:val="22"/>
          <w:szCs w:val="22"/>
        </w:rPr>
      </w:pPr>
      <w:r w:rsidRPr="00AE1017">
        <w:rPr>
          <w:rFonts w:ascii="Segoe UI" w:hAnsi="Segoe UI" w:cs="Segoe UI"/>
          <w:sz w:val="22"/>
          <w:szCs w:val="22"/>
        </w:rPr>
        <w:t>D</w:t>
      </w:r>
      <w:r w:rsidR="00E462E8" w:rsidRPr="00AE1017">
        <w:rPr>
          <w:rFonts w:ascii="Segoe UI" w:hAnsi="Segoe UI" w:cs="Segoe UI"/>
          <w:sz w:val="22"/>
          <w:szCs w:val="22"/>
        </w:rPr>
        <w:t xml:space="preserve">escribe </w:t>
      </w:r>
      <w:r w:rsidR="003B4F7D" w:rsidRPr="00AE1017">
        <w:rPr>
          <w:rFonts w:ascii="Segoe UI" w:hAnsi="Segoe UI" w:cs="Segoe UI"/>
          <w:sz w:val="22"/>
          <w:szCs w:val="22"/>
        </w:rPr>
        <w:t>a relevant individual involved in an historical event and explain his/her significance in this event.</w:t>
      </w:r>
    </w:p>
    <w:p w14:paraId="32EAE1A7" w14:textId="77777777" w:rsidR="00E462E8" w:rsidRPr="00AE1017" w:rsidRDefault="00E462E8" w:rsidP="00AE1017">
      <w:pPr>
        <w:tabs>
          <w:tab w:val="left" w:pos="0"/>
          <w:tab w:val="left" w:pos="444"/>
          <w:tab w:val="left" w:pos="912"/>
          <w:tab w:val="left" w:pos="1344"/>
          <w:tab w:val="left" w:pos="1776"/>
          <w:tab w:val="left" w:pos="2160"/>
        </w:tabs>
        <w:suppressAutoHyphens/>
        <w:spacing w:line="220" w:lineRule="exact"/>
        <w:ind w:hanging="990"/>
        <w:rPr>
          <w:rFonts w:ascii="Segoe UI" w:hAnsi="Segoe UI" w:cs="Segoe UI"/>
          <w:sz w:val="22"/>
          <w:szCs w:val="22"/>
        </w:rPr>
      </w:pPr>
    </w:p>
    <w:p w14:paraId="32EAE1A9" w14:textId="77777777" w:rsidR="00CC2009" w:rsidRPr="00AE1017" w:rsidRDefault="00CC2009" w:rsidP="00AE1017">
      <w:pPr>
        <w:spacing w:line="220" w:lineRule="exact"/>
        <w:rPr>
          <w:rFonts w:ascii="Segoe UI" w:hAnsi="Segoe UI" w:cs="Segoe UI"/>
          <w:sz w:val="22"/>
          <w:szCs w:val="22"/>
        </w:rPr>
      </w:pPr>
    </w:p>
    <w:sectPr w:rsidR="00CC2009" w:rsidRPr="00AE1017" w:rsidSect="00AE1017">
      <w:headerReference w:type="default" r:id="rId10"/>
      <w:footerReference w:type="default" r:id="rId11"/>
      <w:footerReference w:type="first" r:id="rId12"/>
      <w:endnotePr>
        <w:numFmt w:val="decimal"/>
      </w:endnotePr>
      <w:pgSz w:w="12240" w:h="15840"/>
      <w:pgMar w:top="720" w:right="720" w:bottom="720" w:left="72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15807" w14:textId="77777777" w:rsidR="007F13C0" w:rsidRDefault="007F13C0">
      <w:pPr>
        <w:spacing w:line="20" w:lineRule="exact"/>
        <w:rPr>
          <w:sz w:val="24"/>
        </w:rPr>
      </w:pPr>
    </w:p>
  </w:endnote>
  <w:endnote w:type="continuationSeparator" w:id="0">
    <w:p w14:paraId="5D63D6A6" w14:textId="77777777" w:rsidR="007F13C0" w:rsidRDefault="007F13C0">
      <w:r>
        <w:rPr>
          <w:sz w:val="24"/>
        </w:rPr>
        <w:t xml:space="preserve"> </w:t>
      </w:r>
    </w:p>
  </w:endnote>
  <w:endnote w:type="continuationNotice" w:id="1">
    <w:p w14:paraId="44900BEE" w14:textId="77777777" w:rsidR="007F13C0" w:rsidRDefault="007F13C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G Omega">
    <w:altName w:val="Segoe U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087298"/>
      <w:docPartObj>
        <w:docPartGallery w:val="Page Numbers (Bottom of Page)"/>
        <w:docPartUnique/>
      </w:docPartObj>
    </w:sdtPr>
    <w:sdtEndPr>
      <w:rPr>
        <w:rFonts w:ascii="Segoe UI" w:hAnsi="Segoe UI" w:cs="Segoe UI"/>
      </w:rPr>
    </w:sdtEndPr>
    <w:sdtContent>
      <w:sdt>
        <w:sdtPr>
          <w:id w:val="-1705238520"/>
          <w:docPartObj>
            <w:docPartGallery w:val="Page Numbers (Top of Page)"/>
            <w:docPartUnique/>
          </w:docPartObj>
        </w:sdtPr>
        <w:sdtEndPr>
          <w:rPr>
            <w:rFonts w:ascii="Segoe UI" w:hAnsi="Segoe UI" w:cs="Segoe UI"/>
          </w:rPr>
        </w:sdtEndPr>
        <w:sdtContent>
          <w:p w14:paraId="370344CD" w14:textId="4458DF2A" w:rsidR="00AE1017" w:rsidRPr="00AE1017" w:rsidRDefault="00AE1017" w:rsidP="00AE1017">
            <w:pPr>
              <w:pStyle w:val="Footer"/>
              <w:jc w:val="right"/>
              <w:rPr>
                <w:rFonts w:ascii="Segoe UI" w:hAnsi="Segoe UI" w:cs="Segoe UI"/>
              </w:rPr>
            </w:pPr>
            <w:r w:rsidRPr="00AE1017">
              <w:rPr>
                <w:rFonts w:ascii="Segoe UI" w:hAnsi="Segoe UI" w:cs="Segoe UI"/>
              </w:rPr>
              <w:t xml:space="preserve">Page </w:t>
            </w:r>
            <w:r w:rsidRPr="00AE1017">
              <w:rPr>
                <w:rFonts w:ascii="Segoe UI" w:hAnsi="Segoe UI" w:cs="Segoe UI"/>
                <w:bCs/>
              </w:rPr>
              <w:fldChar w:fldCharType="begin"/>
            </w:r>
            <w:r w:rsidRPr="00AE1017">
              <w:rPr>
                <w:rFonts w:ascii="Segoe UI" w:hAnsi="Segoe UI" w:cs="Segoe UI"/>
                <w:bCs/>
              </w:rPr>
              <w:instrText xml:space="preserve"> PAGE </w:instrText>
            </w:r>
            <w:r w:rsidRPr="00AE1017">
              <w:rPr>
                <w:rFonts w:ascii="Segoe UI" w:hAnsi="Segoe UI" w:cs="Segoe UI"/>
                <w:bCs/>
              </w:rPr>
              <w:fldChar w:fldCharType="separate"/>
            </w:r>
            <w:r w:rsidR="00427EE1">
              <w:rPr>
                <w:rFonts w:ascii="Segoe UI" w:hAnsi="Segoe UI" w:cs="Segoe UI"/>
                <w:bCs/>
                <w:noProof/>
              </w:rPr>
              <w:t>4</w:t>
            </w:r>
            <w:r w:rsidRPr="00AE1017">
              <w:rPr>
                <w:rFonts w:ascii="Segoe UI" w:hAnsi="Segoe UI" w:cs="Segoe UI"/>
                <w:bCs/>
              </w:rPr>
              <w:fldChar w:fldCharType="end"/>
            </w:r>
            <w:r w:rsidRPr="00AE1017">
              <w:rPr>
                <w:rFonts w:ascii="Segoe UI" w:hAnsi="Segoe UI" w:cs="Segoe UI"/>
              </w:rPr>
              <w:t xml:space="preserve"> of </w:t>
            </w:r>
            <w:r w:rsidRPr="00AE1017">
              <w:rPr>
                <w:rFonts w:ascii="Segoe UI" w:hAnsi="Segoe UI" w:cs="Segoe UI"/>
                <w:bCs/>
              </w:rPr>
              <w:fldChar w:fldCharType="begin"/>
            </w:r>
            <w:r w:rsidRPr="00AE1017">
              <w:rPr>
                <w:rFonts w:ascii="Segoe UI" w:hAnsi="Segoe UI" w:cs="Segoe UI"/>
                <w:bCs/>
              </w:rPr>
              <w:instrText xml:space="preserve"> NUMPAGES  </w:instrText>
            </w:r>
            <w:r w:rsidRPr="00AE1017">
              <w:rPr>
                <w:rFonts w:ascii="Segoe UI" w:hAnsi="Segoe UI" w:cs="Segoe UI"/>
                <w:bCs/>
              </w:rPr>
              <w:fldChar w:fldCharType="separate"/>
            </w:r>
            <w:r w:rsidR="00427EE1">
              <w:rPr>
                <w:rFonts w:ascii="Segoe UI" w:hAnsi="Segoe UI" w:cs="Segoe UI"/>
                <w:bCs/>
                <w:noProof/>
              </w:rPr>
              <w:t>4</w:t>
            </w:r>
            <w:r w:rsidRPr="00AE1017">
              <w:rPr>
                <w:rFonts w:ascii="Segoe UI" w:hAnsi="Segoe UI" w:cs="Segoe UI"/>
                <w:bCs/>
              </w:rPr>
              <w:fldChar w:fldCharType="end"/>
            </w:r>
          </w:p>
        </w:sdtContent>
      </w:sdt>
    </w:sdtContent>
  </w:sdt>
  <w:p w14:paraId="145D29F3" w14:textId="77777777" w:rsidR="00AE1017" w:rsidRDefault="00AE10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8389789"/>
      <w:docPartObj>
        <w:docPartGallery w:val="Page Numbers (Bottom of Page)"/>
        <w:docPartUnique/>
      </w:docPartObj>
    </w:sdtPr>
    <w:sdtEndPr>
      <w:rPr>
        <w:rFonts w:ascii="Segoe UI" w:hAnsi="Segoe UI" w:cs="Segoe UI"/>
      </w:rPr>
    </w:sdtEndPr>
    <w:sdtContent>
      <w:sdt>
        <w:sdtPr>
          <w:id w:val="-1351255045"/>
          <w:docPartObj>
            <w:docPartGallery w:val="Page Numbers (Top of Page)"/>
            <w:docPartUnique/>
          </w:docPartObj>
        </w:sdtPr>
        <w:sdtEndPr>
          <w:rPr>
            <w:rFonts w:ascii="Segoe UI" w:hAnsi="Segoe UI" w:cs="Segoe UI"/>
          </w:rPr>
        </w:sdtEndPr>
        <w:sdtContent>
          <w:p w14:paraId="7752C70D" w14:textId="14B07210" w:rsidR="00427EE1" w:rsidRPr="00427EE1" w:rsidRDefault="00427EE1" w:rsidP="00427EE1">
            <w:pPr>
              <w:pStyle w:val="Footer"/>
              <w:jc w:val="right"/>
              <w:rPr>
                <w:rFonts w:ascii="Segoe UI" w:hAnsi="Segoe UI" w:cs="Segoe UI"/>
              </w:rPr>
            </w:pPr>
            <w:r w:rsidRPr="00AE1017">
              <w:rPr>
                <w:rFonts w:ascii="Segoe UI" w:hAnsi="Segoe UI" w:cs="Segoe UI"/>
              </w:rPr>
              <w:t xml:space="preserve">Page </w:t>
            </w:r>
            <w:r w:rsidRPr="00AE1017">
              <w:rPr>
                <w:rFonts w:ascii="Segoe UI" w:hAnsi="Segoe UI" w:cs="Segoe UI"/>
                <w:bCs/>
              </w:rPr>
              <w:fldChar w:fldCharType="begin"/>
            </w:r>
            <w:r w:rsidRPr="00AE1017">
              <w:rPr>
                <w:rFonts w:ascii="Segoe UI" w:hAnsi="Segoe UI" w:cs="Segoe UI"/>
                <w:bCs/>
              </w:rPr>
              <w:instrText xml:space="preserve"> PAGE </w:instrText>
            </w:r>
            <w:r w:rsidRPr="00AE1017">
              <w:rPr>
                <w:rFonts w:ascii="Segoe UI" w:hAnsi="Segoe UI" w:cs="Segoe UI"/>
                <w:bCs/>
              </w:rPr>
              <w:fldChar w:fldCharType="separate"/>
            </w:r>
            <w:r>
              <w:rPr>
                <w:rFonts w:ascii="Segoe UI" w:hAnsi="Segoe UI" w:cs="Segoe UI"/>
                <w:bCs/>
                <w:noProof/>
              </w:rPr>
              <w:t>1</w:t>
            </w:r>
            <w:r w:rsidRPr="00AE1017">
              <w:rPr>
                <w:rFonts w:ascii="Segoe UI" w:hAnsi="Segoe UI" w:cs="Segoe UI"/>
                <w:bCs/>
              </w:rPr>
              <w:fldChar w:fldCharType="end"/>
            </w:r>
            <w:r w:rsidRPr="00AE1017">
              <w:rPr>
                <w:rFonts w:ascii="Segoe UI" w:hAnsi="Segoe UI" w:cs="Segoe UI"/>
              </w:rPr>
              <w:t xml:space="preserve"> of </w:t>
            </w:r>
            <w:r w:rsidRPr="00AE1017">
              <w:rPr>
                <w:rFonts w:ascii="Segoe UI" w:hAnsi="Segoe UI" w:cs="Segoe UI"/>
                <w:bCs/>
              </w:rPr>
              <w:fldChar w:fldCharType="begin"/>
            </w:r>
            <w:r w:rsidRPr="00AE1017">
              <w:rPr>
                <w:rFonts w:ascii="Segoe UI" w:hAnsi="Segoe UI" w:cs="Segoe UI"/>
                <w:bCs/>
              </w:rPr>
              <w:instrText xml:space="preserve"> NUMPAGES  </w:instrText>
            </w:r>
            <w:r w:rsidRPr="00AE1017">
              <w:rPr>
                <w:rFonts w:ascii="Segoe UI" w:hAnsi="Segoe UI" w:cs="Segoe UI"/>
                <w:bCs/>
              </w:rPr>
              <w:fldChar w:fldCharType="separate"/>
            </w:r>
            <w:r>
              <w:rPr>
                <w:rFonts w:ascii="Segoe UI" w:hAnsi="Segoe UI" w:cs="Segoe UI"/>
                <w:bCs/>
                <w:noProof/>
              </w:rPr>
              <w:t>4</w:t>
            </w:r>
            <w:r w:rsidRPr="00AE1017">
              <w:rPr>
                <w:rFonts w:ascii="Segoe UI" w:hAnsi="Segoe UI" w:cs="Segoe UI"/>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97852" w14:textId="77777777" w:rsidR="007F13C0" w:rsidRDefault="007F13C0">
      <w:r>
        <w:rPr>
          <w:sz w:val="24"/>
        </w:rPr>
        <w:separator/>
      </w:r>
    </w:p>
  </w:footnote>
  <w:footnote w:type="continuationSeparator" w:id="0">
    <w:p w14:paraId="6BDBF1D3" w14:textId="77777777" w:rsidR="007F13C0" w:rsidRDefault="007F1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6556D" w14:textId="6504170A" w:rsidR="00AE1017" w:rsidRPr="00427EE1" w:rsidRDefault="00AE1017" w:rsidP="00427EE1">
    <w:pPr>
      <w:pStyle w:val="Header"/>
      <w:jc w:val="right"/>
      <w:rPr>
        <w:rFonts w:ascii="Segoe UI" w:hAnsi="Segoe UI" w:cs="Segoe UI"/>
      </w:rPr>
    </w:pPr>
    <w:r w:rsidRPr="00AE1017">
      <w:rPr>
        <w:rFonts w:ascii="Segoe UI" w:hAnsi="Segoe UI" w:cs="Segoe UI"/>
      </w:rPr>
      <w:t>HIST 105</w:t>
    </w:r>
    <w:r w:rsidR="00427EE1">
      <w:rPr>
        <w:rFonts w:ascii="Segoe UI" w:hAnsi="Segoe UI" w:cs="Segoe UI"/>
      </w:rPr>
      <w:t xml:space="preserve"> –</w:t>
    </w:r>
    <w:r w:rsidRPr="00AE1017">
      <w:rPr>
        <w:rFonts w:ascii="Segoe UI" w:hAnsi="Segoe UI" w:cs="Segoe UI"/>
      </w:rPr>
      <w:t xml:space="preserve"> Early Western Civilization</w:t>
    </w:r>
  </w:p>
  <w:p w14:paraId="03FE8549" w14:textId="77777777" w:rsidR="00AE1017" w:rsidRDefault="00AE10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C0D31"/>
    <w:multiLevelType w:val="hybridMultilevel"/>
    <w:tmpl w:val="7C008836"/>
    <w:lvl w:ilvl="0" w:tplc="9266B642">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137518FA"/>
    <w:multiLevelType w:val="hybridMultilevel"/>
    <w:tmpl w:val="C4103B66"/>
    <w:lvl w:ilvl="0" w:tplc="A0AC8CF8">
      <w:start w:val="1"/>
      <w:numFmt w:val="decimal"/>
      <w:lvlText w:val="(%1)"/>
      <w:lvlJc w:val="left"/>
      <w:pPr>
        <w:ind w:left="144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645F4"/>
    <w:multiLevelType w:val="hybridMultilevel"/>
    <w:tmpl w:val="9FF63BD6"/>
    <w:lvl w:ilvl="0" w:tplc="04090011">
      <w:start w:val="1"/>
      <w:numFmt w:val="decimal"/>
      <w:lvlText w:val="%1)"/>
      <w:lvlJc w:val="left"/>
      <w:pPr>
        <w:ind w:left="144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C901F1"/>
    <w:multiLevelType w:val="hybridMultilevel"/>
    <w:tmpl w:val="2AA42F72"/>
    <w:lvl w:ilvl="0" w:tplc="A0F41EE4">
      <w:start w:val="1"/>
      <w:numFmt w:val="lowerLetter"/>
      <w:lvlText w:val="%1."/>
      <w:lvlJc w:val="left"/>
      <w:pPr>
        <w:tabs>
          <w:tab w:val="num" w:pos="3330"/>
        </w:tabs>
        <w:ind w:left="3330" w:hanging="360"/>
      </w:pPr>
      <w:rPr>
        <w:rFonts w:ascii="Arial" w:hAnsi="Arial" w:hint="default"/>
        <w:sz w:val="20"/>
      </w:rPr>
    </w:lvl>
    <w:lvl w:ilvl="1" w:tplc="04090011">
      <w:start w:val="1"/>
      <w:numFmt w:val="decimal"/>
      <w:lvlText w:val="%2)"/>
      <w:lvlJc w:val="left"/>
      <w:pPr>
        <w:tabs>
          <w:tab w:val="num" w:pos="1965"/>
        </w:tabs>
        <w:ind w:left="1965" w:hanging="435"/>
      </w:pPr>
      <w:rPr>
        <w:rFonts w:hint="default"/>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4" w15:restartNumberingAfterBreak="0">
    <w:nsid w:val="2EEE16B5"/>
    <w:multiLevelType w:val="hybridMultilevel"/>
    <w:tmpl w:val="6C8CC49E"/>
    <w:lvl w:ilvl="0" w:tplc="A844DF20">
      <w:start w:val="1"/>
      <w:numFmt w:val="lowerLetter"/>
      <w:lvlText w:val="%1."/>
      <w:lvlJc w:val="left"/>
      <w:pPr>
        <w:tabs>
          <w:tab w:val="num" w:pos="915"/>
        </w:tabs>
        <w:ind w:left="915" w:hanging="465"/>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 w15:restartNumberingAfterBreak="0">
    <w:nsid w:val="32AC3957"/>
    <w:multiLevelType w:val="hybridMultilevel"/>
    <w:tmpl w:val="1B9EFEDA"/>
    <w:lvl w:ilvl="0" w:tplc="A844DF20">
      <w:start w:val="1"/>
      <w:numFmt w:val="lowerLetter"/>
      <w:lvlText w:val="%1."/>
      <w:lvlJc w:val="left"/>
      <w:pPr>
        <w:tabs>
          <w:tab w:val="num" w:pos="915"/>
        </w:tabs>
        <w:ind w:left="915" w:hanging="46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852DA4"/>
    <w:multiLevelType w:val="hybridMultilevel"/>
    <w:tmpl w:val="443C00F8"/>
    <w:lvl w:ilvl="0" w:tplc="04090011">
      <w:start w:val="1"/>
      <w:numFmt w:val="decimal"/>
      <w:lvlText w:val="%1)"/>
      <w:lvlJc w:val="left"/>
      <w:pPr>
        <w:ind w:left="144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5B7C49"/>
    <w:multiLevelType w:val="hybridMultilevel"/>
    <w:tmpl w:val="EA1E17B2"/>
    <w:lvl w:ilvl="0" w:tplc="8AA8BDDA">
      <w:start w:val="1"/>
      <w:numFmt w:val="decimal"/>
      <w:lvlText w:val="(%1)"/>
      <w:lvlJc w:val="left"/>
      <w:pPr>
        <w:tabs>
          <w:tab w:val="num" w:pos="2190"/>
        </w:tabs>
        <w:ind w:left="2190" w:hanging="360"/>
      </w:pPr>
      <w:rPr>
        <w:rFonts w:hint="default"/>
        <w:b w:val="0"/>
      </w:rPr>
    </w:lvl>
    <w:lvl w:ilvl="1" w:tplc="04090019" w:tentative="1">
      <w:start w:val="1"/>
      <w:numFmt w:val="lowerLetter"/>
      <w:lvlText w:val="%2."/>
      <w:lvlJc w:val="left"/>
      <w:pPr>
        <w:tabs>
          <w:tab w:val="num" w:pos="2355"/>
        </w:tabs>
        <w:ind w:left="2355" w:hanging="360"/>
      </w:pPr>
    </w:lvl>
    <w:lvl w:ilvl="2" w:tplc="0409001B" w:tentative="1">
      <w:start w:val="1"/>
      <w:numFmt w:val="lowerRoman"/>
      <w:lvlText w:val="%3."/>
      <w:lvlJc w:val="right"/>
      <w:pPr>
        <w:tabs>
          <w:tab w:val="num" w:pos="3075"/>
        </w:tabs>
        <w:ind w:left="3075" w:hanging="180"/>
      </w:pPr>
    </w:lvl>
    <w:lvl w:ilvl="3" w:tplc="0409000F" w:tentative="1">
      <w:start w:val="1"/>
      <w:numFmt w:val="decimal"/>
      <w:lvlText w:val="%4."/>
      <w:lvlJc w:val="left"/>
      <w:pPr>
        <w:tabs>
          <w:tab w:val="num" w:pos="3795"/>
        </w:tabs>
        <w:ind w:left="3795" w:hanging="360"/>
      </w:pPr>
    </w:lvl>
    <w:lvl w:ilvl="4" w:tplc="04090019" w:tentative="1">
      <w:start w:val="1"/>
      <w:numFmt w:val="lowerLetter"/>
      <w:lvlText w:val="%5."/>
      <w:lvlJc w:val="left"/>
      <w:pPr>
        <w:tabs>
          <w:tab w:val="num" w:pos="4515"/>
        </w:tabs>
        <w:ind w:left="4515" w:hanging="360"/>
      </w:pPr>
    </w:lvl>
    <w:lvl w:ilvl="5" w:tplc="0409001B" w:tentative="1">
      <w:start w:val="1"/>
      <w:numFmt w:val="lowerRoman"/>
      <w:lvlText w:val="%6."/>
      <w:lvlJc w:val="right"/>
      <w:pPr>
        <w:tabs>
          <w:tab w:val="num" w:pos="5235"/>
        </w:tabs>
        <w:ind w:left="5235" w:hanging="180"/>
      </w:pPr>
    </w:lvl>
    <w:lvl w:ilvl="6" w:tplc="0409000F" w:tentative="1">
      <w:start w:val="1"/>
      <w:numFmt w:val="decimal"/>
      <w:lvlText w:val="%7."/>
      <w:lvlJc w:val="left"/>
      <w:pPr>
        <w:tabs>
          <w:tab w:val="num" w:pos="5955"/>
        </w:tabs>
        <w:ind w:left="5955" w:hanging="360"/>
      </w:pPr>
    </w:lvl>
    <w:lvl w:ilvl="7" w:tplc="04090019" w:tentative="1">
      <w:start w:val="1"/>
      <w:numFmt w:val="lowerLetter"/>
      <w:lvlText w:val="%8."/>
      <w:lvlJc w:val="left"/>
      <w:pPr>
        <w:tabs>
          <w:tab w:val="num" w:pos="6675"/>
        </w:tabs>
        <w:ind w:left="6675" w:hanging="360"/>
      </w:pPr>
    </w:lvl>
    <w:lvl w:ilvl="8" w:tplc="0409001B" w:tentative="1">
      <w:start w:val="1"/>
      <w:numFmt w:val="lowerRoman"/>
      <w:lvlText w:val="%9."/>
      <w:lvlJc w:val="right"/>
      <w:pPr>
        <w:tabs>
          <w:tab w:val="num" w:pos="7395"/>
        </w:tabs>
        <w:ind w:left="7395" w:hanging="180"/>
      </w:pPr>
    </w:lvl>
  </w:abstractNum>
  <w:abstractNum w:abstractNumId="8" w15:restartNumberingAfterBreak="0">
    <w:nsid w:val="4D713748"/>
    <w:multiLevelType w:val="hybridMultilevel"/>
    <w:tmpl w:val="3198DF7E"/>
    <w:lvl w:ilvl="0" w:tplc="5A0E2508">
      <w:start w:val="1"/>
      <w:numFmt w:val="decimal"/>
      <w:lvlText w:val="(%1)"/>
      <w:lvlJc w:val="left"/>
      <w:pPr>
        <w:tabs>
          <w:tab w:val="num" w:pos="1275"/>
        </w:tabs>
        <w:ind w:left="1275" w:hanging="36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9" w15:restartNumberingAfterBreak="0">
    <w:nsid w:val="505919CE"/>
    <w:multiLevelType w:val="hybridMultilevel"/>
    <w:tmpl w:val="32D2E902"/>
    <w:lvl w:ilvl="0" w:tplc="A0AC8CF8">
      <w:start w:val="1"/>
      <w:numFmt w:val="decimal"/>
      <w:lvlText w:val="(%1)"/>
      <w:lvlJc w:val="left"/>
      <w:pPr>
        <w:ind w:left="144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F45EBE"/>
    <w:multiLevelType w:val="hybridMultilevel"/>
    <w:tmpl w:val="C5F6E4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8153A1"/>
    <w:multiLevelType w:val="hybridMultilevel"/>
    <w:tmpl w:val="91B4153C"/>
    <w:lvl w:ilvl="0" w:tplc="E02C775E">
      <w:start w:val="1"/>
      <w:numFmt w:val="lowerLetter"/>
      <w:lvlText w:val="%1."/>
      <w:lvlJc w:val="left"/>
      <w:pPr>
        <w:tabs>
          <w:tab w:val="num" w:pos="2880"/>
        </w:tabs>
        <w:ind w:left="2880" w:hanging="360"/>
      </w:pPr>
      <w:rPr>
        <w:rFonts w:ascii="Arial" w:hAnsi="Arial" w:hint="default"/>
        <w:b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3"/>
  </w:num>
  <w:num w:numId="4">
    <w:abstractNumId w:val="4"/>
  </w:num>
  <w:num w:numId="5">
    <w:abstractNumId w:val="5"/>
  </w:num>
  <w:num w:numId="6">
    <w:abstractNumId w:val="8"/>
  </w:num>
  <w:num w:numId="7">
    <w:abstractNumId w:val="7"/>
  </w:num>
  <w:num w:numId="8">
    <w:abstractNumId w:val="10"/>
  </w:num>
  <w:num w:numId="9">
    <w:abstractNumId w:val="1"/>
  </w:num>
  <w:num w:numId="10">
    <w:abstractNumId w:val="2"/>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CD5"/>
    <w:rsid w:val="000547F1"/>
    <w:rsid w:val="00080DDC"/>
    <w:rsid w:val="00085737"/>
    <w:rsid w:val="000961B2"/>
    <w:rsid w:val="000B6057"/>
    <w:rsid w:val="000D1272"/>
    <w:rsid w:val="000F2DED"/>
    <w:rsid w:val="00117682"/>
    <w:rsid w:val="001621D8"/>
    <w:rsid w:val="00184153"/>
    <w:rsid w:val="001B2155"/>
    <w:rsid w:val="001C5F66"/>
    <w:rsid w:val="001D2EDD"/>
    <w:rsid w:val="001E4B79"/>
    <w:rsid w:val="001E56D9"/>
    <w:rsid w:val="0032446C"/>
    <w:rsid w:val="00337877"/>
    <w:rsid w:val="00346B93"/>
    <w:rsid w:val="00356CC2"/>
    <w:rsid w:val="003B4F7D"/>
    <w:rsid w:val="003C438F"/>
    <w:rsid w:val="00417116"/>
    <w:rsid w:val="00427EE1"/>
    <w:rsid w:val="00442FF2"/>
    <w:rsid w:val="00453038"/>
    <w:rsid w:val="0046788D"/>
    <w:rsid w:val="00472837"/>
    <w:rsid w:val="004962BC"/>
    <w:rsid w:val="004A4418"/>
    <w:rsid w:val="004B2063"/>
    <w:rsid w:val="004C1673"/>
    <w:rsid w:val="00527A60"/>
    <w:rsid w:val="00536525"/>
    <w:rsid w:val="00590685"/>
    <w:rsid w:val="005C2B35"/>
    <w:rsid w:val="0064131E"/>
    <w:rsid w:val="00651E1F"/>
    <w:rsid w:val="00682BD2"/>
    <w:rsid w:val="00693941"/>
    <w:rsid w:val="0069752F"/>
    <w:rsid w:val="006A6C26"/>
    <w:rsid w:val="006C78BF"/>
    <w:rsid w:val="006D1163"/>
    <w:rsid w:val="006D684C"/>
    <w:rsid w:val="006F45CE"/>
    <w:rsid w:val="006F7785"/>
    <w:rsid w:val="00762F73"/>
    <w:rsid w:val="007744F2"/>
    <w:rsid w:val="007C14C0"/>
    <w:rsid w:val="007F13C0"/>
    <w:rsid w:val="007F4229"/>
    <w:rsid w:val="0082318C"/>
    <w:rsid w:val="008E66C0"/>
    <w:rsid w:val="0091795F"/>
    <w:rsid w:val="00925CAB"/>
    <w:rsid w:val="00943D7F"/>
    <w:rsid w:val="00972C53"/>
    <w:rsid w:val="009C7458"/>
    <w:rsid w:val="009D7066"/>
    <w:rsid w:val="009E5019"/>
    <w:rsid w:val="009E6709"/>
    <w:rsid w:val="009E76A9"/>
    <w:rsid w:val="009F5DD1"/>
    <w:rsid w:val="00A15D10"/>
    <w:rsid w:val="00A260FB"/>
    <w:rsid w:val="00A46D51"/>
    <w:rsid w:val="00A542DF"/>
    <w:rsid w:val="00A84E87"/>
    <w:rsid w:val="00AC2738"/>
    <w:rsid w:val="00AE1017"/>
    <w:rsid w:val="00B053ED"/>
    <w:rsid w:val="00B4117D"/>
    <w:rsid w:val="00B96A93"/>
    <w:rsid w:val="00B97C3B"/>
    <w:rsid w:val="00BA01FC"/>
    <w:rsid w:val="00BE217F"/>
    <w:rsid w:val="00BE2BF5"/>
    <w:rsid w:val="00C23CD5"/>
    <w:rsid w:val="00C42C1A"/>
    <w:rsid w:val="00C7590E"/>
    <w:rsid w:val="00C778CF"/>
    <w:rsid w:val="00C87D17"/>
    <w:rsid w:val="00CB5179"/>
    <w:rsid w:val="00CC2009"/>
    <w:rsid w:val="00CF007C"/>
    <w:rsid w:val="00D244CF"/>
    <w:rsid w:val="00D24CF4"/>
    <w:rsid w:val="00D32E18"/>
    <w:rsid w:val="00D575CE"/>
    <w:rsid w:val="00D6597C"/>
    <w:rsid w:val="00D96370"/>
    <w:rsid w:val="00DB3C51"/>
    <w:rsid w:val="00DC0F4E"/>
    <w:rsid w:val="00DE08D3"/>
    <w:rsid w:val="00E14EC4"/>
    <w:rsid w:val="00E35F6F"/>
    <w:rsid w:val="00E462E8"/>
    <w:rsid w:val="00E94EE2"/>
    <w:rsid w:val="00EA559A"/>
    <w:rsid w:val="00EA717F"/>
    <w:rsid w:val="00F16D41"/>
    <w:rsid w:val="00F4034E"/>
    <w:rsid w:val="00F71F0C"/>
    <w:rsid w:val="00F75321"/>
    <w:rsid w:val="00F758CF"/>
    <w:rsid w:val="00F939A1"/>
    <w:rsid w:val="00FA3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AE0E0"/>
  <w15:chartTrackingRefBased/>
  <w15:docId w15:val="{71FFCF27-88A7-4417-B3BE-AF8AE890D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paragraph" w:styleId="Heading1">
    <w:name w:val="heading 1"/>
    <w:basedOn w:val="Normal"/>
    <w:next w:val="Normal"/>
    <w:qFormat/>
    <w:pPr>
      <w:keepNext/>
      <w:tabs>
        <w:tab w:val="left" w:pos="0"/>
        <w:tab w:val="right" w:pos="9990"/>
      </w:tabs>
      <w:suppressAutoHyphens/>
      <w:spacing w:line="240" w:lineRule="atLeast"/>
      <w:outlineLvl w:val="0"/>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tabs>
        <w:tab w:val="left" w:pos="450"/>
        <w:tab w:val="left" w:pos="810"/>
      </w:tabs>
      <w:ind w:left="810" w:hanging="810"/>
    </w:pPr>
    <w:rPr>
      <w:rFonts w:ascii="Arial" w:hAnsi="Arial"/>
      <w:snapToGrid w:val="0"/>
    </w:rPr>
  </w:style>
  <w:style w:type="paragraph" w:styleId="BodyText">
    <w:name w:val="Body Text"/>
    <w:basedOn w:val="Normal"/>
    <w:rsid w:val="00472837"/>
    <w:pPr>
      <w:spacing w:after="120"/>
    </w:pPr>
  </w:style>
  <w:style w:type="paragraph" w:customStyle="1" w:styleId="SideHeading">
    <w:name w:val="Side Heading"/>
    <w:basedOn w:val="Heading1"/>
    <w:rsid w:val="00472837"/>
    <w:pPr>
      <w:widowControl/>
      <w:tabs>
        <w:tab w:val="clear" w:pos="0"/>
        <w:tab w:val="clear" w:pos="9990"/>
      </w:tabs>
      <w:suppressAutoHyphens w:val="0"/>
      <w:spacing w:line="240" w:lineRule="auto"/>
    </w:pPr>
    <w:rPr>
      <w:rFonts w:ascii="CG Omega" w:hAnsi="CG Omega"/>
      <w:b/>
      <w:u w:val="none"/>
    </w:rPr>
  </w:style>
  <w:style w:type="paragraph" w:styleId="ListParagraph">
    <w:name w:val="List Paragraph"/>
    <w:basedOn w:val="Normal"/>
    <w:qFormat/>
    <w:rsid w:val="00472837"/>
    <w:pPr>
      <w:ind w:left="720"/>
    </w:pPr>
  </w:style>
  <w:style w:type="paragraph" w:styleId="NormalWeb">
    <w:name w:val="Normal (Web)"/>
    <w:basedOn w:val="Normal"/>
    <w:uiPriority w:val="99"/>
    <w:unhideWhenUsed/>
    <w:rsid w:val="00AE1017"/>
    <w:pPr>
      <w:widowControl/>
    </w:pPr>
    <w:rPr>
      <w:rFonts w:ascii="Times New Roman" w:eastAsiaTheme="minorHAnsi" w:hAnsi="Times New Roman"/>
      <w:sz w:val="24"/>
      <w:szCs w:val="24"/>
    </w:rPr>
  </w:style>
  <w:style w:type="character" w:customStyle="1" w:styleId="GCOUTLINE1">
    <w:name w:val="GC OUTLINE 1"/>
    <w:basedOn w:val="DefaultParagraphFont"/>
    <w:rsid w:val="00AE1017"/>
  </w:style>
  <w:style w:type="paragraph" w:styleId="Header">
    <w:name w:val="header"/>
    <w:basedOn w:val="Normal"/>
    <w:link w:val="HeaderChar"/>
    <w:uiPriority w:val="99"/>
    <w:rsid w:val="00AE1017"/>
    <w:pPr>
      <w:tabs>
        <w:tab w:val="center" w:pos="4680"/>
        <w:tab w:val="right" w:pos="9360"/>
      </w:tabs>
    </w:pPr>
  </w:style>
  <w:style w:type="character" w:customStyle="1" w:styleId="HeaderChar">
    <w:name w:val="Header Char"/>
    <w:basedOn w:val="DefaultParagraphFont"/>
    <w:link w:val="Header"/>
    <w:uiPriority w:val="99"/>
    <w:rsid w:val="00AE1017"/>
    <w:rPr>
      <w:rFonts w:ascii="Courier" w:hAnsi="Courier"/>
    </w:rPr>
  </w:style>
  <w:style w:type="paragraph" w:styleId="Footer">
    <w:name w:val="footer"/>
    <w:basedOn w:val="Normal"/>
    <w:link w:val="FooterChar"/>
    <w:uiPriority w:val="99"/>
    <w:rsid w:val="00AE1017"/>
    <w:pPr>
      <w:tabs>
        <w:tab w:val="center" w:pos="4680"/>
        <w:tab w:val="right" w:pos="9360"/>
      </w:tabs>
    </w:pPr>
  </w:style>
  <w:style w:type="character" w:customStyle="1" w:styleId="FooterChar">
    <w:name w:val="Footer Char"/>
    <w:basedOn w:val="DefaultParagraphFont"/>
    <w:link w:val="Footer"/>
    <w:uiPriority w:val="99"/>
    <w:rsid w:val="00AE1017"/>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E2BDB1-34D7-4300-8B17-764E1097849E}">
  <ds:schemaRefs>
    <ds:schemaRef ds:uri="http://schemas.microsoft.com/sharepoint/v3/contenttype/forms"/>
  </ds:schemaRefs>
</ds:datastoreItem>
</file>

<file path=customXml/itemProps2.xml><?xml version="1.0" encoding="utf-8"?>
<ds:datastoreItem xmlns:ds="http://schemas.openxmlformats.org/officeDocument/2006/customXml" ds:itemID="{ED7E69DF-F754-4D1B-BF73-5DCACAB3C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373681-AF0A-4CCC-99B4-F6169B71D5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1440</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cp:lastModifiedBy>Windows User</cp:lastModifiedBy>
  <cp:revision>3</cp:revision>
  <cp:lastPrinted>2021-06-24T23:39:00Z</cp:lastPrinted>
  <dcterms:created xsi:type="dcterms:W3CDTF">2021-06-24T23:37:00Z</dcterms:created>
  <dcterms:modified xsi:type="dcterms:W3CDTF">2021-06-24T23:39:00Z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