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28" w:rsidRPr="00236963" w:rsidRDefault="00D74F28" w:rsidP="00236963">
      <w:pPr>
        <w:tabs>
          <w:tab w:val="left" w:pos="450"/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236963">
        <w:rPr>
          <w:rFonts w:ascii="Segoe UI" w:hAnsi="Segoe UI" w:cs="Segoe UI"/>
          <w:b/>
          <w:sz w:val="22"/>
          <w:szCs w:val="22"/>
        </w:rPr>
        <w:t>GROSSMONT COLLEGE</w:t>
      </w:r>
    </w:p>
    <w:p w:rsidR="00D74F28" w:rsidRDefault="00D74F28" w:rsidP="00236963">
      <w:pPr>
        <w:tabs>
          <w:tab w:val="left" w:pos="450"/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236963">
        <w:rPr>
          <w:rFonts w:ascii="Segoe UI" w:hAnsi="Segoe UI" w:cs="Segoe UI"/>
          <w:b/>
          <w:sz w:val="22"/>
          <w:szCs w:val="22"/>
        </w:rPr>
        <w:t>Course Outline</w:t>
      </w:r>
      <w:r w:rsidR="00236963" w:rsidRPr="00236963">
        <w:rPr>
          <w:rFonts w:ascii="Segoe UI" w:hAnsi="Segoe UI" w:cs="Segoe UI"/>
          <w:b/>
          <w:sz w:val="22"/>
          <w:szCs w:val="22"/>
        </w:rPr>
        <w:t xml:space="preserve"> of Record</w:t>
      </w:r>
      <w:r w:rsidR="00B62FF0">
        <w:rPr>
          <w:rFonts w:ascii="Segoe UI" w:hAnsi="Segoe UI" w:cs="Segoe UI"/>
          <w:b/>
          <w:sz w:val="22"/>
          <w:szCs w:val="22"/>
        </w:rPr>
        <w:br/>
      </w:r>
    </w:p>
    <w:p w:rsidR="00236963" w:rsidRDefault="00236963" w:rsidP="00236963">
      <w:pPr>
        <w:tabs>
          <w:tab w:val="left" w:pos="0"/>
          <w:tab w:val="left" w:pos="45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Curriculum Committee Approval: 03/16/2021</w:t>
      </w:r>
    </w:p>
    <w:p w:rsidR="00236963" w:rsidRPr="00243294" w:rsidRDefault="00236963" w:rsidP="00236963">
      <w:pPr>
        <w:tabs>
          <w:tab w:val="left" w:pos="0"/>
          <w:tab w:val="left" w:pos="45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GCCCD Governing Board Approval: </w:t>
      </w:r>
      <w:r w:rsidR="00B62FF0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5/18/2021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:rsidR="00D74F28" w:rsidRPr="00236963" w:rsidRDefault="00202545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236963">
        <w:rPr>
          <w:rFonts w:ascii="Segoe UI" w:hAnsi="Segoe UI" w:cs="Segoe UI"/>
          <w:b/>
          <w:sz w:val="22"/>
          <w:szCs w:val="22"/>
          <w:u w:val="single"/>
        </w:rPr>
        <w:t>ETHNIC</w:t>
      </w:r>
      <w:r w:rsidR="00711C71" w:rsidRPr="00236963">
        <w:rPr>
          <w:rFonts w:ascii="Segoe UI" w:hAnsi="Segoe UI" w:cs="Segoe UI"/>
          <w:b/>
          <w:sz w:val="22"/>
          <w:szCs w:val="22"/>
          <w:u w:val="single"/>
        </w:rPr>
        <w:t xml:space="preserve"> STUDIES </w:t>
      </w:r>
      <w:r w:rsidR="00D74F28" w:rsidRPr="00236963">
        <w:rPr>
          <w:rFonts w:ascii="Segoe UI" w:hAnsi="Segoe UI" w:cs="Segoe UI"/>
          <w:b/>
          <w:sz w:val="22"/>
          <w:szCs w:val="22"/>
          <w:u w:val="single"/>
        </w:rPr>
        <w:t>23</w:t>
      </w:r>
      <w:r w:rsidR="00497FFC" w:rsidRPr="00236963">
        <w:rPr>
          <w:rFonts w:ascii="Segoe UI" w:hAnsi="Segoe UI" w:cs="Segoe UI"/>
          <w:b/>
          <w:sz w:val="22"/>
          <w:szCs w:val="22"/>
          <w:u w:val="single"/>
        </w:rPr>
        <w:t>7</w:t>
      </w:r>
      <w:r w:rsidR="00D74F28" w:rsidRPr="00236963">
        <w:rPr>
          <w:rFonts w:ascii="Segoe UI" w:hAnsi="Segoe UI" w:cs="Segoe UI"/>
          <w:b/>
          <w:sz w:val="22"/>
          <w:szCs w:val="22"/>
          <w:u w:val="single"/>
        </w:rPr>
        <w:t>– AMERICAN INDIAN LITERATURE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D74F28" w:rsidRPr="00236963" w:rsidRDefault="00D74F28" w:rsidP="00236963">
      <w:pPr>
        <w:tabs>
          <w:tab w:val="left" w:pos="-720"/>
          <w:tab w:val="left" w:pos="0"/>
          <w:tab w:val="left" w:pos="450"/>
          <w:tab w:val="left" w:pos="720"/>
          <w:tab w:val="left" w:pos="2880"/>
        </w:tabs>
        <w:suppressAutoHyphens/>
        <w:spacing w:line="220" w:lineRule="exact"/>
        <w:ind w:left="720" w:hanging="720"/>
        <w:rPr>
          <w:rStyle w:val="GCOUTLINE1"/>
          <w:rFonts w:ascii="Segoe UI" w:hAnsi="Segoe UI" w:cs="Segoe UI"/>
          <w:sz w:val="22"/>
          <w:szCs w:val="22"/>
        </w:rPr>
      </w:pP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 xml:space="preserve">seq level0 \h \r0 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 xml:space="preserve">seq level1 \h \r0 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 xml:space="preserve">seq level2 \h \r0 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 xml:space="preserve">seq level3 \h \r0 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 xml:space="preserve">seq level4 \h \r0 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 xml:space="preserve">seq level5 \h \r0 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 xml:space="preserve">seq level6 \h \r0 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 xml:space="preserve">seq level7 \h \r0 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="0005777C" w:rsidRPr="00236963">
        <w:rPr>
          <w:rStyle w:val="GCOUTLINE1"/>
          <w:rFonts w:ascii="Segoe UI" w:hAnsi="Segoe UI" w:cs="Segoe UI"/>
          <w:noProof/>
          <w:sz w:val="22"/>
          <w:szCs w:val="22"/>
        </w:rPr>
        <w:t>1</w: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="00236963">
        <w:rPr>
          <w:rStyle w:val="GCOUTLINE1"/>
          <w:rFonts w:ascii="Segoe UI" w:hAnsi="Segoe UI" w:cs="Segoe UI"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Number</w:t>
      </w:r>
      <w:r w:rsidRPr="00236963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Title</w:t>
      </w:r>
      <w:r w:rsidRPr="00236963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b/>
          <w:sz w:val="22"/>
          <w:szCs w:val="22"/>
        </w:rPr>
        <w:tab/>
      </w:r>
      <w:r w:rsidR="00236963" w:rsidRPr="00236963">
        <w:rPr>
          <w:rStyle w:val="GCOUTLINE1"/>
          <w:rFonts w:ascii="Segoe UI" w:hAnsi="Segoe UI" w:cs="Segoe UI"/>
          <w:b/>
          <w:sz w:val="22"/>
          <w:szCs w:val="22"/>
        </w:rPr>
        <w:tab/>
      </w:r>
      <w:r w:rsidR="00236963" w:rsidRPr="00236963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Units</w:t>
      </w:r>
      <w:r w:rsidRPr="00236963">
        <w:rPr>
          <w:rStyle w:val="GCOUTLINE1"/>
          <w:rFonts w:ascii="Segoe UI" w:hAnsi="Segoe UI" w:cs="Segoe UI"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sz w:val="22"/>
          <w:szCs w:val="22"/>
        </w:rPr>
        <w:tab/>
      </w:r>
    </w:p>
    <w:p w:rsidR="004E6180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ab/>
      </w:r>
      <w:r w:rsidR="004E6180" w:rsidRPr="00236963">
        <w:rPr>
          <w:rFonts w:ascii="Segoe UI" w:hAnsi="Segoe UI" w:cs="Segoe UI"/>
          <w:sz w:val="22"/>
          <w:szCs w:val="22"/>
        </w:rPr>
        <w:tab/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ab/>
      </w:r>
      <w:r w:rsidR="00711C71" w:rsidRPr="00236963">
        <w:rPr>
          <w:rFonts w:ascii="Segoe UI" w:hAnsi="Segoe UI" w:cs="Segoe UI"/>
          <w:sz w:val="22"/>
          <w:szCs w:val="22"/>
        </w:rPr>
        <w:t>ETHN</w:t>
      </w:r>
      <w:r w:rsidR="00945E5F" w:rsidRPr="00236963">
        <w:rPr>
          <w:rFonts w:ascii="Segoe UI" w:hAnsi="Segoe UI" w:cs="Segoe UI"/>
          <w:sz w:val="22"/>
          <w:szCs w:val="22"/>
        </w:rPr>
        <w:t xml:space="preserve"> </w:t>
      </w:r>
      <w:r w:rsidRPr="00236963">
        <w:rPr>
          <w:rFonts w:ascii="Segoe UI" w:hAnsi="Segoe UI" w:cs="Segoe UI"/>
          <w:sz w:val="22"/>
          <w:szCs w:val="22"/>
        </w:rPr>
        <w:t>237</w:t>
      </w:r>
      <w:r w:rsidRPr="00236963">
        <w:rPr>
          <w:rFonts w:ascii="Segoe UI" w:hAnsi="Segoe UI" w:cs="Segoe UI"/>
          <w:sz w:val="22"/>
          <w:szCs w:val="22"/>
        </w:rPr>
        <w:tab/>
      </w:r>
      <w:r w:rsidRPr="00236963">
        <w:rPr>
          <w:rFonts w:ascii="Segoe UI" w:hAnsi="Segoe UI" w:cs="Segoe UI"/>
          <w:sz w:val="22"/>
          <w:szCs w:val="22"/>
        </w:rPr>
        <w:tab/>
      </w:r>
      <w:r w:rsidR="00236963">
        <w:rPr>
          <w:rFonts w:ascii="Segoe UI" w:hAnsi="Segoe UI" w:cs="Segoe UI"/>
          <w:sz w:val="22"/>
          <w:szCs w:val="22"/>
        </w:rPr>
        <w:tab/>
      </w:r>
      <w:r w:rsidRPr="00236963">
        <w:rPr>
          <w:rFonts w:ascii="Segoe UI" w:hAnsi="Segoe UI" w:cs="Segoe UI"/>
          <w:sz w:val="22"/>
          <w:szCs w:val="22"/>
        </w:rPr>
        <w:t>American Indian Literature</w:t>
      </w:r>
      <w:r w:rsidRPr="00236963">
        <w:rPr>
          <w:rFonts w:ascii="Segoe UI" w:hAnsi="Segoe UI" w:cs="Segoe UI"/>
          <w:sz w:val="22"/>
          <w:szCs w:val="22"/>
        </w:rPr>
        <w:tab/>
      </w:r>
      <w:r w:rsidRPr="00236963">
        <w:rPr>
          <w:rFonts w:ascii="Segoe UI" w:hAnsi="Segoe UI" w:cs="Segoe UI"/>
          <w:sz w:val="22"/>
          <w:szCs w:val="22"/>
        </w:rPr>
        <w:tab/>
      </w:r>
      <w:r w:rsidR="00236963">
        <w:rPr>
          <w:rFonts w:ascii="Segoe UI" w:hAnsi="Segoe UI" w:cs="Segoe UI"/>
          <w:sz w:val="22"/>
          <w:szCs w:val="22"/>
        </w:rPr>
        <w:tab/>
      </w:r>
      <w:r w:rsidR="00236963">
        <w:rPr>
          <w:rFonts w:ascii="Segoe UI" w:hAnsi="Segoe UI" w:cs="Segoe UI"/>
          <w:sz w:val="22"/>
          <w:szCs w:val="22"/>
        </w:rPr>
        <w:tab/>
      </w:r>
      <w:r w:rsidRPr="00236963">
        <w:rPr>
          <w:rFonts w:ascii="Segoe UI" w:hAnsi="Segoe UI" w:cs="Segoe UI"/>
          <w:sz w:val="22"/>
          <w:szCs w:val="22"/>
        </w:rPr>
        <w:t>3</w:t>
      </w:r>
      <w:r w:rsidRPr="00236963">
        <w:rPr>
          <w:rFonts w:ascii="Segoe UI" w:hAnsi="Segoe UI" w:cs="Segoe UI"/>
          <w:sz w:val="22"/>
          <w:szCs w:val="22"/>
        </w:rPr>
        <w:tab/>
      </w:r>
      <w:r w:rsidRPr="00236963">
        <w:rPr>
          <w:rFonts w:ascii="Segoe UI" w:hAnsi="Segoe UI" w:cs="Segoe UI"/>
          <w:sz w:val="22"/>
          <w:szCs w:val="22"/>
        </w:rPr>
        <w:tab/>
      </w:r>
      <w:r w:rsidRPr="00236963">
        <w:rPr>
          <w:rFonts w:ascii="Segoe UI" w:hAnsi="Segoe UI" w:cs="Segoe UI"/>
          <w:sz w:val="22"/>
          <w:szCs w:val="22"/>
        </w:rPr>
        <w:tab/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36963" w:rsidRPr="00243294" w:rsidRDefault="00236963" w:rsidP="00236963">
      <w:pPr>
        <w:tabs>
          <w:tab w:val="left" w:pos="0"/>
          <w:tab w:val="left" w:pos="45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b/>
          <w:sz w:val="22"/>
          <w:szCs w:val="22"/>
          <w:u w:val="single"/>
        </w:rPr>
        <w:t>Semester Hours</w:t>
      </w:r>
      <w:r w:rsidRPr="00243294">
        <w:rPr>
          <w:rFonts w:ascii="Segoe UI" w:hAnsi="Segoe UI" w:cs="Segoe UI"/>
          <w:b/>
          <w:sz w:val="22"/>
          <w:szCs w:val="22"/>
        </w:rPr>
        <w:tab/>
      </w:r>
    </w:p>
    <w:p w:rsidR="00236963" w:rsidRPr="00C01399" w:rsidRDefault="00236963" w:rsidP="00236963">
      <w:pPr>
        <w:tabs>
          <w:tab w:val="left" w:pos="-720"/>
          <w:tab w:val="left" w:pos="450"/>
          <w:tab w:val="left" w:pos="2700"/>
          <w:tab w:val="left" w:pos="3960"/>
          <w:tab w:val="left" w:pos="5580"/>
          <w:tab w:val="left" w:pos="7110"/>
          <w:tab w:val="left" w:pos="756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43294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:rsidR="00227F85" w:rsidRPr="00236963" w:rsidRDefault="00227F85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D74F28" w:rsidRPr="00236963" w:rsidRDefault="00D74F28" w:rsidP="00236963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="0005777C" w:rsidRPr="00236963">
        <w:rPr>
          <w:rStyle w:val="GCOUTLINE1"/>
          <w:rFonts w:ascii="Segoe UI" w:hAnsi="Segoe UI" w:cs="Segoe UI"/>
          <w:noProof/>
          <w:sz w:val="22"/>
          <w:szCs w:val="22"/>
        </w:rPr>
        <w:t>2</w: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236963">
        <w:rPr>
          <w:rStyle w:val="GCOUTLINE1"/>
          <w:rFonts w:ascii="Segoe UI" w:hAnsi="Segoe UI" w:cs="Segoe UI"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ab/>
      </w:r>
      <w:r w:rsidR="00236963">
        <w:rPr>
          <w:rFonts w:ascii="Segoe UI" w:hAnsi="Segoe UI" w:cs="Segoe UI"/>
          <w:sz w:val="22"/>
          <w:szCs w:val="22"/>
        </w:rPr>
        <w:t>None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D74F28" w:rsidRPr="00236963" w:rsidRDefault="00D74F28" w:rsidP="00236963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ind w:left="720" w:hanging="720"/>
        <w:rPr>
          <w:rFonts w:ascii="Segoe UI" w:hAnsi="Segoe UI" w:cs="Segoe UI"/>
          <w:b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ab/>
      </w:r>
      <w:r w:rsidRPr="00236963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ab/>
        <w:t>N</w:t>
      </w:r>
      <w:r w:rsidR="00236963">
        <w:rPr>
          <w:rFonts w:ascii="Segoe UI" w:hAnsi="Segoe UI" w:cs="Segoe UI"/>
          <w:sz w:val="22"/>
          <w:szCs w:val="22"/>
        </w:rPr>
        <w:t>one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ab/>
      </w:r>
      <w:r w:rsidRPr="00236963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ab/>
      </w:r>
      <w:r w:rsidR="00236963">
        <w:rPr>
          <w:rFonts w:ascii="Segoe UI" w:hAnsi="Segoe UI" w:cs="Segoe UI"/>
          <w:sz w:val="22"/>
          <w:szCs w:val="22"/>
        </w:rPr>
        <w:t>None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D74F28" w:rsidRPr="00236963" w:rsidRDefault="00D74F28" w:rsidP="00236963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="0005777C" w:rsidRPr="00236963">
        <w:rPr>
          <w:rStyle w:val="GCOUTLINE1"/>
          <w:rFonts w:ascii="Segoe UI" w:hAnsi="Segoe UI" w:cs="Segoe UI"/>
          <w:noProof/>
          <w:sz w:val="22"/>
          <w:szCs w:val="22"/>
        </w:rPr>
        <w:t>3</w: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236963">
        <w:rPr>
          <w:rStyle w:val="GCOUTLINE1"/>
          <w:rFonts w:ascii="Segoe UI" w:hAnsi="Segoe UI" w:cs="Segoe UI"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A survey and literary analysis of American Indian literature; folk, creation and origin stories, legends, and poetry from the oral tradition to contemporary American Indian authors.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D74F28" w:rsidRPr="00236963" w:rsidRDefault="00D74F28" w:rsidP="00236963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="0005777C" w:rsidRPr="00236963">
        <w:rPr>
          <w:rStyle w:val="GCOUTLINE1"/>
          <w:rFonts w:ascii="Segoe UI" w:hAnsi="Segoe UI" w:cs="Segoe UI"/>
          <w:noProof/>
          <w:sz w:val="22"/>
          <w:szCs w:val="22"/>
        </w:rPr>
        <w:t>4</w: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236963">
        <w:rPr>
          <w:rStyle w:val="GCOUTLINE1"/>
          <w:rFonts w:ascii="Segoe UI" w:hAnsi="Segoe UI" w:cs="Segoe UI"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ab/>
        <w:t>The student will:</w:t>
      </w:r>
    </w:p>
    <w:p w:rsidR="00D74F28" w:rsidRPr="00236963" w:rsidRDefault="00D74F28" w:rsidP="00236963">
      <w:pPr>
        <w:numPr>
          <w:ilvl w:val="0"/>
          <w:numId w:val="4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Analyze, interpret, and assess American Indian literary works.</w:t>
      </w:r>
    </w:p>
    <w:p w:rsidR="00D74F28" w:rsidRPr="00236963" w:rsidRDefault="00D74F28" w:rsidP="00236963">
      <w:pPr>
        <w:numPr>
          <w:ilvl w:val="0"/>
          <w:numId w:val="4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Demonstrate an ability to speak and write about literary expressions of American Indian culture.</w:t>
      </w:r>
    </w:p>
    <w:p w:rsidR="00D74F28" w:rsidRPr="00236963" w:rsidRDefault="00D74F28" w:rsidP="00236963">
      <w:pPr>
        <w:numPr>
          <w:ilvl w:val="0"/>
          <w:numId w:val="4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Evaluate the dynamic and growing literature of the American Indian.</w:t>
      </w:r>
    </w:p>
    <w:p w:rsidR="00D74F28" w:rsidRPr="00236963" w:rsidRDefault="00D74F28" w:rsidP="00236963">
      <w:pPr>
        <w:numPr>
          <w:ilvl w:val="0"/>
          <w:numId w:val="4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Distinguish between American Indian and Euro-American literary themes in terms of historical and social significance.</w:t>
      </w:r>
    </w:p>
    <w:p w:rsidR="00D74F28" w:rsidRPr="00236963" w:rsidRDefault="00D74F28" w:rsidP="00236963">
      <w:pPr>
        <w:numPr>
          <w:ilvl w:val="0"/>
          <w:numId w:val="4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 xml:space="preserve">Assess the social and political impact of the literature on American culture and </w:t>
      </w:r>
      <w:proofErr w:type="gramStart"/>
      <w:r w:rsidRPr="00236963">
        <w:rPr>
          <w:rFonts w:ascii="Segoe UI" w:hAnsi="Segoe UI" w:cs="Segoe UI"/>
          <w:sz w:val="22"/>
          <w:szCs w:val="22"/>
        </w:rPr>
        <w:t>society at large</w:t>
      </w:r>
      <w:proofErr w:type="gramEnd"/>
      <w:r w:rsidRPr="00236963">
        <w:rPr>
          <w:rFonts w:ascii="Segoe UI" w:hAnsi="Segoe UI" w:cs="Segoe UI"/>
          <w:sz w:val="22"/>
          <w:szCs w:val="22"/>
        </w:rPr>
        <w:t>.</w:t>
      </w:r>
    </w:p>
    <w:p w:rsidR="0057790F" w:rsidRPr="00236963" w:rsidRDefault="0057790F" w:rsidP="00236963">
      <w:pPr>
        <w:numPr>
          <w:ilvl w:val="0"/>
          <w:numId w:val="4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Identify relationships between American Indian literature and American Indian linguistic religious, political, philosophical, and social developments in history and contemporary society.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D74F28" w:rsidRPr="00236963" w:rsidRDefault="00D74F28" w:rsidP="00236963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="0005777C" w:rsidRPr="00236963">
        <w:rPr>
          <w:rStyle w:val="GCOUTLINE1"/>
          <w:rFonts w:ascii="Segoe UI" w:hAnsi="Segoe UI" w:cs="Segoe UI"/>
          <w:noProof/>
          <w:sz w:val="22"/>
          <w:szCs w:val="22"/>
        </w:rPr>
        <w:t>5</w: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t>.</w: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 xml:space="preserve">seq level1 \h \r0 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t xml:space="preserve"> </w:t>
      </w:r>
      <w:r w:rsidRPr="00236963">
        <w:rPr>
          <w:rStyle w:val="GCOUTLINE1"/>
          <w:rFonts w:ascii="Segoe UI" w:hAnsi="Segoe UI" w:cs="Segoe UI"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ab/>
        <w:t xml:space="preserve">Standard </w:t>
      </w:r>
      <w:r w:rsidR="00B62FF0">
        <w:rPr>
          <w:rFonts w:ascii="Segoe UI" w:hAnsi="Segoe UI" w:cs="Segoe UI"/>
          <w:sz w:val="22"/>
          <w:szCs w:val="22"/>
        </w:rPr>
        <w:t>C</w:t>
      </w:r>
      <w:r w:rsidRPr="00236963">
        <w:rPr>
          <w:rFonts w:ascii="Segoe UI" w:hAnsi="Segoe UI" w:cs="Segoe UI"/>
          <w:sz w:val="22"/>
          <w:szCs w:val="22"/>
        </w:rPr>
        <w:t>la</w:t>
      </w:r>
      <w:r w:rsidR="00236963">
        <w:rPr>
          <w:rFonts w:ascii="Segoe UI" w:hAnsi="Segoe UI" w:cs="Segoe UI"/>
          <w:sz w:val="22"/>
          <w:szCs w:val="22"/>
        </w:rPr>
        <w:t>ssroom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D74F28" w:rsidRPr="00236963" w:rsidRDefault="00D74F28" w:rsidP="00236963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="0005777C" w:rsidRPr="00236963">
        <w:rPr>
          <w:rStyle w:val="GCOUTLINE1"/>
          <w:rFonts w:ascii="Segoe UI" w:hAnsi="Segoe UI" w:cs="Segoe UI"/>
          <w:noProof/>
          <w:sz w:val="22"/>
          <w:szCs w:val="22"/>
        </w:rPr>
        <w:t>6</w: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236963">
        <w:rPr>
          <w:rStyle w:val="GCOUTLINE1"/>
          <w:rFonts w:ascii="Segoe UI" w:hAnsi="Segoe UI" w:cs="Segoe UI"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D74F28" w:rsidRPr="00236963" w:rsidRDefault="00236963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D74F28" w:rsidRPr="00236963" w:rsidRDefault="00D74F28" w:rsidP="00236963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="0005777C" w:rsidRPr="00236963">
        <w:rPr>
          <w:rStyle w:val="GCOUTLINE1"/>
          <w:rFonts w:ascii="Segoe UI" w:hAnsi="Segoe UI" w:cs="Segoe UI"/>
          <w:noProof/>
          <w:sz w:val="22"/>
          <w:szCs w:val="22"/>
        </w:rPr>
        <w:t>7</w: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236963">
        <w:rPr>
          <w:rStyle w:val="GCOUTLINE1"/>
          <w:rFonts w:ascii="Segoe UI" w:hAnsi="Segoe UI" w:cs="Segoe UI"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D74F28" w:rsidRPr="00236963" w:rsidRDefault="00D74F28" w:rsidP="00236963">
      <w:pPr>
        <w:numPr>
          <w:ilvl w:val="0"/>
          <w:numId w:val="5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American Indian stories and legends comprising oral tradition.</w:t>
      </w:r>
    </w:p>
    <w:p w:rsidR="00D74F28" w:rsidRPr="00236963" w:rsidRDefault="00D74F28" w:rsidP="00236963">
      <w:pPr>
        <w:numPr>
          <w:ilvl w:val="0"/>
          <w:numId w:val="5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Socio-economic, political and cultural influences on American Indian literature.</w:t>
      </w:r>
    </w:p>
    <w:p w:rsidR="00D74F28" w:rsidRPr="00236963" w:rsidRDefault="00D74F28" w:rsidP="00236963">
      <w:pPr>
        <w:numPr>
          <w:ilvl w:val="0"/>
          <w:numId w:val="5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Early writings of Indian authors.</w:t>
      </w:r>
    </w:p>
    <w:p w:rsidR="00D74F28" w:rsidRPr="00236963" w:rsidRDefault="00D74F28" w:rsidP="00236963">
      <w:pPr>
        <w:numPr>
          <w:ilvl w:val="0"/>
          <w:numId w:val="5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Contemporary writing of Indian authors.</w:t>
      </w:r>
    </w:p>
    <w:p w:rsidR="0057790F" w:rsidRPr="00236963" w:rsidRDefault="00D74F28" w:rsidP="00236963">
      <w:pPr>
        <w:numPr>
          <w:ilvl w:val="0"/>
          <w:numId w:val="5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Readings and literary critiques in poetry, fiction, and short stories by Indian authors.</w:t>
      </w:r>
    </w:p>
    <w:p w:rsidR="0057790F" w:rsidRPr="00236963" w:rsidRDefault="0057790F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D74F28" w:rsidRPr="00236963" w:rsidRDefault="00D74F28" w:rsidP="00236963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ind w:left="720" w:hanging="720"/>
        <w:rPr>
          <w:rFonts w:ascii="Segoe UI" w:hAnsi="Segoe UI" w:cs="Segoe UI"/>
          <w:b/>
          <w:sz w:val="22"/>
          <w:szCs w:val="22"/>
        </w:rPr>
      </w:pP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="0005777C" w:rsidRPr="00236963">
        <w:rPr>
          <w:rStyle w:val="GCOUTLINE1"/>
          <w:rFonts w:ascii="Segoe UI" w:hAnsi="Segoe UI" w:cs="Segoe UI"/>
          <w:noProof/>
          <w:sz w:val="22"/>
          <w:szCs w:val="22"/>
        </w:rPr>
        <w:t>8</w: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236963">
        <w:rPr>
          <w:rStyle w:val="GCOUTLINE1"/>
          <w:rFonts w:ascii="Segoe UI" w:hAnsi="Segoe UI" w:cs="Segoe UI"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497FFC" w:rsidRPr="00236963" w:rsidRDefault="00497FFC" w:rsidP="00236963">
      <w:pPr>
        <w:numPr>
          <w:ilvl w:val="0"/>
          <w:numId w:val="6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Lecture</w:t>
      </w:r>
    </w:p>
    <w:p w:rsidR="00D74F28" w:rsidRPr="00236963" w:rsidRDefault="00D74F28" w:rsidP="00236963">
      <w:pPr>
        <w:numPr>
          <w:ilvl w:val="0"/>
          <w:numId w:val="6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Oral and written reports.</w:t>
      </w:r>
    </w:p>
    <w:p w:rsidR="00711C71" w:rsidRPr="00236963" w:rsidRDefault="00D74F28" w:rsidP="00236963">
      <w:pPr>
        <w:numPr>
          <w:ilvl w:val="0"/>
          <w:numId w:val="6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Class discussion.</w:t>
      </w:r>
    </w:p>
    <w:p w:rsidR="00D74F28" w:rsidRPr="00236963" w:rsidRDefault="00A12A64" w:rsidP="00236963">
      <w:pPr>
        <w:numPr>
          <w:ilvl w:val="0"/>
          <w:numId w:val="6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O</w:t>
      </w:r>
      <w:r w:rsidR="00D74F28" w:rsidRPr="00236963">
        <w:rPr>
          <w:rFonts w:ascii="Segoe UI" w:hAnsi="Segoe UI" w:cs="Segoe UI"/>
          <w:sz w:val="22"/>
          <w:szCs w:val="22"/>
        </w:rPr>
        <w:t>ther standard library media.</w:t>
      </w:r>
    </w:p>
    <w:p w:rsidR="00D74F28" w:rsidRPr="00236963" w:rsidRDefault="00D74F28" w:rsidP="00236963">
      <w:pPr>
        <w:numPr>
          <w:ilvl w:val="0"/>
          <w:numId w:val="6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Guest storytellers.</w:t>
      </w:r>
      <w:r w:rsidRPr="00236963">
        <w:rPr>
          <w:rFonts w:ascii="Segoe UI" w:hAnsi="Segoe UI" w:cs="Segoe UI"/>
          <w:sz w:val="22"/>
          <w:szCs w:val="22"/>
        </w:rPr>
        <w:tab/>
      </w:r>
      <w:r w:rsidR="00B62FF0">
        <w:rPr>
          <w:rFonts w:ascii="Segoe UI" w:hAnsi="Segoe UI" w:cs="Segoe UI"/>
          <w:sz w:val="22"/>
          <w:szCs w:val="22"/>
        </w:rPr>
        <w:br/>
      </w:r>
      <w:r w:rsidR="00B62FF0">
        <w:rPr>
          <w:rFonts w:ascii="Segoe UI" w:hAnsi="Segoe UI" w:cs="Segoe UI"/>
          <w:sz w:val="22"/>
          <w:szCs w:val="22"/>
        </w:rPr>
        <w:br/>
      </w:r>
      <w:r w:rsidR="00B62FF0">
        <w:rPr>
          <w:rFonts w:ascii="Segoe UI" w:hAnsi="Segoe UI" w:cs="Segoe UI"/>
          <w:sz w:val="22"/>
          <w:szCs w:val="22"/>
        </w:rPr>
        <w:br/>
      </w:r>
      <w:r w:rsidR="00B62FF0"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D74F28" w:rsidRPr="00236963" w:rsidRDefault="00D74F28" w:rsidP="00236963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236963">
        <w:rPr>
          <w:rStyle w:val="GCOUTLINE1"/>
          <w:rFonts w:ascii="Segoe UI" w:hAnsi="Segoe UI" w:cs="Segoe UI"/>
          <w:sz w:val="22"/>
          <w:szCs w:val="22"/>
        </w:rPr>
        <w:lastRenderedPageBreak/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="0005777C" w:rsidRPr="00236963">
        <w:rPr>
          <w:rStyle w:val="GCOUTLINE1"/>
          <w:rFonts w:ascii="Segoe UI" w:hAnsi="Segoe UI" w:cs="Segoe UI"/>
          <w:noProof/>
          <w:sz w:val="22"/>
          <w:szCs w:val="22"/>
        </w:rPr>
        <w:t>9</w: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236963">
        <w:rPr>
          <w:rStyle w:val="GCOUTLINE1"/>
          <w:rFonts w:ascii="Segoe UI" w:hAnsi="Segoe UI" w:cs="Segoe UI"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D74F28" w:rsidRPr="00236963" w:rsidRDefault="00D74F28" w:rsidP="00236963">
      <w:pPr>
        <w:numPr>
          <w:ilvl w:val="0"/>
          <w:numId w:val="7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Written exams to evaluate knowledge of the works and the historical background.</w:t>
      </w:r>
    </w:p>
    <w:p w:rsidR="00D74F28" w:rsidRPr="00236963" w:rsidRDefault="00D74F28" w:rsidP="00236963">
      <w:pPr>
        <w:numPr>
          <w:ilvl w:val="0"/>
          <w:numId w:val="7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Oral discussions to evaluate the student’s appreciation for the works.</w:t>
      </w:r>
    </w:p>
    <w:p w:rsidR="00D74F28" w:rsidRPr="00236963" w:rsidRDefault="00D74F28" w:rsidP="00236963">
      <w:pPr>
        <w:numPr>
          <w:ilvl w:val="0"/>
          <w:numId w:val="7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Written critical papers to evaluate both the student’s understanding of the works and ability to express relevant ideas about their value.</w:t>
      </w:r>
    </w:p>
    <w:p w:rsidR="00D74F28" w:rsidRPr="00236963" w:rsidRDefault="00D74F28" w:rsidP="00236963">
      <w:pPr>
        <w:numPr>
          <w:ilvl w:val="0"/>
          <w:numId w:val="7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trike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Final examination</w:t>
      </w:r>
      <w:r w:rsidR="00A12A64" w:rsidRPr="00236963">
        <w:rPr>
          <w:rFonts w:ascii="Segoe UI" w:hAnsi="Segoe UI" w:cs="Segoe UI"/>
          <w:sz w:val="22"/>
          <w:szCs w:val="22"/>
        </w:rPr>
        <w:t>, project</w:t>
      </w:r>
      <w:r w:rsidR="00B62FF0">
        <w:rPr>
          <w:rFonts w:ascii="Segoe UI" w:hAnsi="Segoe UI" w:cs="Segoe UI"/>
          <w:sz w:val="22"/>
          <w:szCs w:val="22"/>
        </w:rPr>
        <w:t>,</w:t>
      </w:r>
      <w:r w:rsidR="00A12A64" w:rsidRPr="00236963">
        <w:rPr>
          <w:rFonts w:ascii="Segoe UI" w:hAnsi="Segoe UI" w:cs="Segoe UI"/>
          <w:sz w:val="22"/>
          <w:szCs w:val="22"/>
        </w:rPr>
        <w:t xml:space="preserve"> </w:t>
      </w:r>
      <w:r w:rsidR="00B62FF0">
        <w:rPr>
          <w:rFonts w:ascii="Segoe UI" w:hAnsi="Segoe UI" w:cs="Segoe UI"/>
          <w:sz w:val="22"/>
          <w:szCs w:val="22"/>
        </w:rPr>
        <w:t>or</w:t>
      </w:r>
      <w:r w:rsidR="00A12A64" w:rsidRPr="00236963">
        <w:rPr>
          <w:rFonts w:ascii="Segoe UI" w:hAnsi="Segoe UI" w:cs="Segoe UI"/>
          <w:sz w:val="22"/>
          <w:szCs w:val="22"/>
        </w:rPr>
        <w:t xml:space="preserve"> portfolio. 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D74F28" w:rsidRPr="00236963" w:rsidRDefault="00D74F28" w:rsidP="00236963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="0005777C" w:rsidRPr="00236963">
        <w:rPr>
          <w:rStyle w:val="GCOUTLINE1"/>
          <w:rFonts w:ascii="Segoe UI" w:hAnsi="Segoe UI" w:cs="Segoe UI"/>
          <w:noProof/>
          <w:sz w:val="22"/>
          <w:szCs w:val="22"/>
        </w:rPr>
        <w:t>10</w: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236963">
        <w:rPr>
          <w:rStyle w:val="GCOUTLINE1"/>
          <w:rFonts w:ascii="Segoe UI" w:hAnsi="Segoe UI" w:cs="Segoe UI"/>
          <w:sz w:val="22"/>
          <w:szCs w:val="22"/>
        </w:rPr>
        <w:tab/>
      </w:r>
      <w:r w:rsidRPr="00236963">
        <w:rPr>
          <w:rStyle w:val="GCOUTLINE1"/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:rsidR="00D74F28" w:rsidRPr="00236963" w:rsidRDefault="00D74F28" w:rsidP="00236963">
      <w:pPr>
        <w:numPr>
          <w:ilvl w:val="0"/>
          <w:numId w:val="8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Assigned readings from text.</w:t>
      </w:r>
    </w:p>
    <w:p w:rsidR="00D74F28" w:rsidRPr="00236963" w:rsidRDefault="00D74F28" w:rsidP="00236963">
      <w:pPr>
        <w:numPr>
          <w:ilvl w:val="0"/>
          <w:numId w:val="8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Individual and group projects.</w:t>
      </w:r>
    </w:p>
    <w:p w:rsidR="00D74F28" w:rsidRPr="00236963" w:rsidRDefault="00D74F28" w:rsidP="00236963">
      <w:pPr>
        <w:numPr>
          <w:ilvl w:val="0"/>
          <w:numId w:val="8"/>
        </w:numPr>
        <w:tabs>
          <w:tab w:val="left" w:pos="-720"/>
          <w:tab w:val="left" w:pos="45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Library research on projects</w:t>
      </w:r>
      <w:r w:rsidR="00A12A64" w:rsidRPr="00236963">
        <w:rPr>
          <w:rFonts w:ascii="Segoe UI" w:hAnsi="Segoe UI" w:cs="Segoe UI"/>
          <w:sz w:val="22"/>
          <w:szCs w:val="22"/>
        </w:rPr>
        <w:t>, e.g.,</w:t>
      </w:r>
      <w:r w:rsidR="00F60E2F" w:rsidRPr="00236963">
        <w:rPr>
          <w:rFonts w:ascii="Segoe UI" w:hAnsi="Segoe UI" w:cs="Segoe UI"/>
          <w:sz w:val="22"/>
          <w:szCs w:val="22"/>
        </w:rPr>
        <w:t xml:space="preserve"> reading presentations (</w:t>
      </w:r>
      <w:r w:rsidR="00A12A64" w:rsidRPr="00236963">
        <w:rPr>
          <w:rFonts w:ascii="Segoe UI" w:hAnsi="Segoe UI" w:cs="Segoe UI"/>
          <w:sz w:val="22"/>
          <w:szCs w:val="22"/>
        </w:rPr>
        <w:t>the poetry of Joy Harjo</w:t>
      </w:r>
      <w:r w:rsidR="00F60E2F" w:rsidRPr="00236963">
        <w:rPr>
          <w:rFonts w:ascii="Segoe UI" w:hAnsi="Segoe UI" w:cs="Segoe UI"/>
          <w:sz w:val="22"/>
          <w:szCs w:val="22"/>
        </w:rPr>
        <w:t>)</w:t>
      </w:r>
      <w:r w:rsidR="00A12A64" w:rsidRPr="00236963">
        <w:rPr>
          <w:rFonts w:ascii="Segoe UI" w:hAnsi="Segoe UI" w:cs="Segoe UI"/>
          <w:sz w:val="22"/>
          <w:szCs w:val="22"/>
        </w:rPr>
        <w:t>,</w:t>
      </w:r>
      <w:r w:rsidR="00F60E2F" w:rsidRPr="00236963">
        <w:rPr>
          <w:rFonts w:ascii="Segoe UI" w:hAnsi="Segoe UI" w:cs="Segoe UI"/>
          <w:sz w:val="22"/>
          <w:szCs w:val="22"/>
        </w:rPr>
        <w:t xml:space="preserve"> or essays</w:t>
      </w:r>
      <w:r w:rsidR="00A12A64" w:rsidRPr="00236963">
        <w:rPr>
          <w:rFonts w:ascii="Segoe UI" w:hAnsi="Segoe UI" w:cs="Segoe UI"/>
          <w:sz w:val="22"/>
          <w:szCs w:val="22"/>
        </w:rPr>
        <w:t xml:space="preserve"> </w:t>
      </w:r>
      <w:r w:rsidR="00F60E2F" w:rsidRPr="00236963">
        <w:rPr>
          <w:rFonts w:ascii="Segoe UI" w:hAnsi="Segoe UI" w:cs="Segoe UI"/>
          <w:sz w:val="22"/>
          <w:szCs w:val="22"/>
        </w:rPr>
        <w:t>(influence of Vine Deloria or Paula Gunn Allen).</w:t>
      </w:r>
    </w:p>
    <w:p w:rsidR="00D74F28" w:rsidRPr="00236963" w:rsidRDefault="00D74F28" w:rsidP="00236963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:rsidR="00D74F28" w:rsidRPr="00236963" w:rsidRDefault="00D74F28" w:rsidP="00236963">
      <w:pPr>
        <w:tabs>
          <w:tab w:val="left" w:pos="-720"/>
          <w:tab w:val="left" w:pos="0"/>
          <w:tab w:val="left" w:pos="45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  <w:u w:val="single"/>
        </w:rPr>
      </w:pP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1"/>
          <w:rFonts w:ascii="Segoe UI" w:hAnsi="Segoe UI" w:cs="Segoe UI"/>
          <w:sz w:val="22"/>
          <w:szCs w:val="22"/>
        </w:rPr>
        <w:instrText>seq level0 \*arabic</w:instrTex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separate"/>
      </w:r>
      <w:r w:rsidR="0005777C" w:rsidRPr="00236963">
        <w:rPr>
          <w:rStyle w:val="GCOUTLINE1"/>
          <w:rFonts w:ascii="Segoe UI" w:hAnsi="Segoe UI" w:cs="Segoe UI"/>
          <w:noProof/>
          <w:sz w:val="22"/>
          <w:szCs w:val="22"/>
        </w:rPr>
        <w:t>11</w:t>
      </w:r>
      <w:r w:rsidRPr="00236963">
        <w:rPr>
          <w:rStyle w:val="GCOUTLINE1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1"/>
          <w:rFonts w:ascii="Segoe UI" w:hAnsi="Segoe UI" w:cs="Segoe UI"/>
          <w:sz w:val="22"/>
          <w:szCs w:val="22"/>
        </w:rPr>
        <w:t xml:space="preserve">. </w:t>
      </w:r>
      <w:r w:rsidRPr="00236963">
        <w:rPr>
          <w:rStyle w:val="GCOUTLINE1"/>
          <w:rFonts w:ascii="Segoe UI" w:hAnsi="Segoe UI" w:cs="Segoe UI"/>
          <w:sz w:val="22"/>
          <w:szCs w:val="22"/>
        </w:rPr>
        <w:tab/>
      </w:r>
      <w:r w:rsidR="00711C71" w:rsidRPr="00236963">
        <w:rPr>
          <w:rStyle w:val="GCOUTLINE1"/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Pr="00236963">
        <w:rPr>
          <w:rStyle w:val="GCOUTLINE1"/>
          <w:rFonts w:ascii="Segoe UI" w:hAnsi="Segoe UI" w:cs="Segoe UI"/>
          <w:b/>
          <w:sz w:val="22"/>
          <w:szCs w:val="22"/>
          <w:u w:val="single"/>
        </w:rPr>
        <w:t>Texts</w:t>
      </w:r>
    </w:p>
    <w:p w:rsidR="00D74F28" w:rsidRPr="00236963" w:rsidRDefault="00D74F28" w:rsidP="00236963">
      <w:pPr>
        <w:tabs>
          <w:tab w:val="left" w:pos="-720"/>
          <w:tab w:val="left" w:pos="450"/>
          <w:tab w:val="left" w:pos="720"/>
          <w:tab w:val="left" w:pos="900"/>
        </w:tabs>
        <w:suppressAutoHyphens/>
        <w:spacing w:line="220" w:lineRule="exact"/>
        <w:ind w:left="900" w:hanging="1080"/>
        <w:rPr>
          <w:rStyle w:val="GCOUTLINE2"/>
          <w:rFonts w:ascii="Segoe UI" w:hAnsi="Segoe UI" w:cs="Segoe UI"/>
          <w:sz w:val="22"/>
          <w:szCs w:val="22"/>
        </w:rPr>
      </w:pPr>
      <w:r w:rsidRPr="00236963">
        <w:rPr>
          <w:rStyle w:val="GCOUTLINE2"/>
          <w:rFonts w:ascii="Segoe UI" w:hAnsi="Segoe UI" w:cs="Segoe UI"/>
          <w:sz w:val="22"/>
          <w:szCs w:val="22"/>
        </w:rPr>
        <w:tab/>
      </w:r>
      <w:r w:rsidRPr="00236963">
        <w:rPr>
          <w:rStyle w:val="GCOUTLINE2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2"/>
          <w:rFonts w:ascii="Segoe UI" w:hAnsi="Segoe UI" w:cs="Segoe UI"/>
          <w:sz w:val="22"/>
          <w:szCs w:val="22"/>
        </w:rPr>
        <w:instrText>seq level1 \*alphabetic</w:instrText>
      </w:r>
      <w:r w:rsidRPr="00236963">
        <w:rPr>
          <w:rStyle w:val="GCOUTLINE2"/>
          <w:rFonts w:ascii="Segoe UI" w:hAnsi="Segoe UI" w:cs="Segoe UI"/>
          <w:sz w:val="22"/>
          <w:szCs w:val="22"/>
        </w:rPr>
        <w:fldChar w:fldCharType="separate"/>
      </w:r>
      <w:r w:rsidR="0005777C" w:rsidRPr="00236963">
        <w:rPr>
          <w:rStyle w:val="GCOUTLINE2"/>
          <w:rFonts w:ascii="Segoe UI" w:hAnsi="Segoe UI" w:cs="Segoe UI"/>
          <w:noProof/>
          <w:sz w:val="22"/>
          <w:szCs w:val="22"/>
        </w:rPr>
        <w:t>a</w:t>
      </w:r>
      <w:r w:rsidRPr="00236963">
        <w:rPr>
          <w:rStyle w:val="GCOUTLINE2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2"/>
          <w:rFonts w:ascii="Segoe UI" w:hAnsi="Segoe UI" w:cs="Segoe UI"/>
          <w:sz w:val="22"/>
          <w:szCs w:val="22"/>
        </w:rPr>
        <w:t xml:space="preserve">. </w:t>
      </w:r>
      <w:r w:rsidR="00236963">
        <w:rPr>
          <w:rStyle w:val="GCOUTLINE2"/>
          <w:rFonts w:ascii="Segoe UI" w:hAnsi="Segoe UI" w:cs="Segoe UI"/>
          <w:sz w:val="22"/>
          <w:szCs w:val="22"/>
        </w:rPr>
        <w:tab/>
      </w:r>
      <w:r w:rsidR="00236963">
        <w:rPr>
          <w:rStyle w:val="GCOUTLINE2"/>
          <w:rFonts w:ascii="Segoe UI" w:hAnsi="Segoe UI" w:cs="Segoe UI"/>
          <w:sz w:val="22"/>
          <w:szCs w:val="22"/>
        </w:rPr>
        <w:tab/>
      </w:r>
      <w:r w:rsidR="00236963" w:rsidRPr="00B62FF0">
        <w:rPr>
          <w:rStyle w:val="GCOUTLINE1"/>
          <w:rFonts w:ascii="Segoe UI" w:hAnsi="Segoe UI" w:cs="Segoe UI"/>
          <w:sz w:val="22"/>
          <w:szCs w:val="22"/>
          <w:u w:val="single"/>
        </w:rPr>
        <w:t>Representative</w:t>
      </w:r>
      <w:r w:rsidR="00236963" w:rsidRPr="00B62FF0">
        <w:rPr>
          <w:rStyle w:val="GCOUTLINE2"/>
          <w:rFonts w:ascii="Segoe UI" w:hAnsi="Segoe UI" w:cs="Segoe UI"/>
          <w:sz w:val="22"/>
          <w:szCs w:val="22"/>
          <w:u w:val="single"/>
        </w:rPr>
        <w:t xml:space="preserve"> </w:t>
      </w:r>
      <w:r w:rsidRPr="00B62FF0">
        <w:rPr>
          <w:rStyle w:val="GCOUTLINE2"/>
          <w:rFonts w:ascii="Segoe UI" w:hAnsi="Segoe UI" w:cs="Segoe UI"/>
          <w:sz w:val="22"/>
          <w:szCs w:val="22"/>
          <w:u w:val="single"/>
        </w:rPr>
        <w:t>Texts:</w:t>
      </w:r>
    </w:p>
    <w:p w:rsidR="00FA7F0B" w:rsidRPr="00236963" w:rsidRDefault="00FA7F0B" w:rsidP="00236963">
      <w:pPr>
        <w:numPr>
          <w:ilvl w:val="0"/>
          <w:numId w:val="9"/>
        </w:numPr>
        <w:tabs>
          <w:tab w:val="left" w:pos="-720"/>
          <w:tab w:val="left" w:pos="450"/>
          <w:tab w:val="left" w:pos="720"/>
        </w:tabs>
        <w:suppressAutoHyphens/>
        <w:spacing w:line="220" w:lineRule="exact"/>
        <w:ind w:left="1440" w:hanging="540"/>
        <w:rPr>
          <w:rStyle w:val="GCOUTLINE2"/>
          <w:rFonts w:ascii="Segoe UI" w:hAnsi="Segoe UI" w:cs="Segoe UI"/>
          <w:sz w:val="22"/>
          <w:szCs w:val="22"/>
        </w:rPr>
      </w:pPr>
      <w:r w:rsidRPr="00236963">
        <w:rPr>
          <w:rStyle w:val="GCOUTLINE2"/>
          <w:rFonts w:ascii="Segoe UI" w:hAnsi="Segoe UI" w:cs="Segoe UI"/>
          <w:sz w:val="22"/>
          <w:szCs w:val="22"/>
        </w:rPr>
        <w:t xml:space="preserve">Alexie, Sherman.  </w:t>
      </w:r>
      <w:r w:rsidRPr="00236963">
        <w:rPr>
          <w:rStyle w:val="GCOUTLINE2"/>
          <w:rFonts w:ascii="Segoe UI" w:hAnsi="Segoe UI" w:cs="Segoe UI"/>
          <w:i/>
          <w:iCs/>
          <w:sz w:val="22"/>
          <w:szCs w:val="22"/>
        </w:rPr>
        <w:t xml:space="preserve">The </w:t>
      </w:r>
      <w:proofErr w:type="gramStart"/>
      <w:r w:rsidRPr="00236963">
        <w:rPr>
          <w:rStyle w:val="GCOUTLINE2"/>
          <w:rFonts w:ascii="Segoe UI" w:hAnsi="Segoe UI" w:cs="Segoe UI"/>
          <w:i/>
          <w:iCs/>
          <w:sz w:val="22"/>
          <w:szCs w:val="22"/>
        </w:rPr>
        <w:t>Absolutely True</w:t>
      </w:r>
      <w:proofErr w:type="gramEnd"/>
      <w:r w:rsidRPr="00236963">
        <w:rPr>
          <w:rStyle w:val="GCOUTLINE2"/>
          <w:rFonts w:ascii="Segoe UI" w:hAnsi="Segoe UI" w:cs="Segoe UI"/>
          <w:i/>
          <w:iCs/>
          <w:sz w:val="22"/>
          <w:szCs w:val="22"/>
        </w:rPr>
        <w:t xml:space="preserve"> Diary of a Part-Time Indian.</w:t>
      </w:r>
      <w:r w:rsidRPr="00236963">
        <w:rPr>
          <w:rStyle w:val="GCOUTLINE2"/>
          <w:rFonts w:ascii="Segoe UI" w:hAnsi="Segoe UI" w:cs="Segoe UI"/>
          <w:sz w:val="22"/>
          <w:szCs w:val="22"/>
        </w:rPr>
        <w:t xml:space="preserve"> Boston: Little, Brown, 2009.</w:t>
      </w:r>
    </w:p>
    <w:p w:rsidR="00D74F28" w:rsidRPr="00236963" w:rsidRDefault="00D74F28" w:rsidP="00236963">
      <w:pPr>
        <w:numPr>
          <w:ilvl w:val="0"/>
          <w:numId w:val="9"/>
        </w:numPr>
        <w:tabs>
          <w:tab w:val="left" w:pos="-720"/>
          <w:tab w:val="left" w:pos="450"/>
          <w:tab w:val="left" w:pos="720"/>
        </w:tabs>
        <w:suppressAutoHyphens/>
        <w:spacing w:line="220" w:lineRule="exact"/>
        <w:ind w:left="1440" w:hanging="540"/>
        <w:rPr>
          <w:rStyle w:val="GCOUTLINE2"/>
          <w:rFonts w:ascii="Segoe UI" w:hAnsi="Segoe UI" w:cs="Segoe UI"/>
          <w:sz w:val="22"/>
          <w:szCs w:val="22"/>
        </w:rPr>
      </w:pPr>
      <w:r w:rsidRPr="00236963">
        <w:rPr>
          <w:rStyle w:val="GCOUTLINE2"/>
          <w:rFonts w:ascii="Segoe UI" w:hAnsi="Segoe UI" w:cs="Segoe UI"/>
          <w:sz w:val="22"/>
          <w:szCs w:val="22"/>
        </w:rPr>
        <w:t xml:space="preserve">Bruchac, Joseph, Ed. </w:t>
      </w:r>
      <w:r w:rsidRPr="00236963">
        <w:rPr>
          <w:rStyle w:val="GCOUTLINE2"/>
          <w:rFonts w:ascii="Segoe UI" w:hAnsi="Segoe UI" w:cs="Segoe UI"/>
          <w:i/>
          <w:sz w:val="22"/>
          <w:szCs w:val="22"/>
        </w:rPr>
        <w:t>Smoke Rising</w:t>
      </w:r>
      <w:r w:rsidRPr="00236963">
        <w:rPr>
          <w:rStyle w:val="GCOUTLINE2"/>
          <w:rFonts w:ascii="Segoe UI" w:hAnsi="Segoe UI" w:cs="Segoe UI"/>
          <w:sz w:val="22"/>
          <w:szCs w:val="22"/>
        </w:rPr>
        <w:t>. Detroit: Visible Ink Press, 1995.</w:t>
      </w:r>
    </w:p>
    <w:p w:rsidR="00D74F28" w:rsidRPr="00236963" w:rsidRDefault="00D74F28" w:rsidP="00236963">
      <w:pPr>
        <w:numPr>
          <w:ilvl w:val="0"/>
          <w:numId w:val="9"/>
        </w:numPr>
        <w:tabs>
          <w:tab w:val="left" w:pos="-720"/>
          <w:tab w:val="left" w:pos="450"/>
          <w:tab w:val="left" w:pos="720"/>
        </w:tabs>
        <w:suppressAutoHyphens/>
        <w:spacing w:line="220" w:lineRule="exact"/>
        <w:ind w:left="1440" w:hanging="540"/>
        <w:rPr>
          <w:rStyle w:val="GCOUTLINE2"/>
          <w:rFonts w:ascii="Segoe UI" w:hAnsi="Segoe UI" w:cs="Segoe UI"/>
          <w:sz w:val="22"/>
          <w:szCs w:val="22"/>
        </w:rPr>
      </w:pPr>
      <w:r w:rsidRPr="00236963">
        <w:rPr>
          <w:rStyle w:val="GCOUTLINE2"/>
          <w:rFonts w:ascii="Segoe UI" w:hAnsi="Segoe UI" w:cs="Segoe UI"/>
          <w:sz w:val="22"/>
          <w:szCs w:val="22"/>
        </w:rPr>
        <w:t xml:space="preserve">Allen, Paula Gunn. </w:t>
      </w:r>
      <w:r w:rsidRPr="00236963">
        <w:rPr>
          <w:rStyle w:val="GCOUTLINE2"/>
          <w:rFonts w:ascii="Segoe UI" w:hAnsi="Segoe UI" w:cs="Segoe UI"/>
          <w:i/>
          <w:sz w:val="22"/>
          <w:szCs w:val="22"/>
        </w:rPr>
        <w:t>Spider Woman’s Granddaughters</w:t>
      </w:r>
      <w:r w:rsidRPr="00236963">
        <w:rPr>
          <w:rStyle w:val="GCOUTLINE2"/>
          <w:rFonts w:ascii="Segoe UI" w:hAnsi="Segoe UI" w:cs="Segoe UI"/>
          <w:sz w:val="22"/>
          <w:szCs w:val="22"/>
        </w:rPr>
        <w:t>. New York: Fawcett Columbine, 1989.</w:t>
      </w:r>
    </w:p>
    <w:p w:rsidR="00A12A64" w:rsidRPr="00236963" w:rsidRDefault="00A12A64" w:rsidP="00236963">
      <w:pPr>
        <w:numPr>
          <w:ilvl w:val="0"/>
          <w:numId w:val="9"/>
        </w:numPr>
        <w:tabs>
          <w:tab w:val="left" w:pos="-720"/>
          <w:tab w:val="left" w:pos="450"/>
          <w:tab w:val="left" w:pos="720"/>
        </w:tabs>
        <w:suppressAutoHyphens/>
        <w:spacing w:line="220" w:lineRule="exact"/>
        <w:ind w:left="1440" w:hanging="540"/>
        <w:rPr>
          <w:rStyle w:val="GCOUTLINE2"/>
          <w:rFonts w:ascii="Segoe UI" w:hAnsi="Segoe UI" w:cs="Segoe UI"/>
          <w:sz w:val="22"/>
          <w:szCs w:val="22"/>
        </w:rPr>
      </w:pPr>
      <w:r w:rsidRPr="00236963">
        <w:rPr>
          <w:rStyle w:val="GCOUTLINE2"/>
          <w:rFonts w:ascii="Segoe UI" w:hAnsi="Segoe UI" w:cs="Segoe UI"/>
          <w:sz w:val="22"/>
          <w:szCs w:val="22"/>
        </w:rPr>
        <w:t xml:space="preserve">Furman, C Marie and Dean Rader, </w:t>
      </w:r>
      <w:proofErr w:type="gramStart"/>
      <w:r w:rsidRPr="00236963">
        <w:rPr>
          <w:rStyle w:val="GCOUTLINE2"/>
          <w:rFonts w:ascii="Segoe UI" w:hAnsi="Segoe UI" w:cs="Segoe UI"/>
          <w:sz w:val="22"/>
          <w:szCs w:val="22"/>
        </w:rPr>
        <w:t>eds</w:t>
      </w:r>
      <w:proofErr w:type="gramEnd"/>
      <w:r w:rsidRPr="00236963">
        <w:rPr>
          <w:rStyle w:val="GCOUTLINE2"/>
          <w:rFonts w:ascii="Segoe UI" w:hAnsi="Segoe UI" w:cs="Segoe UI"/>
          <w:sz w:val="22"/>
          <w:szCs w:val="22"/>
        </w:rPr>
        <w:t xml:space="preserve">.  </w:t>
      </w:r>
      <w:r w:rsidRPr="00236963">
        <w:rPr>
          <w:rStyle w:val="GCOUTLINE2"/>
          <w:rFonts w:ascii="Segoe UI" w:hAnsi="Segoe UI" w:cs="Segoe UI"/>
          <w:i/>
          <w:iCs/>
          <w:sz w:val="22"/>
          <w:szCs w:val="22"/>
        </w:rPr>
        <w:t>Native Voices:  Indigenous American Poetry, Craft and Conversations</w:t>
      </w:r>
      <w:r w:rsidRPr="00236963">
        <w:rPr>
          <w:rStyle w:val="GCOUTLINE2"/>
          <w:rFonts w:ascii="Segoe UI" w:hAnsi="Segoe UI" w:cs="Segoe UI"/>
          <w:sz w:val="22"/>
          <w:szCs w:val="22"/>
        </w:rPr>
        <w:t>.  North Adams, MA:  Tupelo Press, 2019.</w:t>
      </w:r>
    </w:p>
    <w:p w:rsidR="00FA7F0B" w:rsidRPr="00236963" w:rsidRDefault="00FA7F0B" w:rsidP="00236963">
      <w:pPr>
        <w:numPr>
          <w:ilvl w:val="0"/>
          <w:numId w:val="9"/>
        </w:numPr>
        <w:tabs>
          <w:tab w:val="left" w:pos="-720"/>
          <w:tab w:val="left" w:pos="450"/>
          <w:tab w:val="left" w:pos="720"/>
        </w:tabs>
        <w:suppressAutoHyphens/>
        <w:spacing w:line="220" w:lineRule="exact"/>
        <w:ind w:left="1440" w:hanging="540"/>
        <w:rPr>
          <w:rStyle w:val="GCOUTLINE2"/>
          <w:rFonts w:ascii="Segoe UI" w:hAnsi="Segoe UI" w:cs="Segoe UI"/>
          <w:sz w:val="22"/>
          <w:szCs w:val="22"/>
        </w:rPr>
      </w:pPr>
      <w:r w:rsidRPr="00236963">
        <w:rPr>
          <w:rStyle w:val="GCOUTLINE2"/>
          <w:rFonts w:ascii="Segoe UI" w:hAnsi="Segoe UI" w:cs="Segoe UI"/>
          <w:sz w:val="22"/>
          <w:szCs w:val="22"/>
        </w:rPr>
        <w:t>Harjo, Joy.  An American Sunrise:  Poems.  Ashland, OR: Blackstone Pub, 2019.</w:t>
      </w:r>
    </w:p>
    <w:p w:rsidR="00D74F28" w:rsidRPr="00236963" w:rsidRDefault="00D74F28" w:rsidP="00236963">
      <w:pPr>
        <w:numPr>
          <w:ilvl w:val="0"/>
          <w:numId w:val="9"/>
        </w:numPr>
        <w:tabs>
          <w:tab w:val="left" w:pos="-720"/>
          <w:tab w:val="left" w:pos="450"/>
          <w:tab w:val="left" w:pos="720"/>
        </w:tabs>
        <w:suppressAutoHyphens/>
        <w:spacing w:line="220" w:lineRule="exact"/>
        <w:ind w:left="1440" w:hanging="540"/>
        <w:rPr>
          <w:rStyle w:val="GCOUTLINE2"/>
          <w:rFonts w:ascii="Segoe UI" w:hAnsi="Segoe UI" w:cs="Segoe UI"/>
          <w:sz w:val="22"/>
          <w:szCs w:val="22"/>
        </w:rPr>
      </w:pPr>
      <w:r w:rsidRPr="00236963">
        <w:rPr>
          <w:rStyle w:val="GCOUTLINE2"/>
          <w:rFonts w:ascii="Segoe UI" w:hAnsi="Segoe UI" w:cs="Segoe UI"/>
          <w:sz w:val="22"/>
          <w:szCs w:val="22"/>
        </w:rPr>
        <w:t xml:space="preserve">Momaday, N. Scott. </w:t>
      </w:r>
      <w:r w:rsidRPr="00236963">
        <w:rPr>
          <w:rStyle w:val="GCOUTLINE2"/>
          <w:rFonts w:ascii="Segoe UI" w:hAnsi="Segoe UI" w:cs="Segoe UI"/>
          <w:i/>
          <w:sz w:val="22"/>
          <w:szCs w:val="22"/>
        </w:rPr>
        <w:t>House Made of Dawn</w:t>
      </w:r>
      <w:r w:rsidRPr="00236963">
        <w:rPr>
          <w:rStyle w:val="GCOUTLINE2"/>
          <w:rFonts w:ascii="Segoe UI" w:hAnsi="Segoe UI" w:cs="Segoe UI"/>
          <w:sz w:val="22"/>
          <w:szCs w:val="22"/>
        </w:rPr>
        <w:t>. New York: Harper Collins, 1968.</w:t>
      </w:r>
    </w:p>
    <w:p w:rsidR="00D74F28" w:rsidRPr="00236963" w:rsidRDefault="00D74F28" w:rsidP="00236963">
      <w:pPr>
        <w:numPr>
          <w:ilvl w:val="0"/>
          <w:numId w:val="9"/>
        </w:numPr>
        <w:tabs>
          <w:tab w:val="left" w:pos="-720"/>
          <w:tab w:val="left" w:pos="450"/>
          <w:tab w:val="left" w:pos="720"/>
        </w:tabs>
        <w:suppressAutoHyphens/>
        <w:spacing w:line="220" w:lineRule="exact"/>
        <w:ind w:left="1440" w:hanging="540"/>
        <w:rPr>
          <w:rStyle w:val="GCOUTLINE2"/>
          <w:rFonts w:ascii="Segoe UI" w:hAnsi="Segoe UI" w:cs="Segoe UI"/>
          <w:sz w:val="22"/>
          <w:szCs w:val="22"/>
        </w:rPr>
      </w:pPr>
      <w:r w:rsidRPr="00236963">
        <w:rPr>
          <w:rStyle w:val="GCOUTLINE2"/>
          <w:rFonts w:ascii="Segoe UI" w:hAnsi="Segoe UI" w:cs="Segoe UI"/>
          <w:sz w:val="22"/>
          <w:szCs w:val="22"/>
        </w:rPr>
        <w:t xml:space="preserve">Silko, Leslie Marmon. </w:t>
      </w:r>
      <w:r w:rsidRPr="00236963">
        <w:rPr>
          <w:rStyle w:val="GCOUTLINE2"/>
          <w:rFonts w:ascii="Segoe UI" w:hAnsi="Segoe UI" w:cs="Segoe UI"/>
          <w:i/>
          <w:sz w:val="22"/>
          <w:szCs w:val="22"/>
        </w:rPr>
        <w:t>Ceremony</w:t>
      </w:r>
      <w:r w:rsidRPr="00236963">
        <w:rPr>
          <w:rStyle w:val="GCOUTLINE2"/>
          <w:rFonts w:ascii="Segoe UI" w:hAnsi="Segoe UI" w:cs="Segoe UI"/>
          <w:sz w:val="22"/>
          <w:szCs w:val="22"/>
        </w:rPr>
        <w:t>. New York: Penguin, 1977.</w:t>
      </w:r>
    </w:p>
    <w:p w:rsidR="00FA7F0B" w:rsidRPr="00236963" w:rsidRDefault="00D74F28" w:rsidP="00236963">
      <w:pPr>
        <w:numPr>
          <w:ilvl w:val="0"/>
          <w:numId w:val="9"/>
        </w:numPr>
        <w:tabs>
          <w:tab w:val="left" w:pos="-720"/>
          <w:tab w:val="left" w:pos="450"/>
          <w:tab w:val="left" w:pos="720"/>
        </w:tabs>
        <w:suppressAutoHyphens/>
        <w:spacing w:line="220" w:lineRule="exact"/>
        <w:ind w:left="1440" w:hanging="540"/>
        <w:rPr>
          <w:rFonts w:ascii="Segoe UI" w:hAnsi="Segoe UI" w:cs="Segoe UI"/>
          <w:sz w:val="22"/>
          <w:szCs w:val="22"/>
        </w:rPr>
      </w:pPr>
      <w:r w:rsidRPr="00236963">
        <w:rPr>
          <w:rStyle w:val="GCOUTLINE2"/>
          <w:rFonts w:ascii="Segoe UI" w:hAnsi="Segoe UI" w:cs="Segoe UI"/>
          <w:sz w:val="22"/>
          <w:szCs w:val="22"/>
        </w:rPr>
        <w:t xml:space="preserve">Zolbrod, Paul. </w:t>
      </w:r>
      <w:r w:rsidRPr="00236963">
        <w:rPr>
          <w:rStyle w:val="GCOUTLINE2"/>
          <w:rFonts w:ascii="Segoe UI" w:hAnsi="Segoe UI" w:cs="Segoe UI"/>
          <w:i/>
          <w:sz w:val="22"/>
          <w:szCs w:val="22"/>
        </w:rPr>
        <w:t xml:space="preserve">Dine </w:t>
      </w:r>
      <w:proofErr w:type="spellStart"/>
      <w:r w:rsidR="00FA7F0B" w:rsidRPr="00236963">
        <w:rPr>
          <w:rStyle w:val="GCOUTLINE2"/>
          <w:rFonts w:ascii="Segoe UI" w:hAnsi="Segoe UI" w:cs="Segoe UI"/>
          <w:i/>
          <w:sz w:val="22"/>
          <w:szCs w:val="22"/>
        </w:rPr>
        <w:t>B</w:t>
      </w:r>
      <w:r w:rsidRPr="00236963">
        <w:rPr>
          <w:rStyle w:val="GCOUTLINE2"/>
          <w:rFonts w:ascii="Segoe UI" w:hAnsi="Segoe UI" w:cs="Segoe UI"/>
          <w:i/>
          <w:sz w:val="22"/>
          <w:szCs w:val="22"/>
        </w:rPr>
        <w:t>ahane</w:t>
      </w:r>
      <w:proofErr w:type="spellEnd"/>
      <w:r w:rsidRPr="00236963">
        <w:rPr>
          <w:rStyle w:val="GCOUTLINE2"/>
          <w:rFonts w:ascii="Segoe UI" w:hAnsi="Segoe UI" w:cs="Segoe UI"/>
          <w:i/>
          <w:sz w:val="22"/>
          <w:szCs w:val="22"/>
        </w:rPr>
        <w:t>: The Navajo Creation Story</w:t>
      </w:r>
      <w:r w:rsidRPr="00236963">
        <w:rPr>
          <w:rStyle w:val="GCOUTLINE2"/>
          <w:rFonts w:ascii="Segoe UI" w:hAnsi="Segoe UI" w:cs="Segoe UI"/>
          <w:sz w:val="22"/>
          <w:szCs w:val="22"/>
        </w:rPr>
        <w:t>. Albuquerque: U. of New Mexico Press, 1984.</w:t>
      </w:r>
    </w:p>
    <w:p w:rsidR="00D74F28" w:rsidRPr="00236963" w:rsidRDefault="00D74F28" w:rsidP="00236963">
      <w:pPr>
        <w:tabs>
          <w:tab w:val="left" w:pos="-720"/>
          <w:tab w:val="left" w:pos="450"/>
          <w:tab w:val="left" w:pos="720"/>
          <w:tab w:val="left" w:pos="900"/>
        </w:tabs>
        <w:suppressAutoHyphens/>
        <w:spacing w:line="220" w:lineRule="exact"/>
        <w:ind w:left="1260" w:hanging="1440"/>
        <w:rPr>
          <w:rStyle w:val="GCOUTLINE2"/>
          <w:rFonts w:ascii="Segoe UI" w:hAnsi="Segoe UI" w:cs="Segoe UI"/>
          <w:sz w:val="22"/>
          <w:szCs w:val="22"/>
        </w:rPr>
      </w:pPr>
      <w:r w:rsidRPr="00236963">
        <w:rPr>
          <w:rStyle w:val="GCOUTLINE2"/>
          <w:rFonts w:ascii="Segoe UI" w:hAnsi="Segoe UI" w:cs="Segoe UI"/>
          <w:sz w:val="22"/>
          <w:szCs w:val="22"/>
        </w:rPr>
        <w:tab/>
      </w:r>
      <w:r w:rsidRPr="00236963">
        <w:rPr>
          <w:rStyle w:val="GCOUTLINE2"/>
          <w:rFonts w:ascii="Segoe UI" w:hAnsi="Segoe UI" w:cs="Segoe UI"/>
          <w:sz w:val="22"/>
          <w:szCs w:val="22"/>
        </w:rPr>
        <w:fldChar w:fldCharType="begin"/>
      </w:r>
      <w:r w:rsidRPr="00236963">
        <w:rPr>
          <w:rStyle w:val="GCOUTLINE2"/>
          <w:rFonts w:ascii="Segoe UI" w:hAnsi="Segoe UI" w:cs="Segoe UI"/>
          <w:sz w:val="22"/>
          <w:szCs w:val="22"/>
        </w:rPr>
        <w:instrText>seq level1 \*alphabetic</w:instrText>
      </w:r>
      <w:r w:rsidRPr="00236963">
        <w:rPr>
          <w:rStyle w:val="GCOUTLINE2"/>
          <w:rFonts w:ascii="Segoe UI" w:hAnsi="Segoe UI" w:cs="Segoe UI"/>
          <w:sz w:val="22"/>
          <w:szCs w:val="22"/>
        </w:rPr>
        <w:fldChar w:fldCharType="separate"/>
      </w:r>
      <w:r w:rsidR="0005777C" w:rsidRPr="00236963">
        <w:rPr>
          <w:rStyle w:val="GCOUTLINE2"/>
          <w:rFonts w:ascii="Segoe UI" w:hAnsi="Segoe UI" w:cs="Segoe UI"/>
          <w:noProof/>
          <w:sz w:val="22"/>
          <w:szCs w:val="22"/>
        </w:rPr>
        <w:t>b</w:t>
      </w:r>
      <w:r w:rsidRPr="00236963">
        <w:rPr>
          <w:rStyle w:val="GCOUTLINE2"/>
          <w:rFonts w:ascii="Segoe UI" w:hAnsi="Segoe UI" w:cs="Segoe UI"/>
          <w:sz w:val="22"/>
          <w:szCs w:val="22"/>
        </w:rPr>
        <w:fldChar w:fldCharType="end"/>
      </w:r>
      <w:r w:rsidRPr="00236963">
        <w:rPr>
          <w:rStyle w:val="GCOUTLINE2"/>
          <w:rFonts w:ascii="Segoe UI" w:hAnsi="Segoe UI" w:cs="Segoe UI"/>
          <w:sz w:val="22"/>
          <w:szCs w:val="22"/>
        </w:rPr>
        <w:t xml:space="preserve">. </w:t>
      </w:r>
      <w:r w:rsidR="00236963">
        <w:rPr>
          <w:rStyle w:val="GCOUTLINE2"/>
          <w:rFonts w:ascii="Segoe UI" w:hAnsi="Segoe UI" w:cs="Segoe UI"/>
          <w:sz w:val="22"/>
          <w:szCs w:val="22"/>
        </w:rPr>
        <w:tab/>
      </w:r>
      <w:r w:rsidR="00236963">
        <w:rPr>
          <w:rStyle w:val="GCOUTLINE2"/>
          <w:rFonts w:ascii="Segoe UI" w:hAnsi="Segoe UI" w:cs="Segoe UI"/>
          <w:sz w:val="22"/>
          <w:szCs w:val="22"/>
        </w:rPr>
        <w:tab/>
      </w:r>
      <w:r w:rsidRPr="00B62FF0">
        <w:rPr>
          <w:rStyle w:val="GCOUTLINE2"/>
          <w:rFonts w:ascii="Segoe UI" w:hAnsi="Segoe UI" w:cs="Segoe UI"/>
          <w:sz w:val="22"/>
          <w:szCs w:val="22"/>
          <w:u w:val="single"/>
        </w:rPr>
        <w:t>Supplementary texts and workbooks:</w:t>
      </w:r>
    </w:p>
    <w:p w:rsidR="00FA7F0B" w:rsidRPr="00236963" w:rsidRDefault="00FA7F0B" w:rsidP="00236963">
      <w:pPr>
        <w:numPr>
          <w:ilvl w:val="0"/>
          <w:numId w:val="12"/>
        </w:numPr>
        <w:tabs>
          <w:tab w:val="left" w:pos="-720"/>
          <w:tab w:val="left" w:pos="450"/>
          <w:tab w:val="left" w:pos="990"/>
        </w:tabs>
        <w:suppressAutoHyphens/>
        <w:spacing w:line="220" w:lineRule="exact"/>
        <w:ind w:hanging="465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 xml:space="preserve">Deloria, Jr., Vine.  </w:t>
      </w:r>
      <w:r w:rsidRPr="00236963">
        <w:rPr>
          <w:rFonts w:ascii="Segoe UI" w:hAnsi="Segoe UI" w:cs="Segoe UI"/>
          <w:i/>
          <w:iCs/>
          <w:sz w:val="22"/>
          <w:szCs w:val="22"/>
        </w:rPr>
        <w:t>Spirit and Reason:  The Vine Deloria, Jr. Reader.</w:t>
      </w:r>
      <w:r w:rsidRPr="00236963">
        <w:rPr>
          <w:rFonts w:ascii="Segoe UI" w:hAnsi="Segoe UI" w:cs="Segoe UI"/>
          <w:sz w:val="22"/>
          <w:szCs w:val="22"/>
        </w:rPr>
        <w:t xml:space="preserve"> Golden, CO:  Fulcrum Pub, </w:t>
      </w:r>
      <w:r w:rsidR="00236963">
        <w:rPr>
          <w:rFonts w:ascii="Segoe UI" w:hAnsi="Segoe UI" w:cs="Segoe UI"/>
          <w:sz w:val="22"/>
          <w:szCs w:val="22"/>
        </w:rPr>
        <w:t xml:space="preserve">  </w:t>
      </w:r>
      <w:r w:rsidR="00236963">
        <w:rPr>
          <w:rFonts w:ascii="Segoe UI" w:hAnsi="Segoe UI" w:cs="Segoe UI"/>
          <w:sz w:val="22"/>
          <w:szCs w:val="22"/>
        </w:rPr>
        <w:tab/>
      </w:r>
      <w:r w:rsidRPr="00236963">
        <w:rPr>
          <w:rFonts w:ascii="Segoe UI" w:hAnsi="Segoe UI" w:cs="Segoe UI"/>
          <w:sz w:val="22"/>
          <w:szCs w:val="22"/>
        </w:rPr>
        <w:t>19</w:t>
      </w:r>
      <w:r w:rsidR="00F60E2F" w:rsidRPr="00236963">
        <w:rPr>
          <w:rFonts w:ascii="Segoe UI" w:hAnsi="Segoe UI" w:cs="Segoe UI"/>
          <w:sz w:val="22"/>
          <w:szCs w:val="22"/>
        </w:rPr>
        <w:t>99.</w:t>
      </w:r>
    </w:p>
    <w:p w:rsidR="00D74F28" w:rsidRPr="00236963" w:rsidRDefault="00FA7F0B" w:rsidP="00236963">
      <w:pPr>
        <w:numPr>
          <w:ilvl w:val="0"/>
          <w:numId w:val="12"/>
        </w:numPr>
        <w:tabs>
          <w:tab w:val="left" w:pos="-720"/>
          <w:tab w:val="left" w:pos="450"/>
          <w:tab w:val="left" w:pos="990"/>
        </w:tabs>
        <w:suppressAutoHyphens/>
        <w:spacing w:line="220" w:lineRule="exact"/>
        <w:ind w:hanging="465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 xml:space="preserve"> Martinez, David.  </w:t>
      </w:r>
      <w:r w:rsidRPr="00236963">
        <w:rPr>
          <w:rFonts w:ascii="Segoe UI" w:hAnsi="Segoe UI" w:cs="Segoe UI"/>
          <w:i/>
          <w:iCs/>
          <w:sz w:val="22"/>
          <w:szCs w:val="22"/>
        </w:rPr>
        <w:t xml:space="preserve">Life of the Indigenous Mind:  Vine Deloria Jr. and the Birth of the Red Power </w:t>
      </w:r>
      <w:r w:rsidR="00236963">
        <w:rPr>
          <w:rFonts w:ascii="Segoe UI" w:hAnsi="Segoe UI" w:cs="Segoe UI"/>
          <w:i/>
          <w:iCs/>
          <w:sz w:val="22"/>
          <w:szCs w:val="22"/>
        </w:rPr>
        <w:t xml:space="preserve">  </w:t>
      </w:r>
      <w:r w:rsidR="00236963">
        <w:rPr>
          <w:rFonts w:ascii="Segoe UI" w:hAnsi="Segoe UI" w:cs="Segoe UI"/>
          <w:i/>
          <w:iCs/>
          <w:sz w:val="22"/>
          <w:szCs w:val="22"/>
        </w:rPr>
        <w:tab/>
      </w:r>
      <w:r w:rsidRPr="00236963">
        <w:rPr>
          <w:rFonts w:ascii="Segoe UI" w:hAnsi="Segoe UI" w:cs="Segoe UI"/>
          <w:i/>
          <w:iCs/>
          <w:sz w:val="22"/>
          <w:szCs w:val="22"/>
        </w:rPr>
        <w:t>Movement</w:t>
      </w:r>
      <w:r w:rsidRPr="00236963">
        <w:rPr>
          <w:rFonts w:ascii="Segoe UI" w:hAnsi="Segoe UI" w:cs="Segoe UI"/>
          <w:sz w:val="22"/>
          <w:szCs w:val="22"/>
        </w:rPr>
        <w:t>.  Lincoln:  Univ. of Nebraska Press, 2019.</w:t>
      </w:r>
    </w:p>
    <w:p w:rsidR="00202545" w:rsidRPr="00236963" w:rsidRDefault="00202545" w:rsidP="00236963">
      <w:pPr>
        <w:tabs>
          <w:tab w:val="left" w:pos="-720"/>
          <w:tab w:val="left" w:pos="450"/>
          <w:tab w:val="left" w:pos="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27F85" w:rsidRPr="00236963" w:rsidRDefault="00227F85" w:rsidP="00236963">
      <w:pPr>
        <w:tabs>
          <w:tab w:val="left" w:pos="0"/>
          <w:tab w:val="left" w:pos="45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236963">
        <w:rPr>
          <w:rFonts w:ascii="Segoe UI" w:hAnsi="Segoe UI" w:cs="Segoe UI"/>
          <w:sz w:val="22"/>
          <w:szCs w:val="22"/>
        </w:rPr>
        <w:tab/>
      </w:r>
      <w:r w:rsidRPr="00236963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227F85" w:rsidRPr="00236963" w:rsidRDefault="00227F85" w:rsidP="00236963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227F85" w:rsidRPr="00236963" w:rsidRDefault="00227F85" w:rsidP="00236963">
      <w:pPr>
        <w:widowControl/>
        <w:numPr>
          <w:ilvl w:val="1"/>
          <w:numId w:val="10"/>
        </w:numPr>
        <w:tabs>
          <w:tab w:val="left" w:pos="450"/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 xml:space="preserve">Use literary terminology and basic critical theory to discuss, analyze, synthesize, and interpret American Indian literary works in various genres.  </w:t>
      </w:r>
    </w:p>
    <w:p w:rsidR="00227F85" w:rsidRPr="00236963" w:rsidRDefault="00227F85" w:rsidP="00236963">
      <w:pPr>
        <w:widowControl/>
        <w:numPr>
          <w:ilvl w:val="1"/>
          <w:numId w:val="10"/>
        </w:numPr>
        <w:tabs>
          <w:tab w:val="left" w:pos="450"/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 xml:space="preserve">Write evidence-based literary analyses of American Indian literature demonstrating close reading and interpretive skills, logical reasoning, and argumentative strategies. </w:t>
      </w:r>
    </w:p>
    <w:p w:rsidR="00227F85" w:rsidRPr="00236963" w:rsidRDefault="00227F85" w:rsidP="00236963">
      <w:pPr>
        <w:widowControl/>
        <w:numPr>
          <w:ilvl w:val="1"/>
          <w:numId w:val="10"/>
        </w:numPr>
        <w:tabs>
          <w:tab w:val="left" w:pos="450"/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>Differentiate between American Indian and Euro-American literary themes in terms of historical</w:t>
      </w:r>
      <w:r w:rsidR="00CE0C5B" w:rsidRPr="00236963">
        <w:rPr>
          <w:rFonts w:ascii="Segoe UI" w:hAnsi="Segoe UI" w:cs="Segoe UI"/>
          <w:sz w:val="22"/>
          <w:szCs w:val="22"/>
        </w:rPr>
        <w:t xml:space="preserve"> </w:t>
      </w:r>
      <w:r w:rsidRPr="00236963">
        <w:rPr>
          <w:rFonts w:ascii="Segoe UI" w:hAnsi="Segoe UI" w:cs="Segoe UI"/>
          <w:sz w:val="22"/>
          <w:szCs w:val="22"/>
        </w:rPr>
        <w:t xml:space="preserve">and social significance and assess the social and political impact of American Indian literature on American culture and </w:t>
      </w:r>
      <w:proofErr w:type="gramStart"/>
      <w:r w:rsidRPr="00236963">
        <w:rPr>
          <w:rFonts w:ascii="Segoe UI" w:hAnsi="Segoe UI" w:cs="Segoe UI"/>
          <w:sz w:val="22"/>
          <w:szCs w:val="22"/>
        </w:rPr>
        <w:t>society at large</w:t>
      </w:r>
      <w:proofErr w:type="gramEnd"/>
      <w:r w:rsidRPr="00236963">
        <w:rPr>
          <w:rFonts w:ascii="Segoe UI" w:hAnsi="Segoe UI" w:cs="Segoe UI"/>
          <w:sz w:val="22"/>
          <w:szCs w:val="22"/>
        </w:rPr>
        <w:t>.</w:t>
      </w:r>
    </w:p>
    <w:p w:rsidR="00227F85" w:rsidRPr="00236963" w:rsidRDefault="00227F85" w:rsidP="00236963">
      <w:pPr>
        <w:widowControl/>
        <w:numPr>
          <w:ilvl w:val="1"/>
          <w:numId w:val="10"/>
        </w:numPr>
        <w:tabs>
          <w:tab w:val="left" w:pos="450"/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236963">
        <w:rPr>
          <w:rFonts w:ascii="Segoe UI" w:hAnsi="Segoe UI" w:cs="Segoe UI"/>
          <w:sz w:val="22"/>
          <w:szCs w:val="22"/>
        </w:rPr>
        <w:t xml:space="preserve">Identify relationships between </w:t>
      </w:r>
      <w:r w:rsidR="00CE0C5B" w:rsidRPr="00236963">
        <w:rPr>
          <w:rFonts w:ascii="Segoe UI" w:hAnsi="Segoe UI" w:cs="Segoe UI"/>
          <w:sz w:val="22"/>
          <w:szCs w:val="22"/>
        </w:rPr>
        <w:t xml:space="preserve">the </w:t>
      </w:r>
      <w:r w:rsidRPr="00236963">
        <w:rPr>
          <w:rFonts w:ascii="Segoe UI" w:hAnsi="Segoe UI" w:cs="Segoe UI"/>
          <w:sz w:val="22"/>
          <w:szCs w:val="22"/>
        </w:rPr>
        <w:t>literature and the linguistic, literary, religious, political, philosophical, and social developments throughout history to the present.</w:t>
      </w:r>
    </w:p>
    <w:p w:rsidR="00D74F28" w:rsidRPr="00236963" w:rsidRDefault="00D74F28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27F85" w:rsidRPr="00236963" w:rsidRDefault="00227F85" w:rsidP="00236963">
      <w:pPr>
        <w:tabs>
          <w:tab w:val="left" w:pos="-720"/>
          <w:tab w:val="left" w:pos="4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D74F28" w:rsidRPr="00236963" w:rsidRDefault="00D74F28" w:rsidP="00236963">
      <w:pPr>
        <w:tabs>
          <w:tab w:val="left" w:pos="-720"/>
          <w:tab w:val="left" w:pos="450"/>
          <w:tab w:val="left" w:pos="9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D74F28" w:rsidRPr="00236963" w:rsidSect="00236963">
      <w:headerReference w:type="default" r:id="rId7"/>
      <w:footerReference w:type="default" r:id="rId8"/>
      <w:footerReference w:type="first" r:id="rId9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886" w:rsidRDefault="00B34886">
      <w:pPr>
        <w:spacing w:line="20" w:lineRule="exact"/>
      </w:pPr>
    </w:p>
  </w:endnote>
  <w:endnote w:type="continuationSeparator" w:id="0">
    <w:p w:rsidR="00B34886" w:rsidRDefault="00B34886">
      <w:r>
        <w:t xml:space="preserve"> </w:t>
      </w:r>
    </w:p>
  </w:endnote>
  <w:endnote w:type="continuationNotice" w:id="1">
    <w:p w:rsidR="00B34886" w:rsidRDefault="00B3488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963" w:rsidRPr="00236963" w:rsidRDefault="00236963" w:rsidP="00236963">
    <w:pPr>
      <w:pStyle w:val="Footer"/>
      <w:jc w:val="right"/>
      <w:rPr>
        <w:rFonts w:ascii="Segoe UI" w:hAnsi="Segoe UI" w:cs="Segoe UI"/>
        <w:sz w:val="20"/>
      </w:rPr>
    </w:pPr>
    <w:r w:rsidRPr="00236963">
      <w:rPr>
        <w:rFonts w:ascii="Segoe UI" w:hAnsi="Segoe UI" w:cs="Segoe UI"/>
        <w:sz w:val="20"/>
      </w:rPr>
      <w:t xml:space="preserve">Page </w:t>
    </w:r>
    <w:r w:rsidRPr="00236963">
      <w:rPr>
        <w:rFonts w:ascii="Segoe UI" w:hAnsi="Segoe UI" w:cs="Segoe UI"/>
        <w:bCs/>
        <w:sz w:val="20"/>
      </w:rPr>
      <w:fldChar w:fldCharType="begin"/>
    </w:r>
    <w:r w:rsidRPr="00236963">
      <w:rPr>
        <w:rFonts w:ascii="Segoe UI" w:hAnsi="Segoe UI" w:cs="Segoe UI"/>
        <w:bCs/>
        <w:sz w:val="20"/>
      </w:rPr>
      <w:instrText xml:space="preserve"> PAGE </w:instrText>
    </w:r>
    <w:r w:rsidRPr="00236963">
      <w:rPr>
        <w:rFonts w:ascii="Segoe UI" w:hAnsi="Segoe UI" w:cs="Segoe UI"/>
        <w:bCs/>
        <w:sz w:val="20"/>
      </w:rPr>
      <w:fldChar w:fldCharType="separate"/>
    </w:r>
    <w:r w:rsidR="00B62FF0">
      <w:rPr>
        <w:rFonts w:ascii="Segoe UI" w:hAnsi="Segoe UI" w:cs="Segoe UI"/>
        <w:bCs/>
        <w:noProof/>
        <w:sz w:val="20"/>
      </w:rPr>
      <w:t>2</w:t>
    </w:r>
    <w:r w:rsidRPr="00236963">
      <w:rPr>
        <w:rFonts w:ascii="Segoe UI" w:hAnsi="Segoe UI" w:cs="Segoe UI"/>
        <w:bCs/>
        <w:sz w:val="20"/>
      </w:rPr>
      <w:fldChar w:fldCharType="end"/>
    </w:r>
    <w:r w:rsidRPr="00236963">
      <w:rPr>
        <w:rFonts w:ascii="Segoe UI" w:hAnsi="Segoe UI" w:cs="Segoe UI"/>
        <w:sz w:val="20"/>
      </w:rPr>
      <w:t xml:space="preserve"> of </w:t>
    </w:r>
    <w:r w:rsidRPr="00236963">
      <w:rPr>
        <w:rFonts w:ascii="Segoe UI" w:hAnsi="Segoe UI" w:cs="Segoe UI"/>
        <w:bCs/>
        <w:sz w:val="20"/>
      </w:rPr>
      <w:fldChar w:fldCharType="begin"/>
    </w:r>
    <w:r w:rsidRPr="00236963">
      <w:rPr>
        <w:rFonts w:ascii="Segoe UI" w:hAnsi="Segoe UI" w:cs="Segoe UI"/>
        <w:bCs/>
        <w:sz w:val="20"/>
      </w:rPr>
      <w:instrText xml:space="preserve"> NUMPAGES  </w:instrText>
    </w:r>
    <w:r w:rsidRPr="00236963">
      <w:rPr>
        <w:rFonts w:ascii="Segoe UI" w:hAnsi="Segoe UI" w:cs="Segoe UI"/>
        <w:bCs/>
        <w:sz w:val="20"/>
      </w:rPr>
      <w:fldChar w:fldCharType="separate"/>
    </w:r>
    <w:r w:rsidR="00B62FF0">
      <w:rPr>
        <w:rFonts w:ascii="Segoe UI" w:hAnsi="Segoe UI" w:cs="Segoe UI"/>
        <w:bCs/>
        <w:noProof/>
        <w:sz w:val="20"/>
      </w:rPr>
      <w:t>2</w:t>
    </w:r>
    <w:r w:rsidRPr="00236963">
      <w:rPr>
        <w:rFonts w:ascii="Segoe UI" w:hAnsi="Segoe UI" w:cs="Segoe UI"/>
        <w:bCs/>
        <w:sz w:val="20"/>
      </w:rPr>
      <w:fldChar w:fldCharType="end"/>
    </w:r>
  </w:p>
  <w:p w:rsidR="00236963" w:rsidRDefault="00236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F0" w:rsidRPr="00236963" w:rsidRDefault="00B62FF0" w:rsidP="00B62FF0">
    <w:pPr>
      <w:pStyle w:val="Footer"/>
      <w:jc w:val="right"/>
      <w:rPr>
        <w:rFonts w:ascii="Segoe UI" w:hAnsi="Segoe UI" w:cs="Segoe UI"/>
        <w:sz w:val="20"/>
      </w:rPr>
    </w:pPr>
    <w:r w:rsidRPr="00236963">
      <w:rPr>
        <w:rFonts w:ascii="Segoe UI" w:hAnsi="Segoe UI" w:cs="Segoe UI"/>
        <w:sz w:val="20"/>
      </w:rPr>
      <w:t xml:space="preserve">Page </w:t>
    </w:r>
    <w:r w:rsidRPr="00236963">
      <w:rPr>
        <w:rFonts w:ascii="Segoe UI" w:hAnsi="Segoe UI" w:cs="Segoe UI"/>
        <w:bCs/>
        <w:sz w:val="20"/>
      </w:rPr>
      <w:fldChar w:fldCharType="begin"/>
    </w:r>
    <w:r w:rsidRPr="00236963">
      <w:rPr>
        <w:rFonts w:ascii="Segoe UI" w:hAnsi="Segoe UI" w:cs="Segoe UI"/>
        <w:bCs/>
        <w:sz w:val="20"/>
      </w:rPr>
      <w:instrText xml:space="preserve"> PAGE </w:instrText>
    </w:r>
    <w:r w:rsidRPr="00236963">
      <w:rPr>
        <w:rFonts w:ascii="Segoe UI" w:hAnsi="Segoe UI" w:cs="Segoe UI"/>
        <w:bCs/>
        <w:sz w:val="20"/>
      </w:rPr>
      <w:fldChar w:fldCharType="separate"/>
    </w:r>
    <w:r>
      <w:rPr>
        <w:rFonts w:ascii="Segoe UI" w:hAnsi="Segoe UI" w:cs="Segoe UI"/>
        <w:bCs/>
        <w:noProof/>
        <w:sz w:val="20"/>
      </w:rPr>
      <w:t>1</w:t>
    </w:r>
    <w:r w:rsidRPr="00236963">
      <w:rPr>
        <w:rFonts w:ascii="Segoe UI" w:hAnsi="Segoe UI" w:cs="Segoe UI"/>
        <w:bCs/>
        <w:sz w:val="20"/>
      </w:rPr>
      <w:fldChar w:fldCharType="end"/>
    </w:r>
    <w:r w:rsidRPr="00236963">
      <w:rPr>
        <w:rFonts w:ascii="Segoe UI" w:hAnsi="Segoe UI" w:cs="Segoe UI"/>
        <w:sz w:val="20"/>
      </w:rPr>
      <w:t xml:space="preserve"> of </w:t>
    </w:r>
    <w:r w:rsidRPr="00236963">
      <w:rPr>
        <w:rFonts w:ascii="Segoe UI" w:hAnsi="Segoe UI" w:cs="Segoe UI"/>
        <w:bCs/>
        <w:sz w:val="20"/>
      </w:rPr>
      <w:fldChar w:fldCharType="begin"/>
    </w:r>
    <w:r w:rsidRPr="00236963">
      <w:rPr>
        <w:rFonts w:ascii="Segoe UI" w:hAnsi="Segoe UI" w:cs="Segoe UI"/>
        <w:bCs/>
        <w:sz w:val="20"/>
      </w:rPr>
      <w:instrText xml:space="preserve"> NUMPAGES  </w:instrText>
    </w:r>
    <w:r w:rsidRPr="00236963">
      <w:rPr>
        <w:rFonts w:ascii="Segoe UI" w:hAnsi="Segoe UI" w:cs="Segoe UI"/>
        <w:bCs/>
        <w:sz w:val="20"/>
      </w:rPr>
      <w:fldChar w:fldCharType="separate"/>
    </w:r>
    <w:r>
      <w:rPr>
        <w:rFonts w:ascii="Segoe UI" w:hAnsi="Segoe UI" w:cs="Segoe UI"/>
        <w:bCs/>
        <w:noProof/>
        <w:sz w:val="20"/>
      </w:rPr>
      <w:t>2</w:t>
    </w:r>
    <w:r w:rsidRPr="00236963">
      <w:rPr>
        <w:rFonts w:ascii="Segoe UI" w:hAnsi="Segoe UI" w:cs="Segoe UI"/>
        <w:bCs/>
        <w:sz w:val="20"/>
      </w:rPr>
      <w:fldChar w:fldCharType="end"/>
    </w:r>
  </w:p>
  <w:p w:rsidR="00B62FF0" w:rsidRDefault="00B62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886" w:rsidRDefault="00B34886">
      <w:r>
        <w:separator/>
      </w:r>
    </w:p>
  </w:footnote>
  <w:footnote w:type="continuationSeparator" w:id="0">
    <w:p w:rsidR="00B34886" w:rsidRDefault="00B34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963" w:rsidRPr="00236963" w:rsidRDefault="00236963" w:rsidP="00236963">
    <w:pPr>
      <w:pStyle w:val="Header"/>
      <w:jc w:val="right"/>
      <w:rPr>
        <w:sz w:val="20"/>
      </w:rPr>
    </w:pPr>
    <w:r w:rsidRPr="00236963">
      <w:rPr>
        <w:rFonts w:ascii="Segoe UI" w:hAnsi="Segoe UI" w:cs="Segoe UI"/>
        <w:sz w:val="20"/>
        <w:u w:val="single"/>
      </w:rPr>
      <w:t>Ethnic Studies 237 – American Indian Literature</w:t>
    </w:r>
  </w:p>
  <w:p w:rsidR="00236963" w:rsidRDefault="00236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5E1352A"/>
    <w:multiLevelType w:val="singleLevel"/>
    <w:tmpl w:val="692AF0F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 w15:restartNumberingAfterBreak="0">
    <w:nsid w:val="1BAB1DDD"/>
    <w:multiLevelType w:val="hybridMultilevel"/>
    <w:tmpl w:val="9F68C8AA"/>
    <w:lvl w:ilvl="0" w:tplc="EE48FCF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08355B2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4" w15:restartNumberingAfterBreak="0">
    <w:nsid w:val="30F14CA5"/>
    <w:multiLevelType w:val="singleLevel"/>
    <w:tmpl w:val="692AF0F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 w15:restartNumberingAfterBreak="0">
    <w:nsid w:val="31EE239B"/>
    <w:multiLevelType w:val="singleLevel"/>
    <w:tmpl w:val="692AF0F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5468629E"/>
    <w:multiLevelType w:val="singleLevel"/>
    <w:tmpl w:val="53160D22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trike w:val="0"/>
        <w:sz w:val="20"/>
        <w:u w:val="none"/>
      </w:rPr>
    </w:lvl>
  </w:abstractNum>
  <w:abstractNum w:abstractNumId="7" w15:restartNumberingAfterBreak="0">
    <w:nsid w:val="5C0149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abstractNum w:abstractNumId="8" w15:restartNumberingAfterBreak="0">
    <w:nsid w:val="60241965"/>
    <w:multiLevelType w:val="singleLevel"/>
    <w:tmpl w:val="DC5AEE5C"/>
    <w:lvl w:ilvl="0">
      <w:start w:val="1"/>
      <w:numFmt w:val="decimal"/>
      <w:lvlText w:val="%1) "/>
      <w:legacy w:legacy="1" w:legacySpace="0" w:legacyIndent="360"/>
      <w:lvlJc w:val="left"/>
      <w:pPr>
        <w:ind w:left="12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9" w15:restartNumberingAfterBreak="0">
    <w:nsid w:val="611E0B35"/>
    <w:multiLevelType w:val="hybridMultilevel"/>
    <w:tmpl w:val="C622B760"/>
    <w:lvl w:ilvl="0" w:tplc="EAF2FD3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6CB52A62"/>
    <w:multiLevelType w:val="singleLevel"/>
    <w:tmpl w:val="692AF0F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1" w15:restartNumberingAfterBreak="0">
    <w:nsid w:val="71050F1C"/>
    <w:multiLevelType w:val="hybridMultilevel"/>
    <w:tmpl w:val="B6EE57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4C"/>
    <w:rsid w:val="0005777C"/>
    <w:rsid w:val="00102849"/>
    <w:rsid w:val="00202545"/>
    <w:rsid w:val="00227F85"/>
    <w:rsid w:val="00236963"/>
    <w:rsid w:val="00242FED"/>
    <w:rsid w:val="0025599C"/>
    <w:rsid w:val="00377BB6"/>
    <w:rsid w:val="003C5172"/>
    <w:rsid w:val="003C7D67"/>
    <w:rsid w:val="003F5446"/>
    <w:rsid w:val="00402C8D"/>
    <w:rsid w:val="0042213C"/>
    <w:rsid w:val="00497594"/>
    <w:rsid w:val="00497FFC"/>
    <w:rsid w:val="004E6180"/>
    <w:rsid w:val="005153E0"/>
    <w:rsid w:val="00537AB7"/>
    <w:rsid w:val="0057790F"/>
    <w:rsid w:val="00711C71"/>
    <w:rsid w:val="00773A98"/>
    <w:rsid w:val="007B76DC"/>
    <w:rsid w:val="008840C7"/>
    <w:rsid w:val="008864AF"/>
    <w:rsid w:val="00945E5F"/>
    <w:rsid w:val="00A125A5"/>
    <w:rsid w:val="00A12A64"/>
    <w:rsid w:val="00A3402D"/>
    <w:rsid w:val="00B34886"/>
    <w:rsid w:val="00B62FF0"/>
    <w:rsid w:val="00C15132"/>
    <w:rsid w:val="00C66C15"/>
    <w:rsid w:val="00CE0C5B"/>
    <w:rsid w:val="00D1749F"/>
    <w:rsid w:val="00D74F28"/>
    <w:rsid w:val="00D82B14"/>
    <w:rsid w:val="00DA42A5"/>
    <w:rsid w:val="00E05D2C"/>
    <w:rsid w:val="00F60E2F"/>
    <w:rsid w:val="00F66F4C"/>
    <w:rsid w:val="00FA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C940A"/>
  <w15:chartTrackingRefBased/>
  <w15:docId w15:val="{DF7D73B8-C839-41D7-89CD-96E47D6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rsid w:val="002369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6963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2369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6963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Windows User</cp:lastModifiedBy>
  <cp:revision>3</cp:revision>
  <cp:lastPrinted>2002-07-16T22:39:00Z</cp:lastPrinted>
  <dcterms:created xsi:type="dcterms:W3CDTF">2021-05-19T19:10:00Z</dcterms:created>
  <dcterms:modified xsi:type="dcterms:W3CDTF">2021-05-19T19:11:00Z</dcterms:modified>
</cp:coreProperties>
</file>