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B4BCA" w:rsidR="005578A1" w:rsidP="006713E9" w:rsidRDefault="00294D12" w14:paraId="447351FF" w14:textId="77777777">
      <w:pPr>
        <w:pStyle w:val="Title"/>
        <w:jc w:val="center"/>
        <w:rPr>
          <w:rFonts w:ascii="Arial" w:hAnsi="Arial" w:cs="Arial"/>
          <w:b w:val="0"/>
          <w:sz w:val="20"/>
          <w:szCs w:val="20"/>
        </w:rPr>
      </w:pPr>
      <w:r w:rsidRPr="00FB4BCA">
        <w:rPr>
          <w:rFonts w:ascii="Arial" w:hAnsi="Arial" w:cs="Arial"/>
          <w:b w:val="0"/>
          <w:sz w:val="20"/>
          <w:szCs w:val="20"/>
        </w:rPr>
        <w:t>GROSSMONT COLLEGE COURSE</w:t>
      </w:r>
      <w:r w:rsidRPr="00FB4BCA">
        <w:rPr>
          <w:rFonts w:ascii="Arial" w:hAnsi="Arial" w:cs="Arial"/>
          <w:b w:val="0"/>
          <w:spacing w:val="-12"/>
          <w:sz w:val="20"/>
          <w:szCs w:val="20"/>
        </w:rPr>
        <w:t xml:space="preserve"> </w:t>
      </w:r>
      <w:r w:rsidRPr="00FB4BCA">
        <w:rPr>
          <w:rFonts w:ascii="Arial" w:hAnsi="Arial" w:cs="Arial"/>
          <w:b w:val="0"/>
          <w:sz w:val="20"/>
          <w:szCs w:val="20"/>
        </w:rPr>
        <w:t>OUTLINE</w:t>
      </w:r>
      <w:r w:rsidRPr="00FB4BCA">
        <w:rPr>
          <w:rFonts w:ascii="Arial" w:hAnsi="Arial" w:cs="Arial"/>
          <w:b w:val="0"/>
          <w:spacing w:val="-12"/>
          <w:sz w:val="20"/>
          <w:szCs w:val="20"/>
        </w:rPr>
        <w:t xml:space="preserve"> </w:t>
      </w:r>
      <w:r w:rsidRPr="00FB4BCA">
        <w:rPr>
          <w:rFonts w:ascii="Arial" w:hAnsi="Arial" w:cs="Arial"/>
          <w:b w:val="0"/>
          <w:sz w:val="20"/>
          <w:szCs w:val="20"/>
        </w:rPr>
        <w:t>OF</w:t>
      </w:r>
      <w:r w:rsidRPr="00FB4BCA">
        <w:rPr>
          <w:rFonts w:ascii="Arial" w:hAnsi="Arial" w:cs="Arial"/>
          <w:b w:val="0"/>
          <w:spacing w:val="-12"/>
          <w:sz w:val="20"/>
          <w:szCs w:val="20"/>
        </w:rPr>
        <w:t xml:space="preserve"> </w:t>
      </w:r>
      <w:r w:rsidRPr="00FB4BCA">
        <w:rPr>
          <w:rFonts w:ascii="Arial" w:hAnsi="Arial" w:cs="Arial"/>
          <w:b w:val="0"/>
          <w:sz w:val="20"/>
          <w:szCs w:val="20"/>
        </w:rPr>
        <w:t>RECORD</w:t>
      </w:r>
    </w:p>
    <w:p w:rsidRPr="00FB4BCA" w:rsidR="005578A1" w:rsidRDefault="005578A1" w14:paraId="44735200" w14:textId="77777777">
      <w:pPr>
        <w:pStyle w:val="BodyText"/>
        <w:ind w:left="0"/>
        <w:rPr>
          <w:rFonts w:ascii="Arial" w:hAnsi="Arial" w:cs="Arial"/>
          <w:b/>
          <w:sz w:val="20"/>
          <w:szCs w:val="20"/>
        </w:rPr>
      </w:pPr>
    </w:p>
    <w:p w:rsidR="00777218" w:rsidP="00336CD2" w:rsidRDefault="00336CD2" w14:paraId="00DC07C5" w14:textId="7E867DE7">
      <w:pPr>
        <w:pStyle w:val="BodyText"/>
        <w:kinsoku w:val="0"/>
        <w:overflowPunct w:val="0"/>
        <w:spacing w:line="216" w:lineRule="auto"/>
        <w:ind w:left="6034" w:firstLine="335"/>
        <w:jc w:val="right"/>
        <w:rPr>
          <w:rFonts w:ascii="Arial" w:hAnsi="Arial" w:cs="Arial"/>
          <w:sz w:val="20"/>
          <w:szCs w:val="20"/>
        </w:rPr>
      </w:pPr>
      <w:bookmarkStart w:name="ENGLISH_236__–_CHICANA/O_LITERATURE" w:id="0"/>
      <w:bookmarkEnd w:id="0"/>
      <w:r w:rsidRPr="00FB4BCA">
        <w:rPr>
          <w:rFonts w:ascii="Arial" w:hAnsi="Arial" w:cs="Arial"/>
          <w:sz w:val="20"/>
          <w:szCs w:val="20"/>
        </w:rPr>
        <w:t xml:space="preserve">Curriculum Committee Approval: </w:t>
      </w:r>
      <w:r w:rsidR="00F671C3">
        <w:rPr>
          <w:rFonts w:ascii="Arial" w:hAnsi="Arial" w:cs="Arial"/>
          <w:sz w:val="20"/>
          <w:szCs w:val="20"/>
        </w:rPr>
        <w:t>0</w:t>
      </w:r>
      <w:r w:rsidRPr="00FB4BCA">
        <w:rPr>
          <w:rFonts w:ascii="Arial" w:hAnsi="Arial" w:cs="Arial"/>
          <w:sz w:val="20"/>
          <w:szCs w:val="20"/>
        </w:rPr>
        <w:t>9/2</w:t>
      </w:r>
      <w:r w:rsidR="00127647">
        <w:rPr>
          <w:rFonts w:ascii="Arial" w:hAnsi="Arial" w:cs="Arial"/>
          <w:sz w:val="20"/>
          <w:szCs w:val="20"/>
        </w:rPr>
        <w:t>7</w:t>
      </w:r>
      <w:r w:rsidRPr="00FB4BCA">
        <w:rPr>
          <w:rFonts w:ascii="Arial" w:hAnsi="Arial" w:cs="Arial"/>
          <w:sz w:val="20"/>
          <w:szCs w:val="20"/>
        </w:rPr>
        <w:t>/2</w:t>
      </w:r>
      <w:r w:rsidR="00785EE5">
        <w:rPr>
          <w:rFonts w:ascii="Arial" w:hAnsi="Arial" w:cs="Arial"/>
          <w:sz w:val="20"/>
          <w:szCs w:val="20"/>
        </w:rPr>
        <w:t>02</w:t>
      </w:r>
      <w:r w:rsidRPr="00FB4BCA">
        <w:rPr>
          <w:rFonts w:ascii="Arial" w:hAnsi="Arial" w:cs="Arial"/>
          <w:sz w:val="20"/>
          <w:szCs w:val="20"/>
        </w:rPr>
        <w:t xml:space="preserve">2 </w:t>
      </w:r>
    </w:p>
    <w:p w:rsidRPr="00FB4BCA" w:rsidR="00336CD2" w:rsidP="00336CD2" w:rsidRDefault="00336CD2" w14:paraId="70B1A14F" w14:textId="4394A8C0">
      <w:pPr>
        <w:pStyle w:val="BodyText"/>
        <w:kinsoku w:val="0"/>
        <w:overflowPunct w:val="0"/>
        <w:spacing w:line="216" w:lineRule="auto"/>
        <w:ind w:left="6034" w:firstLine="335"/>
        <w:jc w:val="right"/>
        <w:rPr>
          <w:rFonts w:ascii="Arial" w:hAnsi="Arial" w:cs="Arial"/>
          <w:sz w:val="20"/>
          <w:szCs w:val="20"/>
        </w:rPr>
      </w:pPr>
      <w:r w:rsidRPr="00FB4BCA">
        <w:rPr>
          <w:rFonts w:ascii="Arial" w:hAnsi="Arial" w:cs="Arial"/>
          <w:sz w:val="20"/>
          <w:szCs w:val="20"/>
        </w:rPr>
        <w:t>GCCCD Governing Board Approval: 10/11/</w:t>
      </w:r>
      <w:r w:rsidR="00785EE5">
        <w:rPr>
          <w:rFonts w:ascii="Arial" w:hAnsi="Arial" w:cs="Arial"/>
          <w:sz w:val="20"/>
          <w:szCs w:val="20"/>
        </w:rPr>
        <w:t>20</w:t>
      </w:r>
      <w:r w:rsidRPr="00FB4BCA">
        <w:rPr>
          <w:rFonts w:ascii="Arial" w:hAnsi="Arial" w:cs="Arial"/>
          <w:sz w:val="20"/>
          <w:szCs w:val="20"/>
        </w:rPr>
        <w:t>22</w:t>
      </w:r>
    </w:p>
    <w:p w:rsidRPr="00FB4BCA" w:rsidR="00336CD2" w:rsidP="006713E9" w:rsidRDefault="00336CD2" w14:paraId="39735CDA" w14:textId="1B8906FA">
      <w:pPr>
        <w:pStyle w:val="BodyText"/>
        <w:ind w:left="0"/>
        <w:rPr>
          <w:rFonts w:ascii="Arial" w:hAnsi="Arial" w:cs="Arial"/>
          <w:sz w:val="20"/>
          <w:szCs w:val="20"/>
          <w:u w:val="single"/>
        </w:rPr>
      </w:pPr>
    </w:p>
    <w:p w:rsidR="005578A1" w:rsidP="003419C1" w:rsidRDefault="00294D12" w14:paraId="44735201" w14:textId="40A225A5">
      <w:pPr>
        <w:pStyle w:val="BodyText"/>
        <w:ind w:left="100"/>
        <w:rPr>
          <w:rFonts w:ascii="Arial" w:hAnsi="Arial" w:cs="Arial"/>
          <w:spacing w:val="-2"/>
          <w:sz w:val="20"/>
          <w:szCs w:val="20"/>
          <w:u w:val="single"/>
        </w:rPr>
      </w:pPr>
      <w:r w:rsidRPr="00FB4BCA">
        <w:rPr>
          <w:rFonts w:ascii="Arial" w:hAnsi="Arial" w:cs="Arial"/>
          <w:sz w:val="20"/>
          <w:szCs w:val="20"/>
          <w:u w:val="single"/>
        </w:rPr>
        <w:t>ETHNIC STUDIES</w:t>
      </w:r>
      <w:r w:rsidRPr="00FB4BCA">
        <w:rPr>
          <w:rFonts w:ascii="Arial" w:hAnsi="Arial" w:cs="Arial"/>
          <w:spacing w:val="-4"/>
          <w:sz w:val="20"/>
          <w:szCs w:val="20"/>
          <w:u w:val="single"/>
        </w:rPr>
        <w:t xml:space="preserve"> </w:t>
      </w:r>
      <w:r w:rsidRPr="00FB4BCA">
        <w:rPr>
          <w:rFonts w:ascii="Arial" w:hAnsi="Arial" w:cs="Arial"/>
          <w:sz w:val="20"/>
          <w:szCs w:val="20"/>
          <w:u w:val="single"/>
        </w:rPr>
        <w:t>236</w:t>
      </w:r>
      <w:r w:rsidRPr="00FB4BCA">
        <w:rPr>
          <w:rFonts w:ascii="Arial" w:hAnsi="Arial" w:cs="Arial"/>
          <w:spacing w:val="55"/>
          <w:sz w:val="20"/>
          <w:szCs w:val="20"/>
          <w:u w:val="single"/>
        </w:rPr>
        <w:t xml:space="preserve"> </w:t>
      </w:r>
      <w:r w:rsidRPr="00FB4BCA">
        <w:rPr>
          <w:rFonts w:ascii="Arial" w:hAnsi="Arial" w:cs="Arial"/>
          <w:sz w:val="20"/>
          <w:szCs w:val="20"/>
          <w:u w:val="single"/>
        </w:rPr>
        <w:t>–</w:t>
      </w:r>
      <w:r w:rsidRPr="00FB4BCA">
        <w:rPr>
          <w:rFonts w:ascii="Arial" w:hAnsi="Arial" w:cs="Arial"/>
          <w:spacing w:val="-6"/>
          <w:sz w:val="20"/>
          <w:szCs w:val="20"/>
          <w:u w:val="single"/>
        </w:rPr>
        <w:t xml:space="preserve"> </w:t>
      </w:r>
      <w:r w:rsidRPr="00FB4BCA">
        <w:rPr>
          <w:rFonts w:ascii="Arial" w:hAnsi="Arial" w:cs="Arial"/>
          <w:sz w:val="20"/>
          <w:szCs w:val="20"/>
          <w:u w:val="single"/>
        </w:rPr>
        <w:t>CHICANA/O</w:t>
      </w:r>
      <w:r w:rsidRPr="00FB4BCA">
        <w:rPr>
          <w:rFonts w:ascii="Arial" w:hAnsi="Arial" w:cs="Arial"/>
          <w:spacing w:val="-4"/>
          <w:sz w:val="20"/>
          <w:szCs w:val="20"/>
          <w:u w:val="single"/>
        </w:rPr>
        <w:t xml:space="preserve"> </w:t>
      </w:r>
      <w:r w:rsidRPr="00FB4BCA">
        <w:rPr>
          <w:rFonts w:ascii="Arial" w:hAnsi="Arial" w:cs="Arial"/>
          <w:spacing w:val="-2"/>
          <w:sz w:val="20"/>
          <w:szCs w:val="20"/>
          <w:u w:val="single"/>
        </w:rPr>
        <w:t>LITERATURE</w:t>
      </w:r>
    </w:p>
    <w:p w:rsidRPr="00FB4BCA" w:rsidR="00CE7E6C" w:rsidP="003419C1" w:rsidRDefault="00CE7E6C" w14:paraId="278AFFC3" w14:textId="77777777">
      <w:pPr>
        <w:pStyle w:val="BodyText"/>
        <w:ind w:left="100"/>
        <w:rPr>
          <w:rFonts w:ascii="Arial" w:hAnsi="Arial" w:cs="Arial"/>
          <w:sz w:val="20"/>
          <w:szCs w:val="20"/>
        </w:rPr>
      </w:pPr>
    </w:p>
    <w:p w:rsidR="003419C1" w:rsidP="006A0F8A" w:rsidRDefault="00294D12" w14:paraId="3D8F7811" w14:textId="77777777">
      <w:pPr>
        <w:pStyle w:val="ListParagraph"/>
        <w:numPr>
          <w:ilvl w:val="0"/>
          <w:numId w:val="2"/>
        </w:numPr>
        <w:tabs>
          <w:tab w:val="left" w:pos="551"/>
          <w:tab w:val="left" w:pos="552"/>
          <w:tab w:val="left" w:pos="3063"/>
          <w:tab w:val="left" w:pos="7480"/>
          <w:tab w:val="right" w:pos="8230"/>
        </w:tabs>
        <w:ind w:left="630" w:hanging="630"/>
        <w:jc w:val="left"/>
        <w:rPr>
          <w:rFonts w:ascii="Arial" w:hAnsi="Arial" w:cs="Arial"/>
          <w:sz w:val="20"/>
          <w:szCs w:val="20"/>
        </w:rPr>
      </w:pPr>
      <w:r w:rsidRPr="00FB4BCA">
        <w:rPr>
          <w:rFonts w:ascii="Arial" w:hAnsi="Arial" w:cs="Arial"/>
          <w:sz w:val="20"/>
          <w:szCs w:val="20"/>
          <w:u w:val="single"/>
        </w:rPr>
        <w:t>Course Number</w:t>
      </w:r>
      <w:r w:rsidRPr="00FB4BCA">
        <w:rPr>
          <w:rFonts w:ascii="Arial" w:hAnsi="Arial" w:cs="Arial"/>
          <w:sz w:val="20"/>
          <w:szCs w:val="20"/>
        </w:rPr>
        <w:tab/>
      </w:r>
      <w:r w:rsidRPr="00FB4BCA">
        <w:rPr>
          <w:rFonts w:ascii="Arial" w:hAnsi="Arial" w:cs="Arial"/>
          <w:spacing w:val="-60"/>
          <w:sz w:val="20"/>
          <w:szCs w:val="20"/>
        </w:rPr>
        <w:t xml:space="preserve"> </w:t>
      </w:r>
      <w:r w:rsidRPr="00FB4BCA">
        <w:rPr>
          <w:rFonts w:ascii="Arial" w:hAnsi="Arial" w:cs="Arial"/>
          <w:sz w:val="20"/>
          <w:szCs w:val="20"/>
          <w:u w:val="single"/>
        </w:rPr>
        <w:t>Course Title</w:t>
      </w:r>
      <w:r w:rsidRPr="00FB4BCA">
        <w:rPr>
          <w:rFonts w:ascii="Arial" w:hAnsi="Arial" w:cs="Arial"/>
          <w:sz w:val="20"/>
          <w:szCs w:val="20"/>
        </w:rPr>
        <w:tab/>
      </w:r>
      <w:r w:rsidRPr="00FB4BCA">
        <w:rPr>
          <w:rFonts w:ascii="Arial" w:hAnsi="Arial" w:cs="Arial"/>
          <w:sz w:val="20"/>
          <w:szCs w:val="20"/>
          <w:u w:val="single"/>
        </w:rPr>
        <w:t>Semester</w:t>
      </w:r>
      <w:r w:rsidRPr="00FB4BCA">
        <w:rPr>
          <w:rFonts w:ascii="Arial" w:hAnsi="Arial" w:cs="Arial"/>
          <w:spacing w:val="-16"/>
          <w:sz w:val="20"/>
          <w:szCs w:val="20"/>
          <w:u w:val="single"/>
        </w:rPr>
        <w:t xml:space="preserve"> </w:t>
      </w:r>
      <w:r w:rsidRPr="00FB4BCA">
        <w:rPr>
          <w:rFonts w:ascii="Arial" w:hAnsi="Arial" w:cs="Arial"/>
          <w:sz w:val="20"/>
          <w:szCs w:val="20"/>
          <w:u w:val="single"/>
        </w:rPr>
        <w:t>Units</w:t>
      </w:r>
      <w:r w:rsidRPr="00FB4BCA">
        <w:rPr>
          <w:rFonts w:ascii="Arial" w:hAnsi="Arial" w:cs="Arial"/>
          <w:sz w:val="20"/>
          <w:szCs w:val="20"/>
        </w:rPr>
        <w:t xml:space="preserve"> </w:t>
      </w:r>
    </w:p>
    <w:p w:rsidRPr="00127647" w:rsidR="005578A1" w:rsidP="006A0F8A" w:rsidRDefault="006A0F8A" w14:paraId="44735202" w14:textId="55A0E192" w14:noSpellErr="1">
      <w:pPr>
        <w:pStyle w:val="ListParagraph"/>
        <w:tabs>
          <w:tab w:val="left" w:pos="551"/>
          <w:tab w:val="left" w:pos="552"/>
          <w:tab w:val="left" w:pos="3063"/>
          <w:tab w:val="left" w:pos="7480"/>
          <w:tab w:val="right" w:pos="8230"/>
        </w:tabs>
        <w:ind w:left="331" w:hanging="331"/>
        <w:rPr>
          <w:rFonts w:ascii="Arial" w:hAnsi="Arial" w:cs="Arial"/>
          <w:sz w:val="20"/>
          <w:szCs w:val="20"/>
        </w:rPr>
      </w:pPr>
      <w:r w:rsidRPr="00FB4BCA" w:rsidR="00294D12">
        <w:rPr>
          <w:rFonts w:ascii="Arial" w:hAnsi="Arial" w:cs="Arial"/>
          <w:sz w:val="20"/>
          <w:szCs w:val="20"/>
        </w:rPr>
        <w:t>ETHN 236</w:t>
      </w:r>
      <w:r w:rsidRPr="00FB4BCA" w:rsidR="00294D12">
        <w:rPr>
          <w:rFonts w:ascii="Arial" w:hAnsi="Arial" w:cs="Arial"/>
          <w:sz w:val="20"/>
          <w:szCs w:val="20"/>
        </w:rPr>
        <w:tab/>
      </w:r>
      <w:r w:rsidRPr="00FB4BCA" w:rsidR="00294D12">
        <w:rPr>
          <w:rFonts w:ascii="Arial" w:hAnsi="Arial" w:cs="Arial"/>
          <w:sz w:val="20"/>
          <w:szCs w:val="20"/>
        </w:rPr>
        <w:t>Chicana/o Literature</w:t>
      </w:r>
      <w:r w:rsidRPr="00FB4BCA" w:rsidR="00294D12">
        <w:rPr>
          <w:rFonts w:ascii="Arial" w:hAnsi="Arial" w:cs="Arial"/>
          <w:sz w:val="20"/>
          <w:szCs w:val="20"/>
        </w:rPr>
        <w:tab/>
      </w:r>
      <w:r w:rsidRPr="00FB4BCA" w:rsidR="00294D12">
        <w:rPr>
          <w:rFonts w:ascii="Arial" w:hAnsi="Arial" w:cs="Arial"/>
          <w:sz w:val="20"/>
          <w:szCs w:val="20"/>
        </w:rPr>
        <w:tab/>
      </w:r>
      <w:r w:rsidRPr="00FB4BCA" w:rsidR="00294D12">
        <w:rPr>
          <w:rFonts w:ascii="Arial" w:hAnsi="Arial" w:cs="Arial"/>
          <w:spacing w:val="-10"/>
          <w:sz w:val="20"/>
          <w:szCs w:val="20"/>
        </w:rPr>
        <w:t>3</w:t>
      </w:r>
    </w:p>
    <w:p w:rsidRPr="00FB4BCA" w:rsidR="00127647" w:rsidP="003419C1" w:rsidRDefault="00127647" w14:paraId="3B5D9C35" w14:textId="77777777">
      <w:pPr>
        <w:pStyle w:val="ListParagraph"/>
        <w:tabs>
          <w:tab w:val="left" w:pos="551"/>
          <w:tab w:val="left" w:pos="552"/>
          <w:tab w:val="left" w:pos="3063"/>
          <w:tab w:val="left" w:pos="7480"/>
          <w:tab w:val="right" w:pos="8230"/>
        </w:tabs>
        <w:ind w:left="547" w:right="2088" w:firstLine="0"/>
        <w:jc w:val="right"/>
        <w:rPr>
          <w:rFonts w:ascii="Arial" w:hAnsi="Arial" w:cs="Arial"/>
          <w:sz w:val="20"/>
          <w:szCs w:val="20"/>
        </w:rPr>
      </w:pPr>
    </w:p>
    <w:p w:rsidRPr="00FB4BCA" w:rsidR="005578A1" w:rsidP="003419C1" w:rsidRDefault="00294D12" w14:paraId="44735203" w14:textId="77777777">
      <w:pPr>
        <w:pStyle w:val="BodyText"/>
        <w:ind w:left="551"/>
        <w:rPr>
          <w:rFonts w:ascii="Arial" w:hAnsi="Arial" w:cs="Arial"/>
          <w:sz w:val="20"/>
          <w:szCs w:val="20"/>
        </w:rPr>
      </w:pPr>
      <w:r w:rsidRPr="00FB4BCA">
        <w:rPr>
          <w:rFonts w:ascii="Arial" w:hAnsi="Arial" w:cs="Arial"/>
          <w:sz w:val="20"/>
          <w:szCs w:val="20"/>
          <w:u w:val="single"/>
        </w:rPr>
        <w:t>Semester</w:t>
      </w:r>
      <w:r w:rsidRPr="00FB4BCA">
        <w:rPr>
          <w:rFonts w:ascii="Arial" w:hAnsi="Arial" w:cs="Arial"/>
          <w:spacing w:val="-7"/>
          <w:sz w:val="20"/>
          <w:szCs w:val="20"/>
          <w:u w:val="single"/>
        </w:rPr>
        <w:t xml:space="preserve"> </w:t>
      </w:r>
      <w:r w:rsidRPr="00FB4BCA">
        <w:rPr>
          <w:rFonts w:ascii="Arial" w:hAnsi="Arial" w:cs="Arial"/>
          <w:spacing w:val="-2"/>
          <w:sz w:val="20"/>
          <w:szCs w:val="20"/>
          <w:u w:val="single"/>
        </w:rPr>
        <w:t>Hours</w:t>
      </w:r>
    </w:p>
    <w:p w:rsidRPr="00FB4BCA" w:rsidR="005578A1" w:rsidP="003419C1" w:rsidRDefault="00294D12" w14:paraId="44735204" w14:textId="6DA98D95">
      <w:pPr>
        <w:pStyle w:val="BodyText"/>
        <w:tabs>
          <w:tab w:val="left" w:pos="4059"/>
          <w:tab w:val="left" w:pos="7210"/>
        </w:tabs>
        <w:ind w:left="551"/>
        <w:rPr>
          <w:rFonts w:ascii="Arial" w:hAnsi="Arial" w:cs="Arial"/>
          <w:sz w:val="20"/>
          <w:szCs w:val="20"/>
        </w:rPr>
      </w:pPr>
      <w:r w:rsidRPr="00FB4BCA">
        <w:rPr>
          <w:rFonts w:ascii="Arial" w:hAnsi="Arial" w:cs="Arial"/>
          <w:sz w:val="20"/>
          <w:szCs w:val="20"/>
        </w:rPr>
        <w:t>3</w:t>
      </w:r>
      <w:r w:rsidRPr="00FB4BCA">
        <w:rPr>
          <w:rFonts w:ascii="Arial" w:hAnsi="Arial" w:cs="Arial"/>
          <w:spacing w:val="-4"/>
          <w:sz w:val="20"/>
          <w:szCs w:val="20"/>
        </w:rPr>
        <w:t xml:space="preserve"> </w:t>
      </w:r>
      <w:r w:rsidRPr="00FB4BCA">
        <w:rPr>
          <w:rFonts w:ascii="Arial" w:hAnsi="Arial" w:cs="Arial"/>
          <w:sz w:val="20"/>
          <w:szCs w:val="20"/>
        </w:rPr>
        <w:t>hours</w:t>
      </w:r>
      <w:r w:rsidRPr="00FB4BCA">
        <w:rPr>
          <w:rFonts w:ascii="Arial" w:hAnsi="Arial" w:cs="Arial"/>
          <w:spacing w:val="-4"/>
          <w:sz w:val="20"/>
          <w:szCs w:val="20"/>
        </w:rPr>
        <w:t xml:space="preserve"> </w:t>
      </w:r>
      <w:r w:rsidRPr="00FB4BCA">
        <w:rPr>
          <w:rFonts w:ascii="Arial" w:hAnsi="Arial" w:cs="Arial"/>
          <w:sz w:val="20"/>
          <w:szCs w:val="20"/>
        </w:rPr>
        <w:t>lecture</w:t>
      </w:r>
      <w:r w:rsidRPr="00FB4BCA">
        <w:rPr>
          <w:rFonts w:ascii="Arial" w:hAnsi="Arial" w:cs="Arial"/>
          <w:spacing w:val="-5"/>
          <w:sz w:val="20"/>
          <w:szCs w:val="20"/>
        </w:rPr>
        <w:t xml:space="preserve"> </w:t>
      </w:r>
      <w:r w:rsidR="00127647">
        <w:rPr>
          <w:rFonts w:ascii="Arial" w:hAnsi="Arial" w:cs="Arial"/>
          <w:spacing w:val="-5"/>
          <w:sz w:val="20"/>
          <w:szCs w:val="20"/>
        </w:rPr>
        <w:t>(</w:t>
      </w:r>
      <w:r w:rsidRPr="00FB4BCA">
        <w:rPr>
          <w:rFonts w:ascii="Arial" w:hAnsi="Arial" w:cs="Arial"/>
          <w:sz w:val="20"/>
          <w:szCs w:val="20"/>
        </w:rPr>
        <w:t>48-54</w:t>
      </w:r>
      <w:r w:rsidRPr="00FB4BCA">
        <w:rPr>
          <w:rFonts w:ascii="Arial" w:hAnsi="Arial" w:cs="Arial"/>
          <w:spacing w:val="-3"/>
          <w:sz w:val="20"/>
          <w:szCs w:val="20"/>
        </w:rPr>
        <w:t xml:space="preserve"> </w:t>
      </w:r>
      <w:r w:rsidRPr="00FB4BCA">
        <w:rPr>
          <w:rFonts w:ascii="Arial" w:hAnsi="Arial" w:cs="Arial"/>
          <w:spacing w:val="-4"/>
          <w:sz w:val="20"/>
          <w:szCs w:val="20"/>
        </w:rPr>
        <w:t>hours</w:t>
      </w:r>
      <w:r w:rsidR="00127647">
        <w:rPr>
          <w:rFonts w:ascii="Arial" w:hAnsi="Arial" w:cs="Arial"/>
          <w:spacing w:val="-4"/>
          <w:sz w:val="20"/>
          <w:szCs w:val="20"/>
        </w:rPr>
        <w:t xml:space="preserve">); </w:t>
      </w:r>
      <w:r w:rsidRPr="00FB4BCA">
        <w:rPr>
          <w:rFonts w:ascii="Arial" w:hAnsi="Arial" w:cs="Arial"/>
          <w:sz w:val="20"/>
          <w:szCs w:val="20"/>
        </w:rPr>
        <w:t>96-108</w:t>
      </w:r>
      <w:r w:rsidRPr="00FB4BCA">
        <w:rPr>
          <w:rFonts w:ascii="Arial" w:hAnsi="Arial" w:cs="Arial"/>
          <w:spacing w:val="-12"/>
          <w:sz w:val="20"/>
          <w:szCs w:val="20"/>
        </w:rPr>
        <w:t xml:space="preserve"> </w:t>
      </w:r>
      <w:r w:rsidRPr="00FB4BCA">
        <w:rPr>
          <w:rFonts w:ascii="Arial" w:hAnsi="Arial" w:cs="Arial"/>
          <w:sz w:val="20"/>
          <w:szCs w:val="20"/>
        </w:rPr>
        <w:t>outside-of-class</w:t>
      </w:r>
      <w:r w:rsidRPr="00FB4BCA">
        <w:rPr>
          <w:rFonts w:ascii="Arial" w:hAnsi="Arial" w:cs="Arial"/>
          <w:spacing w:val="-11"/>
          <w:sz w:val="20"/>
          <w:szCs w:val="20"/>
        </w:rPr>
        <w:t xml:space="preserve"> </w:t>
      </w:r>
      <w:r w:rsidRPr="00FB4BCA">
        <w:rPr>
          <w:rFonts w:ascii="Arial" w:hAnsi="Arial" w:cs="Arial"/>
          <w:spacing w:val="-2"/>
          <w:sz w:val="20"/>
          <w:szCs w:val="20"/>
        </w:rPr>
        <w:t>hours</w:t>
      </w:r>
      <w:r w:rsidR="00127647">
        <w:rPr>
          <w:rFonts w:ascii="Arial" w:hAnsi="Arial" w:cs="Arial"/>
          <w:spacing w:val="-2"/>
          <w:sz w:val="20"/>
          <w:szCs w:val="20"/>
        </w:rPr>
        <w:t xml:space="preserve">; </w:t>
      </w:r>
      <w:r w:rsidRPr="00FB4BCA">
        <w:rPr>
          <w:rFonts w:ascii="Arial" w:hAnsi="Arial" w:cs="Arial"/>
          <w:sz w:val="20"/>
          <w:szCs w:val="20"/>
        </w:rPr>
        <w:t>144-162</w:t>
      </w:r>
      <w:r w:rsidRPr="00FB4BCA">
        <w:rPr>
          <w:rFonts w:ascii="Arial" w:hAnsi="Arial" w:cs="Arial"/>
          <w:spacing w:val="-7"/>
          <w:sz w:val="20"/>
          <w:szCs w:val="20"/>
        </w:rPr>
        <w:t xml:space="preserve"> </w:t>
      </w:r>
      <w:r w:rsidRPr="00FB4BCA">
        <w:rPr>
          <w:rFonts w:ascii="Arial" w:hAnsi="Arial" w:cs="Arial"/>
          <w:sz w:val="20"/>
          <w:szCs w:val="20"/>
        </w:rPr>
        <w:t>total</w:t>
      </w:r>
      <w:r w:rsidRPr="00FB4BCA">
        <w:rPr>
          <w:rFonts w:ascii="Arial" w:hAnsi="Arial" w:cs="Arial"/>
          <w:spacing w:val="-4"/>
          <w:sz w:val="20"/>
          <w:szCs w:val="20"/>
        </w:rPr>
        <w:t xml:space="preserve"> </w:t>
      </w:r>
      <w:r w:rsidRPr="00FB4BCA">
        <w:rPr>
          <w:rFonts w:ascii="Arial" w:hAnsi="Arial" w:cs="Arial"/>
          <w:spacing w:val="-2"/>
          <w:sz w:val="20"/>
          <w:szCs w:val="20"/>
        </w:rPr>
        <w:t>hours</w:t>
      </w:r>
    </w:p>
    <w:p w:rsidRPr="00FB4BCA" w:rsidR="005578A1" w:rsidP="003419C1" w:rsidRDefault="005578A1" w14:paraId="44735205" w14:textId="77777777">
      <w:pPr>
        <w:pStyle w:val="BodyText"/>
        <w:ind w:left="0"/>
        <w:rPr>
          <w:rFonts w:ascii="Arial" w:hAnsi="Arial" w:cs="Arial"/>
          <w:sz w:val="20"/>
          <w:szCs w:val="20"/>
        </w:rPr>
      </w:pPr>
      <w:bookmarkStart w:name="_GoBack" w:id="1"/>
      <w:bookmarkEnd w:id="1"/>
    </w:p>
    <w:p w:rsidR="008A3ECD" w:rsidP="008A3ECD" w:rsidRDefault="00294D12" w14:paraId="5F8CC03C" w14:textId="77777777">
      <w:pPr>
        <w:pStyle w:val="ListParagraph"/>
        <w:numPr>
          <w:ilvl w:val="0"/>
          <w:numId w:val="2"/>
        </w:numPr>
        <w:tabs>
          <w:tab w:val="left" w:pos="543"/>
          <w:tab w:val="left" w:pos="545"/>
        </w:tabs>
        <w:ind w:left="547" w:hanging="547"/>
        <w:jc w:val="left"/>
        <w:rPr>
          <w:rFonts w:ascii="Arial" w:hAnsi="Arial" w:cs="Arial"/>
          <w:sz w:val="20"/>
          <w:szCs w:val="20"/>
        </w:rPr>
      </w:pPr>
      <w:r w:rsidRPr="00FB4BCA">
        <w:rPr>
          <w:rFonts w:ascii="Arial" w:hAnsi="Arial" w:cs="Arial"/>
          <w:sz w:val="20"/>
          <w:szCs w:val="20"/>
          <w:u w:val="single"/>
        </w:rPr>
        <w:t>Course</w:t>
      </w:r>
      <w:r w:rsidRPr="00FB4BCA">
        <w:rPr>
          <w:rFonts w:ascii="Arial" w:hAnsi="Arial" w:cs="Arial"/>
          <w:spacing w:val="-16"/>
          <w:sz w:val="20"/>
          <w:szCs w:val="20"/>
          <w:u w:val="single"/>
        </w:rPr>
        <w:t xml:space="preserve"> </w:t>
      </w:r>
      <w:r w:rsidRPr="00FB4BCA">
        <w:rPr>
          <w:rFonts w:ascii="Arial" w:hAnsi="Arial" w:cs="Arial"/>
          <w:sz w:val="20"/>
          <w:szCs w:val="20"/>
          <w:u w:val="single"/>
        </w:rPr>
        <w:t>Prerequisites</w:t>
      </w:r>
      <w:r w:rsidRPr="00FB4BCA">
        <w:rPr>
          <w:rFonts w:ascii="Arial" w:hAnsi="Arial" w:cs="Arial"/>
          <w:sz w:val="20"/>
          <w:szCs w:val="20"/>
        </w:rPr>
        <w:t xml:space="preserve"> </w:t>
      </w:r>
    </w:p>
    <w:p w:rsidRPr="008A3ECD" w:rsidR="005578A1" w:rsidP="008A3ECD" w:rsidRDefault="008A3ECD" w14:paraId="44735206" w14:textId="06C59396">
      <w:pPr>
        <w:tabs>
          <w:tab w:val="left" w:pos="543"/>
          <w:tab w:val="left" w:pos="545"/>
        </w:tabs>
        <w:ind w:left="159"/>
        <w:rPr>
          <w:rFonts w:ascii="Arial" w:hAnsi="Arial" w:cs="Arial"/>
          <w:sz w:val="20"/>
          <w:szCs w:val="20"/>
        </w:rPr>
      </w:pPr>
      <w:r>
        <w:rPr>
          <w:rFonts w:ascii="Arial" w:hAnsi="Arial" w:cs="Arial"/>
          <w:spacing w:val="-4"/>
          <w:sz w:val="20"/>
          <w:szCs w:val="20"/>
        </w:rPr>
        <w:tab/>
      </w:r>
      <w:r w:rsidRPr="008A3ECD" w:rsidR="00294D12">
        <w:rPr>
          <w:rFonts w:ascii="Arial" w:hAnsi="Arial" w:cs="Arial"/>
          <w:spacing w:val="-4"/>
          <w:sz w:val="20"/>
          <w:szCs w:val="20"/>
        </w:rPr>
        <w:t>None</w:t>
      </w:r>
    </w:p>
    <w:p w:rsidR="00021665" w:rsidP="003419C1" w:rsidRDefault="00021665" w14:paraId="60618CBE" w14:textId="77777777">
      <w:pPr>
        <w:pStyle w:val="BodyText"/>
        <w:ind w:left="547" w:right="8899"/>
        <w:rPr>
          <w:rFonts w:ascii="Arial" w:hAnsi="Arial" w:cs="Arial"/>
          <w:spacing w:val="-2"/>
          <w:sz w:val="20"/>
          <w:szCs w:val="20"/>
          <w:u w:val="single"/>
        </w:rPr>
      </w:pPr>
    </w:p>
    <w:p w:rsidR="00021665" w:rsidP="003419C1" w:rsidRDefault="00294D12" w14:paraId="09D89274" w14:textId="23ED444A">
      <w:pPr>
        <w:pStyle w:val="BodyText"/>
        <w:ind w:left="547" w:right="8899"/>
        <w:rPr>
          <w:rFonts w:ascii="Arial" w:hAnsi="Arial" w:cs="Arial"/>
          <w:spacing w:val="-2"/>
          <w:sz w:val="20"/>
          <w:szCs w:val="20"/>
        </w:rPr>
      </w:pPr>
      <w:r w:rsidRPr="00FB4BCA">
        <w:rPr>
          <w:rFonts w:ascii="Arial" w:hAnsi="Arial" w:cs="Arial"/>
          <w:spacing w:val="-2"/>
          <w:sz w:val="20"/>
          <w:szCs w:val="20"/>
          <w:u w:val="single"/>
        </w:rPr>
        <w:t>Corequisite</w:t>
      </w:r>
      <w:r w:rsidRPr="00FB4BCA">
        <w:rPr>
          <w:rFonts w:ascii="Arial" w:hAnsi="Arial" w:cs="Arial"/>
          <w:spacing w:val="-2"/>
          <w:sz w:val="20"/>
          <w:szCs w:val="20"/>
        </w:rPr>
        <w:t xml:space="preserve"> </w:t>
      </w:r>
    </w:p>
    <w:p w:rsidR="005578A1" w:rsidP="003419C1" w:rsidRDefault="00294D12" w14:paraId="44735207" w14:textId="35B7AEB7">
      <w:pPr>
        <w:pStyle w:val="BodyText"/>
        <w:ind w:left="547" w:right="8899"/>
        <w:rPr>
          <w:rFonts w:ascii="Arial" w:hAnsi="Arial" w:cs="Arial"/>
          <w:spacing w:val="-4"/>
          <w:sz w:val="20"/>
          <w:szCs w:val="20"/>
        </w:rPr>
      </w:pPr>
      <w:r w:rsidRPr="00FB4BCA">
        <w:rPr>
          <w:rFonts w:ascii="Arial" w:hAnsi="Arial" w:cs="Arial"/>
          <w:spacing w:val="-4"/>
          <w:sz w:val="20"/>
          <w:szCs w:val="20"/>
        </w:rPr>
        <w:t>None</w:t>
      </w:r>
    </w:p>
    <w:p w:rsidRPr="00FB4BCA" w:rsidR="008A3ECD" w:rsidP="003419C1" w:rsidRDefault="008A3ECD" w14:paraId="62B6720D" w14:textId="77777777">
      <w:pPr>
        <w:pStyle w:val="BodyText"/>
        <w:ind w:left="547" w:right="8899"/>
        <w:rPr>
          <w:rFonts w:ascii="Arial" w:hAnsi="Arial" w:cs="Arial"/>
          <w:sz w:val="20"/>
          <w:szCs w:val="20"/>
        </w:rPr>
      </w:pPr>
    </w:p>
    <w:p w:rsidRPr="00FB4BCA" w:rsidR="00336CD2" w:rsidP="003419C1" w:rsidRDefault="00294D12" w14:paraId="5AF5A298" w14:textId="491D9ADE">
      <w:pPr>
        <w:pStyle w:val="BodyText"/>
        <w:ind w:left="544" w:right="7339"/>
        <w:rPr>
          <w:rFonts w:ascii="Arial" w:hAnsi="Arial" w:cs="Arial"/>
          <w:color w:val="000000"/>
          <w:spacing w:val="-4"/>
          <w:sz w:val="20"/>
          <w:szCs w:val="20"/>
          <w:shd w:val="clear" w:color="auto" w:fill="FFFF00"/>
        </w:rPr>
      </w:pPr>
      <w:r w:rsidRPr="00FB4BCA">
        <w:rPr>
          <w:rFonts w:ascii="Arial" w:hAnsi="Arial" w:cs="Arial"/>
          <w:sz w:val="20"/>
          <w:szCs w:val="20"/>
          <w:u w:val="single"/>
        </w:rPr>
        <w:t>Recommended</w:t>
      </w:r>
      <w:r w:rsidRPr="00FB4BCA">
        <w:rPr>
          <w:rFonts w:ascii="Arial" w:hAnsi="Arial" w:cs="Arial"/>
          <w:spacing w:val="-16"/>
          <w:sz w:val="20"/>
          <w:szCs w:val="20"/>
          <w:u w:val="single"/>
        </w:rPr>
        <w:t xml:space="preserve"> </w:t>
      </w:r>
      <w:r w:rsidRPr="00FB4BCA">
        <w:rPr>
          <w:rFonts w:ascii="Arial" w:hAnsi="Arial" w:cs="Arial"/>
          <w:sz w:val="20"/>
          <w:szCs w:val="20"/>
          <w:u w:val="single"/>
        </w:rPr>
        <w:t>Preparation</w:t>
      </w:r>
      <w:r w:rsidRPr="00FB4BCA">
        <w:rPr>
          <w:rFonts w:ascii="Arial" w:hAnsi="Arial" w:cs="Arial"/>
          <w:sz w:val="20"/>
          <w:szCs w:val="20"/>
        </w:rPr>
        <w:t xml:space="preserve"> </w:t>
      </w:r>
    </w:p>
    <w:p w:rsidR="00336CD2" w:rsidP="003419C1" w:rsidRDefault="006713E9" w14:paraId="0FCB1EE1" w14:textId="0C42592F">
      <w:pPr>
        <w:tabs>
          <w:tab w:val="left" w:pos="540"/>
        </w:tabs>
        <w:ind w:firstLine="159"/>
        <w:rPr>
          <w:rFonts w:ascii="Arial" w:hAnsi="Arial" w:cs="Arial"/>
          <w:sz w:val="20"/>
          <w:szCs w:val="20"/>
        </w:rPr>
      </w:pPr>
      <w:r w:rsidRPr="00FB4BCA">
        <w:rPr>
          <w:rFonts w:ascii="Arial" w:hAnsi="Arial" w:cs="Arial"/>
          <w:sz w:val="20"/>
          <w:szCs w:val="20"/>
        </w:rPr>
        <w:tab/>
      </w:r>
      <w:r w:rsidRPr="00FB4BCA" w:rsidR="00336CD2">
        <w:rPr>
          <w:rFonts w:ascii="Arial" w:hAnsi="Arial" w:cs="Arial"/>
          <w:sz w:val="20"/>
          <w:szCs w:val="20"/>
        </w:rPr>
        <w:t>None</w:t>
      </w:r>
    </w:p>
    <w:p w:rsidRPr="00FB4BCA" w:rsidR="008A3ECD" w:rsidP="003419C1" w:rsidRDefault="008A3ECD" w14:paraId="6864083C" w14:textId="77777777">
      <w:pPr>
        <w:tabs>
          <w:tab w:val="left" w:pos="540"/>
        </w:tabs>
        <w:ind w:firstLine="159"/>
        <w:rPr>
          <w:rFonts w:ascii="Arial" w:hAnsi="Arial" w:cs="Arial"/>
          <w:sz w:val="20"/>
          <w:szCs w:val="20"/>
        </w:rPr>
      </w:pPr>
    </w:p>
    <w:p w:rsidRPr="00FB4BCA" w:rsidR="005578A1" w:rsidP="003419C1" w:rsidRDefault="00294D12" w14:paraId="44735209" w14:textId="77777777">
      <w:pPr>
        <w:pStyle w:val="ListParagraph"/>
        <w:numPr>
          <w:ilvl w:val="0"/>
          <w:numId w:val="2"/>
        </w:numPr>
        <w:tabs>
          <w:tab w:val="left" w:pos="543"/>
          <w:tab w:val="left" w:pos="545"/>
        </w:tabs>
        <w:ind w:left="544" w:hanging="544"/>
        <w:jc w:val="left"/>
        <w:rPr>
          <w:rFonts w:ascii="Arial" w:hAnsi="Arial" w:cs="Arial"/>
          <w:sz w:val="20"/>
          <w:szCs w:val="20"/>
        </w:rPr>
      </w:pPr>
      <w:r w:rsidRPr="00FB4BCA">
        <w:rPr>
          <w:rFonts w:ascii="Arial" w:hAnsi="Arial" w:cs="Arial"/>
          <w:sz w:val="20"/>
          <w:szCs w:val="20"/>
          <w:u w:val="single"/>
        </w:rPr>
        <w:t>Catalog</w:t>
      </w:r>
      <w:r w:rsidRPr="00FB4BCA">
        <w:rPr>
          <w:rFonts w:ascii="Arial" w:hAnsi="Arial" w:cs="Arial"/>
          <w:spacing w:val="-6"/>
          <w:sz w:val="20"/>
          <w:szCs w:val="20"/>
          <w:u w:val="single"/>
        </w:rPr>
        <w:t xml:space="preserve"> </w:t>
      </w:r>
      <w:r w:rsidRPr="00FB4BCA">
        <w:rPr>
          <w:rFonts w:ascii="Arial" w:hAnsi="Arial" w:cs="Arial"/>
          <w:spacing w:val="-2"/>
          <w:sz w:val="20"/>
          <w:szCs w:val="20"/>
          <w:u w:val="single"/>
        </w:rPr>
        <w:t>Description</w:t>
      </w:r>
    </w:p>
    <w:p w:rsidR="005578A1" w:rsidP="003419C1" w:rsidRDefault="00294D12" w14:paraId="4473520A" w14:textId="64BB9BC9">
      <w:pPr>
        <w:pStyle w:val="BodyText"/>
        <w:ind w:left="546" w:right="134"/>
        <w:rPr>
          <w:rFonts w:ascii="Arial" w:hAnsi="Arial" w:cs="Arial"/>
          <w:sz w:val="20"/>
          <w:szCs w:val="20"/>
        </w:rPr>
      </w:pPr>
      <w:r w:rsidRPr="00FB4BCA">
        <w:rPr>
          <w:rFonts w:ascii="Arial" w:hAnsi="Arial" w:cs="Arial"/>
          <w:sz w:val="20"/>
          <w:szCs w:val="20"/>
        </w:rPr>
        <w:t>This course is a survey of colonial, post-colonial, and contemporary Chicano/Chicana literature. Literary works originally written in English and the Chicano/a bilingual idiom as well as English translations of</w:t>
      </w:r>
      <w:r w:rsidRPr="00FB4BCA">
        <w:rPr>
          <w:rFonts w:ascii="Arial" w:hAnsi="Arial" w:cs="Arial"/>
          <w:spacing w:val="40"/>
          <w:sz w:val="20"/>
          <w:szCs w:val="20"/>
        </w:rPr>
        <w:t xml:space="preserve"> </w:t>
      </w:r>
      <w:r w:rsidRPr="00FB4BCA">
        <w:rPr>
          <w:rFonts w:ascii="Arial" w:hAnsi="Arial" w:cs="Arial"/>
          <w:sz w:val="20"/>
          <w:szCs w:val="20"/>
        </w:rPr>
        <w:t>works written in Spanish will be taught. Reading selections may consist of poetry, ballads, short stories, novels, plays, and nonfiction prose. Students analyze the literature and apply critical theory to describe critical events in the histories, cultures, and intellectual and literary traditions, with special focus on the lived</w:t>
      </w:r>
      <w:r w:rsidRPr="00FB4BCA">
        <w:rPr>
          <w:rFonts w:ascii="Arial" w:hAnsi="Arial" w:cs="Arial"/>
          <w:spacing w:val="-3"/>
          <w:sz w:val="20"/>
          <w:szCs w:val="20"/>
        </w:rPr>
        <w:t xml:space="preserve"> </w:t>
      </w:r>
      <w:r w:rsidRPr="00FB4BCA">
        <w:rPr>
          <w:rFonts w:ascii="Arial" w:hAnsi="Arial" w:cs="Arial"/>
          <w:sz w:val="20"/>
          <w:szCs w:val="20"/>
        </w:rPr>
        <w:t>experiences,</w:t>
      </w:r>
      <w:r w:rsidRPr="00FB4BCA">
        <w:rPr>
          <w:rFonts w:ascii="Arial" w:hAnsi="Arial" w:cs="Arial"/>
          <w:spacing w:val="-3"/>
          <w:sz w:val="20"/>
          <w:szCs w:val="20"/>
        </w:rPr>
        <w:t xml:space="preserve"> </w:t>
      </w:r>
      <w:r w:rsidRPr="00FB4BCA">
        <w:rPr>
          <w:rFonts w:ascii="Arial" w:hAnsi="Arial" w:cs="Arial"/>
          <w:sz w:val="20"/>
          <w:szCs w:val="20"/>
        </w:rPr>
        <w:t>social</w:t>
      </w:r>
      <w:r w:rsidRPr="00FB4BCA">
        <w:rPr>
          <w:rFonts w:ascii="Arial" w:hAnsi="Arial" w:cs="Arial"/>
          <w:spacing w:val="-3"/>
          <w:sz w:val="20"/>
          <w:szCs w:val="20"/>
        </w:rPr>
        <w:t xml:space="preserve"> </w:t>
      </w:r>
      <w:r w:rsidRPr="00FB4BCA">
        <w:rPr>
          <w:rFonts w:ascii="Arial" w:hAnsi="Arial" w:cs="Arial"/>
          <w:sz w:val="20"/>
          <w:szCs w:val="20"/>
        </w:rPr>
        <w:t>struggles,</w:t>
      </w:r>
      <w:r w:rsidRPr="00FB4BCA">
        <w:rPr>
          <w:rFonts w:ascii="Arial" w:hAnsi="Arial" w:cs="Arial"/>
          <w:spacing w:val="-3"/>
          <w:sz w:val="20"/>
          <w:szCs w:val="20"/>
        </w:rPr>
        <w:t xml:space="preserve"> </w:t>
      </w:r>
      <w:r w:rsidRPr="00FB4BCA">
        <w:rPr>
          <w:rFonts w:ascii="Arial" w:hAnsi="Arial" w:cs="Arial"/>
          <w:sz w:val="20"/>
          <w:szCs w:val="20"/>
        </w:rPr>
        <w:t>and</w:t>
      </w:r>
      <w:r w:rsidRPr="00FB4BCA">
        <w:rPr>
          <w:rFonts w:ascii="Arial" w:hAnsi="Arial" w:cs="Arial"/>
          <w:spacing w:val="-3"/>
          <w:sz w:val="20"/>
          <w:szCs w:val="20"/>
        </w:rPr>
        <w:t xml:space="preserve"> </w:t>
      </w:r>
      <w:r w:rsidRPr="00FB4BCA">
        <w:rPr>
          <w:rFonts w:ascii="Arial" w:hAnsi="Arial" w:cs="Arial"/>
          <w:sz w:val="20"/>
          <w:szCs w:val="20"/>
        </w:rPr>
        <w:t>contributions</w:t>
      </w:r>
      <w:r w:rsidRPr="00FB4BCA">
        <w:rPr>
          <w:rFonts w:ascii="Arial" w:hAnsi="Arial" w:cs="Arial"/>
          <w:spacing w:val="-3"/>
          <w:sz w:val="20"/>
          <w:szCs w:val="20"/>
        </w:rPr>
        <w:t xml:space="preserve"> </w:t>
      </w:r>
      <w:r w:rsidRPr="00FB4BCA">
        <w:rPr>
          <w:rFonts w:ascii="Arial" w:hAnsi="Arial" w:cs="Arial"/>
          <w:sz w:val="20"/>
          <w:szCs w:val="20"/>
        </w:rPr>
        <w:t>of</w:t>
      </w:r>
      <w:r w:rsidRPr="00FB4BCA">
        <w:rPr>
          <w:rFonts w:ascii="Arial" w:hAnsi="Arial" w:cs="Arial"/>
          <w:spacing w:val="-2"/>
          <w:sz w:val="20"/>
          <w:szCs w:val="20"/>
        </w:rPr>
        <w:t xml:space="preserve"> </w:t>
      </w:r>
      <w:r w:rsidRPr="00FB4BCA">
        <w:rPr>
          <w:rFonts w:ascii="Arial" w:hAnsi="Arial" w:cs="Arial"/>
          <w:sz w:val="20"/>
          <w:szCs w:val="20"/>
        </w:rPr>
        <w:t>Latino/a</w:t>
      </w:r>
      <w:r w:rsidRPr="00FB4BCA">
        <w:rPr>
          <w:rFonts w:ascii="Arial" w:hAnsi="Arial" w:cs="Arial"/>
          <w:spacing w:val="-2"/>
          <w:sz w:val="20"/>
          <w:szCs w:val="20"/>
        </w:rPr>
        <w:t xml:space="preserve"> </w:t>
      </w:r>
      <w:r w:rsidRPr="00FB4BCA">
        <w:rPr>
          <w:rFonts w:ascii="Arial" w:hAnsi="Arial" w:cs="Arial"/>
          <w:sz w:val="20"/>
          <w:szCs w:val="20"/>
        </w:rPr>
        <w:t>Americans</w:t>
      </w:r>
      <w:r w:rsidRPr="00FB4BCA">
        <w:rPr>
          <w:rFonts w:ascii="Arial" w:hAnsi="Arial" w:cs="Arial"/>
          <w:spacing w:val="-3"/>
          <w:sz w:val="20"/>
          <w:szCs w:val="20"/>
        </w:rPr>
        <w:t xml:space="preserve"> </w:t>
      </w:r>
      <w:r w:rsidRPr="00FB4BCA">
        <w:rPr>
          <w:rFonts w:ascii="Arial" w:hAnsi="Arial" w:cs="Arial"/>
          <w:sz w:val="20"/>
          <w:szCs w:val="20"/>
        </w:rPr>
        <w:t>in</w:t>
      </w:r>
      <w:r w:rsidRPr="00FB4BCA">
        <w:rPr>
          <w:rFonts w:ascii="Arial" w:hAnsi="Arial" w:cs="Arial"/>
          <w:spacing w:val="-3"/>
          <w:sz w:val="20"/>
          <w:szCs w:val="20"/>
        </w:rPr>
        <w:t xml:space="preserve"> </w:t>
      </w:r>
      <w:r w:rsidRPr="00FB4BCA">
        <w:rPr>
          <w:rFonts w:ascii="Arial" w:hAnsi="Arial" w:cs="Arial"/>
          <w:sz w:val="20"/>
          <w:szCs w:val="20"/>
        </w:rPr>
        <w:t>the</w:t>
      </w:r>
      <w:r w:rsidRPr="00FB4BCA">
        <w:rPr>
          <w:rFonts w:ascii="Arial" w:hAnsi="Arial" w:cs="Arial"/>
          <w:spacing w:val="-3"/>
          <w:sz w:val="20"/>
          <w:szCs w:val="20"/>
        </w:rPr>
        <w:t xml:space="preserve"> </w:t>
      </w:r>
      <w:r w:rsidRPr="00FB4BCA">
        <w:rPr>
          <w:rFonts w:ascii="Arial" w:hAnsi="Arial" w:cs="Arial"/>
          <w:sz w:val="20"/>
          <w:szCs w:val="20"/>
        </w:rPr>
        <w:t>United</w:t>
      </w:r>
      <w:r w:rsidRPr="00FB4BCA">
        <w:rPr>
          <w:rFonts w:ascii="Arial" w:hAnsi="Arial" w:cs="Arial"/>
          <w:spacing w:val="-3"/>
          <w:sz w:val="20"/>
          <w:szCs w:val="20"/>
        </w:rPr>
        <w:t xml:space="preserve"> </w:t>
      </w:r>
      <w:r w:rsidRPr="00FB4BCA">
        <w:rPr>
          <w:rFonts w:ascii="Arial" w:hAnsi="Arial" w:cs="Arial"/>
          <w:sz w:val="20"/>
          <w:szCs w:val="20"/>
        </w:rPr>
        <w:t>States</w:t>
      </w:r>
      <w:r w:rsidRPr="00FB4BCA">
        <w:rPr>
          <w:rFonts w:ascii="Arial" w:hAnsi="Arial" w:cs="Arial"/>
          <w:color w:val="FFFFFF" w:themeColor="background1"/>
          <w:sz w:val="20"/>
          <w:szCs w:val="20"/>
          <w14:textFill>
            <w14:noFill/>
          </w14:textFill>
        </w:rPr>
        <w:t>.</w:t>
      </w:r>
      <w:r w:rsidRPr="00FB4BCA">
        <w:rPr>
          <w:rFonts w:ascii="Arial" w:hAnsi="Arial" w:cs="Arial"/>
          <w:color w:val="FFFFFF" w:themeColor="background1"/>
          <w:spacing w:val="-4"/>
          <w:sz w:val="20"/>
          <w:szCs w:val="20"/>
          <w14:textFill>
            <w14:noFill/>
          </w14:textFill>
        </w:rPr>
        <w:t xml:space="preserve"> </w:t>
      </w:r>
      <w:r w:rsidRPr="00FB4BCA">
        <w:rPr>
          <w:rFonts w:ascii="Arial" w:hAnsi="Arial" w:cs="Arial"/>
          <w:sz w:val="20"/>
          <w:szCs w:val="20"/>
        </w:rPr>
        <w:t>Note: Also listed as E</w:t>
      </w:r>
      <w:r w:rsidRPr="00FB4BCA" w:rsidR="003C30EE">
        <w:rPr>
          <w:rFonts w:ascii="Arial" w:hAnsi="Arial" w:cs="Arial"/>
          <w:sz w:val="20"/>
          <w:szCs w:val="20"/>
        </w:rPr>
        <w:t>NGL</w:t>
      </w:r>
      <w:r w:rsidRPr="00FB4BCA">
        <w:rPr>
          <w:rFonts w:ascii="Arial" w:hAnsi="Arial" w:cs="Arial"/>
          <w:sz w:val="20"/>
          <w:szCs w:val="20"/>
        </w:rPr>
        <w:t xml:space="preserve"> 236. Not open to students with credit in E</w:t>
      </w:r>
      <w:r w:rsidRPr="00FB4BCA" w:rsidR="003C30EE">
        <w:rPr>
          <w:rFonts w:ascii="Arial" w:hAnsi="Arial" w:cs="Arial"/>
          <w:sz w:val="20"/>
          <w:szCs w:val="20"/>
        </w:rPr>
        <w:t>NGL</w:t>
      </w:r>
      <w:r w:rsidRPr="00FB4BCA">
        <w:rPr>
          <w:rFonts w:ascii="Arial" w:hAnsi="Arial" w:cs="Arial"/>
          <w:sz w:val="20"/>
          <w:szCs w:val="20"/>
        </w:rPr>
        <w:t xml:space="preserve"> 236.</w:t>
      </w:r>
    </w:p>
    <w:p w:rsidRPr="00FB4BCA" w:rsidR="008A3ECD" w:rsidP="003419C1" w:rsidRDefault="008A3ECD" w14:paraId="0C545400" w14:textId="77777777">
      <w:pPr>
        <w:pStyle w:val="BodyText"/>
        <w:ind w:left="546" w:right="134"/>
        <w:rPr>
          <w:rFonts w:ascii="Arial" w:hAnsi="Arial" w:cs="Arial"/>
          <w:sz w:val="20"/>
          <w:szCs w:val="20"/>
        </w:rPr>
      </w:pPr>
    </w:p>
    <w:p w:rsidR="008A3ECD" w:rsidP="008A3ECD" w:rsidRDefault="00294D12" w14:paraId="6EC166E5" w14:textId="77777777">
      <w:pPr>
        <w:pStyle w:val="ListParagraph"/>
        <w:numPr>
          <w:ilvl w:val="0"/>
          <w:numId w:val="2"/>
        </w:numPr>
        <w:tabs>
          <w:tab w:val="left" w:pos="543"/>
          <w:tab w:val="left" w:pos="545"/>
        </w:tabs>
        <w:ind w:left="544" w:hanging="544"/>
        <w:jc w:val="left"/>
        <w:rPr>
          <w:rFonts w:ascii="Arial" w:hAnsi="Arial" w:cs="Arial"/>
          <w:sz w:val="20"/>
          <w:szCs w:val="20"/>
        </w:rPr>
      </w:pPr>
      <w:r w:rsidRPr="00FB4BCA">
        <w:rPr>
          <w:rFonts w:ascii="Arial" w:hAnsi="Arial" w:cs="Arial"/>
          <w:sz w:val="20"/>
          <w:szCs w:val="20"/>
          <w:u w:val="single"/>
        </w:rPr>
        <w:t>Course</w:t>
      </w:r>
      <w:r w:rsidRPr="00FB4BCA">
        <w:rPr>
          <w:rFonts w:ascii="Arial" w:hAnsi="Arial" w:cs="Arial"/>
          <w:spacing w:val="-16"/>
          <w:sz w:val="20"/>
          <w:szCs w:val="20"/>
          <w:u w:val="single"/>
        </w:rPr>
        <w:t xml:space="preserve"> </w:t>
      </w:r>
      <w:r w:rsidRPr="00FB4BCA">
        <w:rPr>
          <w:rFonts w:ascii="Arial" w:hAnsi="Arial" w:cs="Arial"/>
          <w:sz w:val="20"/>
          <w:szCs w:val="20"/>
          <w:u w:val="single"/>
        </w:rPr>
        <w:t>Objectives</w:t>
      </w:r>
      <w:r w:rsidRPr="00FB4BCA">
        <w:rPr>
          <w:rFonts w:ascii="Arial" w:hAnsi="Arial" w:cs="Arial"/>
          <w:sz w:val="20"/>
          <w:szCs w:val="20"/>
        </w:rPr>
        <w:t xml:space="preserve"> </w:t>
      </w:r>
    </w:p>
    <w:p w:rsidRPr="00FB4BCA" w:rsidR="005578A1" w:rsidP="008A3ECD" w:rsidRDefault="00294D12" w14:paraId="4473520B" w14:textId="0C9543C0">
      <w:pPr>
        <w:pStyle w:val="ListParagraph"/>
        <w:tabs>
          <w:tab w:val="left" w:pos="543"/>
          <w:tab w:val="left" w:pos="545"/>
        </w:tabs>
        <w:ind w:left="544" w:firstLine="0"/>
        <w:rPr>
          <w:rFonts w:ascii="Arial" w:hAnsi="Arial" w:cs="Arial"/>
          <w:sz w:val="20"/>
          <w:szCs w:val="20"/>
        </w:rPr>
      </w:pPr>
      <w:r w:rsidRPr="00FB4BCA">
        <w:rPr>
          <w:rFonts w:ascii="Arial" w:hAnsi="Arial" w:cs="Arial"/>
          <w:sz w:val="20"/>
          <w:szCs w:val="20"/>
        </w:rPr>
        <w:t>The student</w:t>
      </w:r>
      <w:r w:rsidR="008A3ECD">
        <w:rPr>
          <w:rFonts w:ascii="Arial" w:hAnsi="Arial" w:cs="Arial"/>
          <w:sz w:val="20"/>
          <w:szCs w:val="20"/>
        </w:rPr>
        <w:t>s</w:t>
      </w:r>
      <w:r w:rsidRPr="00FB4BCA">
        <w:rPr>
          <w:rFonts w:ascii="Arial" w:hAnsi="Arial" w:cs="Arial"/>
          <w:sz w:val="20"/>
          <w:szCs w:val="20"/>
        </w:rPr>
        <w:t xml:space="preserve"> will:</w:t>
      </w:r>
    </w:p>
    <w:p w:rsidRPr="00FB4BCA" w:rsidR="005578A1" w:rsidP="005F67EB" w:rsidRDefault="00294D12" w14:paraId="4473520C" w14:textId="77777777">
      <w:pPr>
        <w:pStyle w:val="ListParagraph"/>
        <w:numPr>
          <w:ilvl w:val="1"/>
          <w:numId w:val="2"/>
        </w:numPr>
        <w:tabs>
          <w:tab w:val="left" w:pos="720"/>
        </w:tabs>
        <w:ind w:left="720" w:right="289" w:hanging="182"/>
        <w:rPr>
          <w:rFonts w:ascii="Arial" w:hAnsi="Arial" w:cs="Arial"/>
          <w:sz w:val="20"/>
          <w:szCs w:val="20"/>
        </w:rPr>
      </w:pPr>
      <w:r w:rsidRPr="00FB4BCA">
        <w:rPr>
          <w:rFonts w:ascii="Arial" w:hAnsi="Arial" w:cs="Arial"/>
          <w:sz w:val="20"/>
          <w:szCs w:val="20"/>
        </w:rPr>
        <w:t>Analyze, interpret, and assess Chicano/a literary works within the social, political, historical, cultural and</w:t>
      </w:r>
      <w:r w:rsidRPr="00FB4BCA">
        <w:rPr>
          <w:rFonts w:ascii="Arial" w:hAnsi="Arial" w:cs="Arial"/>
          <w:spacing w:val="-3"/>
          <w:sz w:val="20"/>
          <w:szCs w:val="20"/>
        </w:rPr>
        <w:t xml:space="preserve"> </w:t>
      </w:r>
      <w:r w:rsidRPr="00FB4BCA">
        <w:rPr>
          <w:rFonts w:ascii="Arial" w:hAnsi="Arial" w:cs="Arial"/>
          <w:sz w:val="20"/>
          <w:szCs w:val="20"/>
        </w:rPr>
        <w:t>aesthetic</w:t>
      </w:r>
      <w:r w:rsidRPr="00FB4BCA">
        <w:rPr>
          <w:rFonts w:ascii="Arial" w:hAnsi="Arial" w:cs="Arial"/>
          <w:spacing w:val="-4"/>
          <w:sz w:val="20"/>
          <w:szCs w:val="20"/>
        </w:rPr>
        <w:t xml:space="preserve"> </w:t>
      </w:r>
      <w:r w:rsidRPr="00FB4BCA">
        <w:rPr>
          <w:rFonts w:ascii="Arial" w:hAnsi="Arial" w:cs="Arial"/>
          <w:sz w:val="20"/>
          <w:szCs w:val="20"/>
        </w:rPr>
        <w:t>contexts</w:t>
      </w:r>
      <w:r w:rsidRPr="00FB4BCA">
        <w:rPr>
          <w:rFonts w:ascii="Arial" w:hAnsi="Arial" w:cs="Arial"/>
          <w:spacing w:val="-3"/>
          <w:sz w:val="20"/>
          <w:szCs w:val="20"/>
        </w:rPr>
        <w:t xml:space="preserve"> </w:t>
      </w:r>
      <w:r w:rsidRPr="00FB4BCA">
        <w:rPr>
          <w:rFonts w:ascii="Arial" w:hAnsi="Arial" w:cs="Arial"/>
          <w:sz w:val="20"/>
          <w:szCs w:val="20"/>
        </w:rPr>
        <w:t>that</w:t>
      </w:r>
      <w:r w:rsidRPr="00FB4BCA">
        <w:rPr>
          <w:rFonts w:ascii="Arial" w:hAnsi="Arial" w:cs="Arial"/>
          <w:spacing w:val="-3"/>
          <w:sz w:val="20"/>
          <w:szCs w:val="20"/>
        </w:rPr>
        <w:t xml:space="preserve"> </w:t>
      </w:r>
      <w:r w:rsidRPr="00FB4BCA">
        <w:rPr>
          <w:rFonts w:ascii="Arial" w:hAnsi="Arial" w:cs="Arial"/>
          <w:sz w:val="20"/>
          <w:szCs w:val="20"/>
        </w:rPr>
        <w:t>have</w:t>
      </w:r>
      <w:r w:rsidRPr="00FB4BCA">
        <w:rPr>
          <w:rFonts w:ascii="Arial" w:hAnsi="Arial" w:cs="Arial"/>
          <w:spacing w:val="-3"/>
          <w:sz w:val="20"/>
          <w:szCs w:val="20"/>
        </w:rPr>
        <w:t xml:space="preserve"> </w:t>
      </w:r>
      <w:r w:rsidRPr="00FB4BCA">
        <w:rPr>
          <w:rFonts w:ascii="Arial" w:hAnsi="Arial" w:cs="Arial"/>
          <w:sz w:val="20"/>
          <w:szCs w:val="20"/>
        </w:rPr>
        <w:t>formed</w:t>
      </w:r>
      <w:r w:rsidRPr="00FB4BCA">
        <w:rPr>
          <w:rFonts w:ascii="Arial" w:hAnsi="Arial" w:cs="Arial"/>
          <w:spacing w:val="-3"/>
          <w:sz w:val="20"/>
          <w:szCs w:val="20"/>
        </w:rPr>
        <w:t xml:space="preserve"> </w:t>
      </w:r>
      <w:r w:rsidRPr="00FB4BCA">
        <w:rPr>
          <w:rFonts w:ascii="Arial" w:hAnsi="Arial" w:cs="Arial"/>
          <w:sz w:val="20"/>
          <w:szCs w:val="20"/>
        </w:rPr>
        <w:t>the</w:t>
      </w:r>
      <w:r w:rsidRPr="00FB4BCA">
        <w:rPr>
          <w:rFonts w:ascii="Arial" w:hAnsi="Arial" w:cs="Arial"/>
          <w:spacing w:val="-3"/>
          <w:sz w:val="20"/>
          <w:szCs w:val="20"/>
        </w:rPr>
        <w:t xml:space="preserve"> </w:t>
      </w:r>
      <w:r w:rsidRPr="00FB4BCA">
        <w:rPr>
          <w:rFonts w:ascii="Arial" w:hAnsi="Arial" w:cs="Arial"/>
          <w:sz w:val="20"/>
          <w:szCs w:val="20"/>
        </w:rPr>
        <w:t>Chicano/a</w:t>
      </w:r>
      <w:r w:rsidRPr="00FB4BCA">
        <w:rPr>
          <w:rFonts w:ascii="Arial" w:hAnsi="Arial" w:cs="Arial"/>
          <w:spacing w:val="-2"/>
          <w:sz w:val="20"/>
          <w:szCs w:val="20"/>
        </w:rPr>
        <w:t xml:space="preserve"> </w:t>
      </w:r>
      <w:r w:rsidRPr="00FB4BCA">
        <w:rPr>
          <w:rFonts w:ascii="Arial" w:hAnsi="Arial" w:cs="Arial"/>
          <w:sz w:val="20"/>
          <w:szCs w:val="20"/>
        </w:rPr>
        <w:t>experience</w:t>
      </w:r>
      <w:r w:rsidRPr="00FB4BCA">
        <w:rPr>
          <w:rFonts w:ascii="Arial" w:hAnsi="Arial" w:cs="Arial"/>
          <w:spacing w:val="-3"/>
          <w:sz w:val="20"/>
          <w:szCs w:val="20"/>
        </w:rPr>
        <w:t xml:space="preserve"> </w:t>
      </w:r>
      <w:r w:rsidRPr="00FB4BCA">
        <w:rPr>
          <w:rFonts w:ascii="Arial" w:hAnsi="Arial" w:cs="Arial"/>
          <w:sz w:val="20"/>
          <w:szCs w:val="20"/>
        </w:rPr>
        <w:t>and</w:t>
      </w:r>
      <w:r w:rsidRPr="00FB4BCA">
        <w:rPr>
          <w:rFonts w:ascii="Arial" w:hAnsi="Arial" w:cs="Arial"/>
          <w:spacing w:val="-3"/>
          <w:sz w:val="20"/>
          <w:szCs w:val="20"/>
        </w:rPr>
        <w:t xml:space="preserve"> </w:t>
      </w:r>
      <w:r w:rsidRPr="00FB4BCA">
        <w:rPr>
          <w:rFonts w:ascii="Arial" w:hAnsi="Arial" w:cs="Arial"/>
          <w:sz w:val="20"/>
          <w:szCs w:val="20"/>
        </w:rPr>
        <w:t>the</w:t>
      </w:r>
      <w:r w:rsidRPr="00FB4BCA">
        <w:rPr>
          <w:rFonts w:ascii="Arial" w:hAnsi="Arial" w:cs="Arial"/>
          <w:spacing w:val="-5"/>
          <w:sz w:val="20"/>
          <w:szCs w:val="20"/>
        </w:rPr>
        <w:t xml:space="preserve"> </w:t>
      </w:r>
      <w:r w:rsidRPr="00FB4BCA">
        <w:rPr>
          <w:rFonts w:ascii="Arial" w:hAnsi="Arial" w:cs="Arial"/>
          <w:sz w:val="20"/>
          <w:szCs w:val="20"/>
        </w:rPr>
        <w:t>experiences</w:t>
      </w:r>
      <w:r w:rsidRPr="00FB4BCA">
        <w:rPr>
          <w:rFonts w:ascii="Arial" w:hAnsi="Arial" w:cs="Arial"/>
          <w:spacing w:val="-3"/>
          <w:sz w:val="20"/>
          <w:szCs w:val="20"/>
        </w:rPr>
        <w:t xml:space="preserve"> </w:t>
      </w:r>
      <w:r w:rsidRPr="00FB4BCA">
        <w:rPr>
          <w:rFonts w:ascii="Arial" w:hAnsi="Arial" w:cs="Arial"/>
          <w:sz w:val="20"/>
          <w:szCs w:val="20"/>
        </w:rPr>
        <w:t>of</w:t>
      </w:r>
      <w:r w:rsidRPr="00FB4BCA">
        <w:rPr>
          <w:rFonts w:ascii="Arial" w:hAnsi="Arial" w:cs="Arial"/>
          <w:spacing w:val="-2"/>
          <w:sz w:val="20"/>
          <w:szCs w:val="20"/>
        </w:rPr>
        <w:t xml:space="preserve"> </w:t>
      </w:r>
      <w:r w:rsidRPr="00FB4BCA">
        <w:rPr>
          <w:rFonts w:ascii="Arial" w:hAnsi="Arial" w:cs="Arial"/>
          <w:sz w:val="20"/>
          <w:szCs w:val="20"/>
        </w:rPr>
        <w:t>additional Latino/a cultures within the United States.</w:t>
      </w:r>
    </w:p>
    <w:p w:rsidRPr="00FB4BCA" w:rsidR="005578A1" w:rsidP="005F67EB" w:rsidRDefault="00294D12" w14:paraId="4473520D" w14:textId="77777777">
      <w:pPr>
        <w:pStyle w:val="ListParagraph"/>
        <w:numPr>
          <w:ilvl w:val="1"/>
          <w:numId w:val="2"/>
        </w:numPr>
        <w:tabs>
          <w:tab w:val="left" w:pos="720"/>
        </w:tabs>
        <w:ind w:left="720" w:right="244" w:hanging="182"/>
        <w:rPr>
          <w:rFonts w:ascii="Arial" w:hAnsi="Arial" w:cs="Arial"/>
          <w:sz w:val="20"/>
          <w:szCs w:val="20"/>
        </w:rPr>
      </w:pPr>
      <w:r w:rsidRPr="00FB4BCA">
        <w:rPr>
          <w:rFonts w:ascii="Arial" w:hAnsi="Arial" w:cs="Arial"/>
          <w:sz w:val="20"/>
          <w:szCs w:val="20"/>
        </w:rPr>
        <w:t>Evaluate</w:t>
      </w:r>
      <w:r w:rsidRPr="00FB4BCA">
        <w:rPr>
          <w:rFonts w:ascii="Arial" w:hAnsi="Arial" w:cs="Arial"/>
          <w:spacing w:val="-3"/>
          <w:sz w:val="20"/>
          <w:szCs w:val="20"/>
        </w:rPr>
        <w:t xml:space="preserve"> </w:t>
      </w:r>
      <w:r w:rsidRPr="00FB4BCA">
        <w:rPr>
          <w:rFonts w:ascii="Arial" w:hAnsi="Arial" w:cs="Arial"/>
          <w:sz w:val="20"/>
          <w:szCs w:val="20"/>
        </w:rPr>
        <w:t>the</w:t>
      </w:r>
      <w:r w:rsidRPr="00FB4BCA">
        <w:rPr>
          <w:rFonts w:ascii="Arial" w:hAnsi="Arial" w:cs="Arial"/>
          <w:spacing w:val="-3"/>
          <w:sz w:val="20"/>
          <w:szCs w:val="20"/>
        </w:rPr>
        <w:t xml:space="preserve"> </w:t>
      </w:r>
      <w:r w:rsidRPr="00FB4BCA">
        <w:rPr>
          <w:rFonts w:ascii="Arial" w:hAnsi="Arial" w:cs="Arial"/>
          <w:sz w:val="20"/>
          <w:szCs w:val="20"/>
        </w:rPr>
        <w:t>literary</w:t>
      </w:r>
      <w:r w:rsidRPr="00FB4BCA">
        <w:rPr>
          <w:rFonts w:ascii="Arial" w:hAnsi="Arial" w:cs="Arial"/>
          <w:spacing w:val="-2"/>
          <w:sz w:val="20"/>
          <w:szCs w:val="20"/>
        </w:rPr>
        <w:t xml:space="preserve"> </w:t>
      </w:r>
      <w:r w:rsidRPr="00FB4BCA">
        <w:rPr>
          <w:rFonts w:ascii="Arial" w:hAnsi="Arial" w:cs="Arial"/>
          <w:sz w:val="20"/>
          <w:szCs w:val="20"/>
        </w:rPr>
        <w:t>and</w:t>
      </w:r>
      <w:r w:rsidRPr="00FB4BCA">
        <w:rPr>
          <w:rFonts w:ascii="Arial" w:hAnsi="Arial" w:cs="Arial"/>
          <w:spacing w:val="-3"/>
          <w:sz w:val="20"/>
          <w:szCs w:val="20"/>
        </w:rPr>
        <w:t xml:space="preserve"> </w:t>
      </w:r>
      <w:r w:rsidRPr="00FB4BCA">
        <w:rPr>
          <w:rFonts w:ascii="Arial" w:hAnsi="Arial" w:cs="Arial"/>
          <w:sz w:val="20"/>
          <w:szCs w:val="20"/>
        </w:rPr>
        <w:t>intellectual</w:t>
      </w:r>
      <w:r w:rsidRPr="00FB4BCA">
        <w:rPr>
          <w:rFonts w:ascii="Arial" w:hAnsi="Arial" w:cs="Arial"/>
          <w:spacing w:val="-3"/>
          <w:sz w:val="20"/>
          <w:szCs w:val="20"/>
        </w:rPr>
        <w:t xml:space="preserve"> </w:t>
      </w:r>
      <w:r w:rsidRPr="00FB4BCA">
        <w:rPr>
          <w:rFonts w:ascii="Arial" w:hAnsi="Arial" w:cs="Arial"/>
          <w:sz w:val="20"/>
          <w:szCs w:val="20"/>
        </w:rPr>
        <w:t>contributions</w:t>
      </w:r>
      <w:r w:rsidRPr="00FB4BCA">
        <w:rPr>
          <w:rFonts w:ascii="Arial" w:hAnsi="Arial" w:cs="Arial"/>
          <w:spacing w:val="-3"/>
          <w:sz w:val="20"/>
          <w:szCs w:val="20"/>
        </w:rPr>
        <w:t xml:space="preserve"> </w:t>
      </w:r>
      <w:r w:rsidRPr="00FB4BCA">
        <w:rPr>
          <w:rFonts w:ascii="Arial" w:hAnsi="Arial" w:cs="Arial"/>
          <w:sz w:val="20"/>
          <w:szCs w:val="20"/>
        </w:rPr>
        <w:t>Latino/a</w:t>
      </w:r>
      <w:r w:rsidRPr="00FB4BCA">
        <w:rPr>
          <w:rFonts w:ascii="Arial" w:hAnsi="Arial" w:cs="Arial"/>
          <w:spacing w:val="-2"/>
          <w:sz w:val="20"/>
          <w:szCs w:val="20"/>
        </w:rPr>
        <w:t xml:space="preserve"> </w:t>
      </w:r>
      <w:r w:rsidRPr="00FB4BCA">
        <w:rPr>
          <w:rFonts w:ascii="Arial" w:hAnsi="Arial" w:cs="Arial"/>
          <w:sz w:val="20"/>
          <w:szCs w:val="20"/>
        </w:rPr>
        <w:t>writers</w:t>
      </w:r>
      <w:r w:rsidRPr="00FB4BCA">
        <w:rPr>
          <w:rFonts w:ascii="Arial" w:hAnsi="Arial" w:cs="Arial"/>
          <w:spacing w:val="-3"/>
          <w:sz w:val="20"/>
          <w:szCs w:val="20"/>
        </w:rPr>
        <w:t xml:space="preserve"> </w:t>
      </w:r>
      <w:r w:rsidRPr="00FB4BCA">
        <w:rPr>
          <w:rFonts w:ascii="Arial" w:hAnsi="Arial" w:cs="Arial"/>
          <w:sz w:val="20"/>
          <w:szCs w:val="20"/>
        </w:rPr>
        <w:t>have</w:t>
      </w:r>
      <w:r w:rsidRPr="00FB4BCA">
        <w:rPr>
          <w:rFonts w:ascii="Arial" w:hAnsi="Arial" w:cs="Arial"/>
          <w:spacing w:val="-5"/>
          <w:sz w:val="20"/>
          <w:szCs w:val="20"/>
        </w:rPr>
        <w:t xml:space="preserve"> </w:t>
      </w:r>
      <w:r w:rsidRPr="00FB4BCA">
        <w:rPr>
          <w:rFonts w:ascii="Arial" w:hAnsi="Arial" w:cs="Arial"/>
          <w:sz w:val="20"/>
          <w:szCs w:val="20"/>
        </w:rPr>
        <w:t>made</w:t>
      </w:r>
      <w:r w:rsidRPr="00FB4BCA">
        <w:rPr>
          <w:rFonts w:ascii="Arial" w:hAnsi="Arial" w:cs="Arial"/>
          <w:spacing w:val="-3"/>
          <w:sz w:val="20"/>
          <w:szCs w:val="20"/>
        </w:rPr>
        <w:t xml:space="preserve"> </w:t>
      </w:r>
      <w:r w:rsidRPr="00FB4BCA">
        <w:rPr>
          <w:rFonts w:ascii="Arial" w:hAnsi="Arial" w:cs="Arial"/>
          <w:sz w:val="20"/>
          <w:szCs w:val="20"/>
        </w:rPr>
        <w:t>to</w:t>
      </w:r>
      <w:r w:rsidRPr="00FB4BCA">
        <w:rPr>
          <w:rFonts w:ascii="Arial" w:hAnsi="Arial" w:cs="Arial"/>
          <w:spacing w:val="-2"/>
          <w:sz w:val="20"/>
          <w:szCs w:val="20"/>
        </w:rPr>
        <w:t xml:space="preserve"> </w:t>
      </w:r>
      <w:r w:rsidRPr="00FB4BCA">
        <w:rPr>
          <w:rFonts w:ascii="Arial" w:hAnsi="Arial" w:cs="Arial"/>
          <w:sz w:val="20"/>
          <w:szCs w:val="20"/>
        </w:rPr>
        <w:t>American</w:t>
      </w:r>
      <w:r w:rsidRPr="00FB4BCA">
        <w:rPr>
          <w:rFonts w:ascii="Arial" w:hAnsi="Arial" w:cs="Arial"/>
          <w:spacing w:val="-3"/>
          <w:sz w:val="20"/>
          <w:szCs w:val="20"/>
        </w:rPr>
        <w:t xml:space="preserve"> </w:t>
      </w:r>
      <w:r w:rsidRPr="00FB4BCA">
        <w:rPr>
          <w:rFonts w:ascii="Arial" w:hAnsi="Arial" w:cs="Arial"/>
          <w:sz w:val="20"/>
          <w:szCs w:val="20"/>
        </w:rPr>
        <w:t>culture,</w:t>
      </w:r>
      <w:r w:rsidRPr="00FB4BCA">
        <w:rPr>
          <w:rFonts w:ascii="Arial" w:hAnsi="Arial" w:cs="Arial"/>
          <w:spacing w:val="-3"/>
          <w:sz w:val="20"/>
          <w:szCs w:val="20"/>
        </w:rPr>
        <w:t xml:space="preserve"> </w:t>
      </w:r>
      <w:r w:rsidRPr="00FB4BCA">
        <w:rPr>
          <w:rFonts w:ascii="Arial" w:hAnsi="Arial" w:cs="Arial"/>
          <w:sz w:val="20"/>
          <w:szCs w:val="20"/>
        </w:rPr>
        <w:t>as well as the linguistic, historical, philosophical, social, political, and aesthetic impact of Chicano/a literature on American culture and society.</w:t>
      </w:r>
    </w:p>
    <w:p w:rsidRPr="00FB4BCA" w:rsidR="005578A1" w:rsidP="005F67EB" w:rsidRDefault="00294D12" w14:paraId="4473520E" w14:textId="77777777">
      <w:pPr>
        <w:pStyle w:val="ListParagraph"/>
        <w:numPr>
          <w:ilvl w:val="1"/>
          <w:numId w:val="2"/>
        </w:numPr>
        <w:tabs>
          <w:tab w:val="left" w:pos="720"/>
        </w:tabs>
        <w:ind w:left="720" w:right="495" w:hanging="182"/>
        <w:rPr>
          <w:rFonts w:ascii="Arial" w:hAnsi="Arial" w:cs="Arial"/>
          <w:sz w:val="20"/>
          <w:szCs w:val="20"/>
        </w:rPr>
      </w:pPr>
      <w:r w:rsidRPr="00FB4BCA">
        <w:rPr>
          <w:rFonts w:ascii="Arial" w:hAnsi="Arial" w:cs="Arial"/>
          <w:sz w:val="20"/>
          <w:szCs w:val="20"/>
        </w:rPr>
        <w:t>Apply</w:t>
      </w:r>
      <w:r w:rsidRPr="00FB4BCA">
        <w:rPr>
          <w:rFonts w:ascii="Arial" w:hAnsi="Arial" w:cs="Arial"/>
          <w:spacing w:val="-2"/>
          <w:sz w:val="20"/>
          <w:szCs w:val="20"/>
        </w:rPr>
        <w:t xml:space="preserve"> </w:t>
      </w:r>
      <w:r w:rsidRPr="00FB4BCA">
        <w:rPr>
          <w:rFonts w:ascii="Arial" w:hAnsi="Arial" w:cs="Arial"/>
          <w:sz w:val="20"/>
          <w:szCs w:val="20"/>
        </w:rPr>
        <w:t>literary</w:t>
      </w:r>
      <w:r w:rsidRPr="00FB4BCA">
        <w:rPr>
          <w:rFonts w:ascii="Arial" w:hAnsi="Arial" w:cs="Arial"/>
          <w:spacing w:val="-2"/>
          <w:sz w:val="20"/>
          <w:szCs w:val="20"/>
        </w:rPr>
        <w:t xml:space="preserve"> </w:t>
      </w:r>
      <w:r w:rsidRPr="00FB4BCA">
        <w:rPr>
          <w:rFonts w:ascii="Arial" w:hAnsi="Arial" w:cs="Arial"/>
          <w:sz w:val="20"/>
          <w:szCs w:val="20"/>
        </w:rPr>
        <w:t>theory</w:t>
      </w:r>
      <w:r w:rsidRPr="00FB4BCA">
        <w:rPr>
          <w:rFonts w:ascii="Arial" w:hAnsi="Arial" w:cs="Arial"/>
          <w:spacing w:val="-4"/>
          <w:sz w:val="20"/>
          <w:szCs w:val="20"/>
        </w:rPr>
        <w:t xml:space="preserve"> </w:t>
      </w:r>
      <w:r w:rsidRPr="00FB4BCA">
        <w:rPr>
          <w:rFonts w:ascii="Arial" w:hAnsi="Arial" w:cs="Arial"/>
          <w:sz w:val="20"/>
          <w:szCs w:val="20"/>
        </w:rPr>
        <w:t>(which</w:t>
      </w:r>
      <w:r w:rsidRPr="00FB4BCA">
        <w:rPr>
          <w:rFonts w:ascii="Arial" w:hAnsi="Arial" w:cs="Arial"/>
          <w:spacing w:val="-3"/>
          <w:sz w:val="20"/>
          <w:szCs w:val="20"/>
        </w:rPr>
        <w:t xml:space="preserve"> </w:t>
      </w:r>
      <w:r w:rsidRPr="00FB4BCA">
        <w:rPr>
          <w:rFonts w:ascii="Arial" w:hAnsi="Arial" w:cs="Arial"/>
          <w:sz w:val="20"/>
          <w:szCs w:val="20"/>
        </w:rPr>
        <w:t>may</w:t>
      </w:r>
      <w:r w:rsidRPr="00FB4BCA">
        <w:rPr>
          <w:rFonts w:ascii="Arial" w:hAnsi="Arial" w:cs="Arial"/>
          <w:spacing w:val="-2"/>
          <w:sz w:val="20"/>
          <w:szCs w:val="20"/>
        </w:rPr>
        <w:t xml:space="preserve"> </w:t>
      </w:r>
      <w:r w:rsidRPr="00FB4BCA">
        <w:rPr>
          <w:rFonts w:ascii="Arial" w:hAnsi="Arial" w:cs="Arial"/>
          <w:sz w:val="20"/>
          <w:szCs w:val="20"/>
        </w:rPr>
        <w:t>include</w:t>
      </w:r>
      <w:r w:rsidRPr="00FB4BCA">
        <w:rPr>
          <w:rFonts w:ascii="Arial" w:hAnsi="Arial" w:cs="Arial"/>
          <w:spacing w:val="-3"/>
          <w:sz w:val="20"/>
          <w:szCs w:val="20"/>
        </w:rPr>
        <w:t xml:space="preserve"> </w:t>
      </w:r>
      <w:r w:rsidRPr="00FB4BCA">
        <w:rPr>
          <w:rFonts w:ascii="Arial" w:hAnsi="Arial" w:cs="Arial"/>
          <w:sz w:val="20"/>
          <w:szCs w:val="20"/>
        </w:rPr>
        <w:t>Critical</w:t>
      </w:r>
      <w:r w:rsidRPr="00FB4BCA">
        <w:rPr>
          <w:rFonts w:ascii="Arial" w:hAnsi="Arial" w:cs="Arial"/>
          <w:spacing w:val="-3"/>
          <w:sz w:val="20"/>
          <w:szCs w:val="20"/>
        </w:rPr>
        <w:t xml:space="preserve"> </w:t>
      </w:r>
      <w:r w:rsidRPr="00FB4BCA">
        <w:rPr>
          <w:rFonts w:ascii="Arial" w:hAnsi="Arial" w:cs="Arial"/>
          <w:sz w:val="20"/>
          <w:szCs w:val="20"/>
        </w:rPr>
        <w:t>Race</w:t>
      </w:r>
      <w:r w:rsidRPr="00FB4BCA">
        <w:rPr>
          <w:rFonts w:ascii="Arial" w:hAnsi="Arial" w:cs="Arial"/>
          <w:spacing w:val="-3"/>
          <w:sz w:val="20"/>
          <w:szCs w:val="20"/>
        </w:rPr>
        <w:t xml:space="preserve"> </w:t>
      </w:r>
      <w:r w:rsidRPr="00FB4BCA">
        <w:rPr>
          <w:rFonts w:ascii="Arial" w:hAnsi="Arial" w:cs="Arial"/>
          <w:sz w:val="20"/>
          <w:szCs w:val="20"/>
        </w:rPr>
        <w:t>Theory,</w:t>
      </w:r>
      <w:r w:rsidRPr="00FB4BCA">
        <w:rPr>
          <w:rFonts w:ascii="Arial" w:hAnsi="Arial" w:cs="Arial"/>
          <w:spacing w:val="-3"/>
          <w:sz w:val="20"/>
          <w:szCs w:val="20"/>
        </w:rPr>
        <w:t xml:space="preserve"> </w:t>
      </w:r>
      <w:r w:rsidRPr="00FB4BCA">
        <w:rPr>
          <w:rFonts w:ascii="Arial" w:hAnsi="Arial" w:cs="Arial"/>
          <w:sz w:val="20"/>
          <w:szCs w:val="20"/>
        </w:rPr>
        <w:t>Critical</w:t>
      </w:r>
      <w:r w:rsidRPr="00FB4BCA">
        <w:rPr>
          <w:rFonts w:ascii="Arial" w:hAnsi="Arial" w:cs="Arial"/>
          <w:spacing w:val="-3"/>
          <w:sz w:val="20"/>
          <w:szCs w:val="20"/>
        </w:rPr>
        <w:t xml:space="preserve"> </w:t>
      </w:r>
      <w:r w:rsidRPr="00FB4BCA">
        <w:rPr>
          <w:rFonts w:ascii="Arial" w:hAnsi="Arial" w:cs="Arial"/>
          <w:sz w:val="20"/>
          <w:szCs w:val="20"/>
        </w:rPr>
        <w:t>Gender</w:t>
      </w:r>
      <w:r w:rsidRPr="00FB4BCA">
        <w:rPr>
          <w:rFonts w:ascii="Arial" w:hAnsi="Arial" w:cs="Arial"/>
          <w:spacing w:val="-3"/>
          <w:sz w:val="20"/>
          <w:szCs w:val="20"/>
        </w:rPr>
        <w:t xml:space="preserve"> </w:t>
      </w:r>
      <w:r w:rsidRPr="00FB4BCA">
        <w:rPr>
          <w:rFonts w:ascii="Arial" w:hAnsi="Arial" w:cs="Arial"/>
          <w:sz w:val="20"/>
          <w:szCs w:val="20"/>
        </w:rPr>
        <w:t>and</w:t>
      </w:r>
      <w:r w:rsidRPr="00FB4BCA">
        <w:rPr>
          <w:rFonts w:ascii="Arial" w:hAnsi="Arial" w:cs="Arial"/>
          <w:spacing w:val="-3"/>
          <w:sz w:val="20"/>
          <w:szCs w:val="20"/>
        </w:rPr>
        <w:t xml:space="preserve"> </w:t>
      </w:r>
      <w:r w:rsidRPr="00FB4BCA">
        <w:rPr>
          <w:rFonts w:ascii="Arial" w:hAnsi="Arial" w:cs="Arial"/>
          <w:sz w:val="20"/>
          <w:szCs w:val="20"/>
        </w:rPr>
        <w:t>Sexuality</w:t>
      </w:r>
      <w:r w:rsidRPr="00FB4BCA">
        <w:rPr>
          <w:rFonts w:ascii="Arial" w:hAnsi="Arial" w:cs="Arial"/>
          <w:spacing w:val="-2"/>
          <w:sz w:val="20"/>
          <w:szCs w:val="20"/>
        </w:rPr>
        <w:t xml:space="preserve"> </w:t>
      </w:r>
      <w:r w:rsidRPr="00FB4BCA">
        <w:rPr>
          <w:rFonts w:ascii="Arial" w:hAnsi="Arial" w:cs="Arial"/>
          <w:sz w:val="20"/>
          <w:szCs w:val="20"/>
        </w:rPr>
        <w:t>Theory, American Studies, New Historicism, Formalism, and Marxist Theory) to analyze the literature, with special focus on the lived experiences and social struggles of Latino/a Americans.</w:t>
      </w:r>
    </w:p>
    <w:p w:rsidRPr="00FB4BCA" w:rsidR="005578A1" w:rsidP="005F67EB" w:rsidRDefault="00294D12" w14:paraId="4473520F" w14:textId="77777777">
      <w:pPr>
        <w:pStyle w:val="ListParagraph"/>
        <w:numPr>
          <w:ilvl w:val="1"/>
          <w:numId w:val="2"/>
        </w:numPr>
        <w:tabs>
          <w:tab w:val="left" w:pos="720"/>
        </w:tabs>
        <w:ind w:left="720" w:right="303" w:hanging="181"/>
        <w:rPr>
          <w:rFonts w:ascii="Arial" w:hAnsi="Arial" w:cs="Arial"/>
          <w:sz w:val="20"/>
          <w:szCs w:val="20"/>
        </w:rPr>
      </w:pPr>
      <w:r w:rsidRPr="00FB4BCA">
        <w:rPr>
          <w:rFonts w:ascii="Arial" w:hAnsi="Arial" w:cs="Arial"/>
          <w:sz w:val="20"/>
          <w:szCs w:val="20"/>
        </w:rPr>
        <w:t>Analyze and articulate concepts such as race and racism, racialization, ethnicity, equity, ethno- centrism, eurocentrism, white supremacy, self-determination, liberation, decolonization, sovereignty, imperialism, settler colonialism, and anti-racism as analyzed in any one or more of the following:</w:t>
      </w:r>
      <w:r w:rsidRPr="00FB4BCA">
        <w:rPr>
          <w:rFonts w:ascii="Arial" w:hAnsi="Arial" w:cs="Arial"/>
          <w:color w:val="auto"/>
          <w:sz w:val="20"/>
          <w:szCs w:val="20"/>
        </w:rPr>
        <w:t xml:space="preserve"> </w:t>
      </w:r>
      <w:r w:rsidRPr="00FB4BCA">
        <w:rPr>
          <w:rFonts w:ascii="Arial" w:hAnsi="Arial" w:cs="Arial"/>
          <w:sz w:val="20"/>
          <w:szCs w:val="20"/>
        </w:rPr>
        <w:t>Native American Studies, African American Studies, Asian American Studies, and Latina and Latino American studies.</w:t>
      </w:r>
    </w:p>
    <w:p w:rsidRPr="00FB4BCA" w:rsidR="005578A1" w:rsidP="005F67EB" w:rsidRDefault="00294D12" w14:paraId="44735212" w14:textId="6A449C3D">
      <w:pPr>
        <w:pStyle w:val="ListParagraph"/>
        <w:numPr>
          <w:ilvl w:val="1"/>
          <w:numId w:val="2"/>
        </w:numPr>
        <w:tabs>
          <w:tab w:val="left" w:pos="720"/>
        </w:tabs>
        <w:ind w:left="720" w:right="173" w:hanging="187"/>
        <w:rPr>
          <w:rFonts w:ascii="Arial" w:hAnsi="Arial" w:cs="Arial"/>
          <w:sz w:val="20"/>
          <w:szCs w:val="20"/>
        </w:rPr>
      </w:pPr>
      <w:r w:rsidRPr="00FB4BCA">
        <w:rPr>
          <w:rFonts w:ascii="Arial" w:hAnsi="Arial" w:cs="Arial"/>
          <w:sz w:val="20"/>
          <w:szCs w:val="20"/>
        </w:rPr>
        <w:t>Critically analyze the intersection of race and racism as they relate to class, gender, sexuality, religion, spirituality, national origin, immigration status, ability, tribal citizenship, sovereignty, language, and/or age in Native American, African American, Asian American, and/or Latina and Latino American communities</w:t>
      </w:r>
    </w:p>
    <w:p w:rsidRPr="00FB4BCA" w:rsidR="005578A1" w:rsidP="005F67EB" w:rsidRDefault="00294D12" w14:paraId="44735213" w14:textId="77777777">
      <w:pPr>
        <w:pStyle w:val="ListParagraph"/>
        <w:numPr>
          <w:ilvl w:val="1"/>
          <w:numId w:val="2"/>
        </w:numPr>
        <w:tabs>
          <w:tab w:val="left" w:pos="720"/>
        </w:tabs>
        <w:ind w:left="720" w:right="173" w:hanging="187"/>
        <w:rPr>
          <w:rFonts w:ascii="Arial" w:hAnsi="Arial" w:cs="Arial"/>
          <w:sz w:val="20"/>
          <w:szCs w:val="20"/>
        </w:rPr>
      </w:pPr>
      <w:r w:rsidRPr="00FB4BCA">
        <w:rPr>
          <w:rFonts w:ascii="Arial" w:hAnsi="Arial" w:cs="Arial"/>
          <w:sz w:val="20"/>
          <w:szCs w:val="20"/>
        </w:rPr>
        <w:t>Critically review how struggle, resistance, racial and social justice, solidarity, and liberation, as experienced and enacted by Native Americans, African Americans, Asian Americans and/or Latina and Latino Americans are relevant to current and structural issues such as communal, national, international, and transnational politics as, for example, in immigration, reparations, settler- colonialism, multiculturalism, language policies.</w:t>
      </w:r>
    </w:p>
    <w:p w:rsidR="00CE7E6C" w:rsidP="005F67EB" w:rsidRDefault="00294D12" w14:paraId="09CAC6EA" w14:textId="48769AA3">
      <w:pPr>
        <w:pStyle w:val="ListParagraph"/>
        <w:numPr>
          <w:ilvl w:val="1"/>
          <w:numId w:val="2"/>
        </w:numPr>
        <w:tabs>
          <w:tab w:val="left" w:pos="720"/>
        </w:tabs>
        <w:ind w:left="720" w:right="1152" w:hanging="169"/>
        <w:rPr>
          <w:rFonts w:ascii="Arial" w:hAnsi="Arial" w:cs="Arial"/>
          <w:sz w:val="20"/>
          <w:szCs w:val="20"/>
        </w:rPr>
      </w:pPr>
      <w:r w:rsidRPr="001C5E30">
        <w:rPr>
          <w:rFonts w:ascii="Arial" w:hAnsi="Arial" w:cs="Arial"/>
          <w:sz w:val="20"/>
          <w:szCs w:val="20"/>
        </w:rPr>
        <w:t>Describe and actively engage with anti-racist and anti-colonial issues and the pra</w:t>
      </w:r>
      <w:r w:rsidR="001C5E30">
        <w:rPr>
          <w:rFonts w:ascii="Arial" w:hAnsi="Arial" w:cs="Arial"/>
          <w:sz w:val="20"/>
          <w:szCs w:val="20"/>
        </w:rPr>
        <w:t xml:space="preserve">ctices and </w:t>
      </w:r>
      <w:r w:rsidRPr="001C5E30">
        <w:rPr>
          <w:rFonts w:ascii="Arial" w:hAnsi="Arial" w:cs="Arial"/>
          <w:sz w:val="20"/>
          <w:szCs w:val="20"/>
        </w:rPr>
        <w:t>movements in Native American, African American, Asian American and/or Latina and Latino communities and a just and equitable society.</w:t>
      </w:r>
    </w:p>
    <w:p w:rsidRPr="001C5E30" w:rsidR="00CB7907" w:rsidP="00CB7907" w:rsidRDefault="00CB7907" w14:paraId="091744BF" w14:textId="77777777">
      <w:pPr>
        <w:pStyle w:val="ListParagraph"/>
        <w:tabs>
          <w:tab w:val="left" w:pos="1000"/>
        </w:tabs>
        <w:ind w:left="1012" w:right="1152" w:firstLine="0"/>
        <w:jc w:val="right"/>
        <w:rPr>
          <w:rFonts w:ascii="Arial" w:hAnsi="Arial" w:cs="Arial"/>
          <w:sz w:val="20"/>
          <w:szCs w:val="20"/>
        </w:rPr>
      </w:pPr>
    </w:p>
    <w:p w:rsidRPr="00CB7907" w:rsidR="00CB7907" w:rsidP="00CB7907" w:rsidRDefault="00294D12" w14:paraId="288A35D0" w14:textId="77777777">
      <w:pPr>
        <w:pStyle w:val="ListParagraph"/>
        <w:numPr>
          <w:ilvl w:val="0"/>
          <w:numId w:val="2"/>
        </w:numPr>
        <w:tabs>
          <w:tab w:val="left" w:pos="543"/>
          <w:tab w:val="left" w:pos="545"/>
        </w:tabs>
        <w:ind w:left="544" w:hanging="544"/>
        <w:jc w:val="left"/>
        <w:rPr>
          <w:rFonts w:ascii="Arial" w:hAnsi="Arial" w:cs="Arial"/>
          <w:sz w:val="20"/>
          <w:szCs w:val="20"/>
        </w:rPr>
      </w:pPr>
      <w:r w:rsidRPr="00A05C45">
        <w:rPr>
          <w:rFonts w:ascii="Arial" w:hAnsi="Arial" w:cs="Arial"/>
          <w:sz w:val="20"/>
          <w:szCs w:val="20"/>
          <w:u w:val="single"/>
        </w:rPr>
        <w:t>Instructional Facilities</w:t>
      </w:r>
      <w:r w:rsidRPr="00F56DB2">
        <w:rPr>
          <w:rFonts w:ascii="Arial" w:hAnsi="Arial" w:cs="Arial"/>
          <w:sz w:val="20"/>
          <w:szCs w:val="20"/>
        </w:rPr>
        <w:t xml:space="preserve"> </w:t>
      </w:r>
    </w:p>
    <w:p w:rsidR="005578A1" w:rsidP="00CB7907" w:rsidRDefault="00294D12" w14:paraId="44735215" w14:textId="593F2881">
      <w:pPr>
        <w:pStyle w:val="ListParagraph"/>
        <w:tabs>
          <w:tab w:val="left" w:pos="543"/>
          <w:tab w:val="left" w:pos="545"/>
        </w:tabs>
        <w:ind w:left="544" w:firstLine="0"/>
        <w:rPr>
          <w:rFonts w:ascii="Arial" w:hAnsi="Arial" w:cs="Arial"/>
          <w:sz w:val="20"/>
          <w:szCs w:val="20"/>
        </w:rPr>
      </w:pPr>
      <w:r w:rsidRPr="00FB4BCA">
        <w:rPr>
          <w:rFonts w:ascii="Arial" w:hAnsi="Arial" w:cs="Arial"/>
          <w:sz w:val="20"/>
          <w:szCs w:val="20"/>
        </w:rPr>
        <w:t>Standard Classroom</w:t>
      </w:r>
    </w:p>
    <w:p w:rsidRPr="00FB4BCA" w:rsidR="00CB7907" w:rsidP="00CB7907" w:rsidRDefault="00CB7907" w14:paraId="6701C2B0" w14:textId="77777777">
      <w:pPr>
        <w:pStyle w:val="ListParagraph"/>
        <w:tabs>
          <w:tab w:val="left" w:pos="543"/>
          <w:tab w:val="left" w:pos="545"/>
        </w:tabs>
        <w:ind w:left="544" w:firstLine="0"/>
        <w:rPr>
          <w:rFonts w:ascii="Arial" w:hAnsi="Arial" w:cs="Arial"/>
          <w:sz w:val="20"/>
          <w:szCs w:val="20"/>
        </w:rPr>
      </w:pPr>
    </w:p>
    <w:p w:rsidR="005578A1" w:rsidP="003419C1" w:rsidRDefault="00294D12" w14:paraId="44735216" w14:textId="4996D45F">
      <w:pPr>
        <w:pStyle w:val="ListParagraph"/>
        <w:numPr>
          <w:ilvl w:val="0"/>
          <w:numId w:val="2"/>
        </w:numPr>
        <w:tabs>
          <w:tab w:val="left" w:pos="543"/>
          <w:tab w:val="left" w:pos="545"/>
        </w:tabs>
        <w:ind w:left="544" w:right="6827" w:hanging="544"/>
        <w:jc w:val="left"/>
        <w:rPr>
          <w:rFonts w:ascii="Arial" w:hAnsi="Arial" w:cs="Arial"/>
          <w:sz w:val="20"/>
          <w:szCs w:val="20"/>
        </w:rPr>
      </w:pPr>
      <w:r w:rsidRPr="00FB4BCA">
        <w:rPr>
          <w:rFonts w:ascii="Arial" w:hAnsi="Arial" w:cs="Arial"/>
          <w:sz w:val="20"/>
          <w:szCs w:val="20"/>
          <w:u w:val="single"/>
        </w:rPr>
        <w:t>Special</w:t>
      </w:r>
      <w:r w:rsidRPr="00FB4BCA">
        <w:rPr>
          <w:rFonts w:ascii="Arial" w:hAnsi="Arial" w:cs="Arial"/>
          <w:spacing w:val="-9"/>
          <w:sz w:val="20"/>
          <w:szCs w:val="20"/>
          <w:u w:val="single"/>
        </w:rPr>
        <w:t xml:space="preserve"> </w:t>
      </w:r>
      <w:r w:rsidRPr="00FB4BCA">
        <w:rPr>
          <w:rFonts w:ascii="Arial" w:hAnsi="Arial" w:cs="Arial"/>
          <w:sz w:val="20"/>
          <w:szCs w:val="20"/>
          <w:u w:val="single"/>
        </w:rPr>
        <w:t>Materials</w:t>
      </w:r>
      <w:r w:rsidRPr="00FB4BCA">
        <w:rPr>
          <w:rFonts w:ascii="Arial" w:hAnsi="Arial" w:cs="Arial"/>
          <w:spacing w:val="-9"/>
          <w:sz w:val="20"/>
          <w:szCs w:val="20"/>
          <w:u w:val="single"/>
        </w:rPr>
        <w:t xml:space="preserve"> </w:t>
      </w:r>
      <w:r w:rsidRPr="00FB4BCA">
        <w:rPr>
          <w:rFonts w:ascii="Arial" w:hAnsi="Arial" w:cs="Arial"/>
          <w:sz w:val="20"/>
          <w:szCs w:val="20"/>
          <w:u w:val="single"/>
        </w:rPr>
        <w:t>Required</w:t>
      </w:r>
      <w:r w:rsidRPr="00FB4BCA">
        <w:rPr>
          <w:rFonts w:ascii="Arial" w:hAnsi="Arial" w:cs="Arial"/>
          <w:spacing w:val="-9"/>
          <w:sz w:val="20"/>
          <w:szCs w:val="20"/>
          <w:u w:val="single"/>
        </w:rPr>
        <w:t xml:space="preserve"> </w:t>
      </w:r>
      <w:r w:rsidRPr="00FB4BCA">
        <w:rPr>
          <w:rFonts w:ascii="Arial" w:hAnsi="Arial" w:cs="Arial"/>
          <w:sz w:val="20"/>
          <w:szCs w:val="20"/>
          <w:u w:val="single"/>
        </w:rPr>
        <w:t>of</w:t>
      </w:r>
      <w:r w:rsidRPr="00FB4BCA">
        <w:rPr>
          <w:rFonts w:ascii="Arial" w:hAnsi="Arial" w:cs="Arial"/>
          <w:spacing w:val="-8"/>
          <w:sz w:val="20"/>
          <w:szCs w:val="20"/>
          <w:u w:val="single"/>
        </w:rPr>
        <w:t xml:space="preserve"> </w:t>
      </w:r>
      <w:r w:rsidRPr="00FB4BCA">
        <w:rPr>
          <w:rFonts w:ascii="Arial" w:hAnsi="Arial" w:cs="Arial"/>
          <w:sz w:val="20"/>
          <w:szCs w:val="20"/>
          <w:u w:val="single"/>
        </w:rPr>
        <w:t>Student</w:t>
      </w:r>
      <w:r w:rsidRPr="00FB4BCA">
        <w:rPr>
          <w:rFonts w:ascii="Arial" w:hAnsi="Arial" w:cs="Arial"/>
          <w:sz w:val="20"/>
          <w:szCs w:val="20"/>
        </w:rPr>
        <w:t xml:space="preserve"> None</w:t>
      </w:r>
    </w:p>
    <w:p w:rsidRPr="00FB4BCA" w:rsidR="00CB7907" w:rsidP="00CB7907" w:rsidRDefault="00CB7907" w14:paraId="3A5E12B5" w14:textId="77777777">
      <w:pPr>
        <w:pStyle w:val="ListParagraph"/>
        <w:tabs>
          <w:tab w:val="left" w:pos="543"/>
          <w:tab w:val="left" w:pos="545"/>
        </w:tabs>
        <w:ind w:left="544" w:right="6827" w:firstLine="0"/>
        <w:jc w:val="right"/>
        <w:rPr>
          <w:rFonts w:ascii="Arial" w:hAnsi="Arial" w:cs="Arial"/>
          <w:sz w:val="20"/>
          <w:szCs w:val="20"/>
        </w:rPr>
      </w:pPr>
    </w:p>
    <w:p w:rsidRPr="00FB4BCA" w:rsidR="005578A1" w:rsidP="003419C1" w:rsidRDefault="00294D12" w14:paraId="44735217" w14:textId="77777777">
      <w:pPr>
        <w:pStyle w:val="ListParagraph"/>
        <w:numPr>
          <w:ilvl w:val="0"/>
          <w:numId w:val="2"/>
        </w:numPr>
        <w:tabs>
          <w:tab w:val="left" w:pos="543"/>
          <w:tab w:val="left" w:pos="545"/>
        </w:tabs>
        <w:ind w:left="544" w:hanging="544"/>
        <w:jc w:val="left"/>
        <w:rPr>
          <w:rFonts w:ascii="Arial" w:hAnsi="Arial" w:cs="Arial"/>
          <w:sz w:val="20"/>
          <w:szCs w:val="20"/>
        </w:rPr>
      </w:pPr>
      <w:r w:rsidRPr="00FB4BCA">
        <w:rPr>
          <w:rFonts w:ascii="Arial" w:hAnsi="Arial" w:cs="Arial"/>
          <w:sz w:val="20"/>
          <w:szCs w:val="20"/>
          <w:u w:val="single"/>
        </w:rPr>
        <w:t>Course</w:t>
      </w:r>
      <w:r w:rsidRPr="00FB4BCA">
        <w:rPr>
          <w:rFonts w:ascii="Arial" w:hAnsi="Arial" w:cs="Arial"/>
          <w:spacing w:val="-4"/>
          <w:sz w:val="20"/>
          <w:szCs w:val="20"/>
          <w:u w:val="single"/>
        </w:rPr>
        <w:t xml:space="preserve"> </w:t>
      </w:r>
      <w:r w:rsidRPr="00FB4BCA">
        <w:rPr>
          <w:rFonts w:ascii="Arial" w:hAnsi="Arial" w:cs="Arial"/>
          <w:spacing w:val="-2"/>
          <w:sz w:val="20"/>
          <w:szCs w:val="20"/>
          <w:u w:val="single"/>
        </w:rPr>
        <w:t>Content</w:t>
      </w:r>
    </w:p>
    <w:p w:rsidRPr="00FB4BCA" w:rsidR="005578A1" w:rsidP="00034CC1" w:rsidRDefault="00294D12" w14:paraId="44735218" w14:textId="77777777">
      <w:pPr>
        <w:pStyle w:val="ListParagraph"/>
        <w:numPr>
          <w:ilvl w:val="1"/>
          <w:numId w:val="2"/>
        </w:numPr>
        <w:tabs>
          <w:tab w:val="left" w:pos="720"/>
        </w:tabs>
        <w:ind w:left="1011" w:hanging="468"/>
        <w:rPr>
          <w:rFonts w:ascii="Arial" w:hAnsi="Arial" w:cs="Arial"/>
          <w:sz w:val="20"/>
          <w:szCs w:val="20"/>
        </w:rPr>
      </w:pPr>
      <w:r w:rsidRPr="00FB4BCA">
        <w:rPr>
          <w:rFonts w:ascii="Arial" w:hAnsi="Arial" w:cs="Arial"/>
          <w:sz w:val="20"/>
          <w:szCs w:val="20"/>
        </w:rPr>
        <w:t>Chicana/o</w:t>
      </w:r>
      <w:r w:rsidRPr="00FB4BCA">
        <w:rPr>
          <w:rFonts w:ascii="Arial" w:hAnsi="Arial" w:cs="Arial"/>
          <w:spacing w:val="-7"/>
          <w:sz w:val="20"/>
          <w:szCs w:val="20"/>
        </w:rPr>
        <w:t xml:space="preserve"> </w:t>
      </w:r>
      <w:r w:rsidRPr="00FB4BCA">
        <w:rPr>
          <w:rFonts w:ascii="Arial" w:hAnsi="Arial" w:cs="Arial"/>
          <w:sz w:val="20"/>
          <w:szCs w:val="20"/>
        </w:rPr>
        <w:t>literature</w:t>
      </w:r>
      <w:r w:rsidRPr="00FB4BCA">
        <w:rPr>
          <w:rFonts w:ascii="Arial" w:hAnsi="Arial" w:cs="Arial"/>
          <w:spacing w:val="-7"/>
          <w:sz w:val="20"/>
          <w:szCs w:val="20"/>
        </w:rPr>
        <w:t xml:space="preserve"> </w:t>
      </w:r>
      <w:r w:rsidRPr="00FB4BCA">
        <w:rPr>
          <w:rFonts w:ascii="Arial" w:hAnsi="Arial" w:cs="Arial"/>
          <w:sz w:val="20"/>
          <w:szCs w:val="20"/>
        </w:rPr>
        <w:t>from</w:t>
      </w:r>
      <w:r w:rsidRPr="00FB4BCA">
        <w:rPr>
          <w:rFonts w:ascii="Arial" w:hAnsi="Arial" w:cs="Arial"/>
          <w:spacing w:val="-8"/>
          <w:sz w:val="20"/>
          <w:szCs w:val="20"/>
        </w:rPr>
        <w:t xml:space="preserve"> </w:t>
      </w:r>
      <w:r w:rsidRPr="00FB4BCA">
        <w:rPr>
          <w:rFonts w:ascii="Arial" w:hAnsi="Arial" w:cs="Arial"/>
          <w:sz w:val="20"/>
          <w:szCs w:val="20"/>
        </w:rPr>
        <w:t>the</w:t>
      </w:r>
      <w:r w:rsidRPr="00FB4BCA">
        <w:rPr>
          <w:rFonts w:ascii="Arial" w:hAnsi="Arial" w:cs="Arial"/>
          <w:spacing w:val="-5"/>
          <w:sz w:val="20"/>
          <w:szCs w:val="20"/>
        </w:rPr>
        <w:t xml:space="preserve"> </w:t>
      </w:r>
      <w:r w:rsidRPr="00FB4BCA">
        <w:rPr>
          <w:rFonts w:ascii="Arial" w:hAnsi="Arial" w:cs="Arial"/>
          <w:sz w:val="20"/>
          <w:szCs w:val="20"/>
        </w:rPr>
        <w:t>following</w:t>
      </w:r>
      <w:r w:rsidRPr="00FB4BCA">
        <w:rPr>
          <w:rFonts w:ascii="Arial" w:hAnsi="Arial" w:cs="Arial"/>
          <w:spacing w:val="-5"/>
          <w:sz w:val="20"/>
          <w:szCs w:val="20"/>
        </w:rPr>
        <w:t xml:space="preserve"> </w:t>
      </w:r>
      <w:r w:rsidRPr="00FB4BCA">
        <w:rPr>
          <w:rFonts w:ascii="Arial" w:hAnsi="Arial" w:cs="Arial"/>
          <w:sz w:val="20"/>
          <w:szCs w:val="20"/>
        </w:rPr>
        <w:t>literary</w:t>
      </w:r>
      <w:r w:rsidRPr="00FB4BCA">
        <w:rPr>
          <w:rFonts w:ascii="Arial" w:hAnsi="Arial" w:cs="Arial"/>
          <w:spacing w:val="-4"/>
          <w:sz w:val="20"/>
          <w:szCs w:val="20"/>
        </w:rPr>
        <w:t xml:space="preserve"> </w:t>
      </w:r>
      <w:r w:rsidRPr="00FB4BCA">
        <w:rPr>
          <w:rFonts w:ascii="Arial" w:hAnsi="Arial" w:cs="Arial"/>
          <w:spacing w:val="-2"/>
          <w:sz w:val="20"/>
          <w:szCs w:val="20"/>
        </w:rPr>
        <w:t>periods:</w:t>
      </w:r>
    </w:p>
    <w:p w:rsidRPr="00FB4BCA" w:rsidR="005578A1" w:rsidP="00034CC1" w:rsidRDefault="00294D12" w14:paraId="44735219" w14:textId="77777777">
      <w:pPr>
        <w:pStyle w:val="ListParagraph"/>
        <w:numPr>
          <w:ilvl w:val="2"/>
          <w:numId w:val="2"/>
        </w:numPr>
        <w:ind w:left="990" w:right="865" w:hanging="270"/>
        <w:rPr>
          <w:rFonts w:ascii="Arial" w:hAnsi="Arial" w:cs="Arial"/>
          <w:sz w:val="20"/>
          <w:szCs w:val="20"/>
        </w:rPr>
      </w:pPr>
      <w:r w:rsidRPr="00FB4BCA">
        <w:rPr>
          <w:rFonts w:ascii="Arial" w:hAnsi="Arial" w:cs="Arial"/>
          <w:sz w:val="20"/>
          <w:szCs w:val="20"/>
        </w:rPr>
        <w:t>Literature</w:t>
      </w:r>
      <w:r w:rsidRPr="00FB4BCA">
        <w:rPr>
          <w:rFonts w:ascii="Arial" w:hAnsi="Arial" w:cs="Arial"/>
          <w:spacing w:val="-4"/>
          <w:sz w:val="20"/>
          <w:szCs w:val="20"/>
        </w:rPr>
        <w:t xml:space="preserve"> </w:t>
      </w:r>
      <w:r w:rsidRPr="00FB4BCA">
        <w:rPr>
          <w:rFonts w:ascii="Arial" w:hAnsi="Arial" w:cs="Arial"/>
          <w:sz w:val="20"/>
          <w:szCs w:val="20"/>
        </w:rPr>
        <w:t>of</w:t>
      </w:r>
      <w:r w:rsidRPr="00FB4BCA">
        <w:rPr>
          <w:rFonts w:ascii="Arial" w:hAnsi="Arial" w:cs="Arial"/>
          <w:spacing w:val="-3"/>
          <w:sz w:val="20"/>
          <w:szCs w:val="20"/>
        </w:rPr>
        <w:t xml:space="preserve"> </w:t>
      </w:r>
      <w:r w:rsidRPr="00FB4BCA">
        <w:rPr>
          <w:rFonts w:ascii="Arial" w:hAnsi="Arial" w:cs="Arial"/>
          <w:sz w:val="20"/>
          <w:szCs w:val="20"/>
        </w:rPr>
        <w:t>the</w:t>
      </w:r>
      <w:r w:rsidRPr="00FB4BCA">
        <w:rPr>
          <w:rFonts w:ascii="Arial" w:hAnsi="Arial" w:cs="Arial"/>
          <w:spacing w:val="-4"/>
          <w:sz w:val="20"/>
          <w:szCs w:val="20"/>
        </w:rPr>
        <w:t xml:space="preserve"> </w:t>
      </w:r>
      <w:r w:rsidRPr="00FB4BCA">
        <w:rPr>
          <w:rFonts w:ascii="Arial" w:hAnsi="Arial" w:cs="Arial"/>
          <w:sz w:val="20"/>
          <w:szCs w:val="20"/>
        </w:rPr>
        <w:t>Conquest</w:t>
      </w:r>
      <w:r w:rsidRPr="00FB4BCA">
        <w:rPr>
          <w:rFonts w:ascii="Arial" w:hAnsi="Arial" w:cs="Arial"/>
          <w:spacing w:val="-4"/>
          <w:sz w:val="20"/>
          <w:szCs w:val="20"/>
        </w:rPr>
        <w:t xml:space="preserve"> </w:t>
      </w:r>
      <w:r w:rsidRPr="00FB4BCA">
        <w:rPr>
          <w:rFonts w:ascii="Arial" w:hAnsi="Arial" w:cs="Arial"/>
          <w:sz w:val="20"/>
          <w:szCs w:val="20"/>
        </w:rPr>
        <w:t>and</w:t>
      </w:r>
      <w:r w:rsidRPr="00FB4BCA">
        <w:rPr>
          <w:rFonts w:ascii="Arial" w:hAnsi="Arial" w:cs="Arial"/>
          <w:spacing w:val="-4"/>
          <w:sz w:val="20"/>
          <w:szCs w:val="20"/>
        </w:rPr>
        <w:t xml:space="preserve"> </w:t>
      </w:r>
      <w:r w:rsidRPr="00FB4BCA">
        <w:rPr>
          <w:rFonts w:ascii="Arial" w:hAnsi="Arial" w:cs="Arial"/>
          <w:sz w:val="20"/>
          <w:szCs w:val="20"/>
        </w:rPr>
        <w:t>Colonization,</w:t>
      </w:r>
      <w:r w:rsidRPr="00FB4BCA">
        <w:rPr>
          <w:rFonts w:ascii="Arial" w:hAnsi="Arial" w:cs="Arial"/>
          <w:spacing w:val="-4"/>
          <w:sz w:val="20"/>
          <w:szCs w:val="20"/>
        </w:rPr>
        <w:t xml:space="preserve"> </w:t>
      </w:r>
      <w:r w:rsidRPr="00FB4BCA">
        <w:rPr>
          <w:rFonts w:ascii="Arial" w:hAnsi="Arial" w:cs="Arial"/>
          <w:sz w:val="20"/>
          <w:szCs w:val="20"/>
        </w:rPr>
        <w:t>1542-1848</w:t>
      </w:r>
      <w:r w:rsidRPr="00FB4BCA">
        <w:rPr>
          <w:rFonts w:ascii="Arial" w:hAnsi="Arial" w:cs="Arial"/>
          <w:spacing w:val="-3"/>
          <w:sz w:val="20"/>
          <w:szCs w:val="20"/>
        </w:rPr>
        <w:t xml:space="preserve"> </w:t>
      </w:r>
      <w:r w:rsidRPr="00FB4BCA">
        <w:rPr>
          <w:rFonts w:ascii="Arial" w:hAnsi="Arial" w:cs="Arial"/>
          <w:sz w:val="20"/>
          <w:szCs w:val="20"/>
        </w:rPr>
        <w:t>(i.e.,</w:t>
      </w:r>
      <w:r w:rsidRPr="00FB4BCA">
        <w:rPr>
          <w:rFonts w:ascii="Arial" w:hAnsi="Arial" w:cs="Arial"/>
          <w:spacing w:val="-4"/>
          <w:sz w:val="20"/>
          <w:szCs w:val="20"/>
        </w:rPr>
        <w:t xml:space="preserve"> </w:t>
      </w:r>
      <w:r w:rsidRPr="00FB4BCA">
        <w:rPr>
          <w:rFonts w:ascii="Arial" w:hAnsi="Arial" w:cs="Arial"/>
          <w:sz w:val="20"/>
          <w:szCs w:val="20"/>
        </w:rPr>
        <w:t>Alvar</w:t>
      </w:r>
      <w:r w:rsidRPr="00FB4BCA">
        <w:rPr>
          <w:rFonts w:ascii="Arial" w:hAnsi="Arial" w:cs="Arial"/>
          <w:spacing w:val="-5"/>
          <w:sz w:val="20"/>
          <w:szCs w:val="20"/>
        </w:rPr>
        <w:t xml:space="preserve"> </w:t>
      </w:r>
      <w:r w:rsidRPr="00FB4BCA">
        <w:rPr>
          <w:rFonts w:ascii="Arial" w:hAnsi="Arial" w:cs="Arial"/>
          <w:sz w:val="20"/>
          <w:szCs w:val="20"/>
        </w:rPr>
        <w:t>Nuñez</w:t>
      </w:r>
      <w:r w:rsidRPr="00FB4BCA">
        <w:rPr>
          <w:rFonts w:ascii="Arial" w:hAnsi="Arial" w:cs="Arial"/>
          <w:spacing w:val="-5"/>
          <w:sz w:val="20"/>
          <w:szCs w:val="20"/>
        </w:rPr>
        <w:t xml:space="preserve"> </w:t>
      </w:r>
      <w:r w:rsidRPr="00FB4BCA">
        <w:rPr>
          <w:rFonts w:ascii="Arial" w:hAnsi="Arial" w:cs="Arial"/>
          <w:sz w:val="20"/>
          <w:szCs w:val="20"/>
        </w:rPr>
        <w:t>Cabeza</w:t>
      </w:r>
      <w:r w:rsidRPr="00FB4BCA">
        <w:rPr>
          <w:rFonts w:ascii="Arial" w:hAnsi="Arial" w:cs="Arial"/>
          <w:spacing w:val="-3"/>
          <w:sz w:val="20"/>
          <w:szCs w:val="20"/>
        </w:rPr>
        <w:t xml:space="preserve"> </w:t>
      </w:r>
      <w:r w:rsidRPr="00FB4BCA">
        <w:rPr>
          <w:rFonts w:ascii="Arial" w:hAnsi="Arial" w:cs="Arial"/>
          <w:sz w:val="20"/>
          <w:szCs w:val="20"/>
        </w:rPr>
        <w:t>de</w:t>
      </w:r>
      <w:r w:rsidRPr="00FB4BCA">
        <w:rPr>
          <w:rFonts w:ascii="Arial" w:hAnsi="Arial" w:cs="Arial"/>
          <w:spacing w:val="-4"/>
          <w:sz w:val="20"/>
          <w:szCs w:val="20"/>
        </w:rPr>
        <w:t xml:space="preserve"> </w:t>
      </w:r>
      <w:r w:rsidRPr="00FB4BCA">
        <w:rPr>
          <w:rFonts w:ascii="Arial" w:hAnsi="Arial" w:cs="Arial"/>
          <w:sz w:val="20"/>
          <w:szCs w:val="20"/>
        </w:rPr>
        <w:t>Vaca, Gaspar Pérez de Villagrá, Fray Junipero Serra).</w:t>
      </w:r>
    </w:p>
    <w:p w:rsidRPr="00FB4BCA" w:rsidR="005578A1" w:rsidP="00034CC1" w:rsidRDefault="00294D12" w14:paraId="4473521A" w14:textId="3B0C6826">
      <w:pPr>
        <w:pStyle w:val="ListParagraph"/>
        <w:numPr>
          <w:ilvl w:val="2"/>
          <w:numId w:val="2"/>
        </w:numPr>
        <w:ind w:left="990" w:right="1336" w:hanging="270"/>
        <w:rPr>
          <w:rFonts w:ascii="Arial" w:hAnsi="Arial" w:cs="Arial"/>
          <w:sz w:val="20"/>
          <w:szCs w:val="20"/>
        </w:rPr>
      </w:pPr>
      <w:r w:rsidRPr="00FB4BCA">
        <w:rPr>
          <w:rFonts w:ascii="Arial" w:hAnsi="Arial" w:cs="Arial"/>
          <w:sz w:val="20"/>
          <w:szCs w:val="20"/>
        </w:rPr>
        <w:t>Literature</w:t>
      </w:r>
      <w:r w:rsidRPr="00FB4BCA">
        <w:rPr>
          <w:rFonts w:ascii="Arial" w:hAnsi="Arial" w:cs="Arial"/>
          <w:spacing w:val="-3"/>
          <w:sz w:val="20"/>
          <w:szCs w:val="20"/>
        </w:rPr>
        <w:t xml:space="preserve"> </w:t>
      </w:r>
      <w:r w:rsidRPr="00FB4BCA">
        <w:rPr>
          <w:rFonts w:ascii="Arial" w:hAnsi="Arial" w:cs="Arial"/>
          <w:sz w:val="20"/>
          <w:szCs w:val="20"/>
        </w:rPr>
        <w:t>of</w:t>
      </w:r>
      <w:r w:rsidRPr="00FB4BCA">
        <w:rPr>
          <w:rFonts w:ascii="Arial" w:hAnsi="Arial" w:cs="Arial"/>
          <w:spacing w:val="-2"/>
          <w:sz w:val="20"/>
          <w:szCs w:val="20"/>
        </w:rPr>
        <w:t xml:space="preserve"> </w:t>
      </w:r>
      <w:r w:rsidRPr="00FB4BCA">
        <w:rPr>
          <w:rFonts w:ascii="Arial" w:hAnsi="Arial" w:cs="Arial"/>
          <w:sz w:val="20"/>
          <w:szCs w:val="20"/>
        </w:rPr>
        <w:t>Cultural</w:t>
      </w:r>
      <w:r w:rsidRPr="00FB4BCA">
        <w:rPr>
          <w:rFonts w:ascii="Arial" w:hAnsi="Arial" w:cs="Arial"/>
          <w:spacing w:val="-3"/>
          <w:sz w:val="20"/>
          <w:szCs w:val="20"/>
        </w:rPr>
        <w:t xml:space="preserve"> </w:t>
      </w:r>
      <w:r w:rsidRPr="00FB4BCA">
        <w:rPr>
          <w:rFonts w:ascii="Arial" w:hAnsi="Arial" w:cs="Arial"/>
          <w:sz w:val="20"/>
          <w:szCs w:val="20"/>
        </w:rPr>
        <w:t>Survival,</w:t>
      </w:r>
      <w:r w:rsidRPr="00FB4BCA">
        <w:rPr>
          <w:rFonts w:ascii="Arial" w:hAnsi="Arial" w:cs="Arial"/>
          <w:spacing w:val="-3"/>
          <w:sz w:val="20"/>
          <w:szCs w:val="20"/>
        </w:rPr>
        <w:t xml:space="preserve"> </w:t>
      </w:r>
      <w:r w:rsidRPr="00FB4BCA">
        <w:rPr>
          <w:rFonts w:ascii="Arial" w:hAnsi="Arial" w:cs="Arial"/>
          <w:sz w:val="20"/>
          <w:szCs w:val="20"/>
        </w:rPr>
        <w:t>1848-1910</w:t>
      </w:r>
      <w:r w:rsidRPr="00FB4BCA">
        <w:rPr>
          <w:rFonts w:ascii="Arial" w:hAnsi="Arial" w:cs="Arial"/>
          <w:spacing w:val="-2"/>
          <w:sz w:val="20"/>
          <w:szCs w:val="20"/>
        </w:rPr>
        <w:t xml:space="preserve"> </w:t>
      </w:r>
      <w:r w:rsidRPr="00FB4BCA">
        <w:rPr>
          <w:rFonts w:ascii="Arial" w:hAnsi="Arial" w:cs="Arial"/>
          <w:sz w:val="20"/>
          <w:szCs w:val="20"/>
        </w:rPr>
        <w:t>(i.e.,</w:t>
      </w:r>
      <w:r w:rsidRPr="00FB4BCA">
        <w:rPr>
          <w:rFonts w:ascii="Arial" w:hAnsi="Arial" w:cs="Arial"/>
          <w:spacing w:val="-3"/>
          <w:sz w:val="20"/>
          <w:szCs w:val="20"/>
        </w:rPr>
        <w:t xml:space="preserve"> </w:t>
      </w:r>
      <w:r w:rsidRPr="00FB4BCA">
        <w:rPr>
          <w:rFonts w:ascii="Arial" w:hAnsi="Arial" w:cs="Arial"/>
          <w:sz w:val="20"/>
          <w:szCs w:val="20"/>
        </w:rPr>
        <w:t>John</w:t>
      </w:r>
      <w:r w:rsidRPr="00FB4BCA">
        <w:rPr>
          <w:rFonts w:ascii="Arial" w:hAnsi="Arial" w:cs="Arial"/>
          <w:spacing w:val="-3"/>
          <w:sz w:val="20"/>
          <w:szCs w:val="20"/>
        </w:rPr>
        <w:t xml:space="preserve"> </w:t>
      </w:r>
      <w:r w:rsidRPr="00FB4BCA">
        <w:rPr>
          <w:rFonts w:ascii="Arial" w:hAnsi="Arial" w:cs="Arial"/>
          <w:sz w:val="20"/>
          <w:szCs w:val="20"/>
        </w:rPr>
        <w:t>N.</w:t>
      </w:r>
      <w:r w:rsidRPr="00FB4BCA">
        <w:rPr>
          <w:rFonts w:ascii="Arial" w:hAnsi="Arial" w:cs="Arial"/>
          <w:spacing w:val="-3"/>
          <w:sz w:val="20"/>
          <w:szCs w:val="20"/>
        </w:rPr>
        <w:t xml:space="preserve"> </w:t>
      </w:r>
      <w:r w:rsidRPr="00FB4BCA" w:rsidR="001320A4">
        <w:rPr>
          <w:rFonts w:ascii="Arial" w:hAnsi="Arial" w:cs="Arial"/>
          <w:sz w:val="20"/>
          <w:szCs w:val="20"/>
        </w:rPr>
        <w:t>Sequín</w:t>
      </w:r>
      <w:r w:rsidRPr="00FB4BCA" w:rsidR="001320A4">
        <w:rPr>
          <w:rFonts w:ascii="Arial" w:hAnsi="Arial" w:cs="Arial"/>
          <w:spacing w:val="-3"/>
          <w:sz w:val="20"/>
          <w:szCs w:val="20"/>
        </w:rPr>
        <w:t>,</w:t>
      </w:r>
      <w:r w:rsidRPr="00FB4BCA">
        <w:rPr>
          <w:rFonts w:ascii="Arial" w:hAnsi="Arial" w:cs="Arial"/>
          <w:spacing w:val="-3"/>
          <w:sz w:val="20"/>
          <w:szCs w:val="20"/>
        </w:rPr>
        <w:t xml:space="preserve"> </w:t>
      </w:r>
      <w:r w:rsidRPr="00FB4BCA">
        <w:rPr>
          <w:rFonts w:ascii="Arial" w:hAnsi="Arial" w:cs="Arial"/>
          <w:sz w:val="20"/>
          <w:szCs w:val="20"/>
        </w:rPr>
        <w:t>María</w:t>
      </w:r>
      <w:r w:rsidRPr="00FB4BCA">
        <w:rPr>
          <w:rFonts w:ascii="Arial" w:hAnsi="Arial" w:cs="Arial"/>
          <w:spacing w:val="-3"/>
          <w:sz w:val="20"/>
          <w:szCs w:val="20"/>
        </w:rPr>
        <w:t xml:space="preserve"> </w:t>
      </w:r>
      <w:r w:rsidRPr="00FB4BCA">
        <w:rPr>
          <w:rFonts w:ascii="Arial" w:hAnsi="Arial" w:cs="Arial"/>
          <w:sz w:val="20"/>
          <w:szCs w:val="20"/>
        </w:rPr>
        <w:t>Amparo</w:t>
      </w:r>
      <w:r w:rsidRPr="00FB4BCA">
        <w:rPr>
          <w:rFonts w:ascii="Arial" w:hAnsi="Arial" w:cs="Arial"/>
          <w:spacing w:val="-2"/>
          <w:sz w:val="20"/>
          <w:szCs w:val="20"/>
        </w:rPr>
        <w:t xml:space="preserve"> </w:t>
      </w:r>
      <w:r w:rsidRPr="00FB4BCA">
        <w:rPr>
          <w:rFonts w:ascii="Arial" w:hAnsi="Arial" w:cs="Arial"/>
          <w:sz w:val="20"/>
          <w:szCs w:val="20"/>
        </w:rPr>
        <w:t>Ruiz</w:t>
      </w:r>
      <w:r w:rsidRPr="00FB4BCA">
        <w:rPr>
          <w:rFonts w:ascii="Arial" w:hAnsi="Arial" w:cs="Arial"/>
          <w:spacing w:val="-2"/>
          <w:sz w:val="20"/>
          <w:szCs w:val="20"/>
        </w:rPr>
        <w:t xml:space="preserve"> </w:t>
      </w:r>
      <w:r w:rsidRPr="00FB4BCA">
        <w:rPr>
          <w:rFonts w:ascii="Arial" w:hAnsi="Arial" w:cs="Arial"/>
          <w:sz w:val="20"/>
          <w:szCs w:val="20"/>
        </w:rPr>
        <w:t>de Burton, “The Ballad of Gregorio Cortez,” “The Ballad of Joaquín Murrietta).</w:t>
      </w:r>
    </w:p>
    <w:p w:rsidRPr="00FB4BCA" w:rsidR="005578A1" w:rsidP="00034CC1" w:rsidRDefault="00294D12" w14:paraId="4473521B" w14:textId="77777777">
      <w:pPr>
        <w:pStyle w:val="ListParagraph"/>
        <w:numPr>
          <w:ilvl w:val="2"/>
          <w:numId w:val="2"/>
        </w:numPr>
        <w:ind w:left="990" w:right="271" w:hanging="270"/>
        <w:rPr>
          <w:rFonts w:ascii="Arial" w:hAnsi="Arial" w:cs="Arial"/>
          <w:sz w:val="20"/>
          <w:szCs w:val="20"/>
        </w:rPr>
      </w:pPr>
      <w:r w:rsidRPr="00FB4BCA">
        <w:rPr>
          <w:rFonts w:ascii="Arial" w:hAnsi="Arial" w:cs="Arial"/>
          <w:sz w:val="20"/>
          <w:szCs w:val="20"/>
        </w:rPr>
        <w:t>Early Chicana/o Literature and the Chicana/o Movement, 1910-1986 (i.e., Jose Antonio Villareal, Américo</w:t>
      </w:r>
      <w:r w:rsidRPr="00FB4BCA">
        <w:rPr>
          <w:rFonts w:ascii="Arial" w:hAnsi="Arial" w:cs="Arial"/>
          <w:spacing w:val="-3"/>
          <w:sz w:val="20"/>
          <w:szCs w:val="20"/>
        </w:rPr>
        <w:t xml:space="preserve"> </w:t>
      </w:r>
      <w:r w:rsidRPr="00FB4BCA">
        <w:rPr>
          <w:rFonts w:ascii="Arial" w:hAnsi="Arial" w:cs="Arial"/>
          <w:sz w:val="20"/>
          <w:szCs w:val="20"/>
        </w:rPr>
        <w:t>Paredes,</w:t>
      </w:r>
      <w:r w:rsidRPr="00FB4BCA">
        <w:rPr>
          <w:rFonts w:ascii="Arial" w:hAnsi="Arial" w:cs="Arial"/>
          <w:spacing w:val="-4"/>
          <w:sz w:val="20"/>
          <w:szCs w:val="20"/>
        </w:rPr>
        <w:t xml:space="preserve"> </w:t>
      </w:r>
      <w:r w:rsidRPr="00FB4BCA">
        <w:rPr>
          <w:rFonts w:ascii="Arial" w:hAnsi="Arial" w:cs="Arial"/>
          <w:sz w:val="20"/>
          <w:szCs w:val="20"/>
        </w:rPr>
        <w:t>Rudolfo</w:t>
      </w:r>
      <w:r w:rsidRPr="00FB4BCA">
        <w:rPr>
          <w:rFonts w:ascii="Arial" w:hAnsi="Arial" w:cs="Arial"/>
          <w:spacing w:val="-3"/>
          <w:sz w:val="20"/>
          <w:szCs w:val="20"/>
        </w:rPr>
        <w:t xml:space="preserve"> </w:t>
      </w:r>
      <w:r w:rsidRPr="00FB4BCA">
        <w:rPr>
          <w:rFonts w:ascii="Arial" w:hAnsi="Arial" w:cs="Arial"/>
          <w:sz w:val="20"/>
          <w:szCs w:val="20"/>
        </w:rPr>
        <w:t>“Corky”</w:t>
      </w:r>
      <w:r w:rsidRPr="00FB4BCA">
        <w:rPr>
          <w:rFonts w:ascii="Arial" w:hAnsi="Arial" w:cs="Arial"/>
          <w:spacing w:val="-3"/>
          <w:sz w:val="20"/>
          <w:szCs w:val="20"/>
        </w:rPr>
        <w:t xml:space="preserve"> </w:t>
      </w:r>
      <w:r w:rsidRPr="00FB4BCA">
        <w:rPr>
          <w:rFonts w:ascii="Arial" w:hAnsi="Arial" w:cs="Arial"/>
          <w:sz w:val="20"/>
          <w:szCs w:val="20"/>
        </w:rPr>
        <w:t>Gonzáles,</w:t>
      </w:r>
      <w:r w:rsidRPr="00FB4BCA">
        <w:rPr>
          <w:rFonts w:ascii="Arial" w:hAnsi="Arial" w:cs="Arial"/>
          <w:spacing w:val="-4"/>
          <w:sz w:val="20"/>
          <w:szCs w:val="20"/>
        </w:rPr>
        <w:t xml:space="preserve"> </w:t>
      </w:r>
      <w:r w:rsidRPr="00FB4BCA">
        <w:rPr>
          <w:rFonts w:ascii="Arial" w:hAnsi="Arial" w:cs="Arial"/>
          <w:sz w:val="20"/>
          <w:szCs w:val="20"/>
        </w:rPr>
        <w:t>Tomás</w:t>
      </w:r>
      <w:r w:rsidRPr="00FB4BCA">
        <w:rPr>
          <w:rFonts w:ascii="Arial" w:hAnsi="Arial" w:cs="Arial"/>
          <w:spacing w:val="-4"/>
          <w:sz w:val="20"/>
          <w:szCs w:val="20"/>
        </w:rPr>
        <w:t xml:space="preserve"> </w:t>
      </w:r>
      <w:r w:rsidRPr="00FB4BCA">
        <w:rPr>
          <w:rFonts w:ascii="Arial" w:hAnsi="Arial" w:cs="Arial"/>
          <w:sz w:val="20"/>
          <w:szCs w:val="20"/>
        </w:rPr>
        <w:t>Rivera,</w:t>
      </w:r>
      <w:r w:rsidRPr="00FB4BCA">
        <w:rPr>
          <w:rFonts w:ascii="Arial" w:hAnsi="Arial" w:cs="Arial"/>
          <w:spacing w:val="-4"/>
          <w:sz w:val="20"/>
          <w:szCs w:val="20"/>
        </w:rPr>
        <w:t xml:space="preserve"> </w:t>
      </w:r>
      <w:r w:rsidRPr="00FB4BCA">
        <w:rPr>
          <w:rFonts w:ascii="Arial" w:hAnsi="Arial" w:cs="Arial"/>
          <w:sz w:val="20"/>
          <w:szCs w:val="20"/>
        </w:rPr>
        <w:t>Luis</w:t>
      </w:r>
      <w:r w:rsidRPr="00FB4BCA">
        <w:rPr>
          <w:rFonts w:ascii="Arial" w:hAnsi="Arial" w:cs="Arial"/>
          <w:spacing w:val="-4"/>
          <w:sz w:val="20"/>
          <w:szCs w:val="20"/>
        </w:rPr>
        <w:t xml:space="preserve"> </w:t>
      </w:r>
      <w:r w:rsidRPr="00FB4BCA">
        <w:rPr>
          <w:rFonts w:ascii="Arial" w:hAnsi="Arial" w:cs="Arial"/>
          <w:sz w:val="20"/>
          <w:szCs w:val="20"/>
        </w:rPr>
        <w:t>Rodriguez,</w:t>
      </w:r>
      <w:r w:rsidRPr="00FB4BCA">
        <w:rPr>
          <w:rFonts w:ascii="Arial" w:hAnsi="Arial" w:cs="Arial"/>
          <w:spacing w:val="-6"/>
          <w:sz w:val="20"/>
          <w:szCs w:val="20"/>
        </w:rPr>
        <w:t xml:space="preserve"> </w:t>
      </w:r>
      <w:r w:rsidRPr="00FB4BCA">
        <w:rPr>
          <w:rFonts w:ascii="Arial" w:hAnsi="Arial" w:cs="Arial"/>
          <w:sz w:val="20"/>
          <w:szCs w:val="20"/>
        </w:rPr>
        <w:t>José</w:t>
      </w:r>
      <w:r w:rsidRPr="00FB4BCA">
        <w:rPr>
          <w:rFonts w:ascii="Arial" w:hAnsi="Arial" w:cs="Arial"/>
          <w:spacing w:val="-4"/>
          <w:sz w:val="20"/>
          <w:szCs w:val="20"/>
        </w:rPr>
        <w:t xml:space="preserve"> </w:t>
      </w:r>
      <w:r w:rsidRPr="00FB4BCA">
        <w:rPr>
          <w:rFonts w:ascii="Arial" w:hAnsi="Arial" w:cs="Arial"/>
          <w:sz w:val="20"/>
          <w:szCs w:val="20"/>
        </w:rPr>
        <w:t>Montoya,</w:t>
      </w:r>
      <w:r w:rsidRPr="00FB4BCA">
        <w:rPr>
          <w:rFonts w:ascii="Arial" w:hAnsi="Arial" w:cs="Arial"/>
          <w:spacing w:val="-4"/>
          <w:sz w:val="20"/>
          <w:szCs w:val="20"/>
        </w:rPr>
        <w:t xml:space="preserve"> </w:t>
      </w:r>
      <w:r w:rsidRPr="00FB4BCA">
        <w:rPr>
          <w:rFonts w:ascii="Arial" w:hAnsi="Arial" w:cs="Arial"/>
          <w:sz w:val="20"/>
          <w:szCs w:val="20"/>
        </w:rPr>
        <w:t>Gloria Anzaldúa, Nash Candelaria. Rudolfo Anaya, Pat Mora, Ron Arias).</w:t>
      </w:r>
    </w:p>
    <w:p w:rsidRPr="00FB4BCA" w:rsidR="005578A1" w:rsidP="00034CC1" w:rsidRDefault="00294D12" w14:paraId="4473521C" w14:textId="77777777">
      <w:pPr>
        <w:pStyle w:val="ListParagraph"/>
        <w:numPr>
          <w:ilvl w:val="2"/>
          <w:numId w:val="2"/>
        </w:numPr>
        <w:ind w:left="990" w:right="203" w:hanging="270"/>
        <w:rPr>
          <w:rFonts w:ascii="Arial" w:hAnsi="Arial" w:cs="Arial"/>
          <w:sz w:val="20"/>
          <w:szCs w:val="20"/>
        </w:rPr>
      </w:pPr>
      <w:r w:rsidRPr="00FB4BCA">
        <w:rPr>
          <w:rFonts w:ascii="Arial" w:hAnsi="Arial" w:cs="Arial"/>
          <w:sz w:val="20"/>
          <w:szCs w:val="20"/>
        </w:rPr>
        <w:t>Contemporary Chicana/o</w:t>
      </w:r>
      <w:r w:rsidRPr="00FB4BCA">
        <w:rPr>
          <w:rFonts w:ascii="Arial" w:hAnsi="Arial" w:cs="Arial"/>
          <w:spacing w:val="-1"/>
          <w:sz w:val="20"/>
          <w:szCs w:val="20"/>
        </w:rPr>
        <w:t xml:space="preserve"> </w:t>
      </w:r>
      <w:r w:rsidRPr="00FB4BCA">
        <w:rPr>
          <w:rFonts w:ascii="Arial" w:hAnsi="Arial" w:cs="Arial"/>
          <w:sz w:val="20"/>
          <w:szCs w:val="20"/>
        </w:rPr>
        <w:t>Literature, 1986 to present (i.e., Sandra Cisneros, Jimmy Santiago Baca, Helena Maria Viramontes, Luis J. Rodriguez, Denise Chávez, Luis Alberto Urrea, Ana Castillo, Dagoberto</w:t>
      </w:r>
      <w:r w:rsidRPr="00FB4BCA">
        <w:rPr>
          <w:rFonts w:ascii="Arial" w:hAnsi="Arial" w:cs="Arial"/>
          <w:spacing w:val="-3"/>
          <w:sz w:val="20"/>
          <w:szCs w:val="20"/>
        </w:rPr>
        <w:t xml:space="preserve"> </w:t>
      </w:r>
      <w:r w:rsidRPr="00FB4BCA">
        <w:rPr>
          <w:rFonts w:ascii="Arial" w:hAnsi="Arial" w:cs="Arial"/>
          <w:sz w:val="20"/>
          <w:szCs w:val="20"/>
        </w:rPr>
        <w:t>Gilb.</w:t>
      </w:r>
      <w:r w:rsidRPr="00FB4BCA">
        <w:rPr>
          <w:rFonts w:ascii="Arial" w:hAnsi="Arial" w:cs="Arial"/>
          <w:spacing w:val="-4"/>
          <w:sz w:val="20"/>
          <w:szCs w:val="20"/>
        </w:rPr>
        <w:t xml:space="preserve"> </w:t>
      </w:r>
      <w:r w:rsidRPr="00FB4BCA">
        <w:rPr>
          <w:rFonts w:ascii="Arial" w:hAnsi="Arial" w:cs="Arial"/>
          <w:sz w:val="20"/>
          <w:szCs w:val="20"/>
        </w:rPr>
        <w:t>Marisela</w:t>
      </w:r>
      <w:r w:rsidRPr="00FB4BCA">
        <w:rPr>
          <w:rFonts w:ascii="Arial" w:hAnsi="Arial" w:cs="Arial"/>
          <w:spacing w:val="-5"/>
          <w:sz w:val="20"/>
          <w:szCs w:val="20"/>
        </w:rPr>
        <w:t xml:space="preserve"> </w:t>
      </w:r>
      <w:r w:rsidRPr="00FB4BCA">
        <w:rPr>
          <w:rFonts w:ascii="Arial" w:hAnsi="Arial" w:cs="Arial"/>
          <w:sz w:val="20"/>
          <w:szCs w:val="20"/>
        </w:rPr>
        <w:t>Norte,</w:t>
      </w:r>
      <w:r w:rsidRPr="00FB4BCA">
        <w:rPr>
          <w:rFonts w:ascii="Arial" w:hAnsi="Arial" w:cs="Arial"/>
          <w:spacing w:val="-4"/>
          <w:sz w:val="20"/>
          <w:szCs w:val="20"/>
        </w:rPr>
        <w:t xml:space="preserve"> </w:t>
      </w:r>
      <w:r w:rsidRPr="00FB4BCA">
        <w:rPr>
          <w:rFonts w:ascii="Arial" w:hAnsi="Arial" w:cs="Arial"/>
          <w:sz w:val="20"/>
          <w:szCs w:val="20"/>
        </w:rPr>
        <w:t>Lorna</w:t>
      </w:r>
      <w:r w:rsidRPr="00FB4BCA">
        <w:rPr>
          <w:rFonts w:ascii="Arial" w:hAnsi="Arial" w:cs="Arial"/>
          <w:spacing w:val="-5"/>
          <w:sz w:val="20"/>
          <w:szCs w:val="20"/>
        </w:rPr>
        <w:t xml:space="preserve"> </w:t>
      </w:r>
      <w:r w:rsidRPr="00FB4BCA">
        <w:rPr>
          <w:rFonts w:ascii="Arial" w:hAnsi="Arial" w:cs="Arial"/>
          <w:sz w:val="20"/>
          <w:szCs w:val="20"/>
        </w:rPr>
        <w:t>Dee</w:t>
      </w:r>
      <w:r w:rsidRPr="00FB4BCA">
        <w:rPr>
          <w:rFonts w:ascii="Arial" w:hAnsi="Arial" w:cs="Arial"/>
          <w:spacing w:val="-4"/>
          <w:sz w:val="20"/>
          <w:szCs w:val="20"/>
        </w:rPr>
        <w:t xml:space="preserve"> </w:t>
      </w:r>
      <w:r w:rsidRPr="00FB4BCA">
        <w:rPr>
          <w:rFonts w:ascii="Arial" w:hAnsi="Arial" w:cs="Arial"/>
          <w:sz w:val="20"/>
          <w:szCs w:val="20"/>
        </w:rPr>
        <w:t>Cervantes,</w:t>
      </w:r>
      <w:r w:rsidRPr="00FB4BCA">
        <w:rPr>
          <w:rFonts w:ascii="Arial" w:hAnsi="Arial" w:cs="Arial"/>
          <w:spacing w:val="-4"/>
          <w:sz w:val="20"/>
          <w:szCs w:val="20"/>
        </w:rPr>
        <w:t xml:space="preserve"> </w:t>
      </w:r>
      <w:r w:rsidRPr="00FB4BCA">
        <w:rPr>
          <w:rFonts w:ascii="Arial" w:hAnsi="Arial" w:cs="Arial"/>
          <w:sz w:val="20"/>
          <w:szCs w:val="20"/>
        </w:rPr>
        <w:t>Patricia</w:t>
      </w:r>
      <w:r w:rsidRPr="00FB4BCA">
        <w:rPr>
          <w:rFonts w:ascii="Arial" w:hAnsi="Arial" w:cs="Arial"/>
          <w:spacing w:val="-3"/>
          <w:sz w:val="20"/>
          <w:szCs w:val="20"/>
        </w:rPr>
        <w:t xml:space="preserve"> </w:t>
      </w:r>
      <w:r w:rsidRPr="00FB4BCA">
        <w:rPr>
          <w:rFonts w:ascii="Arial" w:hAnsi="Arial" w:cs="Arial"/>
          <w:sz w:val="20"/>
          <w:szCs w:val="20"/>
        </w:rPr>
        <w:t>Santana,</w:t>
      </w:r>
      <w:r w:rsidRPr="00FB4BCA">
        <w:rPr>
          <w:rFonts w:ascii="Arial" w:hAnsi="Arial" w:cs="Arial"/>
          <w:spacing w:val="-4"/>
          <w:sz w:val="20"/>
          <w:szCs w:val="20"/>
        </w:rPr>
        <w:t xml:space="preserve"> </w:t>
      </w:r>
      <w:r w:rsidRPr="00FB4BCA">
        <w:rPr>
          <w:rFonts w:ascii="Arial" w:hAnsi="Arial" w:cs="Arial"/>
          <w:sz w:val="20"/>
          <w:szCs w:val="20"/>
        </w:rPr>
        <w:t>Victor</w:t>
      </w:r>
      <w:r w:rsidRPr="00FB4BCA">
        <w:rPr>
          <w:rFonts w:ascii="Arial" w:hAnsi="Arial" w:cs="Arial"/>
          <w:spacing w:val="-4"/>
          <w:sz w:val="20"/>
          <w:szCs w:val="20"/>
        </w:rPr>
        <w:t xml:space="preserve"> </w:t>
      </w:r>
      <w:r w:rsidRPr="00FB4BCA">
        <w:rPr>
          <w:rFonts w:ascii="Arial" w:hAnsi="Arial" w:cs="Arial"/>
          <w:sz w:val="20"/>
          <w:szCs w:val="20"/>
        </w:rPr>
        <w:t>Villaseñor,</w:t>
      </w:r>
      <w:r w:rsidRPr="00FB4BCA">
        <w:rPr>
          <w:rFonts w:ascii="Arial" w:hAnsi="Arial" w:cs="Arial"/>
          <w:spacing w:val="-4"/>
          <w:sz w:val="20"/>
          <w:szCs w:val="20"/>
        </w:rPr>
        <w:t xml:space="preserve"> </w:t>
      </w:r>
      <w:r w:rsidRPr="00FB4BCA">
        <w:rPr>
          <w:rFonts w:ascii="Arial" w:hAnsi="Arial" w:cs="Arial"/>
          <w:sz w:val="20"/>
          <w:szCs w:val="20"/>
        </w:rPr>
        <w:t>Graciela Limón, Francisco Alarcón, Gina Valdés).</w:t>
      </w:r>
    </w:p>
    <w:p w:rsidRPr="00FB4BCA" w:rsidR="005578A1" w:rsidP="00AE40D8" w:rsidRDefault="00294D12" w14:paraId="4473521D" w14:textId="77777777">
      <w:pPr>
        <w:pStyle w:val="ListParagraph"/>
        <w:numPr>
          <w:ilvl w:val="1"/>
          <w:numId w:val="2"/>
        </w:numPr>
        <w:tabs>
          <w:tab w:val="left" w:pos="720"/>
        </w:tabs>
        <w:ind w:left="720" w:right="261" w:hanging="177"/>
        <w:rPr>
          <w:rFonts w:ascii="Arial" w:hAnsi="Arial" w:cs="Arial"/>
          <w:sz w:val="20"/>
          <w:szCs w:val="20"/>
        </w:rPr>
      </w:pPr>
      <w:r w:rsidRPr="00FB4BCA">
        <w:rPr>
          <w:rFonts w:ascii="Arial" w:hAnsi="Arial" w:cs="Arial"/>
          <w:sz w:val="20"/>
          <w:szCs w:val="20"/>
        </w:rPr>
        <w:t>Introduction to the terms, methodologies and conceptual models used to study Chicano/a Literature in the United States, including race and ethnicity, racialization, equity, ethno-centricism, white supremacy, self-determination, liberation, decolonization, and anti-racism.</w:t>
      </w:r>
    </w:p>
    <w:p w:rsidRPr="00FB4BCA" w:rsidR="005578A1" w:rsidP="00AE40D8" w:rsidRDefault="00294D12" w14:paraId="4473521E" w14:textId="77777777">
      <w:pPr>
        <w:pStyle w:val="ListParagraph"/>
        <w:numPr>
          <w:ilvl w:val="1"/>
          <w:numId w:val="2"/>
        </w:numPr>
        <w:tabs>
          <w:tab w:val="left" w:pos="720"/>
        </w:tabs>
        <w:ind w:left="720" w:right="114" w:hanging="176"/>
        <w:jc w:val="both"/>
        <w:rPr>
          <w:rFonts w:ascii="Arial" w:hAnsi="Arial" w:cs="Arial"/>
          <w:sz w:val="20"/>
          <w:szCs w:val="20"/>
        </w:rPr>
      </w:pPr>
      <w:r w:rsidRPr="00FB4BCA">
        <w:rPr>
          <w:rFonts w:ascii="Arial" w:hAnsi="Arial" w:cs="Arial"/>
          <w:sz w:val="20"/>
          <w:szCs w:val="20"/>
        </w:rPr>
        <w:t>Literary theories (which may include Critical Race Theory, Critical Gender and Sexuality Theory, American Studies, New Historicism, Formalism, and Marxist Theory) and how they can be used to analyze the literature, with special focus on the lived experiences and social struggles of Latino/a Americans.</w:t>
      </w:r>
    </w:p>
    <w:p w:rsidRPr="00FB4BCA" w:rsidR="005578A1" w:rsidP="00AE40D8" w:rsidRDefault="00294D12" w14:paraId="4473521F" w14:textId="77777777">
      <w:pPr>
        <w:pStyle w:val="ListParagraph"/>
        <w:numPr>
          <w:ilvl w:val="1"/>
          <w:numId w:val="2"/>
        </w:numPr>
        <w:tabs>
          <w:tab w:val="left" w:pos="720"/>
        </w:tabs>
        <w:ind w:left="720" w:right="525" w:hanging="176"/>
        <w:jc w:val="both"/>
        <w:rPr>
          <w:rFonts w:ascii="Arial" w:hAnsi="Arial" w:cs="Arial"/>
          <w:sz w:val="20"/>
          <w:szCs w:val="20"/>
        </w:rPr>
      </w:pPr>
      <w:r w:rsidRPr="00FB4BCA">
        <w:rPr>
          <w:rFonts w:ascii="Arial" w:hAnsi="Arial" w:cs="Arial"/>
          <w:sz w:val="20"/>
          <w:szCs w:val="20"/>
        </w:rPr>
        <w:t>The intersection of race and ethnicity, as expressed in the literature and in the lived experiences of writers, with other forms of difference affected by hierarchy and oppression, such as class, gender, sexuality, religion, spirituality, national origin, immigration status, ability, and/or age.</w:t>
      </w:r>
    </w:p>
    <w:p w:rsidRPr="00FB4BCA" w:rsidR="005578A1" w:rsidP="00AE40D8" w:rsidRDefault="00294D12" w14:paraId="44735220" w14:textId="49300DBA">
      <w:pPr>
        <w:pStyle w:val="ListParagraph"/>
        <w:numPr>
          <w:ilvl w:val="1"/>
          <w:numId w:val="2"/>
        </w:numPr>
        <w:tabs>
          <w:tab w:val="left" w:pos="720"/>
        </w:tabs>
        <w:ind w:left="720" w:right="644" w:hanging="176"/>
        <w:jc w:val="both"/>
        <w:rPr>
          <w:rFonts w:ascii="Arial" w:hAnsi="Arial" w:cs="Arial"/>
          <w:sz w:val="20"/>
          <w:szCs w:val="20"/>
        </w:rPr>
      </w:pPr>
      <w:r w:rsidRPr="00FB4BCA">
        <w:rPr>
          <w:rFonts w:ascii="Arial" w:hAnsi="Arial" w:cs="Arial"/>
          <w:sz w:val="20"/>
          <w:szCs w:val="20"/>
        </w:rPr>
        <w:t>The</w:t>
      </w:r>
      <w:r w:rsidR="002C2680">
        <w:rPr>
          <w:rFonts w:ascii="Arial" w:hAnsi="Arial" w:cs="Arial"/>
          <w:sz w:val="20"/>
          <w:szCs w:val="20"/>
        </w:rPr>
        <w:t xml:space="preserve"> </w:t>
      </w:r>
      <w:r w:rsidRPr="00FB4BCA">
        <w:rPr>
          <w:rFonts w:ascii="Arial" w:hAnsi="Arial" w:cs="Arial"/>
          <w:sz w:val="20"/>
          <w:szCs w:val="20"/>
        </w:rPr>
        <w:t>struggle, resistance, social justice, solidarity, and liberation, as expressed in the literature and experienced by communities of color, and how these topics are relevant to current issues.</w:t>
      </w:r>
    </w:p>
    <w:p w:rsidRPr="00FB4BCA" w:rsidR="005578A1" w:rsidP="00AE40D8" w:rsidRDefault="00294D12" w14:paraId="44735221" w14:textId="77777777">
      <w:pPr>
        <w:pStyle w:val="ListParagraph"/>
        <w:numPr>
          <w:ilvl w:val="1"/>
          <w:numId w:val="2"/>
        </w:numPr>
        <w:tabs>
          <w:tab w:val="left" w:pos="720"/>
        </w:tabs>
        <w:ind w:left="720" w:right="379" w:hanging="176"/>
        <w:jc w:val="both"/>
        <w:rPr>
          <w:rFonts w:ascii="Arial" w:hAnsi="Arial" w:cs="Arial"/>
          <w:sz w:val="20"/>
          <w:szCs w:val="20"/>
        </w:rPr>
      </w:pPr>
      <w:r w:rsidRPr="00FB4BCA">
        <w:rPr>
          <w:rFonts w:ascii="Arial" w:hAnsi="Arial" w:cs="Arial"/>
          <w:sz w:val="20"/>
          <w:szCs w:val="20"/>
        </w:rPr>
        <w:t>The ways in which Chicano/a literature and its authors have actively engaged with anti-racist issues,</w:t>
      </w:r>
      <w:r w:rsidRPr="00FB4BCA">
        <w:rPr>
          <w:rFonts w:ascii="Arial" w:hAnsi="Arial" w:cs="Arial"/>
          <w:color w:val="000000"/>
          <w:sz w:val="20"/>
          <w:szCs w:val="20"/>
        </w:rPr>
        <w:t xml:space="preserve"> </w:t>
      </w:r>
      <w:r w:rsidRPr="00FB4BCA">
        <w:rPr>
          <w:rFonts w:ascii="Arial" w:hAnsi="Arial" w:cs="Arial"/>
          <w:sz w:val="20"/>
          <w:szCs w:val="20"/>
        </w:rPr>
        <w:t>practices, and movements to build a diverse, just, and equitable society.</w:t>
      </w:r>
    </w:p>
    <w:p w:rsidRPr="00FB4BCA" w:rsidR="005578A1" w:rsidP="003419C1" w:rsidRDefault="005578A1" w14:paraId="44735222" w14:textId="77777777">
      <w:pPr>
        <w:pStyle w:val="BodyText"/>
        <w:ind w:left="0"/>
        <w:rPr>
          <w:rFonts w:ascii="Arial" w:hAnsi="Arial" w:cs="Arial"/>
          <w:sz w:val="20"/>
          <w:szCs w:val="20"/>
        </w:rPr>
      </w:pPr>
    </w:p>
    <w:p w:rsidRPr="00FB4BCA" w:rsidR="005578A1" w:rsidP="003419C1" w:rsidRDefault="00294D12" w14:paraId="44735223" w14:textId="77777777">
      <w:pPr>
        <w:pStyle w:val="ListParagraph"/>
        <w:numPr>
          <w:ilvl w:val="0"/>
          <w:numId w:val="2"/>
        </w:numPr>
        <w:tabs>
          <w:tab w:val="left" w:pos="543"/>
          <w:tab w:val="left" w:pos="545"/>
        </w:tabs>
        <w:ind w:left="544" w:hanging="544"/>
        <w:jc w:val="left"/>
        <w:rPr>
          <w:rFonts w:ascii="Arial" w:hAnsi="Arial" w:cs="Arial"/>
          <w:sz w:val="20"/>
          <w:szCs w:val="20"/>
        </w:rPr>
      </w:pPr>
      <w:r w:rsidRPr="00FB4BCA">
        <w:rPr>
          <w:rFonts w:ascii="Arial" w:hAnsi="Arial" w:cs="Arial"/>
          <w:sz w:val="20"/>
          <w:szCs w:val="20"/>
          <w:u w:val="single"/>
        </w:rPr>
        <w:t>Method</w:t>
      </w:r>
      <w:r w:rsidRPr="00FB4BCA">
        <w:rPr>
          <w:rFonts w:ascii="Arial" w:hAnsi="Arial" w:cs="Arial"/>
          <w:spacing w:val="-4"/>
          <w:sz w:val="20"/>
          <w:szCs w:val="20"/>
          <w:u w:val="single"/>
        </w:rPr>
        <w:t xml:space="preserve"> </w:t>
      </w:r>
      <w:r w:rsidRPr="00FB4BCA">
        <w:rPr>
          <w:rFonts w:ascii="Arial" w:hAnsi="Arial" w:cs="Arial"/>
          <w:sz w:val="20"/>
          <w:szCs w:val="20"/>
          <w:u w:val="single"/>
        </w:rPr>
        <w:t>of</w:t>
      </w:r>
      <w:r w:rsidRPr="00FB4BCA">
        <w:rPr>
          <w:rFonts w:ascii="Arial" w:hAnsi="Arial" w:cs="Arial"/>
          <w:spacing w:val="-3"/>
          <w:sz w:val="20"/>
          <w:szCs w:val="20"/>
          <w:u w:val="single"/>
        </w:rPr>
        <w:t xml:space="preserve"> </w:t>
      </w:r>
      <w:r w:rsidRPr="00FB4BCA">
        <w:rPr>
          <w:rFonts w:ascii="Arial" w:hAnsi="Arial" w:cs="Arial"/>
          <w:spacing w:val="-2"/>
          <w:sz w:val="20"/>
          <w:szCs w:val="20"/>
          <w:u w:val="single"/>
        </w:rPr>
        <w:t>Instruction</w:t>
      </w:r>
    </w:p>
    <w:p w:rsidRPr="00FB4BCA" w:rsidR="005578A1" w:rsidP="006313DF" w:rsidRDefault="00294D12" w14:paraId="44735224" w14:textId="0B45A515">
      <w:pPr>
        <w:pStyle w:val="ListParagraph"/>
        <w:numPr>
          <w:ilvl w:val="1"/>
          <w:numId w:val="2"/>
        </w:numPr>
        <w:ind w:left="720" w:hanging="177"/>
        <w:rPr>
          <w:rFonts w:ascii="Arial" w:hAnsi="Arial" w:cs="Arial"/>
          <w:sz w:val="20"/>
          <w:szCs w:val="20"/>
        </w:rPr>
      </w:pPr>
      <w:r w:rsidRPr="00FB4BCA">
        <w:rPr>
          <w:rFonts w:ascii="Arial" w:hAnsi="Arial" w:cs="Arial"/>
          <w:sz w:val="20"/>
          <w:szCs w:val="20"/>
        </w:rPr>
        <w:t>Lectures</w:t>
      </w:r>
      <w:r w:rsidRPr="00FB4BCA">
        <w:rPr>
          <w:rFonts w:ascii="Arial" w:hAnsi="Arial" w:cs="Arial"/>
          <w:spacing w:val="-8"/>
          <w:sz w:val="20"/>
          <w:szCs w:val="20"/>
        </w:rPr>
        <w:t xml:space="preserve"> </w:t>
      </w:r>
      <w:r w:rsidRPr="00FB4BCA">
        <w:rPr>
          <w:rFonts w:ascii="Arial" w:hAnsi="Arial" w:cs="Arial"/>
          <w:sz w:val="20"/>
          <w:szCs w:val="20"/>
        </w:rPr>
        <w:t>and</w:t>
      </w:r>
      <w:r w:rsidRPr="00FB4BCA">
        <w:rPr>
          <w:rFonts w:ascii="Arial" w:hAnsi="Arial" w:cs="Arial"/>
          <w:spacing w:val="-6"/>
          <w:sz w:val="20"/>
          <w:szCs w:val="20"/>
        </w:rPr>
        <w:t xml:space="preserve"> </w:t>
      </w:r>
      <w:r w:rsidRPr="00FB4BCA">
        <w:rPr>
          <w:rFonts w:ascii="Arial" w:hAnsi="Arial" w:cs="Arial"/>
          <w:sz w:val="20"/>
          <w:szCs w:val="20"/>
        </w:rPr>
        <w:t>presentations</w:t>
      </w:r>
      <w:r w:rsidRPr="00FB4BCA">
        <w:rPr>
          <w:rFonts w:ascii="Arial" w:hAnsi="Arial" w:cs="Arial"/>
          <w:spacing w:val="-6"/>
          <w:sz w:val="20"/>
          <w:szCs w:val="20"/>
        </w:rPr>
        <w:t xml:space="preserve"> </w:t>
      </w:r>
      <w:r w:rsidRPr="00FB4BCA">
        <w:rPr>
          <w:rFonts w:ascii="Arial" w:hAnsi="Arial" w:cs="Arial"/>
          <w:sz w:val="20"/>
          <w:szCs w:val="20"/>
        </w:rPr>
        <w:t>by</w:t>
      </w:r>
      <w:r w:rsidRPr="00FB4BCA">
        <w:rPr>
          <w:rFonts w:ascii="Arial" w:hAnsi="Arial" w:cs="Arial"/>
          <w:spacing w:val="-5"/>
          <w:sz w:val="20"/>
          <w:szCs w:val="20"/>
        </w:rPr>
        <w:t xml:space="preserve"> </w:t>
      </w:r>
      <w:r w:rsidRPr="00FB4BCA">
        <w:rPr>
          <w:rFonts w:ascii="Arial" w:hAnsi="Arial" w:cs="Arial"/>
          <w:sz w:val="20"/>
          <w:szCs w:val="20"/>
        </w:rPr>
        <w:t>the</w:t>
      </w:r>
      <w:r w:rsidRPr="00FB4BCA">
        <w:rPr>
          <w:rFonts w:ascii="Arial" w:hAnsi="Arial" w:cs="Arial"/>
          <w:spacing w:val="-6"/>
          <w:sz w:val="20"/>
          <w:szCs w:val="20"/>
        </w:rPr>
        <w:t xml:space="preserve"> </w:t>
      </w:r>
      <w:r w:rsidRPr="00FB4BCA">
        <w:rPr>
          <w:rFonts w:ascii="Arial" w:hAnsi="Arial" w:cs="Arial"/>
          <w:sz w:val="20"/>
          <w:szCs w:val="20"/>
        </w:rPr>
        <w:t>instructor</w:t>
      </w:r>
      <w:r w:rsidRPr="00FB4BCA">
        <w:rPr>
          <w:rFonts w:ascii="Arial" w:hAnsi="Arial" w:cs="Arial"/>
          <w:spacing w:val="-5"/>
          <w:sz w:val="20"/>
          <w:szCs w:val="20"/>
        </w:rPr>
        <w:t xml:space="preserve"> </w:t>
      </w:r>
      <w:r w:rsidRPr="00FB4BCA">
        <w:rPr>
          <w:rFonts w:ascii="Arial" w:hAnsi="Arial" w:cs="Arial"/>
          <w:sz w:val="20"/>
          <w:szCs w:val="20"/>
        </w:rPr>
        <w:t>and</w:t>
      </w:r>
      <w:r w:rsidRPr="00FB4BCA">
        <w:rPr>
          <w:rFonts w:ascii="Arial" w:hAnsi="Arial" w:cs="Arial"/>
          <w:spacing w:val="-9"/>
          <w:sz w:val="20"/>
          <w:szCs w:val="20"/>
        </w:rPr>
        <w:t xml:space="preserve"> </w:t>
      </w:r>
      <w:r w:rsidRPr="00FB4BCA">
        <w:rPr>
          <w:rFonts w:ascii="Arial" w:hAnsi="Arial" w:cs="Arial"/>
          <w:sz w:val="20"/>
          <w:szCs w:val="20"/>
        </w:rPr>
        <w:t>visiting</w:t>
      </w:r>
      <w:r w:rsidRPr="00FB4BCA">
        <w:rPr>
          <w:rFonts w:ascii="Arial" w:hAnsi="Arial" w:cs="Arial"/>
          <w:spacing w:val="-6"/>
          <w:sz w:val="20"/>
          <w:szCs w:val="20"/>
        </w:rPr>
        <w:t xml:space="preserve"> </w:t>
      </w:r>
      <w:r w:rsidRPr="00FB4BCA">
        <w:rPr>
          <w:rFonts w:ascii="Arial" w:hAnsi="Arial" w:cs="Arial"/>
          <w:sz w:val="20"/>
          <w:szCs w:val="20"/>
        </w:rPr>
        <w:t>writers</w:t>
      </w:r>
      <w:r w:rsidRPr="00FB4BCA">
        <w:rPr>
          <w:rFonts w:ascii="Arial" w:hAnsi="Arial" w:cs="Arial"/>
          <w:spacing w:val="-6"/>
          <w:sz w:val="20"/>
          <w:szCs w:val="20"/>
        </w:rPr>
        <w:t xml:space="preserve"> </w:t>
      </w:r>
      <w:r w:rsidRPr="00FB4BCA">
        <w:rPr>
          <w:rFonts w:ascii="Arial" w:hAnsi="Arial" w:cs="Arial"/>
          <w:sz w:val="20"/>
          <w:szCs w:val="20"/>
        </w:rPr>
        <w:t>and/or</w:t>
      </w:r>
      <w:r w:rsidRPr="00FB4BCA">
        <w:rPr>
          <w:rFonts w:ascii="Arial" w:hAnsi="Arial" w:cs="Arial"/>
          <w:spacing w:val="-5"/>
          <w:sz w:val="20"/>
          <w:szCs w:val="20"/>
        </w:rPr>
        <w:t xml:space="preserve"> </w:t>
      </w:r>
      <w:r w:rsidRPr="00FB4BCA">
        <w:rPr>
          <w:rFonts w:ascii="Arial" w:hAnsi="Arial" w:cs="Arial"/>
          <w:spacing w:val="-2"/>
          <w:sz w:val="20"/>
          <w:szCs w:val="20"/>
        </w:rPr>
        <w:t>speakers</w:t>
      </w:r>
    </w:p>
    <w:p w:rsidRPr="00FB4BCA" w:rsidR="005578A1" w:rsidP="006313DF" w:rsidRDefault="00294D12" w14:paraId="44735225" w14:textId="09DABC19">
      <w:pPr>
        <w:pStyle w:val="ListParagraph"/>
        <w:numPr>
          <w:ilvl w:val="1"/>
          <w:numId w:val="2"/>
        </w:numPr>
        <w:ind w:left="720" w:hanging="177"/>
        <w:rPr>
          <w:rFonts w:ascii="Arial" w:hAnsi="Arial" w:cs="Arial"/>
          <w:sz w:val="20"/>
          <w:szCs w:val="20"/>
        </w:rPr>
      </w:pPr>
      <w:r w:rsidRPr="00FB4BCA">
        <w:rPr>
          <w:rFonts w:ascii="Arial" w:hAnsi="Arial" w:cs="Arial"/>
          <w:sz w:val="20"/>
          <w:szCs w:val="20"/>
        </w:rPr>
        <w:t>Facilitation</w:t>
      </w:r>
      <w:r w:rsidRPr="00FB4BCA">
        <w:rPr>
          <w:rFonts w:ascii="Arial" w:hAnsi="Arial" w:cs="Arial"/>
          <w:spacing w:val="-9"/>
          <w:sz w:val="20"/>
          <w:szCs w:val="20"/>
        </w:rPr>
        <w:t xml:space="preserve"> </w:t>
      </w:r>
      <w:r w:rsidRPr="00FB4BCA">
        <w:rPr>
          <w:rFonts w:ascii="Arial" w:hAnsi="Arial" w:cs="Arial"/>
          <w:sz w:val="20"/>
          <w:szCs w:val="20"/>
        </w:rPr>
        <w:t>of</w:t>
      </w:r>
      <w:r w:rsidRPr="00FB4BCA">
        <w:rPr>
          <w:rFonts w:ascii="Arial" w:hAnsi="Arial" w:cs="Arial"/>
          <w:spacing w:val="-5"/>
          <w:sz w:val="20"/>
          <w:szCs w:val="20"/>
        </w:rPr>
        <w:t xml:space="preserve"> </w:t>
      </w:r>
      <w:r w:rsidRPr="00FB4BCA">
        <w:rPr>
          <w:rFonts w:ascii="Arial" w:hAnsi="Arial" w:cs="Arial"/>
          <w:sz w:val="20"/>
          <w:szCs w:val="20"/>
        </w:rPr>
        <w:t>student</w:t>
      </w:r>
      <w:r w:rsidRPr="00FB4BCA">
        <w:rPr>
          <w:rFonts w:ascii="Arial" w:hAnsi="Arial" w:cs="Arial"/>
          <w:spacing w:val="-7"/>
          <w:sz w:val="20"/>
          <w:szCs w:val="20"/>
        </w:rPr>
        <w:t xml:space="preserve"> </w:t>
      </w:r>
      <w:r w:rsidRPr="00FB4BCA">
        <w:rPr>
          <w:rFonts w:ascii="Arial" w:hAnsi="Arial" w:cs="Arial"/>
          <w:sz w:val="20"/>
          <w:szCs w:val="20"/>
        </w:rPr>
        <w:t>analysis,</w:t>
      </w:r>
      <w:r w:rsidRPr="00FB4BCA">
        <w:rPr>
          <w:rFonts w:ascii="Arial" w:hAnsi="Arial" w:cs="Arial"/>
          <w:spacing w:val="-6"/>
          <w:sz w:val="20"/>
          <w:szCs w:val="20"/>
        </w:rPr>
        <w:t xml:space="preserve"> </w:t>
      </w:r>
      <w:r w:rsidRPr="00FB4BCA">
        <w:rPr>
          <w:rFonts w:ascii="Arial" w:hAnsi="Arial" w:cs="Arial"/>
          <w:sz w:val="20"/>
          <w:szCs w:val="20"/>
        </w:rPr>
        <w:t>interpretation,</w:t>
      </w:r>
      <w:r w:rsidRPr="00FB4BCA">
        <w:rPr>
          <w:rFonts w:ascii="Arial" w:hAnsi="Arial" w:cs="Arial"/>
          <w:spacing w:val="-7"/>
          <w:sz w:val="20"/>
          <w:szCs w:val="20"/>
        </w:rPr>
        <w:t xml:space="preserve"> </w:t>
      </w:r>
      <w:r w:rsidRPr="00FB4BCA">
        <w:rPr>
          <w:rFonts w:ascii="Arial" w:hAnsi="Arial" w:cs="Arial"/>
          <w:sz w:val="20"/>
          <w:szCs w:val="20"/>
        </w:rPr>
        <w:t>and</w:t>
      </w:r>
      <w:r w:rsidRPr="00FB4BCA">
        <w:rPr>
          <w:rFonts w:ascii="Arial" w:hAnsi="Arial" w:cs="Arial"/>
          <w:spacing w:val="-9"/>
          <w:sz w:val="20"/>
          <w:szCs w:val="20"/>
        </w:rPr>
        <w:t xml:space="preserve"> </w:t>
      </w:r>
      <w:r w:rsidRPr="00FB4BCA">
        <w:rPr>
          <w:rFonts w:ascii="Arial" w:hAnsi="Arial" w:cs="Arial"/>
          <w:sz w:val="20"/>
          <w:szCs w:val="20"/>
        </w:rPr>
        <w:t>discussion</w:t>
      </w:r>
      <w:r w:rsidRPr="00FB4BCA">
        <w:rPr>
          <w:rFonts w:ascii="Arial" w:hAnsi="Arial" w:cs="Arial"/>
          <w:spacing w:val="-6"/>
          <w:sz w:val="20"/>
          <w:szCs w:val="20"/>
        </w:rPr>
        <w:t xml:space="preserve"> </w:t>
      </w:r>
      <w:r w:rsidRPr="00FB4BCA">
        <w:rPr>
          <w:rFonts w:ascii="Arial" w:hAnsi="Arial" w:cs="Arial"/>
          <w:sz w:val="20"/>
          <w:szCs w:val="20"/>
        </w:rPr>
        <w:t>of</w:t>
      </w:r>
      <w:r w:rsidRPr="00FB4BCA">
        <w:rPr>
          <w:rFonts w:ascii="Arial" w:hAnsi="Arial" w:cs="Arial"/>
          <w:spacing w:val="-5"/>
          <w:sz w:val="20"/>
          <w:szCs w:val="20"/>
        </w:rPr>
        <w:t xml:space="preserve"> </w:t>
      </w:r>
      <w:r w:rsidRPr="00FB4BCA">
        <w:rPr>
          <w:rFonts w:ascii="Arial" w:hAnsi="Arial" w:cs="Arial"/>
          <w:spacing w:val="-2"/>
          <w:sz w:val="20"/>
          <w:szCs w:val="20"/>
        </w:rPr>
        <w:t>literature</w:t>
      </w:r>
    </w:p>
    <w:p w:rsidRPr="00FB4BCA" w:rsidR="005578A1" w:rsidP="006313DF" w:rsidRDefault="00294D12" w14:paraId="44735228" w14:textId="77B78AF4">
      <w:pPr>
        <w:pStyle w:val="ListParagraph"/>
        <w:numPr>
          <w:ilvl w:val="1"/>
          <w:numId w:val="2"/>
        </w:numPr>
        <w:ind w:left="720" w:hanging="177"/>
        <w:rPr>
          <w:rFonts w:ascii="Arial" w:hAnsi="Arial" w:cs="Arial"/>
          <w:sz w:val="20"/>
          <w:szCs w:val="20"/>
        </w:rPr>
      </w:pPr>
      <w:r w:rsidRPr="00FB4BCA">
        <w:rPr>
          <w:rFonts w:ascii="Arial" w:hAnsi="Arial" w:cs="Arial"/>
          <w:sz w:val="20"/>
          <w:szCs w:val="20"/>
        </w:rPr>
        <w:t>Student</w:t>
      </w:r>
      <w:r w:rsidRPr="00FB4BCA">
        <w:rPr>
          <w:rFonts w:ascii="Arial" w:hAnsi="Arial" w:cs="Arial"/>
          <w:spacing w:val="-8"/>
          <w:sz w:val="20"/>
          <w:szCs w:val="20"/>
        </w:rPr>
        <w:t xml:space="preserve"> </w:t>
      </w:r>
      <w:r w:rsidRPr="00FB4BCA">
        <w:rPr>
          <w:rFonts w:ascii="Arial" w:hAnsi="Arial" w:cs="Arial"/>
          <w:sz w:val="20"/>
          <w:szCs w:val="20"/>
        </w:rPr>
        <w:t>reports</w:t>
      </w:r>
      <w:r w:rsidRPr="00FB4BCA">
        <w:rPr>
          <w:rFonts w:ascii="Arial" w:hAnsi="Arial" w:cs="Arial"/>
          <w:spacing w:val="-5"/>
          <w:sz w:val="20"/>
          <w:szCs w:val="20"/>
        </w:rPr>
        <w:t xml:space="preserve"> </w:t>
      </w:r>
      <w:r w:rsidRPr="00FB4BCA">
        <w:rPr>
          <w:rFonts w:ascii="Arial" w:hAnsi="Arial" w:cs="Arial"/>
          <w:sz w:val="20"/>
          <w:szCs w:val="20"/>
        </w:rPr>
        <w:t>and/or</w:t>
      </w:r>
      <w:r w:rsidRPr="00FB4BCA">
        <w:rPr>
          <w:rFonts w:ascii="Arial" w:hAnsi="Arial" w:cs="Arial"/>
          <w:spacing w:val="-6"/>
          <w:sz w:val="20"/>
          <w:szCs w:val="20"/>
        </w:rPr>
        <w:t xml:space="preserve"> </w:t>
      </w:r>
      <w:r w:rsidRPr="00FB4BCA">
        <w:rPr>
          <w:rFonts w:ascii="Arial" w:hAnsi="Arial" w:cs="Arial"/>
          <w:sz w:val="20"/>
          <w:szCs w:val="20"/>
        </w:rPr>
        <w:t>oral</w:t>
      </w:r>
      <w:r w:rsidRPr="00FB4BCA">
        <w:rPr>
          <w:rFonts w:ascii="Arial" w:hAnsi="Arial" w:cs="Arial"/>
          <w:spacing w:val="-5"/>
          <w:sz w:val="20"/>
          <w:szCs w:val="20"/>
        </w:rPr>
        <w:t xml:space="preserve"> </w:t>
      </w:r>
      <w:r w:rsidRPr="00FB4BCA">
        <w:rPr>
          <w:rFonts w:ascii="Arial" w:hAnsi="Arial" w:cs="Arial"/>
          <w:sz w:val="20"/>
          <w:szCs w:val="20"/>
        </w:rPr>
        <w:t>presentations</w:t>
      </w:r>
      <w:r w:rsidRPr="00FB4BCA">
        <w:rPr>
          <w:rFonts w:ascii="Arial" w:hAnsi="Arial" w:cs="Arial"/>
          <w:spacing w:val="-6"/>
          <w:sz w:val="20"/>
          <w:szCs w:val="20"/>
        </w:rPr>
        <w:t xml:space="preserve"> </w:t>
      </w:r>
      <w:r w:rsidRPr="00FB4BCA">
        <w:rPr>
          <w:rFonts w:ascii="Arial" w:hAnsi="Arial" w:cs="Arial"/>
          <w:sz w:val="20"/>
          <w:szCs w:val="20"/>
        </w:rPr>
        <w:t>on</w:t>
      </w:r>
      <w:r w:rsidRPr="00FB4BCA">
        <w:rPr>
          <w:rFonts w:ascii="Arial" w:hAnsi="Arial" w:cs="Arial"/>
          <w:spacing w:val="-5"/>
          <w:sz w:val="20"/>
          <w:szCs w:val="20"/>
        </w:rPr>
        <w:t xml:space="preserve"> </w:t>
      </w:r>
      <w:r w:rsidRPr="00FB4BCA">
        <w:rPr>
          <w:rFonts w:ascii="Arial" w:hAnsi="Arial" w:cs="Arial"/>
          <w:sz w:val="20"/>
          <w:szCs w:val="20"/>
        </w:rPr>
        <w:t>selected</w:t>
      </w:r>
      <w:r w:rsidRPr="00FB4BCA">
        <w:rPr>
          <w:rFonts w:ascii="Arial" w:hAnsi="Arial" w:cs="Arial"/>
          <w:spacing w:val="-6"/>
          <w:sz w:val="20"/>
          <w:szCs w:val="20"/>
        </w:rPr>
        <w:t xml:space="preserve"> </w:t>
      </w:r>
      <w:r w:rsidRPr="00FB4BCA">
        <w:rPr>
          <w:rFonts w:ascii="Arial" w:hAnsi="Arial" w:cs="Arial"/>
          <w:sz w:val="20"/>
          <w:szCs w:val="20"/>
        </w:rPr>
        <w:t>topics</w:t>
      </w:r>
      <w:r w:rsidRPr="00FB4BCA">
        <w:rPr>
          <w:rFonts w:ascii="Arial" w:hAnsi="Arial" w:cs="Arial"/>
          <w:spacing w:val="-5"/>
          <w:sz w:val="20"/>
          <w:szCs w:val="20"/>
        </w:rPr>
        <w:t xml:space="preserve"> </w:t>
      </w:r>
      <w:r w:rsidRPr="00FB4BCA">
        <w:rPr>
          <w:rFonts w:ascii="Arial" w:hAnsi="Arial" w:cs="Arial"/>
          <w:sz w:val="20"/>
          <w:szCs w:val="20"/>
        </w:rPr>
        <w:t>or</w:t>
      </w:r>
      <w:r w:rsidRPr="00FB4BCA">
        <w:rPr>
          <w:rFonts w:ascii="Arial" w:hAnsi="Arial" w:cs="Arial"/>
          <w:spacing w:val="-5"/>
          <w:sz w:val="20"/>
          <w:szCs w:val="20"/>
        </w:rPr>
        <w:t xml:space="preserve"> </w:t>
      </w:r>
      <w:r w:rsidRPr="00FB4BCA">
        <w:rPr>
          <w:rFonts w:ascii="Arial" w:hAnsi="Arial" w:cs="Arial"/>
          <w:spacing w:val="-2"/>
          <w:sz w:val="20"/>
          <w:szCs w:val="20"/>
        </w:rPr>
        <w:t>authors</w:t>
      </w:r>
    </w:p>
    <w:p w:rsidRPr="00FB4BCA" w:rsidR="005578A1" w:rsidP="006313DF" w:rsidRDefault="00294D12" w14:paraId="44735229" w14:textId="276EB7AB">
      <w:pPr>
        <w:pStyle w:val="ListParagraph"/>
        <w:numPr>
          <w:ilvl w:val="1"/>
          <w:numId w:val="2"/>
        </w:numPr>
        <w:ind w:left="720" w:hanging="177"/>
        <w:rPr>
          <w:rFonts w:ascii="Arial" w:hAnsi="Arial" w:cs="Arial"/>
          <w:sz w:val="20"/>
          <w:szCs w:val="20"/>
        </w:rPr>
      </w:pPr>
      <w:r w:rsidRPr="00FB4BCA">
        <w:rPr>
          <w:rFonts w:ascii="Arial" w:hAnsi="Arial" w:cs="Arial"/>
          <w:sz w:val="20"/>
          <w:szCs w:val="20"/>
        </w:rPr>
        <w:t>Films</w:t>
      </w:r>
      <w:r w:rsidRPr="00FB4BCA">
        <w:rPr>
          <w:rFonts w:ascii="Arial" w:hAnsi="Arial" w:cs="Arial"/>
          <w:spacing w:val="-4"/>
          <w:sz w:val="20"/>
          <w:szCs w:val="20"/>
        </w:rPr>
        <w:t xml:space="preserve"> </w:t>
      </w:r>
      <w:r w:rsidRPr="00FB4BCA">
        <w:rPr>
          <w:rFonts w:ascii="Arial" w:hAnsi="Arial" w:cs="Arial"/>
          <w:sz w:val="20"/>
          <w:szCs w:val="20"/>
        </w:rPr>
        <w:t>and</w:t>
      </w:r>
      <w:r w:rsidRPr="00FB4BCA">
        <w:rPr>
          <w:rFonts w:ascii="Arial" w:hAnsi="Arial" w:cs="Arial"/>
          <w:spacing w:val="-3"/>
          <w:sz w:val="20"/>
          <w:szCs w:val="20"/>
        </w:rPr>
        <w:t xml:space="preserve"> </w:t>
      </w:r>
      <w:r w:rsidRPr="00FB4BCA">
        <w:rPr>
          <w:rFonts w:ascii="Arial" w:hAnsi="Arial" w:cs="Arial"/>
          <w:sz w:val="20"/>
          <w:szCs w:val="20"/>
        </w:rPr>
        <w:t>audio</w:t>
      </w:r>
      <w:r w:rsidRPr="00FB4BCA">
        <w:rPr>
          <w:rFonts w:ascii="Arial" w:hAnsi="Arial" w:cs="Arial"/>
          <w:spacing w:val="-2"/>
          <w:sz w:val="20"/>
          <w:szCs w:val="20"/>
        </w:rPr>
        <w:t xml:space="preserve"> recordings</w:t>
      </w:r>
    </w:p>
    <w:p w:rsidRPr="00FB4BCA" w:rsidR="005578A1" w:rsidP="006313DF" w:rsidRDefault="00294D12" w14:paraId="4473522A" w14:textId="5D88D184">
      <w:pPr>
        <w:pStyle w:val="ListParagraph"/>
        <w:numPr>
          <w:ilvl w:val="1"/>
          <w:numId w:val="2"/>
        </w:numPr>
        <w:ind w:left="720" w:hanging="177"/>
        <w:rPr>
          <w:rFonts w:ascii="Arial" w:hAnsi="Arial" w:cs="Arial"/>
          <w:sz w:val="20"/>
          <w:szCs w:val="20"/>
        </w:rPr>
      </w:pPr>
      <w:r w:rsidRPr="00FB4BCA">
        <w:rPr>
          <w:rFonts w:ascii="Arial" w:hAnsi="Arial" w:cs="Arial"/>
          <w:sz w:val="20"/>
          <w:szCs w:val="20"/>
        </w:rPr>
        <w:t>Individual</w:t>
      </w:r>
      <w:r w:rsidRPr="00FB4BCA">
        <w:rPr>
          <w:rFonts w:ascii="Arial" w:hAnsi="Arial" w:cs="Arial"/>
          <w:spacing w:val="-10"/>
          <w:sz w:val="20"/>
          <w:szCs w:val="20"/>
        </w:rPr>
        <w:t xml:space="preserve"> </w:t>
      </w:r>
      <w:r w:rsidRPr="00FB4BCA">
        <w:rPr>
          <w:rFonts w:ascii="Arial" w:hAnsi="Arial" w:cs="Arial"/>
          <w:spacing w:val="-2"/>
          <w:sz w:val="20"/>
          <w:szCs w:val="20"/>
        </w:rPr>
        <w:t>conferences</w:t>
      </w:r>
    </w:p>
    <w:p w:rsidRPr="004D27A0" w:rsidR="005578A1" w:rsidP="006313DF" w:rsidRDefault="00294D12" w14:paraId="4473522B" w14:textId="64DAB035">
      <w:pPr>
        <w:pStyle w:val="ListParagraph"/>
        <w:numPr>
          <w:ilvl w:val="1"/>
          <w:numId w:val="2"/>
        </w:numPr>
        <w:ind w:left="720" w:hanging="177"/>
        <w:rPr>
          <w:rFonts w:ascii="Arial" w:hAnsi="Arial" w:cs="Arial"/>
          <w:sz w:val="20"/>
          <w:szCs w:val="20"/>
        </w:rPr>
      </w:pPr>
      <w:r w:rsidRPr="00FB4BCA">
        <w:rPr>
          <w:rFonts w:ascii="Arial" w:hAnsi="Arial" w:cs="Arial"/>
          <w:sz w:val="20"/>
          <w:szCs w:val="20"/>
        </w:rPr>
        <w:t>Field</w:t>
      </w:r>
      <w:r w:rsidRPr="00FB4BCA">
        <w:rPr>
          <w:rFonts w:ascii="Arial" w:hAnsi="Arial" w:cs="Arial"/>
          <w:spacing w:val="-5"/>
          <w:sz w:val="20"/>
          <w:szCs w:val="20"/>
        </w:rPr>
        <w:t xml:space="preserve"> </w:t>
      </w:r>
      <w:r w:rsidRPr="00FB4BCA">
        <w:rPr>
          <w:rFonts w:ascii="Arial" w:hAnsi="Arial" w:cs="Arial"/>
          <w:sz w:val="20"/>
          <w:szCs w:val="20"/>
        </w:rPr>
        <w:t>trips</w:t>
      </w:r>
      <w:r w:rsidRPr="00FB4BCA">
        <w:rPr>
          <w:rFonts w:ascii="Arial" w:hAnsi="Arial" w:cs="Arial"/>
          <w:spacing w:val="-4"/>
          <w:sz w:val="20"/>
          <w:szCs w:val="20"/>
        </w:rPr>
        <w:t xml:space="preserve"> </w:t>
      </w:r>
      <w:r w:rsidRPr="00FB4BCA">
        <w:rPr>
          <w:rFonts w:ascii="Arial" w:hAnsi="Arial" w:cs="Arial"/>
          <w:sz w:val="20"/>
          <w:szCs w:val="20"/>
        </w:rPr>
        <w:t>to</w:t>
      </w:r>
      <w:r w:rsidRPr="00FB4BCA">
        <w:rPr>
          <w:rFonts w:ascii="Arial" w:hAnsi="Arial" w:cs="Arial"/>
          <w:spacing w:val="-4"/>
          <w:sz w:val="20"/>
          <w:szCs w:val="20"/>
        </w:rPr>
        <w:t xml:space="preserve"> </w:t>
      </w:r>
      <w:r w:rsidRPr="00FB4BCA">
        <w:rPr>
          <w:rFonts w:ascii="Arial" w:hAnsi="Arial" w:cs="Arial"/>
          <w:sz w:val="20"/>
          <w:szCs w:val="20"/>
        </w:rPr>
        <w:t>appropriate</w:t>
      </w:r>
      <w:r w:rsidRPr="00FB4BCA">
        <w:rPr>
          <w:rFonts w:ascii="Arial" w:hAnsi="Arial" w:cs="Arial"/>
          <w:spacing w:val="-6"/>
          <w:sz w:val="20"/>
          <w:szCs w:val="20"/>
        </w:rPr>
        <w:t xml:space="preserve"> </w:t>
      </w:r>
      <w:r w:rsidRPr="00FB4BCA">
        <w:rPr>
          <w:rFonts w:ascii="Arial" w:hAnsi="Arial" w:cs="Arial"/>
          <w:sz w:val="20"/>
          <w:szCs w:val="20"/>
        </w:rPr>
        <w:t>cultural</w:t>
      </w:r>
      <w:r w:rsidRPr="00FB4BCA">
        <w:rPr>
          <w:rFonts w:ascii="Arial" w:hAnsi="Arial" w:cs="Arial"/>
          <w:spacing w:val="-5"/>
          <w:sz w:val="20"/>
          <w:szCs w:val="20"/>
        </w:rPr>
        <w:t xml:space="preserve"> </w:t>
      </w:r>
      <w:r w:rsidRPr="00FB4BCA">
        <w:rPr>
          <w:rFonts w:ascii="Arial" w:hAnsi="Arial" w:cs="Arial"/>
          <w:sz w:val="20"/>
          <w:szCs w:val="20"/>
        </w:rPr>
        <w:t>and</w:t>
      </w:r>
      <w:r w:rsidRPr="00FB4BCA">
        <w:rPr>
          <w:rFonts w:ascii="Arial" w:hAnsi="Arial" w:cs="Arial"/>
          <w:spacing w:val="-4"/>
          <w:sz w:val="20"/>
          <w:szCs w:val="20"/>
        </w:rPr>
        <w:t xml:space="preserve"> </w:t>
      </w:r>
      <w:r w:rsidRPr="00FB4BCA">
        <w:rPr>
          <w:rFonts w:ascii="Arial" w:hAnsi="Arial" w:cs="Arial"/>
          <w:sz w:val="20"/>
          <w:szCs w:val="20"/>
        </w:rPr>
        <w:t>literary</w:t>
      </w:r>
      <w:r w:rsidRPr="00FB4BCA">
        <w:rPr>
          <w:rFonts w:ascii="Arial" w:hAnsi="Arial" w:cs="Arial"/>
          <w:spacing w:val="-3"/>
          <w:sz w:val="20"/>
          <w:szCs w:val="20"/>
        </w:rPr>
        <w:t xml:space="preserve"> </w:t>
      </w:r>
      <w:r w:rsidRPr="00FB4BCA">
        <w:rPr>
          <w:rFonts w:ascii="Arial" w:hAnsi="Arial" w:cs="Arial"/>
          <w:spacing w:val="-2"/>
          <w:sz w:val="20"/>
          <w:szCs w:val="20"/>
        </w:rPr>
        <w:t>activities</w:t>
      </w:r>
    </w:p>
    <w:p w:rsidRPr="00FB4BCA" w:rsidR="004D27A0" w:rsidP="004D27A0" w:rsidRDefault="004D27A0" w14:paraId="7091E464" w14:textId="77777777">
      <w:pPr>
        <w:pStyle w:val="ListParagraph"/>
        <w:tabs>
          <w:tab w:val="left" w:pos="1012"/>
          <w:tab w:val="left" w:pos="1013"/>
        </w:tabs>
        <w:ind w:left="1012" w:firstLine="0"/>
        <w:jc w:val="right"/>
        <w:rPr>
          <w:rFonts w:ascii="Arial" w:hAnsi="Arial" w:cs="Arial"/>
          <w:sz w:val="20"/>
          <w:szCs w:val="20"/>
        </w:rPr>
      </w:pPr>
    </w:p>
    <w:p w:rsidRPr="00FB4BCA" w:rsidR="005578A1" w:rsidP="003419C1" w:rsidRDefault="00294D12" w14:paraId="4473522D" w14:textId="30A933DA">
      <w:pPr>
        <w:pStyle w:val="ListParagraph"/>
        <w:numPr>
          <w:ilvl w:val="0"/>
          <w:numId w:val="2"/>
        </w:numPr>
        <w:tabs>
          <w:tab w:val="left" w:pos="543"/>
          <w:tab w:val="left" w:pos="545"/>
        </w:tabs>
        <w:ind w:left="544" w:hanging="544"/>
        <w:jc w:val="left"/>
        <w:rPr>
          <w:rFonts w:ascii="Arial" w:hAnsi="Arial" w:cs="Arial"/>
          <w:sz w:val="20"/>
          <w:szCs w:val="20"/>
        </w:rPr>
      </w:pPr>
      <w:r w:rsidRPr="00FB4BCA">
        <w:rPr>
          <w:rFonts w:ascii="Arial" w:hAnsi="Arial" w:cs="Arial"/>
          <w:sz w:val="20"/>
          <w:szCs w:val="20"/>
          <w:u w:val="single"/>
        </w:rPr>
        <w:t>Methods</w:t>
      </w:r>
      <w:r w:rsidRPr="00FB4BCA">
        <w:rPr>
          <w:rFonts w:ascii="Arial" w:hAnsi="Arial" w:cs="Arial"/>
          <w:spacing w:val="-7"/>
          <w:sz w:val="20"/>
          <w:szCs w:val="20"/>
          <w:u w:val="single"/>
        </w:rPr>
        <w:t xml:space="preserve"> </w:t>
      </w:r>
      <w:r w:rsidRPr="00FB4BCA">
        <w:rPr>
          <w:rFonts w:ascii="Arial" w:hAnsi="Arial" w:cs="Arial"/>
          <w:sz w:val="20"/>
          <w:szCs w:val="20"/>
          <w:u w:val="single"/>
        </w:rPr>
        <w:t>of</w:t>
      </w:r>
      <w:r w:rsidRPr="00FB4BCA">
        <w:rPr>
          <w:rFonts w:ascii="Arial" w:hAnsi="Arial" w:cs="Arial"/>
          <w:spacing w:val="-5"/>
          <w:sz w:val="20"/>
          <w:szCs w:val="20"/>
          <w:u w:val="single"/>
        </w:rPr>
        <w:t xml:space="preserve"> </w:t>
      </w:r>
      <w:r w:rsidRPr="00FB4BCA">
        <w:rPr>
          <w:rFonts w:ascii="Arial" w:hAnsi="Arial" w:cs="Arial"/>
          <w:sz w:val="20"/>
          <w:szCs w:val="20"/>
          <w:u w:val="single"/>
        </w:rPr>
        <w:t>Evaluating</w:t>
      </w:r>
      <w:r w:rsidRPr="00FB4BCA">
        <w:rPr>
          <w:rFonts w:ascii="Arial" w:hAnsi="Arial" w:cs="Arial"/>
          <w:spacing w:val="-6"/>
          <w:sz w:val="20"/>
          <w:szCs w:val="20"/>
          <w:u w:val="single"/>
        </w:rPr>
        <w:t xml:space="preserve"> </w:t>
      </w:r>
      <w:r w:rsidRPr="00FB4BCA">
        <w:rPr>
          <w:rFonts w:ascii="Arial" w:hAnsi="Arial" w:cs="Arial"/>
          <w:sz w:val="20"/>
          <w:szCs w:val="20"/>
          <w:u w:val="single"/>
        </w:rPr>
        <w:t>Student</w:t>
      </w:r>
      <w:r w:rsidRPr="00FB4BCA">
        <w:rPr>
          <w:rFonts w:ascii="Arial" w:hAnsi="Arial" w:cs="Arial"/>
          <w:spacing w:val="-6"/>
          <w:sz w:val="20"/>
          <w:szCs w:val="20"/>
          <w:u w:val="single"/>
        </w:rPr>
        <w:t xml:space="preserve"> </w:t>
      </w:r>
      <w:r w:rsidRPr="00FB4BCA">
        <w:rPr>
          <w:rFonts w:ascii="Arial" w:hAnsi="Arial" w:cs="Arial"/>
          <w:spacing w:val="-2"/>
          <w:sz w:val="20"/>
          <w:szCs w:val="20"/>
          <w:u w:val="single"/>
        </w:rPr>
        <w:t>Performance</w:t>
      </w:r>
    </w:p>
    <w:p w:rsidRPr="00FB4BCA" w:rsidR="005578A1" w:rsidP="003419C1" w:rsidRDefault="00294D12" w14:paraId="4473522E" w14:textId="77777777">
      <w:pPr>
        <w:pStyle w:val="BodyText"/>
        <w:ind w:left="540"/>
        <w:rPr>
          <w:rFonts w:ascii="Arial" w:hAnsi="Arial" w:cs="Arial"/>
          <w:sz w:val="20"/>
          <w:szCs w:val="20"/>
        </w:rPr>
      </w:pPr>
      <w:r w:rsidRPr="00FB4BCA">
        <w:rPr>
          <w:rFonts w:ascii="Arial" w:hAnsi="Arial" w:cs="Arial"/>
          <w:sz w:val="20"/>
          <w:szCs w:val="20"/>
        </w:rPr>
        <w:t>A grading system will be established by the instructor and implemented uniformly. Grades will be based on demonstrated proficiency in the subject matter determined by multiple measurements for evaluation, one of which must be essay exams, skills demonstration or, where appropriate, the symbol system.</w:t>
      </w:r>
    </w:p>
    <w:p w:rsidRPr="00FB4BCA" w:rsidR="005578A1" w:rsidP="00105851" w:rsidRDefault="00294D12" w14:paraId="4473522F" w14:textId="575A99BE">
      <w:pPr>
        <w:pStyle w:val="ListParagraph"/>
        <w:numPr>
          <w:ilvl w:val="1"/>
          <w:numId w:val="2"/>
        </w:numPr>
        <w:tabs>
          <w:tab w:val="left" w:pos="720"/>
        </w:tabs>
        <w:ind w:left="1008" w:hanging="475"/>
        <w:rPr>
          <w:rFonts w:ascii="Arial" w:hAnsi="Arial" w:cs="Arial"/>
          <w:sz w:val="20"/>
          <w:szCs w:val="20"/>
        </w:rPr>
      </w:pPr>
      <w:r w:rsidRPr="00FB4BCA">
        <w:rPr>
          <w:rFonts w:ascii="Arial" w:hAnsi="Arial" w:cs="Arial"/>
          <w:sz w:val="20"/>
          <w:szCs w:val="20"/>
        </w:rPr>
        <w:t>Summaries on assigned readings</w:t>
      </w:r>
      <w:r w:rsidR="0045394D">
        <w:rPr>
          <w:rFonts w:ascii="Arial" w:hAnsi="Arial" w:cs="Arial"/>
          <w:sz w:val="20"/>
          <w:szCs w:val="20"/>
        </w:rPr>
        <w:t>.</w:t>
      </w:r>
    </w:p>
    <w:p w:rsidRPr="00FB4BCA" w:rsidR="005578A1" w:rsidP="00105851" w:rsidRDefault="00294D12" w14:paraId="44735230" w14:textId="49C8E577">
      <w:pPr>
        <w:pStyle w:val="ListParagraph"/>
        <w:numPr>
          <w:ilvl w:val="1"/>
          <w:numId w:val="2"/>
        </w:numPr>
        <w:tabs>
          <w:tab w:val="left" w:pos="720"/>
        </w:tabs>
        <w:ind w:left="1011" w:hanging="473"/>
        <w:rPr>
          <w:rFonts w:ascii="Arial" w:hAnsi="Arial" w:cs="Arial"/>
          <w:sz w:val="20"/>
          <w:szCs w:val="20"/>
        </w:rPr>
      </w:pPr>
      <w:r w:rsidRPr="00FB4BCA">
        <w:rPr>
          <w:rFonts w:ascii="Arial" w:hAnsi="Arial" w:cs="Arial"/>
          <w:sz w:val="20"/>
          <w:szCs w:val="20"/>
        </w:rPr>
        <w:t>Annotated bibliographies of Chicana/Chicano authors and cultural figures</w:t>
      </w:r>
      <w:r w:rsidR="0045394D">
        <w:rPr>
          <w:rFonts w:ascii="Arial" w:hAnsi="Arial" w:cs="Arial"/>
          <w:sz w:val="20"/>
          <w:szCs w:val="20"/>
        </w:rPr>
        <w:t>.</w:t>
      </w:r>
    </w:p>
    <w:p w:rsidRPr="00FB4BCA" w:rsidR="005578A1" w:rsidP="00105851" w:rsidRDefault="00294D12" w14:paraId="44735231" w14:textId="3B17DF19">
      <w:pPr>
        <w:pStyle w:val="ListParagraph"/>
        <w:numPr>
          <w:ilvl w:val="1"/>
          <w:numId w:val="2"/>
        </w:numPr>
        <w:tabs>
          <w:tab w:val="left" w:pos="720"/>
        </w:tabs>
        <w:ind w:left="1011" w:hanging="473"/>
        <w:rPr>
          <w:rFonts w:ascii="Arial" w:hAnsi="Arial" w:cs="Arial"/>
          <w:sz w:val="20"/>
          <w:szCs w:val="20"/>
        </w:rPr>
      </w:pPr>
      <w:r w:rsidRPr="00FB4BCA">
        <w:rPr>
          <w:rFonts w:ascii="Arial" w:hAnsi="Arial" w:cs="Arial"/>
          <w:sz w:val="20"/>
          <w:szCs w:val="20"/>
        </w:rPr>
        <w:t>Academic essays, such as research papers or comparative analyses</w:t>
      </w:r>
      <w:r w:rsidR="0045394D">
        <w:rPr>
          <w:rFonts w:ascii="Arial" w:hAnsi="Arial" w:cs="Arial"/>
          <w:sz w:val="20"/>
          <w:szCs w:val="20"/>
        </w:rPr>
        <w:t>.</w:t>
      </w:r>
    </w:p>
    <w:p w:rsidRPr="00FB4BCA" w:rsidR="005578A1" w:rsidP="00105851" w:rsidRDefault="00294D12" w14:paraId="44735232" w14:textId="1DD685E5">
      <w:pPr>
        <w:pStyle w:val="ListParagraph"/>
        <w:numPr>
          <w:ilvl w:val="1"/>
          <w:numId w:val="2"/>
        </w:numPr>
        <w:tabs>
          <w:tab w:val="left" w:pos="720"/>
        </w:tabs>
        <w:ind w:left="1011" w:hanging="473"/>
        <w:rPr>
          <w:rFonts w:ascii="Arial" w:hAnsi="Arial" w:cs="Arial"/>
          <w:sz w:val="20"/>
          <w:szCs w:val="20"/>
        </w:rPr>
      </w:pPr>
      <w:r w:rsidRPr="00FB4BCA">
        <w:rPr>
          <w:rFonts w:ascii="Arial" w:hAnsi="Arial" w:cs="Arial"/>
          <w:sz w:val="20"/>
          <w:szCs w:val="20"/>
        </w:rPr>
        <w:t>Reader responses/journals on assigned readings or class activities</w:t>
      </w:r>
      <w:r w:rsidR="0045394D">
        <w:rPr>
          <w:rFonts w:ascii="Arial" w:hAnsi="Arial" w:cs="Arial"/>
          <w:sz w:val="20"/>
          <w:szCs w:val="20"/>
        </w:rPr>
        <w:t>.</w:t>
      </w:r>
    </w:p>
    <w:p w:rsidRPr="00FB4BCA" w:rsidR="005578A1" w:rsidP="00105851" w:rsidRDefault="00294D12" w14:paraId="44735233" w14:textId="49DB646E">
      <w:pPr>
        <w:pStyle w:val="ListParagraph"/>
        <w:numPr>
          <w:ilvl w:val="1"/>
          <w:numId w:val="2"/>
        </w:numPr>
        <w:tabs>
          <w:tab w:val="left" w:pos="720"/>
        </w:tabs>
        <w:ind w:left="1011" w:hanging="473"/>
        <w:rPr>
          <w:rFonts w:ascii="Arial" w:hAnsi="Arial" w:cs="Arial"/>
          <w:sz w:val="20"/>
          <w:szCs w:val="20"/>
        </w:rPr>
      </w:pPr>
      <w:r w:rsidRPr="00FB4BCA">
        <w:rPr>
          <w:rFonts w:ascii="Arial" w:hAnsi="Arial" w:cs="Arial"/>
          <w:sz w:val="20"/>
          <w:szCs w:val="20"/>
        </w:rPr>
        <w:t>Quizzes on assigned readings and materials</w:t>
      </w:r>
      <w:r w:rsidR="0045394D">
        <w:rPr>
          <w:rFonts w:ascii="Arial" w:hAnsi="Arial" w:cs="Arial"/>
          <w:sz w:val="20"/>
          <w:szCs w:val="20"/>
        </w:rPr>
        <w:t>.</w:t>
      </w:r>
    </w:p>
    <w:p w:rsidRPr="00FB4BCA" w:rsidR="005578A1" w:rsidP="00105851" w:rsidRDefault="00294D12" w14:paraId="44735234" w14:textId="00A89952">
      <w:pPr>
        <w:pStyle w:val="ListParagraph"/>
        <w:numPr>
          <w:ilvl w:val="1"/>
          <w:numId w:val="2"/>
        </w:numPr>
        <w:tabs>
          <w:tab w:val="left" w:pos="720"/>
        </w:tabs>
        <w:ind w:hanging="474"/>
        <w:rPr>
          <w:rFonts w:ascii="Arial" w:hAnsi="Arial" w:cs="Arial"/>
          <w:sz w:val="20"/>
          <w:szCs w:val="20"/>
        </w:rPr>
      </w:pPr>
      <w:r w:rsidRPr="00FB4BCA">
        <w:rPr>
          <w:rFonts w:ascii="Arial" w:hAnsi="Arial" w:cs="Arial"/>
          <w:sz w:val="20"/>
          <w:szCs w:val="20"/>
        </w:rPr>
        <w:t>Analysis, interpretation, and discussion of literature in class and via homework assignments</w:t>
      </w:r>
      <w:r w:rsidR="0045394D">
        <w:rPr>
          <w:rFonts w:ascii="Arial" w:hAnsi="Arial" w:cs="Arial"/>
          <w:sz w:val="20"/>
          <w:szCs w:val="20"/>
        </w:rPr>
        <w:t>.</w:t>
      </w:r>
    </w:p>
    <w:p w:rsidRPr="00FB4BCA" w:rsidR="005578A1" w:rsidP="00105851" w:rsidRDefault="00294D12" w14:paraId="44735235" w14:textId="5F0E8B98">
      <w:pPr>
        <w:pStyle w:val="ListParagraph"/>
        <w:numPr>
          <w:ilvl w:val="1"/>
          <w:numId w:val="2"/>
        </w:numPr>
        <w:tabs>
          <w:tab w:val="left" w:pos="720"/>
        </w:tabs>
        <w:ind w:left="1011" w:hanging="473"/>
        <w:rPr>
          <w:rFonts w:ascii="Arial" w:hAnsi="Arial" w:cs="Arial"/>
          <w:sz w:val="20"/>
          <w:szCs w:val="20"/>
        </w:rPr>
      </w:pPr>
      <w:r w:rsidRPr="00FB4BCA">
        <w:rPr>
          <w:rFonts w:ascii="Arial" w:hAnsi="Arial" w:cs="Arial"/>
          <w:sz w:val="20"/>
          <w:szCs w:val="20"/>
        </w:rPr>
        <w:t>Student reports and/or oral presentations on selected topics or authors</w:t>
      </w:r>
      <w:r w:rsidR="0045394D">
        <w:rPr>
          <w:rFonts w:ascii="Arial" w:hAnsi="Arial" w:cs="Arial"/>
          <w:sz w:val="20"/>
          <w:szCs w:val="20"/>
        </w:rPr>
        <w:t>.</w:t>
      </w:r>
    </w:p>
    <w:p w:rsidRPr="00FB4BCA" w:rsidR="005578A1" w:rsidP="00105851" w:rsidRDefault="00294D12" w14:paraId="44735236" w14:textId="77777777">
      <w:pPr>
        <w:pStyle w:val="ListParagraph"/>
        <w:numPr>
          <w:ilvl w:val="1"/>
          <w:numId w:val="2"/>
        </w:numPr>
        <w:tabs>
          <w:tab w:val="left" w:pos="720"/>
        </w:tabs>
        <w:ind w:hanging="474"/>
        <w:rPr>
          <w:rFonts w:ascii="Arial" w:hAnsi="Arial" w:cs="Arial"/>
          <w:sz w:val="20"/>
          <w:szCs w:val="20"/>
        </w:rPr>
      </w:pPr>
      <w:r w:rsidRPr="00FB4BCA">
        <w:rPr>
          <w:rFonts w:ascii="Arial" w:hAnsi="Arial" w:cs="Arial"/>
          <w:sz w:val="20"/>
          <w:szCs w:val="20"/>
        </w:rPr>
        <w:t>Group and individual projects, such as podcasts, presentations, infographics, etc.</w:t>
      </w:r>
    </w:p>
    <w:p w:rsidRPr="00FB4BCA" w:rsidR="005578A1" w:rsidP="00105851" w:rsidRDefault="00294D12" w14:paraId="44735237" w14:textId="4C0E37E3">
      <w:pPr>
        <w:pStyle w:val="ListParagraph"/>
        <w:numPr>
          <w:ilvl w:val="1"/>
          <w:numId w:val="2"/>
        </w:numPr>
        <w:tabs>
          <w:tab w:val="left" w:pos="720"/>
        </w:tabs>
        <w:ind w:hanging="474"/>
        <w:rPr>
          <w:rFonts w:ascii="Arial" w:hAnsi="Arial" w:cs="Arial"/>
          <w:sz w:val="20"/>
          <w:szCs w:val="20"/>
        </w:rPr>
      </w:pPr>
      <w:r w:rsidRPr="00FB4BCA">
        <w:rPr>
          <w:rFonts w:ascii="Arial" w:hAnsi="Arial" w:cs="Arial"/>
          <w:sz w:val="20"/>
          <w:szCs w:val="20"/>
        </w:rPr>
        <w:t>Reviews of literary arts activities and events</w:t>
      </w:r>
      <w:r w:rsidR="0045394D">
        <w:rPr>
          <w:rFonts w:ascii="Arial" w:hAnsi="Arial" w:cs="Arial"/>
          <w:sz w:val="20"/>
          <w:szCs w:val="20"/>
        </w:rPr>
        <w:t>.</w:t>
      </w:r>
    </w:p>
    <w:p w:rsidRPr="00FB4BCA" w:rsidR="005578A1" w:rsidP="00105851" w:rsidRDefault="00294D12" w14:paraId="44735238" w14:textId="5882D375">
      <w:pPr>
        <w:pStyle w:val="ListParagraph"/>
        <w:numPr>
          <w:ilvl w:val="1"/>
          <w:numId w:val="2"/>
        </w:numPr>
        <w:tabs>
          <w:tab w:val="left" w:pos="720"/>
        </w:tabs>
        <w:ind w:hanging="474"/>
        <w:rPr>
          <w:rFonts w:ascii="Arial" w:hAnsi="Arial" w:cs="Arial"/>
          <w:sz w:val="20"/>
          <w:szCs w:val="20"/>
        </w:rPr>
      </w:pPr>
      <w:r w:rsidRPr="00FB4BCA">
        <w:rPr>
          <w:rFonts w:ascii="Arial" w:hAnsi="Arial" w:cs="Arial"/>
          <w:sz w:val="20"/>
          <w:szCs w:val="20"/>
        </w:rPr>
        <w:t>In-class exams, including the final exam</w:t>
      </w:r>
      <w:r w:rsidR="0045394D">
        <w:rPr>
          <w:rFonts w:ascii="Arial" w:hAnsi="Arial" w:cs="Arial"/>
          <w:sz w:val="20"/>
          <w:szCs w:val="20"/>
        </w:rPr>
        <w:t>.</w:t>
      </w:r>
    </w:p>
    <w:p w:rsidR="005578A1" w:rsidP="00105851" w:rsidRDefault="00294D12" w14:paraId="44735239" w14:textId="2DF72119">
      <w:pPr>
        <w:pStyle w:val="ListParagraph"/>
        <w:numPr>
          <w:ilvl w:val="1"/>
          <w:numId w:val="2"/>
        </w:numPr>
        <w:tabs>
          <w:tab w:val="left" w:pos="720"/>
        </w:tabs>
        <w:ind w:hanging="474"/>
        <w:rPr>
          <w:rFonts w:ascii="Arial" w:hAnsi="Arial" w:cs="Arial"/>
          <w:sz w:val="20"/>
          <w:szCs w:val="20"/>
        </w:rPr>
      </w:pPr>
      <w:r w:rsidRPr="00FB4BCA">
        <w:rPr>
          <w:rFonts w:ascii="Arial" w:hAnsi="Arial" w:cs="Arial"/>
          <w:sz w:val="20"/>
          <w:szCs w:val="20"/>
        </w:rPr>
        <w:t>Out-of-class evidence-based analytical essays (prepared in standard MLA format)</w:t>
      </w:r>
      <w:r w:rsidR="0045394D">
        <w:rPr>
          <w:rFonts w:ascii="Arial" w:hAnsi="Arial" w:cs="Arial"/>
          <w:sz w:val="20"/>
          <w:szCs w:val="20"/>
        </w:rPr>
        <w:t>.</w:t>
      </w:r>
    </w:p>
    <w:p w:rsidR="00897FB6" w:rsidP="003419C1" w:rsidRDefault="00897FB6" w14:paraId="30CCE85F" w14:textId="1EC0E8FD">
      <w:pPr>
        <w:pStyle w:val="ListParagraph"/>
        <w:tabs>
          <w:tab w:val="left" w:pos="1012"/>
          <w:tab w:val="left" w:pos="1013"/>
        </w:tabs>
        <w:ind w:left="551" w:firstLine="0"/>
        <w:jc w:val="center"/>
        <w:rPr>
          <w:rFonts w:ascii="Arial" w:hAnsi="Arial" w:cs="Arial"/>
          <w:sz w:val="20"/>
          <w:szCs w:val="20"/>
        </w:rPr>
      </w:pPr>
    </w:p>
    <w:p w:rsidR="005457F5" w:rsidP="003419C1" w:rsidRDefault="005457F5" w14:paraId="69B6F87E" w14:textId="2B67D7A9">
      <w:pPr>
        <w:pStyle w:val="ListParagraph"/>
        <w:tabs>
          <w:tab w:val="left" w:pos="1012"/>
          <w:tab w:val="left" w:pos="1013"/>
        </w:tabs>
        <w:ind w:left="551" w:firstLine="0"/>
        <w:jc w:val="center"/>
        <w:rPr>
          <w:rFonts w:ascii="Arial" w:hAnsi="Arial" w:cs="Arial"/>
          <w:sz w:val="20"/>
          <w:szCs w:val="20"/>
        </w:rPr>
      </w:pPr>
    </w:p>
    <w:p w:rsidR="005457F5" w:rsidP="003419C1" w:rsidRDefault="005457F5" w14:paraId="49C938B9" w14:textId="4791F23D">
      <w:pPr>
        <w:pStyle w:val="ListParagraph"/>
        <w:tabs>
          <w:tab w:val="left" w:pos="1012"/>
          <w:tab w:val="left" w:pos="1013"/>
        </w:tabs>
        <w:ind w:left="551" w:firstLine="0"/>
        <w:jc w:val="center"/>
        <w:rPr>
          <w:rFonts w:ascii="Arial" w:hAnsi="Arial" w:cs="Arial"/>
          <w:sz w:val="20"/>
          <w:szCs w:val="20"/>
        </w:rPr>
      </w:pPr>
    </w:p>
    <w:p w:rsidR="005457F5" w:rsidP="003419C1" w:rsidRDefault="005457F5" w14:paraId="4506F09E" w14:textId="3649AACD">
      <w:pPr>
        <w:pStyle w:val="ListParagraph"/>
        <w:tabs>
          <w:tab w:val="left" w:pos="1012"/>
          <w:tab w:val="left" w:pos="1013"/>
        </w:tabs>
        <w:ind w:left="551" w:firstLine="0"/>
        <w:jc w:val="center"/>
        <w:rPr>
          <w:rFonts w:ascii="Arial" w:hAnsi="Arial" w:cs="Arial"/>
          <w:sz w:val="20"/>
          <w:szCs w:val="20"/>
        </w:rPr>
      </w:pPr>
    </w:p>
    <w:p w:rsidR="005457F5" w:rsidP="003419C1" w:rsidRDefault="005457F5" w14:paraId="432A464D" w14:textId="77777777">
      <w:pPr>
        <w:pStyle w:val="ListParagraph"/>
        <w:tabs>
          <w:tab w:val="left" w:pos="1012"/>
          <w:tab w:val="left" w:pos="1013"/>
        </w:tabs>
        <w:ind w:left="551" w:firstLine="0"/>
        <w:jc w:val="center"/>
        <w:rPr>
          <w:rFonts w:ascii="Arial" w:hAnsi="Arial" w:cs="Arial"/>
          <w:sz w:val="20"/>
          <w:szCs w:val="20"/>
        </w:rPr>
      </w:pPr>
    </w:p>
    <w:p w:rsidRPr="00FB4BCA" w:rsidR="00897FB6" w:rsidP="003419C1" w:rsidRDefault="00897FB6" w14:paraId="0D9CE379" w14:textId="77777777">
      <w:pPr>
        <w:pStyle w:val="ListParagraph"/>
        <w:tabs>
          <w:tab w:val="left" w:pos="1012"/>
          <w:tab w:val="left" w:pos="1013"/>
        </w:tabs>
        <w:ind w:left="551" w:firstLine="0"/>
        <w:jc w:val="center"/>
        <w:rPr>
          <w:rFonts w:ascii="Arial" w:hAnsi="Arial" w:cs="Arial"/>
          <w:sz w:val="20"/>
          <w:szCs w:val="20"/>
        </w:rPr>
      </w:pPr>
    </w:p>
    <w:p w:rsidRPr="00FB4BCA" w:rsidR="005578A1" w:rsidP="003419C1" w:rsidRDefault="00294D12" w14:paraId="4473523B" w14:textId="77777777">
      <w:pPr>
        <w:pStyle w:val="ListParagraph"/>
        <w:numPr>
          <w:ilvl w:val="0"/>
          <w:numId w:val="2"/>
        </w:numPr>
        <w:tabs>
          <w:tab w:val="left" w:pos="544"/>
        </w:tabs>
        <w:ind w:left="543" w:hanging="543"/>
        <w:jc w:val="left"/>
        <w:rPr>
          <w:rFonts w:ascii="Arial" w:hAnsi="Arial" w:cs="Arial"/>
          <w:sz w:val="20"/>
          <w:szCs w:val="20"/>
          <w:u w:val="single"/>
        </w:rPr>
      </w:pPr>
      <w:r w:rsidRPr="00FB4BCA">
        <w:rPr>
          <w:rFonts w:ascii="Arial" w:hAnsi="Arial" w:cs="Arial"/>
          <w:sz w:val="20"/>
          <w:szCs w:val="20"/>
          <w:u w:val="single"/>
        </w:rPr>
        <w:t>Outside Class Assignments</w:t>
      </w:r>
    </w:p>
    <w:p w:rsidRPr="00FB4BCA" w:rsidR="005578A1" w:rsidP="0086207E" w:rsidRDefault="00294D12" w14:paraId="4473523C" w14:textId="77777777">
      <w:pPr>
        <w:pStyle w:val="ListParagraph"/>
        <w:numPr>
          <w:ilvl w:val="1"/>
          <w:numId w:val="2"/>
        </w:numPr>
        <w:tabs>
          <w:tab w:val="left" w:pos="720"/>
        </w:tabs>
        <w:ind w:left="1011" w:hanging="468"/>
        <w:rPr>
          <w:rFonts w:ascii="Arial" w:hAnsi="Arial" w:cs="Arial"/>
          <w:sz w:val="20"/>
          <w:szCs w:val="20"/>
        </w:rPr>
      </w:pPr>
      <w:r w:rsidRPr="00FB4BCA">
        <w:rPr>
          <w:rFonts w:ascii="Arial" w:hAnsi="Arial" w:cs="Arial"/>
          <w:sz w:val="20"/>
          <w:szCs w:val="20"/>
        </w:rPr>
        <w:t>Read assigned texts.</w:t>
      </w:r>
    </w:p>
    <w:p w:rsidRPr="00FB4BCA" w:rsidR="005578A1" w:rsidP="0086207E" w:rsidRDefault="00294D12" w14:paraId="4473523D" w14:textId="77777777">
      <w:pPr>
        <w:pStyle w:val="ListParagraph"/>
        <w:numPr>
          <w:ilvl w:val="1"/>
          <w:numId w:val="2"/>
        </w:numPr>
        <w:tabs>
          <w:tab w:val="left" w:pos="720"/>
        </w:tabs>
        <w:ind w:left="1011" w:hanging="469"/>
        <w:rPr>
          <w:rFonts w:ascii="Arial" w:hAnsi="Arial" w:cs="Arial"/>
          <w:sz w:val="20"/>
          <w:szCs w:val="20"/>
        </w:rPr>
      </w:pPr>
      <w:r w:rsidRPr="00FB4BCA">
        <w:rPr>
          <w:rFonts w:ascii="Arial" w:hAnsi="Arial" w:cs="Arial"/>
          <w:sz w:val="20"/>
          <w:szCs w:val="20"/>
        </w:rPr>
        <w:t>Write academic essays, annotated bibliographies, and a variety of other short assignments.</w:t>
      </w:r>
    </w:p>
    <w:p w:rsidRPr="00FB4BCA" w:rsidR="005578A1" w:rsidP="0086207E" w:rsidRDefault="00294D12" w14:paraId="4473523E" w14:textId="77777777">
      <w:pPr>
        <w:pStyle w:val="ListParagraph"/>
        <w:numPr>
          <w:ilvl w:val="1"/>
          <w:numId w:val="2"/>
        </w:numPr>
        <w:tabs>
          <w:tab w:val="left" w:pos="720"/>
        </w:tabs>
        <w:ind w:left="1011" w:hanging="469"/>
        <w:rPr>
          <w:rFonts w:ascii="Arial" w:hAnsi="Arial" w:cs="Arial"/>
          <w:sz w:val="20"/>
          <w:szCs w:val="20"/>
        </w:rPr>
      </w:pPr>
      <w:r w:rsidRPr="00FB4BCA">
        <w:rPr>
          <w:rFonts w:ascii="Arial" w:hAnsi="Arial" w:cs="Arial"/>
          <w:sz w:val="20"/>
          <w:szCs w:val="20"/>
        </w:rPr>
        <w:t>Research various assigned readings and/or authors.</w:t>
      </w:r>
    </w:p>
    <w:p w:rsidRPr="00FB4BCA" w:rsidR="005578A1" w:rsidP="0086207E" w:rsidRDefault="00294D12" w14:paraId="4473523F" w14:textId="77777777">
      <w:pPr>
        <w:pStyle w:val="ListParagraph"/>
        <w:numPr>
          <w:ilvl w:val="1"/>
          <w:numId w:val="2"/>
        </w:numPr>
        <w:tabs>
          <w:tab w:val="left" w:pos="720"/>
        </w:tabs>
        <w:ind w:left="1011" w:hanging="469"/>
        <w:rPr>
          <w:rFonts w:ascii="Arial" w:hAnsi="Arial" w:cs="Arial"/>
          <w:sz w:val="20"/>
          <w:szCs w:val="20"/>
        </w:rPr>
      </w:pPr>
      <w:r w:rsidRPr="00FB4BCA">
        <w:rPr>
          <w:rFonts w:ascii="Arial" w:hAnsi="Arial" w:cs="Arial"/>
          <w:sz w:val="20"/>
          <w:szCs w:val="20"/>
        </w:rPr>
        <w:t>Maintain journals or other types of unstructured prose.</w:t>
      </w:r>
    </w:p>
    <w:p w:rsidRPr="00FB4BCA" w:rsidR="005578A1" w:rsidP="0086207E" w:rsidRDefault="00294D12" w14:paraId="44735240" w14:textId="77777777">
      <w:pPr>
        <w:pStyle w:val="ListParagraph"/>
        <w:numPr>
          <w:ilvl w:val="1"/>
          <w:numId w:val="2"/>
        </w:numPr>
        <w:tabs>
          <w:tab w:val="left" w:pos="720"/>
        </w:tabs>
        <w:ind w:left="1011" w:hanging="469"/>
        <w:rPr>
          <w:rFonts w:ascii="Arial" w:hAnsi="Arial" w:cs="Arial"/>
          <w:sz w:val="20"/>
          <w:szCs w:val="20"/>
        </w:rPr>
      </w:pPr>
      <w:r w:rsidRPr="00FB4BCA">
        <w:rPr>
          <w:rFonts w:ascii="Arial" w:hAnsi="Arial" w:cs="Arial"/>
          <w:sz w:val="20"/>
          <w:szCs w:val="20"/>
        </w:rPr>
        <w:t>Attend literary events and readings on campus and in the greater community.</w:t>
      </w:r>
    </w:p>
    <w:p w:rsidR="005578A1" w:rsidP="0086207E" w:rsidRDefault="00294D12" w14:paraId="44735241" w14:textId="0AE9E89A">
      <w:pPr>
        <w:pStyle w:val="ListParagraph"/>
        <w:numPr>
          <w:ilvl w:val="1"/>
          <w:numId w:val="2"/>
        </w:numPr>
        <w:tabs>
          <w:tab w:val="left" w:pos="720"/>
        </w:tabs>
        <w:ind w:left="1011" w:hanging="468"/>
        <w:rPr>
          <w:rFonts w:ascii="Arial" w:hAnsi="Arial" w:cs="Arial"/>
          <w:sz w:val="20"/>
          <w:szCs w:val="20"/>
        </w:rPr>
      </w:pPr>
      <w:r w:rsidRPr="00FB4BCA">
        <w:rPr>
          <w:rFonts w:ascii="Arial" w:hAnsi="Arial" w:cs="Arial"/>
          <w:sz w:val="20"/>
          <w:szCs w:val="20"/>
        </w:rPr>
        <w:t>Individual and group projects, such as podcasts, presentations, infographics, etc.</w:t>
      </w:r>
    </w:p>
    <w:p w:rsidRPr="00FB4BCA" w:rsidR="005457F5" w:rsidP="005457F5" w:rsidRDefault="005457F5" w14:paraId="4A8D0335" w14:textId="77777777">
      <w:pPr>
        <w:pStyle w:val="ListParagraph"/>
        <w:tabs>
          <w:tab w:val="left" w:pos="1011"/>
          <w:tab w:val="left" w:pos="1012"/>
        </w:tabs>
        <w:ind w:firstLine="0"/>
        <w:jc w:val="right"/>
        <w:rPr>
          <w:rFonts w:ascii="Arial" w:hAnsi="Arial" w:cs="Arial"/>
          <w:sz w:val="20"/>
          <w:szCs w:val="20"/>
        </w:rPr>
      </w:pPr>
    </w:p>
    <w:p w:rsidRPr="00FB4BCA" w:rsidR="005578A1" w:rsidP="003419C1" w:rsidRDefault="00336CD2" w14:paraId="44735242" w14:textId="41050654">
      <w:pPr>
        <w:pStyle w:val="ListParagraph"/>
        <w:numPr>
          <w:ilvl w:val="0"/>
          <w:numId w:val="2"/>
        </w:numPr>
        <w:tabs>
          <w:tab w:val="left" w:pos="544"/>
        </w:tabs>
        <w:ind w:left="543" w:hanging="543"/>
        <w:jc w:val="left"/>
        <w:rPr>
          <w:rFonts w:ascii="Arial" w:hAnsi="Arial" w:cs="Arial"/>
          <w:sz w:val="20"/>
          <w:szCs w:val="20"/>
          <w:u w:val="single"/>
        </w:rPr>
      </w:pPr>
      <w:r w:rsidRPr="00FB4BCA">
        <w:rPr>
          <w:rFonts w:ascii="Arial" w:hAnsi="Arial" w:cs="Arial"/>
          <w:sz w:val="20"/>
          <w:szCs w:val="20"/>
          <w:u w:val="single"/>
        </w:rPr>
        <w:t xml:space="preserve">Representative </w:t>
      </w:r>
      <w:r w:rsidRPr="00FB4BCA" w:rsidR="00294D12">
        <w:rPr>
          <w:rFonts w:ascii="Arial" w:hAnsi="Arial" w:cs="Arial"/>
          <w:sz w:val="20"/>
          <w:szCs w:val="20"/>
          <w:u w:val="single"/>
        </w:rPr>
        <w:t>Texts</w:t>
      </w:r>
    </w:p>
    <w:p w:rsidRPr="00FB4BCA" w:rsidR="005578A1" w:rsidP="00436CF6" w:rsidRDefault="00294D12" w14:paraId="44735243" w14:textId="77777777">
      <w:pPr>
        <w:pStyle w:val="ListParagraph"/>
        <w:numPr>
          <w:ilvl w:val="1"/>
          <w:numId w:val="2"/>
        </w:numPr>
        <w:tabs>
          <w:tab w:val="left" w:pos="720"/>
        </w:tabs>
        <w:rPr>
          <w:rFonts w:ascii="Arial" w:hAnsi="Arial" w:cs="Arial"/>
          <w:sz w:val="20"/>
          <w:szCs w:val="20"/>
        </w:rPr>
      </w:pPr>
      <w:r w:rsidRPr="00FB4BCA">
        <w:rPr>
          <w:rFonts w:ascii="Arial" w:hAnsi="Arial" w:cs="Arial"/>
          <w:sz w:val="20"/>
          <w:szCs w:val="20"/>
        </w:rPr>
        <w:t>Representative Text(s):</w:t>
      </w:r>
    </w:p>
    <w:p w:rsidR="00C828AF" w:rsidP="00C828AF" w:rsidRDefault="00C828AF" w14:paraId="6627B728" w14:textId="41DF441D">
      <w:pPr>
        <w:pStyle w:val="ListParagraph"/>
        <w:numPr>
          <w:ilvl w:val="2"/>
          <w:numId w:val="2"/>
        </w:numPr>
        <w:ind w:left="990" w:hanging="270"/>
        <w:rPr>
          <w:rFonts w:ascii="Arial" w:hAnsi="Arial" w:cs="Arial"/>
          <w:sz w:val="20"/>
          <w:szCs w:val="20"/>
        </w:rPr>
      </w:pPr>
      <w:r w:rsidRPr="00C828AF">
        <w:rPr>
          <w:rFonts w:ascii="Arial" w:hAnsi="Arial" w:cs="Arial"/>
          <w:sz w:val="20"/>
          <w:szCs w:val="20"/>
        </w:rPr>
        <w:t xml:space="preserve">Arce, Julissa. </w:t>
      </w:r>
      <w:r w:rsidRPr="00476AD8">
        <w:rPr>
          <w:rFonts w:ascii="Arial" w:hAnsi="Arial" w:cs="Arial"/>
          <w:i/>
          <w:sz w:val="20"/>
          <w:szCs w:val="20"/>
        </w:rPr>
        <w:t>My (Underground) American Dream: My True Story as an Undocumented Immigrant Who Became a Wall Street Executive</w:t>
      </w:r>
      <w:r w:rsidRPr="00C828AF">
        <w:rPr>
          <w:rFonts w:ascii="Arial" w:hAnsi="Arial" w:cs="Arial"/>
          <w:sz w:val="20"/>
          <w:szCs w:val="20"/>
        </w:rPr>
        <w:t>. New York: Center Street, 2017.</w:t>
      </w:r>
    </w:p>
    <w:p w:rsidR="00743103" w:rsidP="00743103" w:rsidRDefault="00743103" w14:paraId="2D44E3FA" w14:textId="383F7FE7">
      <w:pPr>
        <w:pStyle w:val="ListParagraph"/>
        <w:numPr>
          <w:ilvl w:val="2"/>
          <w:numId w:val="2"/>
        </w:numPr>
        <w:ind w:left="990" w:hanging="270"/>
        <w:rPr>
          <w:rFonts w:ascii="Arial" w:hAnsi="Arial" w:cs="Arial"/>
          <w:sz w:val="20"/>
          <w:szCs w:val="20"/>
        </w:rPr>
      </w:pPr>
      <w:r w:rsidRPr="00743103">
        <w:rPr>
          <w:rFonts w:ascii="Arial" w:hAnsi="Arial" w:cs="Arial"/>
          <w:sz w:val="20"/>
          <w:szCs w:val="20"/>
        </w:rPr>
        <w:t xml:space="preserve">Fajardo-Anstine, Kali. </w:t>
      </w:r>
      <w:r w:rsidRPr="00565FD8">
        <w:rPr>
          <w:rFonts w:ascii="Arial" w:hAnsi="Arial" w:cs="Arial"/>
          <w:i/>
          <w:sz w:val="20"/>
          <w:szCs w:val="20"/>
        </w:rPr>
        <w:t>Sabrina &amp; Corina: Stories</w:t>
      </w:r>
      <w:r w:rsidRPr="00743103">
        <w:rPr>
          <w:rFonts w:ascii="Arial" w:hAnsi="Arial" w:cs="Arial"/>
          <w:sz w:val="20"/>
          <w:szCs w:val="20"/>
        </w:rPr>
        <w:t>. London: One World, 2019.</w:t>
      </w:r>
    </w:p>
    <w:p w:rsidR="00A55BBE" w:rsidP="00A55BBE" w:rsidRDefault="00A55BBE" w14:paraId="771A9848" w14:textId="6860A642">
      <w:pPr>
        <w:pStyle w:val="ListParagraph"/>
        <w:numPr>
          <w:ilvl w:val="2"/>
          <w:numId w:val="2"/>
        </w:numPr>
        <w:ind w:left="990" w:hanging="270"/>
        <w:rPr>
          <w:rFonts w:ascii="Arial" w:hAnsi="Arial" w:cs="Arial"/>
          <w:sz w:val="20"/>
          <w:szCs w:val="20"/>
        </w:rPr>
      </w:pPr>
      <w:r w:rsidRPr="00A55BBE">
        <w:rPr>
          <w:rFonts w:ascii="Arial" w:hAnsi="Arial" w:cs="Arial"/>
          <w:sz w:val="20"/>
          <w:szCs w:val="20"/>
        </w:rPr>
        <w:t xml:space="preserve">Olivarez, Jose. </w:t>
      </w:r>
      <w:r w:rsidRPr="00565FD8">
        <w:rPr>
          <w:rFonts w:ascii="Arial" w:hAnsi="Arial" w:cs="Arial"/>
          <w:i/>
          <w:sz w:val="20"/>
          <w:szCs w:val="20"/>
        </w:rPr>
        <w:t>Citizen Illegal (BreakBeat Poets)</w:t>
      </w:r>
      <w:r w:rsidRPr="00A55BBE">
        <w:rPr>
          <w:rFonts w:ascii="Arial" w:hAnsi="Arial" w:cs="Arial"/>
          <w:sz w:val="20"/>
          <w:szCs w:val="20"/>
        </w:rPr>
        <w:t>. Chicago: Haymarket, 2018.</w:t>
      </w:r>
    </w:p>
    <w:p w:rsidRPr="004B3131" w:rsidR="004B3131" w:rsidP="004B3131" w:rsidRDefault="004B3131" w14:paraId="031DD5B1" w14:textId="77777777">
      <w:pPr>
        <w:pStyle w:val="ListParagraph"/>
        <w:numPr>
          <w:ilvl w:val="2"/>
          <w:numId w:val="2"/>
        </w:numPr>
        <w:ind w:left="990" w:hanging="270"/>
        <w:rPr>
          <w:rFonts w:ascii="Arial" w:hAnsi="Arial" w:cs="Arial"/>
          <w:sz w:val="20"/>
          <w:szCs w:val="20"/>
        </w:rPr>
      </w:pPr>
      <w:r w:rsidRPr="004B3131">
        <w:rPr>
          <w:rFonts w:ascii="Arial" w:hAnsi="Arial" w:cs="Arial"/>
          <w:sz w:val="20"/>
          <w:szCs w:val="20"/>
        </w:rPr>
        <w:t xml:space="preserve">Skyhorse, Brando. </w:t>
      </w:r>
      <w:r w:rsidRPr="00565FD8">
        <w:rPr>
          <w:rFonts w:ascii="Arial" w:hAnsi="Arial" w:cs="Arial"/>
          <w:i/>
          <w:sz w:val="20"/>
          <w:szCs w:val="20"/>
        </w:rPr>
        <w:t>The Madonnas of Echo Park</w:t>
      </w:r>
      <w:r w:rsidRPr="004B3131">
        <w:rPr>
          <w:rFonts w:ascii="Arial" w:hAnsi="Arial" w:cs="Arial"/>
          <w:sz w:val="20"/>
          <w:szCs w:val="20"/>
        </w:rPr>
        <w:t>. New York: 2011.</w:t>
      </w:r>
    </w:p>
    <w:p w:rsidRPr="004B3131" w:rsidR="004B3131" w:rsidP="004B3131" w:rsidRDefault="004B3131" w14:paraId="6C116605" w14:textId="77777777">
      <w:pPr>
        <w:pStyle w:val="ListParagraph"/>
        <w:numPr>
          <w:ilvl w:val="2"/>
          <w:numId w:val="2"/>
        </w:numPr>
        <w:ind w:left="990" w:hanging="270"/>
        <w:rPr>
          <w:rFonts w:ascii="Arial" w:hAnsi="Arial" w:cs="Arial"/>
          <w:sz w:val="20"/>
          <w:szCs w:val="20"/>
        </w:rPr>
      </w:pPr>
      <w:r w:rsidRPr="004B3131">
        <w:rPr>
          <w:rFonts w:ascii="Arial" w:hAnsi="Arial" w:cs="Arial"/>
          <w:sz w:val="20"/>
          <w:szCs w:val="20"/>
        </w:rPr>
        <w:t xml:space="preserve">Spencer, Herrera. </w:t>
      </w:r>
      <w:r w:rsidRPr="00565FD8">
        <w:rPr>
          <w:rFonts w:ascii="Arial" w:hAnsi="Arial" w:cs="Arial"/>
          <w:i/>
          <w:sz w:val="20"/>
          <w:szCs w:val="20"/>
        </w:rPr>
        <w:t>Before/Beyond Borders: An Anthology of Chicana/o Literature</w:t>
      </w:r>
      <w:r w:rsidRPr="004B3131">
        <w:rPr>
          <w:rFonts w:ascii="Arial" w:hAnsi="Arial" w:cs="Arial"/>
          <w:sz w:val="20"/>
          <w:szCs w:val="20"/>
        </w:rPr>
        <w:t>.</w:t>
      </w:r>
    </w:p>
    <w:p w:rsidRPr="00AC181D" w:rsidR="004B3131" w:rsidP="00AC181D" w:rsidRDefault="004B3131" w14:paraId="5ED70F8F" w14:textId="1552A7EA">
      <w:pPr>
        <w:ind w:left="810" w:firstLine="189"/>
        <w:rPr>
          <w:rFonts w:ascii="Arial" w:hAnsi="Arial" w:cs="Arial"/>
          <w:sz w:val="20"/>
          <w:szCs w:val="20"/>
        </w:rPr>
      </w:pPr>
      <w:r w:rsidRPr="004B3131">
        <w:rPr>
          <w:rFonts w:ascii="Arial" w:hAnsi="Arial" w:cs="Arial"/>
          <w:sz w:val="20"/>
          <w:szCs w:val="20"/>
        </w:rPr>
        <w:t>Dubuque: Kendall Hunt Publishing, 2011.</w:t>
      </w:r>
    </w:p>
    <w:p w:rsidRPr="00FB4BCA" w:rsidR="005578A1" w:rsidP="0086568D" w:rsidRDefault="00294D12" w14:paraId="44735244" w14:textId="75F8D59C">
      <w:pPr>
        <w:pStyle w:val="ListParagraph"/>
        <w:numPr>
          <w:ilvl w:val="2"/>
          <w:numId w:val="2"/>
        </w:numPr>
        <w:ind w:left="990" w:right="504" w:hanging="270"/>
        <w:rPr>
          <w:rFonts w:ascii="Arial" w:hAnsi="Arial" w:cs="Arial"/>
          <w:sz w:val="20"/>
          <w:szCs w:val="20"/>
        </w:rPr>
      </w:pPr>
      <w:r w:rsidRPr="00FB4BCA">
        <w:rPr>
          <w:rFonts w:ascii="Arial" w:hAnsi="Arial" w:cs="Arial"/>
          <w:sz w:val="20"/>
          <w:szCs w:val="20"/>
        </w:rPr>
        <w:t xml:space="preserve">Stavans, Ilan. </w:t>
      </w:r>
      <w:r w:rsidRPr="00FB4BCA">
        <w:rPr>
          <w:rFonts w:ascii="Arial" w:hAnsi="Arial" w:cs="Arial"/>
          <w:i/>
          <w:sz w:val="20"/>
          <w:szCs w:val="20"/>
        </w:rPr>
        <w:t>The Norton Anthology of Latino Literature.</w:t>
      </w:r>
      <w:r w:rsidRPr="00FB4BCA">
        <w:rPr>
          <w:rFonts w:ascii="Arial" w:hAnsi="Arial" w:cs="Arial"/>
          <w:sz w:val="20"/>
          <w:szCs w:val="20"/>
        </w:rPr>
        <w:t xml:space="preserve"> New York: WW Norton and Company, 2010.</w:t>
      </w:r>
    </w:p>
    <w:p w:rsidRPr="00FB4BCA" w:rsidR="005578A1" w:rsidP="00436CF6" w:rsidRDefault="00294D12" w14:paraId="4473524B" w14:textId="77777777">
      <w:pPr>
        <w:pStyle w:val="ListParagraph"/>
        <w:numPr>
          <w:ilvl w:val="1"/>
          <w:numId w:val="2"/>
        </w:numPr>
        <w:tabs>
          <w:tab w:val="left" w:pos="720"/>
        </w:tabs>
        <w:ind w:hanging="469"/>
        <w:rPr>
          <w:rFonts w:ascii="Arial" w:hAnsi="Arial" w:cs="Arial"/>
          <w:sz w:val="20"/>
          <w:szCs w:val="20"/>
        </w:rPr>
      </w:pPr>
      <w:r w:rsidRPr="00FB4BCA">
        <w:rPr>
          <w:rFonts w:ascii="Arial" w:hAnsi="Arial" w:cs="Arial"/>
          <w:sz w:val="20"/>
          <w:szCs w:val="20"/>
        </w:rPr>
        <w:t>Supplementary Texts and Workbooks:</w:t>
      </w:r>
    </w:p>
    <w:p w:rsidRPr="00FB4BCA" w:rsidR="005578A1" w:rsidP="006D48F3" w:rsidRDefault="00294D12" w14:paraId="4473524C" w14:textId="77777777">
      <w:pPr>
        <w:pStyle w:val="ListParagraph"/>
        <w:numPr>
          <w:ilvl w:val="2"/>
          <w:numId w:val="2"/>
        </w:numPr>
        <w:ind w:left="990" w:hanging="270"/>
        <w:rPr>
          <w:rFonts w:ascii="Arial" w:hAnsi="Arial" w:cs="Arial"/>
          <w:sz w:val="20"/>
          <w:szCs w:val="20"/>
        </w:rPr>
      </w:pPr>
      <w:r w:rsidRPr="00FB4BCA">
        <w:rPr>
          <w:rFonts w:ascii="Arial" w:hAnsi="Arial" w:cs="Arial"/>
          <w:sz w:val="20"/>
          <w:szCs w:val="20"/>
        </w:rPr>
        <w:t>Anaya,</w:t>
      </w:r>
      <w:r w:rsidRPr="00FB4BCA">
        <w:rPr>
          <w:rFonts w:ascii="Arial" w:hAnsi="Arial" w:cs="Arial"/>
          <w:spacing w:val="-7"/>
          <w:sz w:val="20"/>
          <w:szCs w:val="20"/>
        </w:rPr>
        <w:t xml:space="preserve"> </w:t>
      </w:r>
      <w:r w:rsidRPr="00FB4BCA">
        <w:rPr>
          <w:rFonts w:ascii="Arial" w:hAnsi="Arial" w:cs="Arial"/>
          <w:sz w:val="20"/>
          <w:szCs w:val="20"/>
        </w:rPr>
        <w:t>Rudolfo.</w:t>
      </w:r>
      <w:r w:rsidRPr="00FB4BCA">
        <w:rPr>
          <w:rFonts w:ascii="Arial" w:hAnsi="Arial" w:cs="Arial"/>
          <w:spacing w:val="-5"/>
          <w:sz w:val="20"/>
          <w:szCs w:val="20"/>
        </w:rPr>
        <w:t xml:space="preserve"> </w:t>
      </w:r>
      <w:r w:rsidRPr="00FB4BCA">
        <w:rPr>
          <w:rFonts w:ascii="Arial" w:hAnsi="Arial" w:cs="Arial"/>
          <w:i/>
          <w:sz w:val="20"/>
          <w:szCs w:val="20"/>
        </w:rPr>
        <w:t>Bless</w:t>
      </w:r>
      <w:r w:rsidRPr="00FB4BCA">
        <w:rPr>
          <w:rFonts w:ascii="Arial" w:hAnsi="Arial" w:cs="Arial"/>
          <w:i/>
          <w:spacing w:val="-4"/>
          <w:sz w:val="20"/>
          <w:szCs w:val="20"/>
        </w:rPr>
        <w:t xml:space="preserve"> </w:t>
      </w:r>
      <w:r w:rsidRPr="00FB4BCA">
        <w:rPr>
          <w:rFonts w:ascii="Arial" w:hAnsi="Arial" w:cs="Arial"/>
          <w:i/>
          <w:sz w:val="20"/>
          <w:szCs w:val="20"/>
        </w:rPr>
        <w:t>Me,</w:t>
      </w:r>
      <w:r w:rsidRPr="00FB4BCA">
        <w:rPr>
          <w:rFonts w:ascii="Arial" w:hAnsi="Arial" w:cs="Arial"/>
          <w:i/>
          <w:spacing w:val="-4"/>
          <w:sz w:val="20"/>
          <w:szCs w:val="20"/>
        </w:rPr>
        <w:t xml:space="preserve"> </w:t>
      </w:r>
      <w:r w:rsidRPr="00FB4BCA">
        <w:rPr>
          <w:rFonts w:ascii="Arial" w:hAnsi="Arial" w:cs="Arial"/>
          <w:i/>
          <w:sz w:val="20"/>
          <w:szCs w:val="20"/>
        </w:rPr>
        <w:t>Ultima</w:t>
      </w:r>
      <w:r w:rsidRPr="00FB4BCA">
        <w:rPr>
          <w:rFonts w:ascii="Arial" w:hAnsi="Arial" w:cs="Arial"/>
          <w:sz w:val="20"/>
          <w:szCs w:val="20"/>
        </w:rPr>
        <w:t>.</w:t>
      </w:r>
      <w:r w:rsidRPr="00FB4BCA">
        <w:rPr>
          <w:rFonts w:ascii="Arial" w:hAnsi="Arial" w:cs="Arial"/>
          <w:spacing w:val="53"/>
          <w:sz w:val="20"/>
          <w:szCs w:val="20"/>
        </w:rPr>
        <w:t xml:space="preserve"> </w:t>
      </w:r>
      <w:r w:rsidRPr="00FB4BCA">
        <w:rPr>
          <w:rFonts w:ascii="Arial" w:hAnsi="Arial" w:cs="Arial"/>
          <w:sz w:val="20"/>
          <w:szCs w:val="20"/>
        </w:rPr>
        <w:t>New</w:t>
      </w:r>
      <w:r w:rsidRPr="00FB4BCA">
        <w:rPr>
          <w:rFonts w:ascii="Arial" w:hAnsi="Arial" w:cs="Arial"/>
          <w:spacing w:val="-4"/>
          <w:sz w:val="20"/>
          <w:szCs w:val="20"/>
        </w:rPr>
        <w:t xml:space="preserve"> </w:t>
      </w:r>
      <w:r w:rsidRPr="00FB4BCA">
        <w:rPr>
          <w:rFonts w:ascii="Arial" w:hAnsi="Arial" w:cs="Arial"/>
          <w:sz w:val="20"/>
          <w:szCs w:val="20"/>
        </w:rPr>
        <w:t>York,</w:t>
      </w:r>
      <w:r w:rsidRPr="00FB4BCA">
        <w:rPr>
          <w:rFonts w:ascii="Arial" w:hAnsi="Arial" w:cs="Arial"/>
          <w:spacing w:val="-3"/>
          <w:sz w:val="20"/>
          <w:szCs w:val="20"/>
        </w:rPr>
        <w:t xml:space="preserve"> </w:t>
      </w:r>
      <w:r w:rsidRPr="00FB4BCA">
        <w:rPr>
          <w:rFonts w:ascii="Arial" w:hAnsi="Arial" w:cs="Arial"/>
          <w:sz w:val="20"/>
          <w:szCs w:val="20"/>
        </w:rPr>
        <w:t>NY:</w:t>
      </w:r>
      <w:r w:rsidRPr="00FB4BCA">
        <w:rPr>
          <w:rFonts w:ascii="Arial" w:hAnsi="Arial" w:cs="Arial"/>
          <w:spacing w:val="54"/>
          <w:sz w:val="20"/>
          <w:szCs w:val="20"/>
        </w:rPr>
        <w:t xml:space="preserve"> </w:t>
      </w:r>
      <w:r w:rsidRPr="00FB4BCA">
        <w:rPr>
          <w:rFonts w:ascii="Arial" w:hAnsi="Arial" w:cs="Arial"/>
          <w:sz w:val="20"/>
          <w:szCs w:val="20"/>
        </w:rPr>
        <w:t>Warner</w:t>
      </w:r>
      <w:r w:rsidRPr="00FB4BCA">
        <w:rPr>
          <w:rFonts w:ascii="Arial" w:hAnsi="Arial" w:cs="Arial"/>
          <w:spacing w:val="-5"/>
          <w:sz w:val="20"/>
          <w:szCs w:val="20"/>
        </w:rPr>
        <w:t xml:space="preserve"> </w:t>
      </w:r>
      <w:r w:rsidRPr="00FB4BCA">
        <w:rPr>
          <w:rFonts w:ascii="Arial" w:hAnsi="Arial" w:cs="Arial"/>
          <w:sz w:val="20"/>
          <w:szCs w:val="20"/>
        </w:rPr>
        <w:t>Books,</w:t>
      </w:r>
      <w:r w:rsidRPr="00FB4BCA">
        <w:rPr>
          <w:rFonts w:ascii="Arial" w:hAnsi="Arial" w:cs="Arial"/>
          <w:spacing w:val="-3"/>
          <w:sz w:val="20"/>
          <w:szCs w:val="20"/>
        </w:rPr>
        <w:t xml:space="preserve"> </w:t>
      </w:r>
      <w:r w:rsidRPr="00FB4BCA">
        <w:rPr>
          <w:rFonts w:ascii="Arial" w:hAnsi="Arial" w:cs="Arial"/>
          <w:sz w:val="20"/>
          <w:szCs w:val="20"/>
        </w:rPr>
        <w:t>Inc.,</w:t>
      </w:r>
      <w:r w:rsidRPr="00FB4BCA">
        <w:rPr>
          <w:rFonts w:ascii="Arial" w:hAnsi="Arial" w:cs="Arial"/>
          <w:spacing w:val="-2"/>
          <w:sz w:val="20"/>
          <w:szCs w:val="20"/>
        </w:rPr>
        <w:t xml:space="preserve"> 1998.</w:t>
      </w:r>
    </w:p>
    <w:p w:rsidRPr="00FB4BCA" w:rsidR="005578A1" w:rsidP="006D48F3" w:rsidRDefault="00294D12" w14:paraId="4473524D" w14:textId="77777777">
      <w:pPr>
        <w:pStyle w:val="ListParagraph"/>
        <w:numPr>
          <w:ilvl w:val="2"/>
          <w:numId w:val="2"/>
        </w:numPr>
        <w:ind w:left="990" w:right="1207" w:hanging="270"/>
        <w:rPr>
          <w:rFonts w:ascii="Arial" w:hAnsi="Arial" w:cs="Arial"/>
          <w:sz w:val="20"/>
          <w:szCs w:val="20"/>
        </w:rPr>
      </w:pPr>
      <w:r w:rsidRPr="00FB4BCA">
        <w:rPr>
          <w:rFonts w:ascii="Arial" w:hAnsi="Arial" w:cs="Arial"/>
          <w:sz w:val="20"/>
          <w:szCs w:val="20"/>
        </w:rPr>
        <w:t>Anzaldúa,</w:t>
      </w:r>
      <w:r w:rsidRPr="00FB4BCA">
        <w:rPr>
          <w:rFonts w:ascii="Arial" w:hAnsi="Arial" w:cs="Arial"/>
          <w:spacing w:val="-3"/>
          <w:sz w:val="20"/>
          <w:szCs w:val="20"/>
        </w:rPr>
        <w:t xml:space="preserve"> </w:t>
      </w:r>
      <w:r w:rsidRPr="00FB4BCA">
        <w:rPr>
          <w:rFonts w:ascii="Arial" w:hAnsi="Arial" w:cs="Arial"/>
          <w:sz w:val="20"/>
          <w:szCs w:val="20"/>
        </w:rPr>
        <w:t>Gloria.</w:t>
      </w:r>
      <w:r w:rsidRPr="00FB4BCA">
        <w:rPr>
          <w:rFonts w:ascii="Arial" w:hAnsi="Arial" w:cs="Arial"/>
          <w:spacing w:val="-3"/>
          <w:sz w:val="20"/>
          <w:szCs w:val="20"/>
        </w:rPr>
        <w:t xml:space="preserve"> </w:t>
      </w:r>
      <w:r w:rsidRPr="00FB4BCA">
        <w:rPr>
          <w:rFonts w:ascii="Arial" w:hAnsi="Arial" w:cs="Arial"/>
          <w:i/>
          <w:sz w:val="20"/>
          <w:szCs w:val="20"/>
        </w:rPr>
        <w:t>Borderlands,</w:t>
      </w:r>
      <w:r w:rsidRPr="00FB4BCA">
        <w:rPr>
          <w:rFonts w:ascii="Arial" w:hAnsi="Arial" w:cs="Arial"/>
          <w:i/>
          <w:spacing w:val="-3"/>
          <w:sz w:val="20"/>
          <w:szCs w:val="20"/>
        </w:rPr>
        <w:t xml:space="preserve"> </w:t>
      </w:r>
      <w:r w:rsidRPr="00FB4BCA">
        <w:rPr>
          <w:rFonts w:ascii="Arial" w:hAnsi="Arial" w:cs="Arial"/>
          <w:i/>
          <w:sz w:val="20"/>
          <w:szCs w:val="20"/>
        </w:rPr>
        <w:t>La</w:t>
      </w:r>
      <w:r w:rsidRPr="00FB4BCA">
        <w:rPr>
          <w:rFonts w:ascii="Arial" w:hAnsi="Arial" w:cs="Arial"/>
          <w:i/>
          <w:spacing w:val="-3"/>
          <w:sz w:val="20"/>
          <w:szCs w:val="20"/>
        </w:rPr>
        <w:t xml:space="preserve"> </w:t>
      </w:r>
      <w:r w:rsidRPr="00FB4BCA">
        <w:rPr>
          <w:rFonts w:ascii="Arial" w:hAnsi="Arial" w:cs="Arial"/>
          <w:i/>
          <w:sz w:val="20"/>
          <w:szCs w:val="20"/>
        </w:rPr>
        <w:t>Frontera,</w:t>
      </w:r>
      <w:r w:rsidRPr="00FB4BCA">
        <w:rPr>
          <w:rFonts w:ascii="Arial" w:hAnsi="Arial" w:cs="Arial"/>
          <w:i/>
          <w:spacing w:val="-3"/>
          <w:sz w:val="20"/>
          <w:szCs w:val="20"/>
        </w:rPr>
        <w:t xml:space="preserve"> </w:t>
      </w:r>
      <w:r w:rsidRPr="00FB4BCA">
        <w:rPr>
          <w:rFonts w:ascii="Arial" w:hAnsi="Arial" w:cs="Arial"/>
          <w:i/>
          <w:sz w:val="20"/>
          <w:szCs w:val="20"/>
        </w:rPr>
        <w:t>3rd</w:t>
      </w:r>
      <w:r w:rsidRPr="00FB4BCA">
        <w:rPr>
          <w:rFonts w:ascii="Arial" w:hAnsi="Arial" w:cs="Arial"/>
          <w:i/>
          <w:spacing w:val="-3"/>
          <w:sz w:val="20"/>
          <w:szCs w:val="20"/>
        </w:rPr>
        <w:t xml:space="preserve"> </w:t>
      </w:r>
      <w:r w:rsidRPr="00FB4BCA">
        <w:rPr>
          <w:rFonts w:ascii="Arial" w:hAnsi="Arial" w:cs="Arial"/>
          <w:i/>
          <w:sz w:val="20"/>
          <w:szCs w:val="20"/>
        </w:rPr>
        <w:t>ed.</w:t>
      </w:r>
      <w:r w:rsidRPr="00FB4BCA">
        <w:rPr>
          <w:rFonts w:ascii="Arial" w:hAnsi="Arial" w:cs="Arial"/>
          <w:i/>
          <w:spacing w:val="-5"/>
          <w:sz w:val="20"/>
          <w:szCs w:val="20"/>
        </w:rPr>
        <w:t xml:space="preserve"> </w:t>
      </w:r>
      <w:r w:rsidRPr="00FB4BCA">
        <w:rPr>
          <w:rFonts w:ascii="Arial" w:hAnsi="Arial" w:cs="Arial"/>
          <w:sz w:val="20"/>
          <w:szCs w:val="20"/>
        </w:rPr>
        <w:t>San</w:t>
      </w:r>
      <w:r w:rsidRPr="00FB4BCA">
        <w:rPr>
          <w:rFonts w:ascii="Arial" w:hAnsi="Arial" w:cs="Arial"/>
          <w:spacing w:val="-3"/>
          <w:sz w:val="20"/>
          <w:szCs w:val="20"/>
        </w:rPr>
        <w:t xml:space="preserve"> </w:t>
      </w:r>
      <w:r w:rsidRPr="00FB4BCA">
        <w:rPr>
          <w:rFonts w:ascii="Arial" w:hAnsi="Arial" w:cs="Arial"/>
          <w:sz w:val="20"/>
          <w:szCs w:val="20"/>
        </w:rPr>
        <w:t>Francisco:</w:t>
      </w:r>
      <w:r w:rsidRPr="00FB4BCA">
        <w:rPr>
          <w:rFonts w:ascii="Arial" w:hAnsi="Arial" w:cs="Arial"/>
          <w:spacing w:val="-3"/>
          <w:sz w:val="20"/>
          <w:szCs w:val="20"/>
        </w:rPr>
        <w:t xml:space="preserve"> </w:t>
      </w:r>
      <w:r w:rsidRPr="00FB4BCA">
        <w:rPr>
          <w:rFonts w:ascii="Arial" w:hAnsi="Arial" w:cs="Arial"/>
          <w:sz w:val="20"/>
          <w:szCs w:val="20"/>
        </w:rPr>
        <w:t>Aunt</w:t>
      </w:r>
      <w:r w:rsidRPr="00FB4BCA">
        <w:rPr>
          <w:rFonts w:ascii="Arial" w:hAnsi="Arial" w:cs="Arial"/>
          <w:spacing w:val="-3"/>
          <w:sz w:val="20"/>
          <w:szCs w:val="20"/>
        </w:rPr>
        <w:t xml:space="preserve"> </w:t>
      </w:r>
      <w:r w:rsidRPr="00FB4BCA">
        <w:rPr>
          <w:rFonts w:ascii="Arial" w:hAnsi="Arial" w:cs="Arial"/>
          <w:sz w:val="20"/>
          <w:szCs w:val="20"/>
        </w:rPr>
        <w:t>Lute</w:t>
      </w:r>
      <w:r w:rsidRPr="00FB4BCA">
        <w:rPr>
          <w:rFonts w:ascii="Arial" w:hAnsi="Arial" w:cs="Arial"/>
          <w:spacing w:val="-5"/>
          <w:sz w:val="20"/>
          <w:szCs w:val="20"/>
        </w:rPr>
        <w:t xml:space="preserve"> </w:t>
      </w:r>
      <w:r w:rsidRPr="00FB4BCA">
        <w:rPr>
          <w:rFonts w:ascii="Arial" w:hAnsi="Arial" w:cs="Arial"/>
          <w:sz w:val="20"/>
          <w:szCs w:val="20"/>
        </w:rPr>
        <w:t>Foundation Press, 2007.</w:t>
      </w:r>
    </w:p>
    <w:p w:rsidRPr="00FB4BCA" w:rsidR="005578A1" w:rsidP="006D48F3" w:rsidRDefault="00294D12" w14:paraId="4473524E" w14:textId="77777777">
      <w:pPr>
        <w:pStyle w:val="ListParagraph"/>
        <w:numPr>
          <w:ilvl w:val="2"/>
          <w:numId w:val="2"/>
        </w:numPr>
        <w:ind w:left="990" w:hanging="270"/>
        <w:rPr>
          <w:rFonts w:ascii="Arial" w:hAnsi="Arial" w:cs="Arial"/>
          <w:sz w:val="20"/>
          <w:szCs w:val="20"/>
        </w:rPr>
      </w:pPr>
      <w:r w:rsidRPr="00FB4BCA">
        <w:rPr>
          <w:rFonts w:ascii="Arial" w:hAnsi="Arial" w:cs="Arial"/>
          <w:sz w:val="20"/>
          <w:szCs w:val="20"/>
        </w:rPr>
        <w:t>Cisneros,</w:t>
      </w:r>
      <w:r w:rsidRPr="00FB4BCA">
        <w:rPr>
          <w:rFonts w:ascii="Arial" w:hAnsi="Arial" w:cs="Arial"/>
          <w:spacing w:val="-6"/>
          <w:sz w:val="20"/>
          <w:szCs w:val="20"/>
        </w:rPr>
        <w:t xml:space="preserve"> </w:t>
      </w:r>
      <w:r w:rsidRPr="00FB4BCA">
        <w:rPr>
          <w:rFonts w:ascii="Arial" w:hAnsi="Arial" w:cs="Arial"/>
          <w:sz w:val="20"/>
          <w:szCs w:val="20"/>
        </w:rPr>
        <w:t>Sandra.</w:t>
      </w:r>
      <w:r w:rsidRPr="00FB4BCA">
        <w:rPr>
          <w:rFonts w:ascii="Arial" w:hAnsi="Arial" w:cs="Arial"/>
          <w:spacing w:val="54"/>
          <w:sz w:val="20"/>
          <w:szCs w:val="20"/>
        </w:rPr>
        <w:t xml:space="preserve"> </w:t>
      </w:r>
      <w:r w:rsidRPr="00FB4BCA">
        <w:rPr>
          <w:rFonts w:ascii="Arial" w:hAnsi="Arial" w:cs="Arial"/>
          <w:i/>
          <w:sz w:val="20"/>
          <w:szCs w:val="20"/>
        </w:rPr>
        <w:t>The</w:t>
      </w:r>
      <w:r w:rsidRPr="00FB4BCA">
        <w:rPr>
          <w:rFonts w:ascii="Arial" w:hAnsi="Arial" w:cs="Arial"/>
          <w:i/>
          <w:spacing w:val="-3"/>
          <w:sz w:val="20"/>
          <w:szCs w:val="20"/>
        </w:rPr>
        <w:t xml:space="preserve"> </w:t>
      </w:r>
      <w:r w:rsidRPr="00FB4BCA">
        <w:rPr>
          <w:rFonts w:ascii="Arial" w:hAnsi="Arial" w:cs="Arial"/>
          <w:i/>
          <w:sz w:val="20"/>
          <w:szCs w:val="20"/>
        </w:rPr>
        <w:t>House</w:t>
      </w:r>
      <w:r w:rsidRPr="00FB4BCA">
        <w:rPr>
          <w:rFonts w:ascii="Arial" w:hAnsi="Arial" w:cs="Arial"/>
          <w:i/>
          <w:spacing w:val="-3"/>
          <w:sz w:val="20"/>
          <w:szCs w:val="20"/>
        </w:rPr>
        <w:t xml:space="preserve"> </w:t>
      </w:r>
      <w:r w:rsidRPr="00FB4BCA">
        <w:rPr>
          <w:rFonts w:ascii="Arial" w:hAnsi="Arial" w:cs="Arial"/>
          <w:i/>
          <w:sz w:val="20"/>
          <w:szCs w:val="20"/>
        </w:rPr>
        <w:t>on</w:t>
      </w:r>
      <w:r w:rsidRPr="00FB4BCA">
        <w:rPr>
          <w:rFonts w:ascii="Arial" w:hAnsi="Arial" w:cs="Arial"/>
          <w:i/>
          <w:spacing w:val="-2"/>
          <w:sz w:val="20"/>
          <w:szCs w:val="20"/>
        </w:rPr>
        <w:t xml:space="preserve"> </w:t>
      </w:r>
      <w:r w:rsidRPr="00FB4BCA">
        <w:rPr>
          <w:rFonts w:ascii="Arial" w:hAnsi="Arial" w:cs="Arial"/>
          <w:i/>
          <w:sz w:val="20"/>
          <w:szCs w:val="20"/>
        </w:rPr>
        <w:t>Mango</w:t>
      </w:r>
      <w:r w:rsidRPr="00FB4BCA">
        <w:rPr>
          <w:rFonts w:ascii="Arial" w:hAnsi="Arial" w:cs="Arial"/>
          <w:i/>
          <w:spacing w:val="-4"/>
          <w:sz w:val="20"/>
          <w:szCs w:val="20"/>
        </w:rPr>
        <w:t xml:space="preserve"> </w:t>
      </w:r>
      <w:r w:rsidRPr="00FB4BCA">
        <w:rPr>
          <w:rFonts w:ascii="Arial" w:hAnsi="Arial" w:cs="Arial"/>
          <w:i/>
          <w:sz w:val="20"/>
          <w:szCs w:val="20"/>
        </w:rPr>
        <w:t>Street</w:t>
      </w:r>
      <w:r w:rsidRPr="00FB4BCA">
        <w:rPr>
          <w:rFonts w:ascii="Arial" w:hAnsi="Arial" w:cs="Arial"/>
          <w:sz w:val="20"/>
          <w:szCs w:val="20"/>
        </w:rPr>
        <w:t>.</w:t>
      </w:r>
      <w:r w:rsidRPr="00FB4BCA">
        <w:rPr>
          <w:rFonts w:ascii="Arial" w:hAnsi="Arial" w:cs="Arial"/>
          <w:spacing w:val="52"/>
          <w:sz w:val="20"/>
          <w:szCs w:val="20"/>
        </w:rPr>
        <w:t xml:space="preserve"> </w:t>
      </w:r>
      <w:r w:rsidRPr="00FB4BCA">
        <w:rPr>
          <w:rFonts w:ascii="Arial" w:hAnsi="Arial" w:cs="Arial"/>
          <w:sz w:val="20"/>
          <w:szCs w:val="20"/>
        </w:rPr>
        <w:t>New</w:t>
      </w:r>
      <w:r w:rsidRPr="00FB4BCA">
        <w:rPr>
          <w:rFonts w:ascii="Arial" w:hAnsi="Arial" w:cs="Arial"/>
          <w:spacing w:val="-5"/>
          <w:sz w:val="20"/>
          <w:szCs w:val="20"/>
        </w:rPr>
        <w:t xml:space="preserve"> </w:t>
      </w:r>
      <w:r w:rsidRPr="00FB4BCA">
        <w:rPr>
          <w:rFonts w:ascii="Arial" w:hAnsi="Arial" w:cs="Arial"/>
          <w:sz w:val="20"/>
          <w:szCs w:val="20"/>
        </w:rPr>
        <w:t>York:</w:t>
      </w:r>
      <w:r w:rsidRPr="00FB4BCA">
        <w:rPr>
          <w:rFonts w:ascii="Arial" w:hAnsi="Arial" w:cs="Arial"/>
          <w:spacing w:val="54"/>
          <w:sz w:val="20"/>
          <w:szCs w:val="20"/>
        </w:rPr>
        <w:t xml:space="preserve"> </w:t>
      </w:r>
      <w:r w:rsidRPr="00FB4BCA">
        <w:rPr>
          <w:rFonts w:ascii="Arial" w:hAnsi="Arial" w:cs="Arial"/>
          <w:sz w:val="20"/>
          <w:szCs w:val="20"/>
        </w:rPr>
        <w:t>Vintage</w:t>
      </w:r>
      <w:r w:rsidRPr="00FB4BCA">
        <w:rPr>
          <w:rFonts w:ascii="Arial" w:hAnsi="Arial" w:cs="Arial"/>
          <w:spacing w:val="-4"/>
          <w:sz w:val="20"/>
          <w:szCs w:val="20"/>
        </w:rPr>
        <w:t xml:space="preserve"> </w:t>
      </w:r>
      <w:r w:rsidRPr="00FB4BCA">
        <w:rPr>
          <w:rFonts w:ascii="Arial" w:hAnsi="Arial" w:cs="Arial"/>
          <w:sz w:val="20"/>
          <w:szCs w:val="20"/>
        </w:rPr>
        <w:t>Books,</w:t>
      </w:r>
      <w:r w:rsidRPr="00FB4BCA">
        <w:rPr>
          <w:rFonts w:ascii="Arial" w:hAnsi="Arial" w:cs="Arial"/>
          <w:spacing w:val="-3"/>
          <w:sz w:val="20"/>
          <w:szCs w:val="20"/>
        </w:rPr>
        <w:t xml:space="preserve"> </w:t>
      </w:r>
      <w:r w:rsidRPr="00FB4BCA">
        <w:rPr>
          <w:rFonts w:ascii="Arial" w:hAnsi="Arial" w:cs="Arial"/>
          <w:spacing w:val="-2"/>
          <w:sz w:val="20"/>
          <w:szCs w:val="20"/>
        </w:rPr>
        <w:t>2009.</w:t>
      </w:r>
    </w:p>
    <w:p w:rsidRPr="00FB4BCA" w:rsidR="005578A1" w:rsidP="006D48F3" w:rsidRDefault="00294D12" w14:paraId="4473524F" w14:textId="691D49FF">
      <w:pPr>
        <w:pStyle w:val="ListParagraph"/>
        <w:numPr>
          <w:ilvl w:val="2"/>
          <w:numId w:val="2"/>
        </w:numPr>
        <w:ind w:left="990" w:hanging="270"/>
        <w:rPr>
          <w:rFonts w:ascii="Arial" w:hAnsi="Arial" w:cs="Arial"/>
          <w:sz w:val="20"/>
          <w:szCs w:val="20"/>
        </w:rPr>
      </w:pPr>
      <w:r w:rsidRPr="00FB4BCA">
        <w:rPr>
          <w:rFonts w:ascii="Arial" w:hAnsi="Arial" w:cs="Arial"/>
          <w:sz w:val="20"/>
          <w:szCs w:val="20"/>
        </w:rPr>
        <w:t>Cisneros,</w:t>
      </w:r>
      <w:r w:rsidRPr="00FB4BCA">
        <w:rPr>
          <w:rFonts w:ascii="Arial" w:hAnsi="Arial" w:cs="Arial"/>
          <w:spacing w:val="-8"/>
          <w:sz w:val="20"/>
          <w:szCs w:val="20"/>
        </w:rPr>
        <w:t xml:space="preserve"> </w:t>
      </w:r>
      <w:r w:rsidRPr="00FB4BCA">
        <w:rPr>
          <w:rFonts w:ascii="Arial" w:hAnsi="Arial" w:cs="Arial"/>
          <w:sz w:val="20"/>
          <w:szCs w:val="20"/>
        </w:rPr>
        <w:t>Sandra.</w:t>
      </w:r>
      <w:r w:rsidRPr="00FB4BCA">
        <w:rPr>
          <w:rFonts w:ascii="Arial" w:hAnsi="Arial" w:cs="Arial"/>
          <w:spacing w:val="-8"/>
          <w:sz w:val="20"/>
          <w:szCs w:val="20"/>
        </w:rPr>
        <w:t xml:space="preserve"> </w:t>
      </w:r>
      <w:r w:rsidRPr="00FB4BCA">
        <w:rPr>
          <w:rFonts w:ascii="Arial" w:hAnsi="Arial" w:cs="Arial"/>
          <w:i/>
          <w:sz w:val="20"/>
          <w:szCs w:val="20"/>
        </w:rPr>
        <w:t>Vintage</w:t>
      </w:r>
      <w:r w:rsidRPr="00FB4BCA">
        <w:rPr>
          <w:rFonts w:ascii="Arial" w:hAnsi="Arial" w:cs="Arial"/>
          <w:i/>
          <w:spacing w:val="-7"/>
          <w:sz w:val="20"/>
          <w:szCs w:val="20"/>
        </w:rPr>
        <w:t xml:space="preserve"> </w:t>
      </w:r>
      <w:r w:rsidRPr="00FB4BCA">
        <w:rPr>
          <w:rFonts w:ascii="Arial" w:hAnsi="Arial" w:cs="Arial"/>
          <w:i/>
          <w:sz w:val="20"/>
          <w:szCs w:val="20"/>
        </w:rPr>
        <w:t>Cisneros</w:t>
      </w:r>
      <w:r w:rsidRPr="00FB4BCA">
        <w:rPr>
          <w:rFonts w:ascii="Arial" w:hAnsi="Arial" w:cs="Arial"/>
          <w:sz w:val="20"/>
          <w:szCs w:val="20"/>
        </w:rPr>
        <w:t>.</w:t>
      </w:r>
      <w:r w:rsidRPr="00FB4BCA">
        <w:rPr>
          <w:rFonts w:ascii="Arial" w:hAnsi="Arial" w:cs="Arial"/>
          <w:spacing w:val="-6"/>
          <w:sz w:val="20"/>
          <w:szCs w:val="20"/>
        </w:rPr>
        <w:t xml:space="preserve"> </w:t>
      </w:r>
      <w:r w:rsidRPr="00FB4BCA">
        <w:rPr>
          <w:rFonts w:ascii="Arial" w:hAnsi="Arial" w:cs="Arial"/>
          <w:sz w:val="20"/>
          <w:szCs w:val="20"/>
        </w:rPr>
        <w:t>New</w:t>
      </w:r>
      <w:r w:rsidRPr="00FB4BCA">
        <w:rPr>
          <w:rFonts w:ascii="Arial" w:hAnsi="Arial" w:cs="Arial"/>
          <w:spacing w:val="-7"/>
          <w:sz w:val="20"/>
          <w:szCs w:val="20"/>
        </w:rPr>
        <w:t xml:space="preserve"> </w:t>
      </w:r>
      <w:r w:rsidRPr="00FB4BCA">
        <w:rPr>
          <w:rFonts w:ascii="Arial" w:hAnsi="Arial" w:cs="Arial"/>
          <w:sz w:val="20"/>
          <w:szCs w:val="20"/>
        </w:rPr>
        <w:t>York:</w:t>
      </w:r>
      <w:r w:rsidRPr="00FB4BCA">
        <w:rPr>
          <w:rFonts w:ascii="Arial" w:hAnsi="Arial" w:cs="Arial"/>
          <w:spacing w:val="-5"/>
          <w:sz w:val="20"/>
          <w:szCs w:val="20"/>
        </w:rPr>
        <w:t xml:space="preserve"> </w:t>
      </w:r>
      <w:r w:rsidRPr="00FB4BCA">
        <w:rPr>
          <w:rFonts w:ascii="Arial" w:hAnsi="Arial" w:cs="Arial"/>
          <w:sz w:val="20"/>
          <w:szCs w:val="20"/>
        </w:rPr>
        <w:t>Vintages</w:t>
      </w:r>
      <w:r w:rsidRPr="00FB4BCA">
        <w:rPr>
          <w:rFonts w:ascii="Arial" w:hAnsi="Arial" w:cs="Arial"/>
          <w:spacing w:val="-6"/>
          <w:sz w:val="20"/>
          <w:szCs w:val="20"/>
        </w:rPr>
        <w:t xml:space="preserve"> </w:t>
      </w:r>
      <w:r w:rsidRPr="00FB4BCA">
        <w:rPr>
          <w:rFonts w:ascii="Arial" w:hAnsi="Arial" w:cs="Arial"/>
          <w:sz w:val="20"/>
          <w:szCs w:val="20"/>
        </w:rPr>
        <w:t>Books,</w:t>
      </w:r>
      <w:r w:rsidRPr="00FB4BCA">
        <w:rPr>
          <w:rFonts w:ascii="Arial" w:hAnsi="Arial" w:cs="Arial"/>
          <w:spacing w:val="-7"/>
          <w:sz w:val="20"/>
          <w:szCs w:val="20"/>
        </w:rPr>
        <w:t xml:space="preserve"> </w:t>
      </w:r>
      <w:r w:rsidRPr="00FB4BCA">
        <w:rPr>
          <w:rFonts w:ascii="Arial" w:hAnsi="Arial" w:cs="Arial"/>
          <w:spacing w:val="-2"/>
          <w:sz w:val="20"/>
          <w:szCs w:val="20"/>
        </w:rPr>
        <w:t>2004.</w:t>
      </w:r>
    </w:p>
    <w:p w:rsidRPr="00FB4BCA" w:rsidR="005578A1" w:rsidP="006D48F3" w:rsidRDefault="00294D12" w14:paraId="44735252" w14:textId="6CDC91E9">
      <w:pPr>
        <w:pStyle w:val="ListParagraph"/>
        <w:numPr>
          <w:ilvl w:val="2"/>
          <w:numId w:val="2"/>
        </w:numPr>
        <w:ind w:left="990" w:right="182" w:hanging="270"/>
        <w:rPr>
          <w:rFonts w:ascii="Arial" w:hAnsi="Arial" w:cs="Arial"/>
          <w:sz w:val="20"/>
          <w:szCs w:val="20"/>
        </w:rPr>
      </w:pPr>
      <w:r w:rsidRPr="00FB4BCA">
        <w:rPr>
          <w:rFonts w:ascii="Arial" w:hAnsi="Arial" w:cs="Arial"/>
          <w:i/>
          <w:sz w:val="20"/>
          <w:szCs w:val="20"/>
        </w:rPr>
        <w:t>MLA</w:t>
      </w:r>
      <w:r w:rsidRPr="00FB4BCA">
        <w:rPr>
          <w:rFonts w:ascii="Arial" w:hAnsi="Arial" w:cs="Arial"/>
          <w:i/>
          <w:spacing w:val="-3"/>
          <w:sz w:val="20"/>
          <w:szCs w:val="20"/>
        </w:rPr>
        <w:t xml:space="preserve"> </w:t>
      </w:r>
      <w:r w:rsidRPr="00FB4BCA">
        <w:rPr>
          <w:rFonts w:ascii="Arial" w:hAnsi="Arial" w:cs="Arial"/>
          <w:i/>
          <w:sz w:val="20"/>
          <w:szCs w:val="20"/>
        </w:rPr>
        <w:t>Handbook</w:t>
      </w:r>
      <w:r w:rsidRPr="00FB4BCA">
        <w:rPr>
          <w:rFonts w:ascii="Arial" w:hAnsi="Arial" w:cs="Arial"/>
          <w:i/>
          <w:spacing w:val="-3"/>
          <w:sz w:val="20"/>
          <w:szCs w:val="20"/>
        </w:rPr>
        <w:t xml:space="preserve"> </w:t>
      </w:r>
      <w:r w:rsidRPr="00FB4BCA">
        <w:rPr>
          <w:rFonts w:ascii="Arial" w:hAnsi="Arial" w:cs="Arial"/>
          <w:i/>
          <w:sz w:val="20"/>
          <w:szCs w:val="20"/>
        </w:rPr>
        <w:t>for</w:t>
      </w:r>
      <w:r w:rsidRPr="00FB4BCA">
        <w:rPr>
          <w:rFonts w:ascii="Arial" w:hAnsi="Arial" w:cs="Arial"/>
          <w:i/>
          <w:spacing w:val="-2"/>
          <w:sz w:val="20"/>
          <w:szCs w:val="20"/>
        </w:rPr>
        <w:t xml:space="preserve"> </w:t>
      </w:r>
      <w:r w:rsidRPr="00FB4BCA">
        <w:rPr>
          <w:rFonts w:ascii="Arial" w:hAnsi="Arial" w:cs="Arial"/>
          <w:i/>
          <w:sz w:val="20"/>
          <w:szCs w:val="20"/>
        </w:rPr>
        <w:t>Writers</w:t>
      </w:r>
      <w:r w:rsidRPr="00FB4BCA">
        <w:rPr>
          <w:rFonts w:ascii="Arial" w:hAnsi="Arial" w:cs="Arial"/>
          <w:i/>
          <w:spacing w:val="-4"/>
          <w:sz w:val="20"/>
          <w:szCs w:val="20"/>
        </w:rPr>
        <w:t xml:space="preserve"> </w:t>
      </w:r>
      <w:r w:rsidRPr="00FB4BCA">
        <w:rPr>
          <w:rFonts w:ascii="Arial" w:hAnsi="Arial" w:cs="Arial"/>
          <w:i/>
          <w:sz w:val="20"/>
          <w:szCs w:val="20"/>
        </w:rPr>
        <w:t>of</w:t>
      </w:r>
      <w:r w:rsidRPr="00FB4BCA">
        <w:rPr>
          <w:rFonts w:ascii="Arial" w:hAnsi="Arial" w:cs="Arial"/>
          <w:i/>
          <w:spacing w:val="-3"/>
          <w:sz w:val="20"/>
          <w:szCs w:val="20"/>
        </w:rPr>
        <w:t xml:space="preserve"> </w:t>
      </w:r>
      <w:r w:rsidRPr="00FB4BCA">
        <w:rPr>
          <w:rFonts w:ascii="Arial" w:hAnsi="Arial" w:cs="Arial"/>
          <w:i/>
          <w:sz w:val="20"/>
          <w:szCs w:val="20"/>
        </w:rPr>
        <w:t>Research</w:t>
      </w:r>
      <w:r w:rsidRPr="00FB4BCA">
        <w:rPr>
          <w:rFonts w:ascii="Arial" w:hAnsi="Arial" w:cs="Arial"/>
          <w:i/>
          <w:spacing w:val="-4"/>
          <w:sz w:val="20"/>
          <w:szCs w:val="20"/>
        </w:rPr>
        <w:t xml:space="preserve"> </w:t>
      </w:r>
      <w:r w:rsidRPr="00FB4BCA">
        <w:rPr>
          <w:rFonts w:ascii="Arial" w:hAnsi="Arial" w:cs="Arial"/>
          <w:i/>
          <w:sz w:val="20"/>
          <w:szCs w:val="20"/>
        </w:rPr>
        <w:t>Papers.</w:t>
      </w:r>
      <w:r w:rsidRPr="00FB4BCA">
        <w:rPr>
          <w:rFonts w:ascii="Arial" w:hAnsi="Arial" w:cs="Arial"/>
          <w:i/>
          <w:spacing w:val="-3"/>
          <w:sz w:val="20"/>
          <w:szCs w:val="20"/>
        </w:rPr>
        <w:t xml:space="preserve"> </w:t>
      </w:r>
      <w:r w:rsidRPr="00FB4BCA">
        <w:rPr>
          <w:rFonts w:ascii="Arial" w:hAnsi="Arial" w:cs="Arial"/>
          <w:sz w:val="20"/>
          <w:szCs w:val="20"/>
        </w:rPr>
        <w:t>7</w:t>
      </w:r>
      <w:r w:rsidRPr="00FB4BCA">
        <w:rPr>
          <w:rFonts w:ascii="Arial" w:hAnsi="Arial" w:cs="Arial"/>
          <w:sz w:val="20"/>
          <w:szCs w:val="20"/>
          <w:vertAlign w:val="superscript"/>
        </w:rPr>
        <w:t>th</w:t>
      </w:r>
      <w:r w:rsidRPr="00FB4BCA">
        <w:rPr>
          <w:rFonts w:ascii="Arial" w:hAnsi="Arial" w:cs="Arial"/>
          <w:spacing w:val="-5"/>
          <w:sz w:val="20"/>
          <w:szCs w:val="20"/>
        </w:rPr>
        <w:t xml:space="preserve"> </w:t>
      </w:r>
      <w:r w:rsidRPr="00FB4BCA">
        <w:rPr>
          <w:rFonts w:ascii="Arial" w:hAnsi="Arial" w:cs="Arial"/>
          <w:sz w:val="20"/>
          <w:szCs w:val="20"/>
        </w:rPr>
        <w:t>ed.</w:t>
      </w:r>
      <w:r w:rsidR="00D644D2">
        <w:rPr>
          <w:rFonts w:ascii="Arial" w:hAnsi="Arial" w:cs="Arial"/>
          <w:sz w:val="20"/>
          <w:szCs w:val="20"/>
        </w:rPr>
        <w:t>,</w:t>
      </w:r>
      <w:r w:rsidRPr="00FB4BCA">
        <w:rPr>
          <w:rFonts w:ascii="Arial" w:hAnsi="Arial" w:cs="Arial"/>
          <w:spacing w:val="-3"/>
          <w:sz w:val="20"/>
          <w:szCs w:val="20"/>
        </w:rPr>
        <w:t xml:space="preserve"> </w:t>
      </w:r>
      <w:r w:rsidRPr="00FB4BCA">
        <w:rPr>
          <w:rFonts w:ascii="Arial" w:hAnsi="Arial" w:cs="Arial"/>
          <w:sz w:val="20"/>
          <w:szCs w:val="20"/>
        </w:rPr>
        <w:t>New</w:t>
      </w:r>
      <w:r w:rsidRPr="00FB4BCA">
        <w:rPr>
          <w:rFonts w:ascii="Arial" w:hAnsi="Arial" w:cs="Arial"/>
          <w:spacing w:val="-4"/>
          <w:sz w:val="20"/>
          <w:szCs w:val="20"/>
        </w:rPr>
        <w:t xml:space="preserve"> </w:t>
      </w:r>
      <w:r w:rsidRPr="00FB4BCA">
        <w:rPr>
          <w:rFonts w:ascii="Arial" w:hAnsi="Arial" w:cs="Arial"/>
          <w:sz w:val="20"/>
          <w:szCs w:val="20"/>
        </w:rPr>
        <w:t>York:</w:t>
      </w:r>
      <w:r w:rsidRPr="00FB4BCA">
        <w:rPr>
          <w:rFonts w:ascii="Arial" w:hAnsi="Arial" w:cs="Arial"/>
          <w:spacing w:val="-3"/>
          <w:sz w:val="20"/>
          <w:szCs w:val="20"/>
        </w:rPr>
        <w:t xml:space="preserve"> </w:t>
      </w:r>
      <w:r w:rsidRPr="00FB4BCA">
        <w:rPr>
          <w:rFonts w:ascii="Arial" w:hAnsi="Arial" w:cs="Arial"/>
          <w:sz w:val="20"/>
          <w:szCs w:val="20"/>
        </w:rPr>
        <w:t>Modern</w:t>
      </w:r>
      <w:r w:rsidRPr="00FB4BCA">
        <w:rPr>
          <w:rFonts w:ascii="Arial" w:hAnsi="Arial" w:cs="Arial"/>
          <w:spacing w:val="-3"/>
          <w:sz w:val="20"/>
          <w:szCs w:val="20"/>
        </w:rPr>
        <w:t xml:space="preserve"> </w:t>
      </w:r>
      <w:r w:rsidRPr="00FB4BCA">
        <w:rPr>
          <w:rFonts w:ascii="Arial" w:hAnsi="Arial" w:cs="Arial"/>
          <w:sz w:val="20"/>
          <w:szCs w:val="20"/>
        </w:rPr>
        <w:t>Language</w:t>
      </w:r>
      <w:r w:rsidRPr="00FB4BCA">
        <w:rPr>
          <w:rFonts w:ascii="Arial" w:hAnsi="Arial" w:cs="Arial"/>
          <w:spacing w:val="-3"/>
          <w:sz w:val="20"/>
          <w:szCs w:val="20"/>
        </w:rPr>
        <w:t xml:space="preserve"> </w:t>
      </w:r>
      <w:r w:rsidRPr="00FB4BCA">
        <w:rPr>
          <w:rFonts w:ascii="Arial" w:hAnsi="Arial" w:cs="Arial"/>
          <w:sz w:val="20"/>
          <w:szCs w:val="20"/>
        </w:rPr>
        <w:t>Association</w:t>
      </w:r>
      <w:r w:rsidRPr="00FB4BCA">
        <w:rPr>
          <w:rFonts w:ascii="Arial" w:hAnsi="Arial" w:cs="Arial"/>
          <w:spacing w:val="-3"/>
          <w:sz w:val="20"/>
          <w:szCs w:val="20"/>
        </w:rPr>
        <w:t xml:space="preserve"> </w:t>
      </w:r>
      <w:r w:rsidRPr="00FB4BCA">
        <w:rPr>
          <w:rFonts w:ascii="Arial" w:hAnsi="Arial" w:cs="Arial"/>
          <w:sz w:val="20"/>
          <w:szCs w:val="20"/>
        </w:rPr>
        <w:t>of America, 2009.</w:t>
      </w:r>
    </w:p>
    <w:p w:rsidRPr="00FB4BCA" w:rsidR="005578A1" w:rsidP="006D48F3" w:rsidRDefault="00294D12" w14:paraId="44735253" w14:textId="77777777">
      <w:pPr>
        <w:pStyle w:val="ListParagraph"/>
        <w:numPr>
          <w:ilvl w:val="2"/>
          <w:numId w:val="2"/>
        </w:numPr>
        <w:ind w:left="990" w:hanging="270"/>
        <w:rPr>
          <w:rFonts w:ascii="Arial" w:hAnsi="Arial" w:cs="Arial"/>
          <w:sz w:val="20"/>
          <w:szCs w:val="20"/>
        </w:rPr>
      </w:pPr>
      <w:r w:rsidRPr="00FB4BCA">
        <w:rPr>
          <w:rFonts w:ascii="Arial" w:hAnsi="Arial" w:cs="Arial"/>
          <w:sz w:val="20"/>
          <w:szCs w:val="20"/>
        </w:rPr>
        <w:t>Rodriguez,</w:t>
      </w:r>
      <w:r w:rsidRPr="00FB4BCA">
        <w:rPr>
          <w:rFonts w:ascii="Arial" w:hAnsi="Arial" w:cs="Arial"/>
          <w:spacing w:val="-8"/>
          <w:sz w:val="20"/>
          <w:szCs w:val="20"/>
        </w:rPr>
        <w:t xml:space="preserve"> </w:t>
      </w:r>
      <w:r w:rsidRPr="00FB4BCA">
        <w:rPr>
          <w:rFonts w:ascii="Arial" w:hAnsi="Arial" w:cs="Arial"/>
          <w:sz w:val="20"/>
          <w:szCs w:val="20"/>
        </w:rPr>
        <w:t>Luis</w:t>
      </w:r>
      <w:r w:rsidRPr="00FB4BCA">
        <w:rPr>
          <w:rFonts w:ascii="Arial" w:hAnsi="Arial" w:cs="Arial"/>
          <w:spacing w:val="-5"/>
          <w:sz w:val="20"/>
          <w:szCs w:val="20"/>
        </w:rPr>
        <w:t xml:space="preserve"> </w:t>
      </w:r>
      <w:r w:rsidRPr="00FB4BCA">
        <w:rPr>
          <w:rFonts w:ascii="Arial" w:hAnsi="Arial" w:cs="Arial"/>
          <w:sz w:val="20"/>
          <w:szCs w:val="20"/>
        </w:rPr>
        <w:t>J.</w:t>
      </w:r>
      <w:r w:rsidRPr="00FB4BCA">
        <w:rPr>
          <w:rFonts w:ascii="Arial" w:hAnsi="Arial" w:cs="Arial"/>
          <w:spacing w:val="-6"/>
          <w:sz w:val="20"/>
          <w:szCs w:val="20"/>
        </w:rPr>
        <w:t xml:space="preserve"> </w:t>
      </w:r>
      <w:r w:rsidRPr="00FB4BCA">
        <w:rPr>
          <w:rFonts w:ascii="Arial" w:hAnsi="Arial" w:cs="Arial"/>
          <w:i/>
          <w:sz w:val="20"/>
          <w:szCs w:val="20"/>
        </w:rPr>
        <w:t>Always</w:t>
      </w:r>
      <w:r w:rsidRPr="00FB4BCA">
        <w:rPr>
          <w:rFonts w:ascii="Arial" w:hAnsi="Arial" w:cs="Arial"/>
          <w:i/>
          <w:spacing w:val="-8"/>
          <w:sz w:val="20"/>
          <w:szCs w:val="20"/>
        </w:rPr>
        <w:t xml:space="preserve"> </w:t>
      </w:r>
      <w:r w:rsidRPr="00FB4BCA">
        <w:rPr>
          <w:rFonts w:ascii="Arial" w:hAnsi="Arial" w:cs="Arial"/>
          <w:i/>
          <w:sz w:val="20"/>
          <w:szCs w:val="20"/>
        </w:rPr>
        <w:t>Running</w:t>
      </w:r>
      <w:r w:rsidRPr="00FB4BCA">
        <w:rPr>
          <w:rFonts w:ascii="Arial" w:hAnsi="Arial" w:cs="Arial"/>
          <w:sz w:val="20"/>
          <w:szCs w:val="20"/>
        </w:rPr>
        <w:t>.</w:t>
      </w:r>
      <w:r w:rsidRPr="00FB4BCA">
        <w:rPr>
          <w:rFonts w:ascii="Arial" w:hAnsi="Arial" w:cs="Arial"/>
          <w:spacing w:val="-6"/>
          <w:sz w:val="20"/>
          <w:szCs w:val="20"/>
        </w:rPr>
        <w:t xml:space="preserve"> </w:t>
      </w:r>
      <w:r w:rsidRPr="00FB4BCA">
        <w:rPr>
          <w:rFonts w:ascii="Arial" w:hAnsi="Arial" w:cs="Arial"/>
          <w:sz w:val="20"/>
          <w:szCs w:val="20"/>
        </w:rPr>
        <w:t>Austin:</w:t>
      </w:r>
      <w:r w:rsidRPr="00FB4BCA">
        <w:rPr>
          <w:rFonts w:ascii="Arial" w:hAnsi="Arial" w:cs="Arial"/>
          <w:spacing w:val="-5"/>
          <w:sz w:val="20"/>
          <w:szCs w:val="20"/>
        </w:rPr>
        <w:t xml:space="preserve"> </w:t>
      </w:r>
      <w:r w:rsidRPr="00FB4BCA">
        <w:rPr>
          <w:rFonts w:ascii="Arial" w:hAnsi="Arial" w:cs="Arial"/>
          <w:sz w:val="20"/>
          <w:szCs w:val="20"/>
        </w:rPr>
        <w:t>Touchstone,</w:t>
      </w:r>
      <w:r w:rsidRPr="00FB4BCA">
        <w:rPr>
          <w:rFonts w:ascii="Arial" w:hAnsi="Arial" w:cs="Arial"/>
          <w:spacing w:val="-5"/>
          <w:sz w:val="20"/>
          <w:szCs w:val="20"/>
        </w:rPr>
        <w:t xml:space="preserve"> </w:t>
      </w:r>
      <w:r w:rsidRPr="00FB4BCA">
        <w:rPr>
          <w:rFonts w:ascii="Arial" w:hAnsi="Arial" w:cs="Arial"/>
          <w:spacing w:val="-2"/>
          <w:sz w:val="20"/>
          <w:szCs w:val="20"/>
        </w:rPr>
        <w:t>2005.</w:t>
      </w:r>
    </w:p>
    <w:p w:rsidRPr="00FB4BCA" w:rsidR="005578A1" w:rsidP="006D48F3" w:rsidRDefault="00294D12" w14:paraId="44735254" w14:textId="77777777">
      <w:pPr>
        <w:pStyle w:val="ListParagraph"/>
        <w:numPr>
          <w:ilvl w:val="2"/>
          <w:numId w:val="2"/>
        </w:numPr>
        <w:ind w:left="990" w:right="949" w:hanging="270"/>
        <w:rPr>
          <w:rFonts w:ascii="Arial" w:hAnsi="Arial" w:cs="Arial"/>
          <w:sz w:val="20"/>
          <w:szCs w:val="20"/>
        </w:rPr>
      </w:pPr>
      <w:r w:rsidRPr="00FB4BCA">
        <w:rPr>
          <w:rFonts w:ascii="Arial" w:hAnsi="Arial" w:cs="Arial"/>
          <w:sz w:val="20"/>
          <w:szCs w:val="20"/>
        </w:rPr>
        <w:t>Saldana</w:t>
      </w:r>
      <w:r w:rsidRPr="00FB4BCA">
        <w:rPr>
          <w:rFonts w:ascii="Arial" w:hAnsi="Arial" w:cs="Arial"/>
          <w:spacing w:val="-2"/>
          <w:sz w:val="20"/>
          <w:szCs w:val="20"/>
        </w:rPr>
        <w:t xml:space="preserve"> </w:t>
      </w:r>
      <w:r w:rsidRPr="00FB4BCA">
        <w:rPr>
          <w:rFonts w:ascii="Arial" w:hAnsi="Arial" w:cs="Arial"/>
          <w:sz w:val="20"/>
          <w:szCs w:val="20"/>
        </w:rPr>
        <w:t>Jr.,</w:t>
      </w:r>
      <w:r w:rsidRPr="00FB4BCA">
        <w:rPr>
          <w:rFonts w:ascii="Arial" w:hAnsi="Arial" w:cs="Arial"/>
          <w:spacing w:val="-3"/>
          <w:sz w:val="20"/>
          <w:szCs w:val="20"/>
        </w:rPr>
        <w:t xml:space="preserve"> </w:t>
      </w:r>
      <w:r w:rsidRPr="00FB4BCA">
        <w:rPr>
          <w:rFonts w:ascii="Arial" w:hAnsi="Arial" w:cs="Arial"/>
          <w:sz w:val="20"/>
          <w:szCs w:val="20"/>
        </w:rPr>
        <w:t>Rene.</w:t>
      </w:r>
      <w:r w:rsidRPr="00FB4BCA">
        <w:rPr>
          <w:rFonts w:ascii="Arial" w:hAnsi="Arial" w:cs="Arial"/>
          <w:spacing w:val="-3"/>
          <w:sz w:val="20"/>
          <w:szCs w:val="20"/>
        </w:rPr>
        <w:t xml:space="preserve"> </w:t>
      </w:r>
      <w:r w:rsidRPr="00FB4BCA">
        <w:rPr>
          <w:rFonts w:ascii="Arial" w:hAnsi="Arial" w:cs="Arial"/>
          <w:i/>
          <w:sz w:val="20"/>
          <w:szCs w:val="20"/>
        </w:rPr>
        <w:t>Juventud!</w:t>
      </w:r>
      <w:r w:rsidRPr="00FB4BCA">
        <w:rPr>
          <w:rFonts w:ascii="Arial" w:hAnsi="Arial" w:cs="Arial"/>
          <w:i/>
          <w:spacing w:val="-4"/>
          <w:sz w:val="20"/>
          <w:szCs w:val="20"/>
        </w:rPr>
        <w:t xml:space="preserve"> </w:t>
      </w:r>
      <w:r w:rsidRPr="00FB4BCA">
        <w:rPr>
          <w:rFonts w:ascii="Arial" w:hAnsi="Arial" w:cs="Arial"/>
          <w:i/>
          <w:sz w:val="20"/>
          <w:szCs w:val="20"/>
        </w:rPr>
        <w:t>Growing</w:t>
      </w:r>
      <w:r w:rsidRPr="00FB4BCA">
        <w:rPr>
          <w:rFonts w:ascii="Arial" w:hAnsi="Arial" w:cs="Arial"/>
          <w:i/>
          <w:spacing w:val="-3"/>
          <w:sz w:val="20"/>
          <w:szCs w:val="20"/>
        </w:rPr>
        <w:t xml:space="preserve"> </w:t>
      </w:r>
      <w:r w:rsidRPr="00FB4BCA">
        <w:rPr>
          <w:rFonts w:ascii="Arial" w:hAnsi="Arial" w:cs="Arial"/>
          <w:i/>
          <w:sz w:val="20"/>
          <w:szCs w:val="20"/>
        </w:rPr>
        <w:t>Up</w:t>
      </w:r>
      <w:r w:rsidRPr="00FB4BCA">
        <w:rPr>
          <w:rFonts w:ascii="Arial" w:hAnsi="Arial" w:cs="Arial"/>
          <w:i/>
          <w:spacing w:val="-3"/>
          <w:sz w:val="20"/>
          <w:szCs w:val="20"/>
        </w:rPr>
        <w:t xml:space="preserve"> </w:t>
      </w:r>
      <w:r w:rsidRPr="00FB4BCA">
        <w:rPr>
          <w:rFonts w:ascii="Arial" w:hAnsi="Arial" w:cs="Arial"/>
          <w:i/>
          <w:sz w:val="20"/>
          <w:szCs w:val="20"/>
        </w:rPr>
        <w:t>On</w:t>
      </w:r>
      <w:r w:rsidRPr="00FB4BCA">
        <w:rPr>
          <w:rFonts w:ascii="Arial" w:hAnsi="Arial" w:cs="Arial"/>
          <w:i/>
          <w:spacing w:val="-3"/>
          <w:sz w:val="20"/>
          <w:szCs w:val="20"/>
        </w:rPr>
        <w:t xml:space="preserve"> </w:t>
      </w:r>
      <w:r w:rsidRPr="00FB4BCA">
        <w:rPr>
          <w:rFonts w:ascii="Arial" w:hAnsi="Arial" w:cs="Arial"/>
          <w:i/>
          <w:sz w:val="20"/>
          <w:szCs w:val="20"/>
        </w:rPr>
        <w:t>The</w:t>
      </w:r>
      <w:r w:rsidRPr="00FB4BCA">
        <w:rPr>
          <w:rFonts w:ascii="Arial" w:hAnsi="Arial" w:cs="Arial"/>
          <w:i/>
          <w:spacing w:val="-5"/>
          <w:sz w:val="20"/>
          <w:szCs w:val="20"/>
        </w:rPr>
        <w:t xml:space="preserve"> </w:t>
      </w:r>
      <w:r w:rsidRPr="00FB4BCA">
        <w:rPr>
          <w:rFonts w:ascii="Arial" w:hAnsi="Arial" w:cs="Arial"/>
          <w:i/>
          <w:sz w:val="20"/>
          <w:szCs w:val="20"/>
        </w:rPr>
        <w:t>Border:</w:t>
      </w:r>
      <w:r w:rsidRPr="00FB4BCA">
        <w:rPr>
          <w:rFonts w:ascii="Arial" w:hAnsi="Arial" w:cs="Arial"/>
          <w:i/>
          <w:spacing w:val="-3"/>
          <w:sz w:val="20"/>
          <w:szCs w:val="20"/>
        </w:rPr>
        <w:t xml:space="preserve"> </w:t>
      </w:r>
      <w:r w:rsidRPr="00FB4BCA">
        <w:rPr>
          <w:rFonts w:ascii="Arial" w:hAnsi="Arial" w:cs="Arial"/>
          <w:i/>
          <w:sz w:val="20"/>
          <w:szCs w:val="20"/>
        </w:rPr>
        <w:t>Stories</w:t>
      </w:r>
      <w:r w:rsidRPr="00FB4BCA">
        <w:rPr>
          <w:rFonts w:ascii="Arial" w:hAnsi="Arial" w:cs="Arial"/>
          <w:i/>
          <w:spacing w:val="-4"/>
          <w:sz w:val="20"/>
          <w:szCs w:val="20"/>
        </w:rPr>
        <w:t xml:space="preserve"> </w:t>
      </w:r>
      <w:r w:rsidRPr="00FB4BCA">
        <w:rPr>
          <w:rFonts w:ascii="Arial" w:hAnsi="Arial" w:cs="Arial"/>
          <w:i/>
          <w:sz w:val="20"/>
          <w:szCs w:val="20"/>
        </w:rPr>
        <w:t>and</w:t>
      </w:r>
      <w:r w:rsidRPr="00FB4BCA">
        <w:rPr>
          <w:rFonts w:ascii="Arial" w:hAnsi="Arial" w:cs="Arial"/>
          <w:i/>
          <w:spacing w:val="-3"/>
          <w:sz w:val="20"/>
          <w:szCs w:val="20"/>
        </w:rPr>
        <w:t xml:space="preserve"> </w:t>
      </w:r>
      <w:r w:rsidRPr="00FB4BCA">
        <w:rPr>
          <w:rFonts w:ascii="Arial" w:hAnsi="Arial" w:cs="Arial"/>
          <w:i/>
          <w:sz w:val="20"/>
          <w:szCs w:val="20"/>
        </w:rPr>
        <w:t>Poems.</w:t>
      </w:r>
      <w:r w:rsidRPr="00FB4BCA">
        <w:rPr>
          <w:rFonts w:ascii="Arial" w:hAnsi="Arial" w:cs="Arial"/>
          <w:i/>
          <w:spacing w:val="-3"/>
          <w:sz w:val="20"/>
          <w:szCs w:val="20"/>
        </w:rPr>
        <w:t xml:space="preserve"> </w:t>
      </w:r>
      <w:r w:rsidRPr="00FB4BCA">
        <w:rPr>
          <w:rFonts w:ascii="Arial" w:hAnsi="Arial" w:cs="Arial"/>
          <w:sz w:val="20"/>
          <w:szCs w:val="20"/>
        </w:rPr>
        <w:t>Houston:</w:t>
      </w:r>
      <w:r w:rsidRPr="00FB4BCA">
        <w:rPr>
          <w:rFonts w:ascii="Arial" w:hAnsi="Arial" w:cs="Arial"/>
          <w:spacing w:val="-3"/>
          <w:sz w:val="20"/>
          <w:szCs w:val="20"/>
        </w:rPr>
        <w:t xml:space="preserve"> </w:t>
      </w:r>
      <w:r w:rsidRPr="00FB4BCA">
        <w:rPr>
          <w:rFonts w:ascii="Arial" w:hAnsi="Arial" w:cs="Arial"/>
          <w:sz w:val="20"/>
          <w:szCs w:val="20"/>
        </w:rPr>
        <w:t>VAO Publishing, 2013.</w:t>
      </w:r>
    </w:p>
    <w:p w:rsidRPr="00FB4BCA" w:rsidR="005578A1" w:rsidP="006D48F3" w:rsidRDefault="00294D12" w14:paraId="44735255" w14:textId="77777777">
      <w:pPr>
        <w:pStyle w:val="ListParagraph"/>
        <w:numPr>
          <w:ilvl w:val="2"/>
          <w:numId w:val="2"/>
        </w:numPr>
        <w:ind w:left="990" w:right="1271" w:hanging="270"/>
        <w:rPr>
          <w:rFonts w:ascii="Arial" w:hAnsi="Arial" w:cs="Arial"/>
          <w:sz w:val="20"/>
          <w:szCs w:val="20"/>
        </w:rPr>
      </w:pPr>
      <w:r w:rsidRPr="00FB4BCA">
        <w:rPr>
          <w:rFonts w:ascii="Arial" w:hAnsi="Arial" w:cs="Arial"/>
          <w:sz w:val="20"/>
          <w:szCs w:val="20"/>
        </w:rPr>
        <w:t>Urrea,</w:t>
      </w:r>
      <w:r w:rsidRPr="00FB4BCA">
        <w:rPr>
          <w:rFonts w:ascii="Arial" w:hAnsi="Arial" w:cs="Arial"/>
          <w:spacing w:val="-2"/>
          <w:sz w:val="20"/>
          <w:szCs w:val="20"/>
        </w:rPr>
        <w:t xml:space="preserve"> </w:t>
      </w:r>
      <w:r w:rsidRPr="00FB4BCA">
        <w:rPr>
          <w:rFonts w:ascii="Arial" w:hAnsi="Arial" w:cs="Arial"/>
          <w:sz w:val="20"/>
          <w:szCs w:val="20"/>
        </w:rPr>
        <w:t>Luis</w:t>
      </w:r>
      <w:r w:rsidRPr="00FB4BCA">
        <w:rPr>
          <w:rFonts w:ascii="Arial" w:hAnsi="Arial" w:cs="Arial"/>
          <w:spacing w:val="-3"/>
          <w:sz w:val="20"/>
          <w:szCs w:val="20"/>
        </w:rPr>
        <w:t xml:space="preserve"> </w:t>
      </w:r>
      <w:r w:rsidRPr="00FB4BCA">
        <w:rPr>
          <w:rFonts w:ascii="Arial" w:hAnsi="Arial" w:cs="Arial"/>
          <w:sz w:val="20"/>
          <w:szCs w:val="20"/>
        </w:rPr>
        <w:t>Alberto.</w:t>
      </w:r>
      <w:r w:rsidRPr="00FB4BCA">
        <w:rPr>
          <w:rFonts w:ascii="Arial" w:hAnsi="Arial" w:cs="Arial"/>
          <w:spacing w:val="-2"/>
          <w:sz w:val="20"/>
          <w:szCs w:val="20"/>
        </w:rPr>
        <w:t xml:space="preserve"> </w:t>
      </w:r>
      <w:r w:rsidRPr="00FB4BCA">
        <w:rPr>
          <w:rFonts w:ascii="Arial" w:hAnsi="Arial" w:cs="Arial"/>
          <w:i/>
          <w:sz w:val="20"/>
          <w:szCs w:val="20"/>
        </w:rPr>
        <w:t>Six</w:t>
      </w:r>
      <w:r w:rsidRPr="00FB4BCA">
        <w:rPr>
          <w:rFonts w:ascii="Arial" w:hAnsi="Arial" w:cs="Arial"/>
          <w:i/>
          <w:spacing w:val="-3"/>
          <w:sz w:val="20"/>
          <w:szCs w:val="20"/>
        </w:rPr>
        <w:t xml:space="preserve"> </w:t>
      </w:r>
      <w:r w:rsidRPr="00FB4BCA">
        <w:rPr>
          <w:rFonts w:ascii="Arial" w:hAnsi="Arial" w:cs="Arial"/>
          <w:i/>
          <w:sz w:val="20"/>
          <w:szCs w:val="20"/>
        </w:rPr>
        <w:t>Kinds</w:t>
      </w:r>
      <w:r w:rsidRPr="00FB4BCA">
        <w:rPr>
          <w:rFonts w:ascii="Arial" w:hAnsi="Arial" w:cs="Arial"/>
          <w:i/>
          <w:spacing w:val="-3"/>
          <w:sz w:val="20"/>
          <w:szCs w:val="20"/>
        </w:rPr>
        <w:t xml:space="preserve"> </w:t>
      </w:r>
      <w:r w:rsidRPr="00FB4BCA">
        <w:rPr>
          <w:rFonts w:ascii="Arial" w:hAnsi="Arial" w:cs="Arial"/>
          <w:i/>
          <w:sz w:val="20"/>
          <w:szCs w:val="20"/>
        </w:rPr>
        <w:t>of</w:t>
      </w:r>
      <w:r w:rsidRPr="00FB4BCA">
        <w:rPr>
          <w:rFonts w:ascii="Arial" w:hAnsi="Arial" w:cs="Arial"/>
          <w:i/>
          <w:spacing w:val="-3"/>
          <w:sz w:val="20"/>
          <w:szCs w:val="20"/>
        </w:rPr>
        <w:t xml:space="preserve"> </w:t>
      </w:r>
      <w:r w:rsidRPr="00FB4BCA">
        <w:rPr>
          <w:rFonts w:ascii="Arial" w:hAnsi="Arial" w:cs="Arial"/>
          <w:i/>
          <w:sz w:val="20"/>
          <w:szCs w:val="20"/>
        </w:rPr>
        <w:t>Sky:</w:t>
      </w:r>
      <w:r w:rsidRPr="00FB4BCA">
        <w:rPr>
          <w:rFonts w:ascii="Arial" w:hAnsi="Arial" w:cs="Arial"/>
          <w:i/>
          <w:spacing w:val="-3"/>
          <w:sz w:val="20"/>
          <w:szCs w:val="20"/>
        </w:rPr>
        <w:t xml:space="preserve"> </w:t>
      </w:r>
      <w:r w:rsidRPr="00FB4BCA">
        <w:rPr>
          <w:rFonts w:ascii="Arial" w:hAnsi="Arial" w:cs="Arial"/>
          <w:i/>
          <w:sz w:val="20"/>
          <w:szCs w:val="20"/>
        </w:rPr>
        <w:t>A</w:t>
      </w:r>
      <w:r w:rsidRPr="00FB4BCA">
        <w:rPr>
          <w:rFonts w:ascii="Arial" w:hAnsi="Arial" w:cs="Arial"/>
          <w:i/>
          <w:spacing w:val="-3"/>
          <w:sz w:val="20"/>
          <w:szCs w:val="20"/>
        </w:rPr>
        <w:t xml:space="preserve"> </w:t>
      </w:r>
      <w:r w:rsidRPr="00FB4BCA">
        <w:rPr>
          <w:rFonts w:ascii="Arial" w:hAnsi="Arial" w:cs="Arial"/>
          <w:i/>
          <w:sz w:val="20"/>
          <w:szCs w:val="20"/>
        </w:rPr>
        <w:t>Collection</w:t>
      </w:r>
      <w:r w:rsidRPr="00FB4BCA">
        <w:rPr>
          <w:rFonts w:ascii="Arial" w:hAnsi="Arial" w:cs="Arial"/>
          <w:i/>
          <w:spacing w:val="-2"/>
          <w:sz w:val="20"/>
          <w:szCs w:val="20"/>
        </w:rPr>
        <w:t xml:space="preserve"> </w:t>
      </w:r>
      <w:r w:rsidRPr="00FB4BCA">
        <w:rPr>
          <w:rFonts w:ascii="Arial" w:hAnsi="Arial" w:cs="Arial"/>
          <w:i/>
          <w:sz w:val="20"/>
          <w:szCs w:val="20"/>
        </w:rPr>
        <w:t>of</w:t>
      </w:r>
      <w:r w:rsidRPr="00FB4BCA">
        <w:rPr>
          <w:rFonts w:ascii="Arial" w:hAnsi="Arial" w:cs="Arial"/>
          <w:i/>
          <w:spacing w:val="-5"/>
          <w:sz w:val="20"/>
          <w:szCs w:val="20"/>
        </w:rPr>
        <w:t xml:space="preserve"> </w:t>
      </w:r>
      <w:r w:rsidRPr="00FB4BCA">
        <w:rPr>
          <w:rFonts w:ascii="Arial" w:hAnsi="Arial" w:cs="Arial"/>
          <w:i/>
          <w:sz w:val="20"/>
          <w:szCs w:val="20"/>
        </w:rPr>
        <w:t>Short</w:t>
      </w:r>
      <w:r w:rsidRPr="00FB4BCA">
        <w:rPr>
          <w:rFonts w:ascii="Arial" w:hAnsi="Arial" w:cs="Arial"/>
          <w:i/>
          <w:spacing w:val="-2"/>
          <w:sz w:val="20"/>
          <w:szCs w:val="20"/>
        </w:rPr>
        <w:t xml:space="preserve"> </w:t>
      </w:r>
      <w:r w:rsidRPr="00FB4BCA">
        <w:rPr>
          <w:rFonts w:ascii="Arial" w:hAnsi="Arial" w:cs="Arial"/>
          <w:i/>
          <w:sz w:val="20"/>
          <w:szCs w:val="20"/>
        </w:rPr>
        <w:t>Fiction.</w:t>
      </w:r>
      <w:r w:rsidRPr="00FB4BCA">
        <w:rPr>
          <w:rFonts w:ascii="Arial" w:hAnsi="Arial" w:cs="Arial"/>
          <w:i/>
          <w:spacing w:val="-5"/>
          <w:sz w:val="20"/>
          <w:szCs w:val="20"/>
        </w:rPr>
        <w:t xml:space="preserve"> </w:t>
      </w:r>
      <w:r w:rsidRPr="00FB4BCA">
        <w:rPr>
          <w:rFonts w:ascii="Arial" w:hAnsi="Arial" w:cs="Arial"/>
          <w:sz w:val="20"/>
          <w:szCs w:val="20"/>
        </w:rPr>
        <w:t>El</w:t>
      </w:r>
      <w:r w:rsidRPr="00FB4BCA">
        <w:rPr>
          <w:rFonts w:ascii="Arial" w:hAnsi="Arial" w:cs="Arial"/>
          <w:spacing w:val="-2"/>
          <w:sz w:val="20"/>
          <w:szCs w:val="20"/>
        </w:rPr>
        <w:t xml:space="preserve"> </w:t>
      </w:r>
      <w:r w:rsidRPr="00FB4BCA">
        <w:rPr>
          <w:rFonts w:ascii="Arial" w:hAnsi="Arial" w:cs="Arial"/>
          <w:sz w:val="20"/>
          <w:szCs w:val="20"/>
        </w:rPr>
        <w:t>Paso:</w:t>
      </w:r>
      <w:r w:rsidRPr="00FB4BCA">
        <w:rPr>
          <w:rFonts w:ascii="Arial" w:hAnsi="Arial" w:cs="Arial"/>
          <w:spacing w:val="-3"/>
          <w:sz w:val="20"/>
          <w:szCs w:val="20"/>
        </w:rPr>
        <w:t xml:space="preserve"> </w:t>
      </w:r>
      <w:r w:rsidRPr="00FB4BCA">
        <w:rPr>
          <w:rFonts w:ascii="Arial" w:hAnsi="Arial" w:cs="Arial"/>
          <w:sz w:val="20"/>
          <w:szCs w:val="20"/>
        </w:rPr>
        <w:t>Cinco</w:t>
      </w:r>
      <w:r w:rsidRPr="00FB4BCA">
        <w:rPr>
          <w:rFonts w:ascii="Arial" w:hAnsi="Arial" w:cs="Arial"/>
          <w:spacing w:val="-2"/>
          <w:sz w:val="20"/>
          <w:szCs w:val="20"/>
        </w:rPr>
        <w:t xml:space="preserve"> </w:t>
      </w:r>
      <w:r w:rsidRPr="00FB4BCA">
        <w:rPr>
          <w:rFonts w:ascii="Arial" w:hAnsi="Arial" w:cs="Arial"/>
          <w:sz w:val="20"/>
          <w:szCs w:val="20"/>
        </w:rPr>
        <w:t>Puntos Press, 2002.</w:t>
      </w:r>
    </w:p>
    <w:p w:rsidRPr="005F5717" w:rsidR="005578A1" w:rsidP="006D48F3" w:rsidRDefault="00294D12" w14:paraId="44735256" w14:textId="56A8E95F">
      <w:pPr>
        <w:pStyle w:val="ListParagraph"/>
        <w:numPr>
          <w:ilvl w:val="2"/>
          <w:numId w:val="2"/>
        </w:numPr>
        <w:ind w:left="990" w:hanging="270"/>
        <w:rPr>
          <w:rFonts w:ascii="Arial" w:hAnsi="Arial" w:cs="Arial"/>
          <w:sz w:val="20"/>
          <w:szCs w:val="20"/>
        </w:rPr>
      </w:pPr>
      <w:r w:rsidRPr="00FB4BCA">
        <w:rPr>
          <w:rFonts w:ascii="Arial" w:hAnsi="Arial" w:cs="Arial"/>
          <w:sz w:val="20"/>
          <w:szCs w:val="20"/>
        </w:rPr>
        <w:t>Villarreal,</w:t>
      </w:r>
      <w:r w:rsidRPr="00FB4BCA">
        <w:rPr>
          <w:rFonts w:ascii="Arial" w:hAnsi="Arial" w:cs="Arial"/>
          <w:spacing w:val="-7"/>
          <w:sz w:val="20"/>
          <w:szCs w:val="20"/>
        </w:rPr>
        <w:t xml:space="preserve"> </w:t>
      </w:r>
      <w:r w:rsidRPr="00FB4BCA">
        <w:rPr>
          <w:rFonts w:ascii="Arial" w:hAnsi="Arial" w:cs="Arial"/>
          <w:sz w:val="20"/>
          <w:szCs w:val="20"/>
        </w:rPr>
        <w:t>Jose</w:t>
      </w:r>
      <w:r w:rsidRPr="00FB4BCA">
        <w:rPr>
          <w:rFonts w:ascii="Arial" w:hAnsi="Arial" w:cs="Arial"/>
          <w:spacing w:val="-5"/>
          <w:sz w:val="20"/>
          <w:szCs w:val="20"/>
        </w:rPr>
        <w:t xml:space="preserve"> </w:t>
      </w:r>
      <w:r w:rsidRPr="00FB4BCA">
        <w:rPr>
          <w:rFonts w:ascii="Arial" w:hAnsi="Arial" w:cs="Arial"/>
          <w:sz w:val="20"/>
          <w:szCs w:val="20"/>
        </w:rPr>
        <w:t>Antonio.</w:t>
      </w:r>
      <w:r w:rsidRPr="00FB4BCA">
        <w:rPr>
          <w:rFonts w:ascii="Arial" w:hAnsi="Arial" w:cs="Arial"/>
          <w:spacing w:val="-6"/>
          <w:sz w:val="20"/>
          <w:szCs w:val="20"/>
        </w:rPr>
        <w:t xml:space="preserve"> </w:t>
      </w:r>
      <w:r w:rsidRPr="00FB4BCA">
        <w:rPr>
          <w:rFonts w:ascii="Arial" w:hAnsi="Arial" w:cs="Arial"/>
          <w:i/>
          <w:sz w:val="20"/>
          <w:szCs w:val="20"/>
        </w:rPr>
        <w:t>Pocho.</w:t>
      </w:r>
      <w:r w:rsidRPr="00FB4BCA">
        <w:rPr>
          <w:rFonts w:ascii="Arial" w:hAnsi="Arial" w:cs="Arial"/>
          <w:i/>
          <w:spacing w:val="-5"/>
          <w:sz w:val="20"/>
          <w:szCs w:val="20"/>
        </w:rPr>
        <w:t xml:space="preserve"> </w:t>
      </w:r>
      <w:r w:rsidRPr="00FB4BCA">
        <w:rPr>
          <w:rFonts w:ascii="Arial" w:hAnsi="Arial" w:cs="Arial"/>
          <w:sz w:val="20"/>
          <w:szCs w:val="20"/>
        </w:rPr>
        <w:t>New</w:t>
      </w:r>
      <w:r w:rsidRPr="00FB4BCA">
        <w:rPr>
          <w:rFonts w:ascii="Arial" w:hAnsi="Arial" w:cs="Arial"/>
          <w:spacing w:val="-5"/>
          <w:sz w:val="20"/>
          <w:szCs w:val="20"/>
        </w:rPr>
        <w:t xml:space="preserve"> </w:t>
      </w:r>
      <w:r w:rsidRPr="00FB4BCA">
        <w:rPr>
          <w:rFonts w:ascii="Arial" w:hAnsi="Arial" w:cs="Arial"/>
          <w:sz w:val="20"/>
          <w:szCs w:val="20"/>
        </w:rPr>
        <w:t>York:</w:t>
      </w:r>
      <w:r w:rsidRPr="00FB4BCA">
        <w:rPr>
          <w:rFonts w:ascii="Arial" w:hAnsi="Arial" w:cs="Arial"/>
          <w:spacing w:val="-5"/>
          <w:sz w:val="20"/>
          <w:szCs w:val="20"/>
        </w:rPr>
        <w:t xml:space="preserve"> </w:t>
      </w:r>
      <w:r w:rsidRPr="00FB4BCA">
        <w:rPr>
          <w:rFonts w:ascii="Arial" w:hAnsi="Arial" w:cs="Arial"/>
          <w:sz w:val="20"/>
          <w:szCs w:val="20"/>
        </w:rPr>
        <w:t>Anchor</w:t>
      </w:r>
      <w:r w:rsidRPr="00FB4BCA">
        <w:rPr>
          <w:rFonts w:ascii="Arial" w:hAnsi="Arial" w:cs="Arial"/>
          <w:spacing w:val="-6"/>
          <w:sz w:val="20"/>
          <w:szCs w:val="20"/>
        </w:rPr>
        <w:t xml:space="preserve"> </w:t>
      </w:r>
      <w:r w:rsidRPr="00FB4BCA">
        <w:rPr>
          <w:rFonts w:ascii="Arial" w:hAnsi="Arial" w:cs="Arial"/>
          <w:sz w:val="20"/>
          <w:szCs w:val="20"/>
        </w:rPr>
        <w:t>Books,</w:t>
      </w:r>
      <w:r w:rsidRPr="00FB4BCA">
        <w:rPr>
          <w:rFonts w:ascii="Arial" w:hAnsi="Arial" w:cs="Arial"/>
          <w:spacing w:val="-4"/>
          <w:sz w:val="20"/>
          <w:szCs w:val="20"/>
        </w:rPr>
        <w:t xml:space="preserve"> </w:t>
      </w:r>
      <w:r w:rsidRPr="00FB4BCA">
        <w:rPr>
          <w:rFonts w:ascii="Arial" w:hAnsi="Arial" w:cs="Arial"/>
          <w:spacing w:val="-2"/>
          <w:sz w:val="20"/>
          <w:szCs w:val="20"/>
        </w:rPr>
        <w:t>1994.</w:t>
      </w:r>
    </w:p>
    <w:p w:rsidRPr="00FB4BCA" w:rsidR="005F5717" w:rsidP="005F5717" w:rsidRDefault="005F5717" w14:paraId="290DC146" w14:textId="77777777">
      <w:pPr>
        <w:pStyle w:val="ListParagraph"/>
        <w:tabs>
          <w:tab w:val="left" w:pos="1444"/>
          <w:tab w:val="left" w:pos="1445"/>
        </w:tabs>
        <w:ind w:left="1444" w:firstLine="0"/>
        <w:jc w:val="right"/>
        <w:rPr>
          <w:rFonts w:ascii="Arial" w:hAnsi="Arial" w:cs="Arial"/>
          <w:sz w:val="20"/>
          <w:szCs w:val="20"/>
        </w:rPr>
      </w:pPr>
    </w:p>
    <w:p w:rsidRPr="00FB4BCA" w:rsidR="005578A1" w:rsidP="00AD3AF2" w:rsidRDefault="00294D12" w14:paraId="44735257" w14:textId="77777777">
      <w:pPr>
        <w:pStyle w:val="BodyText"/>
        <w:ind w:left="551" w:hanging="551"/>
        <w:rPr>
          <w:rFonts w:ascii="Arial" w:hAnsi="Arial" w:cs="Arial"/>
          <w:sz w:val="20"/>
          <w:szCs w:val="20"/>
        </w:rPr>
      </w:pPr>
      <w:r w:rsidRPr="00FB4BCA">
        <w:rPr>
          <w:rFonts w:ascii="Arial" w:hAnsi="Arial" w:cs="Arial"/>
          <w:sz w:val="20"/>
          <w:szCs w:val="20"/>
          <w:u w:val="single"/>
        </w:rPr>
        <w:t>Addendum:</w:t>
      </w:r>
      <w:r w:rsidRPr="00FB4BCA">
        <w:rPr>
          <w:rFonts w:ascii="Arial" w:hAnsi="Arial" w:cs="Arial"/>
          <w:spacing w:val="-8"/>
          <w:sz w:val="20"/>
          <w:szCs w:val="20"/>
          <w:u w:val="single"/>
        </w:rPr>
        <w:t xml:space="preserve"> </w:t>
      </w:r>
      <w:r w:rsidRPr="00FB4BCA">
        <w:rPr>
          <w:rFonts w:ascii="Arial" w:hAnsi="Arial" w:cs="Arial"/>
          <w:sz w:val="20"/>
          <w:szCs w:val="20"/>
          <w:u w:val="single"/>
        </w:rPr>
        <w:t>Student</w:t>
      </w:r>
      <w:r w:rsidRPr="00FB4BCA">
        <w:rPr>
          <w:rFonts w:ascii="Arial" w:hAnsi="Arial" w:cs="Arial"/>
          <w:spacing w:val="-8"/>
          <w:sz w:val="20"/>
          <w:szCs w:val="20"/>
          <w:u w:val="single"/>
        </w:rPr>
        <w:t xml:space="preserve"> </w:t>
      </w:r>
      <w:r w:rsidRPr="00FB4BCA">
        <w:rPr>
          <w:rFonts w:ascii="Arial" w:hAnsi="Arial" w:cs="Arial"/>
          <w:sz w:val="20"/>
          <w:szCs w:val="20"/>
          <w:u w:val="single"/>
        </w:rPr>
        <w:t>Learning</w:t>
      </w:r>
      <w:r w:rsidRPr="00FB4BCA">
        <w:rPr>
          <w:rFonts w:ascii="Arial" w:hAnsi="Arial" w:cs="Arial"/>
          <w:spacing w:val="-8"/>
          <w:sz w:val="20"/>
          <w:szCs w:val="20"/>
          <w:u w:val="single"/>
        </w:rPr>
        <w:t xml:space="preserve"> </w:t>
      </w:r>
      <w:r w:rsidRPr="00FB4BCA">
        <w:rPr>
          <w:rFonts w:ascii="Arial" w:hAnsi="Arial" w:cs="Arial"/>
          <w:spacing w:val="-2"/>
          <w:sz w:val="20"/>
          <w:szCs w:val="20"/>
          <w:u w:val="single"/>
        </w:rPr>
        <w:t>Outcomes</w:t>
      </w:r>
    </w:p>
    <w:p w:rsidRPr="00FB4BCA" w:rsidR="005578A1" w:rsidP="00AD3AF2" w:rsidRDefault="00294D12" w14:paraId="44735258" w14:textId="77777777">
      <w:pPr>
        <w:pStyle w:val="BodyText"/>
        <w:ind w:left="0"/>
        <w:rPr>
          <w:rFonts w:ascii="Arial" w:hAnsi="Arial" w:cs="Arial"/>
          <w:sz w:val="20"/>
          <w:szCs w:val="20"/>
        </w:rPr>
      </w:pPr>
      <w:r w:rsidRPr="00FB4BCA">
        <w:rPr>
          <w:rFonts w:ascii="Arial" w:hAnsi="Arial" w:cs="Arial"/>
          <w:sz w:val="20"/>
          <w:szCs w:val="20"/>
        </w:rPr>
        <w:t>Upon</w:t>
      </w:r>
      <w:r w:rsidRPr="00FB4BCA">
        <w:rPr>
          <w:rFonts w:ascii="Arial" w:hAnsi="Arial" w:cs="Arial"/>
          <w:spacing w:val="-6"/>
          <w:sz w:val="20"/>
          <w:szCs w:val="20"/>
        </w:rPr>
        <w:t xml:space="preserve"> </w:t>
      </w:r>
      <w:r w:rsidRPr="00FB4BCA">
        <w:rPr>
          <w:rFonts w:ascii="Arial" w:hAnsi="Arial" w:cs="Arial"/>
          <w:sz w:val="20"/>
          <w:szCs w:val="20"/>
        </w:rPr>
        <w:t>completion</w:t>
      </w:r>
      <w:r w:rsidRPr="00FB4BCA">
        <w:rPr>
          <w:rFonts w:ascii="Arial" w:hAnsi="Arial" w:cs="Arial"/>
          <w:spacing w:val="-4"/>
          <w:sz w:val="20"/>
          <w:szCs w:val="20"/>
        </w:rPr>
        <w:t xml:space="preserve"> </w:t>
      </w:r>
      <w:r w:rsidRPr="00FB4BCA">
        <w:rPr>
          <w:rFonts w:ascii="Arial" w:hAnsi="Arial" w:cs="Arial"/>
          <w:sz w:val="20"/>
          <w:szCs w:val="20"/>
        </w:rPr>
        <w:t>of</w:t>
      </w:r>
      <w:r w:rsidRPr="00FB4BCA">
        <w:rPr>
          <w:rFonts w:ascii="Arial" w:hAnsi="Arial" w:cs="Arial"/>
          <w:spacing w:val="-3"/>
          <w:sz w:val="20"/>
          <w:szCs w:val="20"/>
        </w:rPr>
        <w:t xml:space="preserve"> </w:t>
      </w:r>
      <w:r w:rsidRPr="00FB4BCA">
        <w:rPr>
          <w:rFonts w:ascii="Arial" w:hAnsi="Arial" w:cs="Arial"/>
          <w:sz w:val="20"/>
          <w:szCs w:val="20"/>
        </w:rPr>
        <w:t>this</w:t>
      </w:r>
      <w:r w:rsidRPr="00FB4BCA">
        <w:rPr>
          <w:rFonts w:ascii="Arial" w:hAnsi="Arial" w:cs="Arial"/>
          <w:spacing w:val="-6"/>
          <w:sz w:val="20"/>
          <w:szCs w:val="20"/>
        </w:rPr>
        <w:t xml:space="preserve"> </w:t>
      </w:r>
      <w:r w:rsidRPr="00FB4BCA">
        <w:rPr>
          <w:rFonts w:ascii="Arial" w:hAnsi="Arial" w:cs="Arial"/>
          <w:sz w:val="20"/>
          <w:szCs w:val="20"/>
        </w:rPr>
        <w:t>course,</w:t>
      </w:r>
      <w:r w:rsidRPr="00FB4BCA">
        <w:rPr>
          <w:rFonts w:ascii="Arial" w:hAnsi="Arial" w:cs="Arial"/>
          <w:spacing w:val="-4"/>
          <w:sz w:val="20"/>
          <w:szCs w:val="20"/>
        </w:rPr>
        <w:t xml:space="preserve"> </w:t>
      </w:r>
      <w:r w:rsidRPr="00FB4BCA">
        <w:rPr>
          <w:rFonts w:ascii="Arial" w:hAnsi="Arial" w:cs="Arial"/>
          <w:sz w:val="20"/>
          <w:szCs w:val="20"/>
        </w:rPr>
        <w:t>our</w:t>
      </w:r>
      <w:r w:rsidRPr="00FB4BCA">
        <w:rPr>
          <w:rFonts w:ascii="Arial" w:hAnsi="Arial" w:cs="Arial"/>
          <w:spacing w:val="-4"/>
          <w:sz w:val="20"/>
          <w:szCs w:val="20"/>
        </w:rPr>
        <w:t xml:space="preserve"> </w:t>
      </w:r>
      <w:r w:rsidRPr="00FB4BCA">
        <w:rPr>
          <w:rFonts w:ascii="Arial" w:hAnsi="Arial" w:cs="Arial"/>
          <w:sz w:val="20"/>
          <w:szCs w:val="20"/>
        </w:rPr>
        <w:t>students</w:t>
      </w:r>
      <w:r w:rsidRPr="00FB4BCA">
        <w:rPr>
          <w:rFonts w:ascii="Arial" w:hAnsi="Arial" w:cs="Arial"/>
          <w:spacing w:val="-4"/>
          <w:sz w:val="20"/>
          <w:szCs w:val="20"/>
        </w:rPr>
        <w:t xml:space="preserve"> </w:t>
      </w:r>
      <w:r w:rsidRPr="00FB4BCA">
        <w:rPr>
          <w:rFonts w:ascii="Arial" w:hAnsi="Arial" w:cs="Arial"/>
          <w:sz w:val="20"/>
          <w:szCs w:val="20"/>
        </w:rPr>
        <w:t>will</w:t>
      </w:r>
      <w:r w:rsidRPr="00FB4BCA">
        <w:rPr>
          <w:rFonts w:ascii="Arial" w:hAnsi="Arial" w:cs="Arial"/>
          <w:spacing w:val="-4"/>
          <w:sz w:val="20"/>
          <w:szCs w:val="20"/>
        </w:rPr>
        <w:t xml:space="preserve"> </w:t>
      </w:r>
      <w:r w:rsidRPr="00FB4BCA">
        <w:rPr>
          <w:rFonts w:ascii="Arial" w:hAnsi="Arial" w:cs="Arial"/>
          <w:sz w:val="20"/>
          <w:szCs w:val="20"/>
        </w:rPr>
        <w:t>be</w:t>
      </w:r>
      <w:r w:rsidRPr="00FB4BCA">
        <w:rPr>
          <w:rFonts w:ascii="Arial" w:hAnsi="Arial" w:cs="Arial"/>
          <w:spacing w:val="-4"/>
          <w:sz w:val="20"/>
          <w:szCs w:val="20"/>
        </w:rPr>
        <w:t xml:space="preserve"> </w:t>
      </w:r>
      <w:r w:rsidRPr="00FB4BCA">
        <w:rPr>
          <w:rFonts w:ascii="Arial" w:hAnsi="Arial" w:cs="Arial"/>
          <w:sz w:val="20"/>
          <w:szCs w:val="20"/>
        </w:rPr>
        <w:t>able</w:t>
      </w:r>
      <w:r w:rsidRPr="00FB4BCA">
        <w:rPr>
          <w:rFonts w:ascii="Arial" w:hAnsi="Arial" w:cs="Arial"/>
          <w:spacing w:val="-4"/>
          <w:sz w:val="20"/>
          <w:szCs w:val="20"/>
        </w:rPr>
        <w:t xml:space="preserve"> </w:t>
      </w:r>
      <w:r w:rsidRPr="00FB4BCA">
        <w:rPr>
          <w:rFonts w:ascii="Arial" w:hAnsi="Arial" w:cs="Arial"/>
          <w:sz w:val="20"/>
          <w:szCs w:val="20"/>
        </w:rPr>
        <w:t>to</w:t>
      </w:r>
      <w:r w:rsidRPr="00FB4BCA">
        <w:rPr>
          <w:rFonts w:ascii="Arial" w:hAnsi="Arial" w:cs="Arial"/>
          <w:spacing w:val="-3"/>
          <w:sz w:val="20"/>
          <w:szCs w:val="20"/>
        </w:rPr>
        <w:t xml:space="preserve"> </w:t>
      </w:r>
      <w:r w:rsidRPr="00FB4BCA">
        <w:rPr>
          <w:rFonts w:ascii="Arial" w:hAnsi="Arial" w:cs="Arial"/>
          <w:sz w:val="20"/>
          <w:szCs w:val="20"/>
        </w:rPr>
        <w:t>do</w:t>
      </w:r>
      <w:r w:rsidRPr="00FB4BCA">
        <w:rPr>
          <w:rFonts w:ascii="Arial" w:hAnsi="Arial" w:cs="Arial"/>
          <w:spacing w:val="-3"/>
          <w:sz w:val="20"/>
          <w:szCs w:val="20"/>
        </w:rPr>
        <w:t xml:space="preserve"> </w:t>
      </w:r>
      <w:r w:rsidRPr="00FB4BCA">
        <w:rPr>
          <w:rFonts w:ascii="Arial" w:hAnsi="Arial" w:cs="Arial"/>
          <w:sz w:val="20"/>
          <w:szCs w:val="20"/>
        </w:rPr>
        <w:t>the</w:t>
      </w:r>
      <w:r w:rsidRPr="00FB4BCA">
        <w:rPr>
          <w:rFonts w:ascii="Arial" w:hAnsi="Arial" w:cs="Arial"/>
          <w:spacing w:val="-3"/>
          <w:sz w:val="20"/>
          <w:szCs w:val="20"/>
        </w:rPr>
        <w:t xml:space="preserve"> </w:t>
      </w:r>
      <w:r w:rsidRPr="00FB4BCA">
        <w:rPr>
          <w:rFonts w:ascii="Arial" w:hAnsi="Arial" w:cs="Arial"/>
          <w:spacing w:val="-2"/>
          <w:sz w:val="20"/>
          <w:szCs w:val="20"/>
        </w:rPr>
        <w:t>following:</w:t>
      </w:r>
    </w:p>
    <w:p w:rsidRPr="00FB4BCA" w:rsidR="005578A1" w:rsidP="00AD3AF2" w:rsidRDefault="00294D12" w14:paraId="44735259" w14:textId="77777777">
      <w:pPr>
        <w:pStyle w:val="ListParagraph"/>
        <w:numPr>
          <w:ilvl w:val="0"/>
          <w:numId w:val="1"/>
        </w:numPr>
        <w:tabs>
          <w:tab w:val="left" w:pos="720"/>
        </w:tabs>
        <w:ind w:left="180" w:right="173" w:hanging="180"/>
        <w:rPr>
          <w:rFonts w:ascii="Arial" w:hAnsi="Arial" w:cs="Arial"/>
          <w:sz w:val="20"/>
          <w:szCs w:val="20"/>
        </w:rPr>
      </w:pPr>
      <w:r w:rsidRPr="00FB4BCA">
        <w:rPr>
          <w:rFonts w:ascii="Arial" w:hAnsi="Arial" w:cs="Arial"/>
          <w:sz w:val="20"/>
          <w:szCs w:val="20"/>
        </w:rPr>
        <w:t>Use</w:t>
      </w:r>
      <w:r w:rsidRPr="00FB4BCA">
        <w:rPr>
          <w:rFonts w:ascii="Arial" w:hAnsi="Arial" w:cs="Arial"/>
          <w:spacing w:val="-3"/>
          <w:sz w:val="20"/>
          <w:szCs w:val="20"/>
        </w:rPr>
        <w:t xml:space="preserve"> </w:t>
      </w:r>
      <w:r w:rsidRPr="00FB4BCA">
        <w:rPr>
          <w:rFonts w:ascii="Arial" w:hAnsi="Arial" w:cs="Arial"/>
          <w:sz w:val="20"/>
          <w:szCs w:val="20"/>
        </w:rPr>
        <w:t>literary</w:t>
      </w:r>
      <w:r w:rsidRPr="00FB4BCA">
        <w:rPr>
          <w:rFonts w:ascii="Arial" w:hAnsi="Arial" w:cs="Arial"/>
          <w:spacing w:val="-2"/>
          <w:sz w:val="20"/>
          <w:szCs w:val="20"/>
        </w:rPr>
        <w:t xml:space="preserve"> </w:t>
      </w:r>
      <w:r w:rsidRPr="00FB4BCA">
        <w:rPr>
          <w:rFonts w:ascii="Arial" w:hAnsi="Arial" w:cs="Arial"/>
          <w:sz w:val="20"/>
          <w:szCs w:val="20"/>
        </w:rPr>
        <w:t>terminology</w:t>
      </w:r>
      <w:r w:rsidRPr="00FB4BCA">
        <w:rPr>
          <w:rFonts w:ascii="Arial" w:hAnsi="Arial" w:cs="Arial"/>
          <w:spacing w:val="-4"/>
          <w:sz w:val="20"/>
          <w:szCs w:val="20"/>
        </w:rPr>
        <w:t xml:space="preserve"> </w:t>
      </w:r>
      <w:r w:rsidRPr="00FB4BCA">
        <w:rPr>
          <w:rFonts w:ascii="Arial" w:hAnsi="Arial" w:cs="Arial"/>
          <w:sz w:val="20"/>
          <w:szCs w:val="20"/>
        </w:rPr>
        <w:t>and</w:t>
      </w:r>
      <w:r w:rsidRPr="00FB4BCA">
        <w:rPr>
          <w:rFonts w:ascii="Arial" w:hAnsi="Arial" w:cs="Arial"/>
          <w:spacing w:val="-3"/>
          <w:sz w:val="20"/>
          <w:szCs w:val="20"/>
        </w:rPr>
        <w:t xml:space="preserve"> </w:t>
      </w:r>
      <w:r w:rsidRPr="00FB4BCA">
        <w:rPr>
          <w:rFonts w:ascii="Arial" w:hAnsi="Arial" w:cs="Arial"/>
          <w:sz w:val="20"/>
          <w:szCs w:val="20"/>
        </w:rPr>
        <w:t>basic</w:t>
      </w:r>
      <w:r w:rsidRPr="00FB4BCA">
        <w:rPr>
          <w:rFonts w:ascii="Arial" w:hAnsi="Arial" w:cs="Arial"/>
          <w:spacing w:val="-4"/>
          <w:sz w:val="20"/>
          <w:szCs w:val="20"/>
        </w:rPr>
        <w:t xml:space="preserve"> </w:t>
      </w:r>
      <w:r w:rsidRPr="00FB4BCA">
        <w:rPr>
          <w:rFonts w:ascii="Arial" w:hAnsi="Arial" w:cs="Arial"/>
          <w:sz w:val="20"/>
          <w:szCs w:val="20"/>
        </w:rPr>
        <w:t>critical</w:t>
      </w:r>
      <w:r w:rsidRPr="00FB4BCA">
        <w:rPr>
          <w:rFonts w:ascii="Arial" w:hAnsi="Arial" w:cs="Arial"/>
          <w:spacing w:val="-3"/>
          <w:sz w:val="20"/>
          <w:szCs w:val="20"/>
        </w:rPr>
        <w:t xml:space="preserve"> </w:t>
      </w:r>
      <w:r w:rsidRPr="00FB4BCA">
        <w:rPr>
          <w:rFonts w:ascii="Arial" w:hAnsi="Arial" w:cs="Arial"/>
          <w:sz w:val="20"/>
          <w:szCs w:val="20"/>
        </w:rPr>
        <w:t>theory</w:t>
      </w:r>
      <w:r w:rsidRPr="00FB4BCA">
        <w:rPr>
          <w:rFonts w:ascii="Arial" w:hAnsi="Arial" w:cs="Arial"/>
          <w:spacing w:val="-2"/>
          <w:sz w:val="20"/>
          <w:szCs w:val="20"/>
        </w:rPr>
        <w:t xml:space="preserve"> </w:t>
      </w:r>
      <w:r w:rsidRPr="00FB4BCA">
        <w:rPr>
          <w:rFonts w:ascii="Arial" w:hAnsi="Arial" w:cs="Arial"/>
          <w:sz w:val="20"/>
          <w:szCs w:val="20"/>
        </w:rPr>
        <w:t>to</w:t>
      </w:r>
      <w:r w:rsidRPr="00FB4BCA">
        <w:rPr>
          <w:rFonts w:ascii="Arial" w:hAnsi="Arial" w:cs="Arial"/>
          <w:spacing w:val="-2"/>
          <w:sz w:val="20"/>
          <w:szCs w:val="20"/>
        </w:rPr>
        <w:t xml:space="preserve"> </w:t>
      </w:r>
      <w:r w:rsidRPr="00FB4BCA">
        <w:rPr>
          <w:rFonts w:ascii="Arial" w:hAnsi="Arial" w:cs="Arial"/>
          <w:sz w:val="20"/>
          <w:szCs w:val="20"/>
        </w:rPr>
        <w:t>discuss,</w:t>
      </w:r>
      <w:r w:rsidRPr="00FB4BCA">
        <w:rPr>
          <w:rFonts w:ascii="Arial" w:hAnsi="Arial" w:cs="Arial"/>
          <w:spacing w:val="-3"/>
          <w:sz w:val="20"/>
          <w:szCs w:val="20"/>
        </w:rPr>
        <w:t xml:space="preserve"> </w:t>
      </w:r>
      <w:r w:rsidRPr="00FB4BCA">
        <w:rPr>
          <w:rFonts w:ascii="Arial" w:hAnsi="Arial" w:cs="Arial"/>
          <w:sz w:val="20"/>
          <w:szCs w:val="20"/>
        </w:rPr>
        <w:t>analyze,</w:t>
      </w:r>
      <w:r w:rsidRPr="00FB4BCA">
        <w:rPr>
          <w:rFonts w:ascii="Arial" w:hAnsi="Arial" w:cs="Arial"/>
          <w:spacing w:val="-3"/>
          <w:sz w:val="20"/>
          <w:szCs w:val="20"/>
        </w:rPr>
        <w:t xml:space="preserve"> </w:t>
      </w:r>
      <w:r w:rsidRPr="00FB4BCA">
        <w:rPr>
          <w:rFonts w:ascii="Arial" w:hAnsi="Arial" w:cs="Arial"/>
          <w:sz w:val="20"/>
          <w:szCs w:val="20"/>
        </w:rPr>
        <w:t>synthesize,</w:t>
      </w:r>
      <w:r w:rsidRPr="00FB4BCA">
        <w:rPr>
          <w:rFonts w:ascii="Arial" w:hAnsi="Arial" w:cs="Arial"/>
          <w:spacing w:val="-3"/>
          <w:sz w:val="20"/>
          <w:szCs w:val="20"/>
        </w:rPr>
        <w:t xml:space="preserve"> </w:t>
      </w:r>
      <w:r w:rsidRPr="00FB4BCA">
        <w:rPr>
          <w:rFonts w:ascii="Arial" w:hAnsi="Arial" w:cs="Arial"/>
          <w:sz w:val="20"/>
          <w:szCs w:val="20"/>
        </w:rPr>
        <w:t>and</w:t>
      </w:r>
      <w:r w:rsidRPr="00FB4BCA">
        <w:rPr>
          <w:rFonts w:ascii="Arial" w:hAnsi="Arial" w:cs="Arial"/>
          <w:spacing w:val="-3"/>
          <w:sz w:val="20"/>
          <w:szCs w:val="20"/>
        </w:rPr>
        <w:t xml:space="preserve"> </w:t>
      </w:r>
      <w:r w:rsidRPr="00FB4BCA">
        <w:rPr>
          <w:rFonts w:ascii="Arial" w:hAnsi="Arial" w:cs="Arial"/>
          <w:sz w:val="20"/>
          <w:szCs w:val="20"/>
        </w:rPr>
        <w:t>interpret</w:t>
      </w:r>
      <w:r w:rsidRPr="00FB4BCA">
        <w:rPr>
          <w:rFonts w:ascii="Arial" w:hAnsi="Arial" w:cs="Arial"/>
          <w:spacing w:val="-3"/>
          <w:sz w:val="20"/>
          <w:szCs w:val="20"/>
        </w:rPr>
        <w:t xml:space="preserve"> </w:t>
      </w:r>
      <w:r w:rsidRPr="00FB4BCA">
        <w:rPr>
          <w:rFonts w:ascii="Arial" w:hAnsi="Arial" w:cs="Arial"/>
          <w:sz w:val="20"/>
          <w:szCs w:val="20"/>
        </w:rPr>
        <w:t>Chicano literary works in various genres.</w:t>
      </w:r>
    </w:p>
    <w:p w:rsidRPr="00FB4BCA" w:rsidR="005578A1" w:rsidP="00AD3AF2" w:rsidRDefault="00294D12" w14:paraId="4473525A" w14:textId="77777777">
      <w:pPr>
        <w:pStyle w:val="ListParagraph"/>
        <w:numPr>
          <w:ilvl w:val="0"/>
          <w:numId w:val="1"/>
        </w:numPr>
        <w:tabs>
          <w:tab w:val="left" w:pos="720"/>
        </w:tabs>
        <w:ind w:left="180" w:right="1005" w:hanging="180"/>
        <w:rPr>
          <w:rFonts w:ascii="Arial" w:hAnsi="Arial" w:cs="Arial"/>
          <w:sz w:val="20"/>
          <w:szCs w:val="20"/>
        </w:rPr>
      </w:pPr>
      <w:r w:rsidRPr="00FB4BCA">
        <w:rPr>
          <w:rFonts w:ascii="Arial" w:hAnsi="Arial" w:cs="Arial"/>
          <w:sz w:val="20"/>
          <w:szCs w:val="20"/>
        </w:rPr>
        <w:t>Write</w:t>
      </w:r>
      <w:r w:rsidRPr="00FB4BCA">
        <w:rPr>
          <w:rFonts w:ascii="Arial" w:hAnsi="Arial" w:cs="Arial"/>
          <w:spacing w:val="-3"/>
          <w:sz w:val="20"/>
          <w:szCs w:val="20"/>
        </w:rPr>
        <w:t xml:space="preserve"> </w:t>
      </w:r>
      <w:r w:rsidRPr="00FB4BCA">
        <w:rPr>
          <w:rFonts w:ascii="Arial" w:hAnsi="Arial" w:cs="Arial"/>
          <w:sz w:val="20"/>
          <w:szCs w:val="20"/>
        </w:rPr>
        <w:t>evidence-based</w:t>
      </w:r>
      <w:r w:rsidRPr="00FB4BCA">
        <w:rPr>
          <w:rFonts w:ascii="Arial" w:hAnsi="Arial" w:cs="Arial"/>
          <w:spacing w:val="-3"/>
          <w:sz w:val="20"/>
          <w:szCs w:val="20"/>
        </w:rPr>
        <w:t xml:space="preserve"> </w:t>
      </w:r>
      <w:r w:rsidRPr="00FB4BCA">
        <w:rPr>
          <w:rFonts w:ascii="Arial" w:hAnsi="Arial" w:cs="Arial"/>
          <w:sz w:val="20"/>
          <w:szCs w:val="20"/>
        </w:rPr>
        <w:t>literary</w:t>
      </w:r>
      <w:r w:rsidRPr="00FB4BCA">
        <w:rPr>
          <w:rFonts w:ascii="Arial" w:hAnsi="Arial" w:cs="Arial"/>
          <w:spacing w:val="-4"/>
          <w:sz w:val="20"/>
          <w:szCs w:val="20"/>
        </w:rPr>
        <w:t xml:space="preserve"> </w:t>
      </w:r>
      <w:r w:rsidRPr="00FB4BCA">
        <w:rPr>
          <w:rFonts w:ascii="Arial" w:hAnsi="Arial" w:cs="Arial"/>
          <w:sz w:val="20"/>
          <w:szCs w:val="20"/>
        </w:rPr>
        <w:t>analyses</w:t>
      </w:r>
      <w:r w:rsidRPr="00FB4BCA">
        <w:rPr>
          <w:rFonts w:ascii="Arial" w:hAnsi="Arial" w:cs="Arial"/>
          <w:spacing w:val="-3"/>
          <w:sz w:val="20"/>
          <w:szCs w:val="20"/>
        </w:rPr>
        <w:t xml:space="preserve"> </w:t>
      </w:r>
      <w:r w:rsidRPr="00FB4BCA">
        <w:rPr>
          <w:rFonts w:ascii="Arial" w:hAnsi="Arial" w:cs="Arial"/>
          <w:sz w:val="20"/>
          <w:szCs w:val="20"/>
        </w:rPr>
        <w:t>of</w:t>
      </w:r>
      <w:r w:rsidRPr="00FB4BCA">
        <w:rPr>
          <w:rFonts w:ascii="Arial" w:hAnsi="Arial" w:cs="Arial"/>
          <w:spacing w:val="-2"/>
          <w:sz w:val="20"/>
          <w:szCs w:val="20"/>
        </w:rPr>
        <w:t xml:space="preserve"> </w:t>
      </w:r>
      <w:r w:rsidRPr="00FB4BCA">
        <w:rPr>
          <w:rFonts w:ascii="Arial" w:hAnsi="Arial" w:cs="Arial"/>
          <w:sz w:val="20"/>
          <w:szCs w:val="20"/>
        </w:rPr>
        <w:t>Chicano</w:t>
      </w:r>
      <w:r w:rsidRPr="00FB4BCA">
        <w:rPr>
          <w:rFonts w:ascii="Arial" w:hAnsi="Arial" w:cs="Arial"/>
          <w:spacing w:val="-5"/>
          <w:sz w:val="20"/>
          <w:szCs w:val="20"/>
        </w:rPr>
        <w:t xml:space="preserve"> </w:t>
      </w:r>
      <w:r w:rsidRPr="00FB4BCA">
        <w:rPr>
          <w:rFonts w:ascii="Arial" w:hAnsi="Arial" w:cs="Arial"/>
          <w:sz w:val="20"/>
          <w:szCs w:val="20"/>
        </w:rPr>
        <w:t>literature</w:t>
      </w:r>
      <w:r w:rsidRPr="00FB4BCA">
        <w:rPr>
          <w:rFonts w:ascii="Arial" w:hAnsi="Arial" w:cs="Arial"/>
          <w:spacing w:val="-3"/>
          <w:sz w:val="20"/>
          <w:szCs w:val="20"/>
        </w:rPr>
        <w:t xml:space="preserve"> </w:t>
      </w:r>
      <w:r w:rsidRPr="00FB4BCA">
        <w:rPr>
          <w:rFonts w:ascii="Arial" w:hAnsi="Arial" w:cs="Arial"/>
          <w:sz w:val="20"/>
          <w:szCs w:val="20"/>
        </w:rPr>
        <w:t>demonstrating</w:t>
      </w:r>
      <w:r w:rsidRPr="00FB4BCA">
        <w:rPr>
          <w:rFonts w:ascii="Arial" w:hAnsi="Arial" w:cs="Arial"/>
          <w:spacing w:val="-6"/>
          <w:sz w:val="20"/>
          <w:szCs w:val="20"/>
        </w:rPr>
        <w:t xml:space="preserve"> </w:t>
      </w:r>
      <w:r w:rsidRPr="00FB4BCA">
        <w:rPr>
          <w:rFonts w:ascii="Arial" w:hAnsi="Arial" w:cs="Arial"/>
          <w:sz w:val="20"/>
          <w:szCs w:val="20"/>
        </w:rPr>
        <w:t>close</w:t>
      </w:r>
      <w:r w:rsidRPr="00FB4BCA">
        <w:rPr>
          <w:rFonts w:ascii="Arial" w:hAnsi="Arial" w:cs="Arial"/>
          <w:spacing w:val="-3"/>
          <w:sz w:val="20"/>
          <w:szCs w:val="20"/>
        </w:rPr>
        <w:t xml:space="preserve"> </w:t>
      </w:r>
      <w:r w:rsidRPr="00FB4BCA">
        <w:rPr>
          <w:rFonts w:ascii="Arial" w:hAnsi="Arial" w:cs="Arial"/>
          <w:sz w:val="20"/>
          <w:szCs w:val="20"/>
        </w:rPr>
        <w:t>reading</w:t>
      </w:r>
      <w:r w:rsidRPr="00FB4BCA">
        <w:rPr>
          <w:rFonts w:ascii="Arial" w:hAnsi="Arial" w:cs="Arial"/>
          <w:spacing w:val="-3"/>
          <w:sz w:val="20"/>
          <w:szCs w:val="20"/>
        </w:rPr>
        <w:t xml:space="preserve"> </w:t>
      </w:r>
      <w:r w:rsidRPr="00FB4BCA">
        <w:rPr>
          <w:rFonts w:ascii="Arial" w:hAnsi="Arial" w:cs="Arial"/>
          <w:sz w:val="20"/>
          <w:szCs w:val="20"/>
        </w:rPr>
        <w:t>and interpretive skills, logical reasoning, and argumentative strategies.</w:t>
      </w:r>
    </w:p>
    <w:p w:rsidRPr="00FB4BCA" w:rsidR="005578A1" w:rsidP="00AD3AF2" w:rsidRDefault="00294D12" w14:paraId="4473525B" w14:textId="77777777">
      <w:pPr>
        <w:pStyle w:val="ListParagraph"/>
        <w:numPr>
          <w:ilvl w:val="0"/>
          <w:numId w:val="1"/>
        </w:numPr>
        <w:tabs>
          <w:tab w:val="left" w:pos="720"/>
        </w:tabs>
        <w:ind w:left="180" w:right="720" w:hanging="180"/>
        <w:rPr>
          <w:rFonts w:ascii="Arial" w:hAnsi="Arial" w:cs="Arial"/>
          <w:sz w:val="20"/>
          <w:szCs w:val="20"/>
        </w:rPr>
      </w:pPr>
      <w:r w:rsidRPr="00FB4BCA">
        <w:rPr>
          <w:rFonts w:ascii="Arial" w:hAnsi="Arial" w:cs="Arial"/>
          <w:sz w:val="20"/>
          <w:szCs w:val="20"/>
        </w:rPr>
        <w:t>Analyze how Chicano/a literary texts portray struggle, resistance, social justice, solidarity, and/or liberation, and how the texts engage with anti-racist issues, practices, and movements to build a diverse, just, and equitable society.</w:t>
      </w:r>
    </w:p>
    <w:sectPr w:rsidRPr="00FB4BCA" w:rsidR="005578A1" w:rsidSect="00233810">
      <w:headerReference w:type="default" r:id="rId10"/>
      <w:footerReference w:type="default" r:id="rId11"/>
      <w:footerReference w:type="first" r:id="rId12"/>
      <w:pgSz w:w="12240" w:h="15840" w:orient="portrait"/>
      <w:pgMar w:top="720" w:right="720" w:bottom="720" w:left="720" w:header="721"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894" w:rsidRDefault="00294D12" w14:paraId="44735262" w14:textId="77777777">
      <w:r>
        <w:separator/>
      </w:r>
    </w:p>
  </w:endnote>
  <w:endnote w:type="continuationSeparator" w:id="0">
    <w:p w:rsidR="007E5894" w:rsidRDefault="00294D12" w14:paraId="4473526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CE7E6C" w:rsidR="00CE7E6C" w:rsidRDefault="00CE7E6C" w14:paraId="3397DD56" w14:textId="4A46F617">
    <w:pPr>
      <w:pStyle w:val="Footer"/>
      <w:jc w:val="right"/>
      <w:rPr>
        <w:rFonts w:ascii="Arial" w:hAnsi="Arial" w:cs="Arial"/>
        <w:sz w:val="20"/>
        <w:szCs w:val="20"/>
      </w:rPr>
    </w:pPr>
    <w:r w:rsidRPr="00CE7E6C">
      <w:rPr>
        <w:rFonts w:ascii="Arial" w:hAnsi="Arial" w:cs="Arial"/>
        <w:sz w:val="20"/>
        <w:szCs w:val="20"/>
      </w:rPr>
      <w:t xml:space="preserve">Page </w:t>
    </w:r>
    <w:r w:rsidRPr="00CE7E6C">
      <w:rPr>
        <w:rFonts w:ascii="Arial" w:hAnsi="Arial" w:cs="Arial"/>
        <w:bCs/>
        <w:sz w:val="20"/>
        <w:szCs w:val="20"/>
      </w:rPr>
      <w:fldChar w:fldCharType="begin"/>
    </w:r>
    <w:r w:rsidRPr="00CE7E6C">
      <w:rPr>
        <w:rFonts w:ascii="Arial" w:hAnsi="Arial" w:cs="Arial"/>
        <w:bCs/>
        <w:sz w:val="20"/>
        <w:szCs w:val="20"/>
      </w:rPr>
      <w:instrText xml:space="preserve"> PAGE  \* Arabic  \* MERGEFORMAT </w:instrText>
    </w:r>
    <w:r w:rsidRPr="00CE7E6C">
      <w:rPr>
        <w:rFonts w:ascii="Arial" w:hAnsi="Arial" w:cs="Arial"/>
        <w:bCs/>
        <w:sz w:val="20"/>
        <w:szCs w:val="20"/>
      </w:rPr>
      <w:fldChar w:fldCharType="separate"/>
    </w:r>
    <w:r w:rsidR="00897C0D">
      <w:rPr>
        <w:rFonts w:ascii="Arial" w:hAnsi="Arial" w:cs="Arial"/>
        <w:bCs/>
        <w:noProof/>
        <w:sz w:val="20"/>
        <w:szCs w:val="20"/>
      </w:rPr>
      <w:t>3</w:t>
    </w:r>
    <w:r w:rsidRPr="00CE7E6C">
      <w:rPr>
        <w:rFonts w:ascii="Arial" w:hAnsi="Arial" w:cs="Arial"/>
        <w:bCs/>
        <w:sz w:val="20"/>
        <w:szCs w:val="20"/>
      </w:rPr>
      <w:fldChar w:fldCharType="end"/>
    </w:r>
    <w:r w:rsidRPr="00CE7E6C">
      <w:rPr>
        <w:rFonts w:ascii="Arial" w:hAnsi="Arial" w:cs="Arial"/>
        <w:sz w:val="20"/>
        <w:szCs w:val="20"/>
      </w:rPr>
      <w:t xml:space="preserve"> of </w:t>
    </w:r>
    <w:r w:rsidRPr="00CE7E6C">
      <w:rPr>
        <w:rFonts w:ascii="Arial" w:hAnsi="Arial" w:cs="Arial"/>
        <w:bCs/>
        <w:sz w:val="20"/>
        <w:szCs w:val="20"/>
      </w:rPr>
      <w:fldChar w:fldCharType="begin"/>
    </w:r>
    <w:r w:rsidRPr="00CE7E6C">
      <w:rPr>
        <w:rFonts w:ascii="Arial" w:hAnsi="Arial" w:cs="Arial"/>
        <w:bCs/>
        <w:sz w:val="20"/>
        <w:szCs w:val="20"/>
      </w:rPr>
      <w:instrText xml:space="preserve"> NUMPAGES  \* Arabic  \* MERGEFORMAT </w:instrText>
    </w:r>
    <w:r w:rsidRPr="00CE7E6C">
      <w:rPr>
        <w:rFonts w:ascii="Arial" w:hAnsi="Arial" w:cs="Arial"/>
        <w:bCs/>
        <w:sz w:val="20"/>
        <w:szCs w:val="20"/>
      </w:rPr>
      <w:fldChar w:fldCharType="separate"/>
    </w:r>
    <w:r w:rsidR="00897C0D">
      <w:rPr>
        <w:rFonts w:ascii="Arial" w:hAnsi="Arial" w:cs="Arial"/>
        <w:bCs/>
        <w:noProof/>
        <w:sz w:val="20"/>
        <w:szCs w:val="20"/>
      </w:rPr>
      <w:t>3</w:t>
    </w:r>
    <w:r w:rsidRPr="00CE7E6C">
      <w:rPr>
        <w:rFonts w:ascii="Arial" w:hAnsi="Arial" w:cs="Arial"/>
        <w:bCs/>
        <w:sz w:val="20"/>
        <w:szCs w:val="20"/>
      </w:rPr>
      <w:fldChar w:fldCharType="end"/>
    </w:r>
  </w:p>
  <w:p w:rsidRPr="00CE7E6C" w:rsidR="005578A1" w:rsidP="00CE7E6C" w:rsidRDefault="005578A1" w14:paraId="4473525D" w14:textId="47677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CE7E6C" w:rsidR="00CE7E6C" w:rsidP="00CE7E6C" w:rsidRDefault="00CE7E6C" w14:paraId="1950BDAC" w14:textId="0DFA3305">
    <w:pPr>
      <w:pStyle w:val="Footer"/>
      <w:jc w:val="right"/>
      <w:rPr>
        <w:rFonts w:ascii="Arial" w:hAnsi="Arial" w:cs="Arial"/>
        <w:sz w:val="20"/>
        <w:szCs w:val="20"/>
      </w:rPr>
    </w:pPr>
    <w:r w:rsidRPr="00CE7E6C">
      <w:rPr>
        <w:rFonts w:ascii="Arial" w:hAnsi="Arial" w:cs="Arial"/>
        <w:sz w:val="20"/>
        <w:szCs w:val="20"/>
      </w:rPr>
      <w:t xml:space="preserve">Page </w:t>
    </w:r>
    <w:r w:rsidRPr="00CE7E6C">
      <w:rPr>
        <w:rFonts w:ascii="Arial" w:hAnsi="Arial" w:cs="Arial"/>
        <w:bCs/>
        <w:sz w:val="20"/>
        <w:szCs w:val="20"/>
      </w:rPr>
      <w:fldChar w:fldCharType="begin"/>
    </w:r>
    <w:r w:rsidRPr="00CE7E6C">
      <w:rPr>
        <w:rFonts w:ascii="Arial" w:hAnsi="Arial" w:cs="Arial"/>
        <w:bCs/>
        <w:sz w:val="20"/>
        <w:szCs w:val="20"/>
      </w:rPr>
      <w:instrText xml:space="preserve"> PAGE  \* Arabic  \* MERGEFORMAT </w:instrText>
    </w:r>
    <w:r w:rsidRPr="00CE7E6C">
      <w:rPr>
        <w:rFonts w:ascii="Arial" w:hAnsi="Arial" w:cs="Arial"/>
        <w:bCs/>
        <w:sz w:val="20"/>
        <w:szCs w:val="20"/>
      </w:rPr>
      <w:fldChar w:fldCharType="separate"/>
    </w:r>
    <w:r w:rsidR="00897C0D">
      <w:rPr>
        <w:rFonts w:ascii="Arial" w:hAnsi="Arial" w:cs="Arial"/>
        <w:bCs/>
        <w:noProof/>
        <w:sz w:val="20"/>
        <w:szCs w:val="20"/>
      </w:rPr>
      <w:t>1</w:t>
    </w:r>
    <w:r w:rsidRPr="00CE7E6C">
      <w:rPr>
        <w:rFonts w:ascii="Arial" w:hAnsi="Arial" w:cs="Arial"/>
        <w:bCs/>
        <w:sz w:val="20"/>
        <w:szCs w:val="20"/>
      </w:rPr>
      <w:fldChar w:fldCharType="end"/>
    </w:r>
    <w:r w:rsidRPr="00CE7E6C">
      <w:rPr>
        <w:rFonts w:ascii="Arial" w:hAnsi="Arial" w:cs="Arial"/>
        <w:sz w:val="20"/>
        <w:szCs w:val="20"/>
      </w:rPr>
      <w:t xml:space="preserve"> of </w:t>
    </w:r>
    <w:r w:rsidRPr="00CE7E6C">
      <w:rPr>
        <w:rFonts w:ascii="Arial" w:hAnsi="Arial" w:cs="Arial"/>
        <w:bCs/>
        <w:sz w:val="20"/>
        <w:szCs w:val="20"/>
      </w:rPr>
      <w:fldChar w:fldCharType="begin"/>
    </w:r>
    <w:r w:rsidRPr="00CE7E6C">
      <w:rPr>
        <w:rFonts w:ascii="Arial" w:hAnsi="Arial" w:cs="Arial"/>
        <w:bCs/>
        <w:sz w:val="20"/>
        <w:szCs w:val="20"/>
      </w:rPr>
      <w:instrText xml:space="preserve"> NUMPAGES  \* Arabic  \* MERGEFORMAT </w:instrText>
    </w:r>
    <w:r w:rsidRPr="00CE7E6C">
      <w:rPr>
        <w:rFonts w:ascii="Arial" w:hAnsi="Arial" w:cs="Arial"/>
        <w:bCs/>
        <w:sz w:val="20"/>
        <w:szCs w:val="20"/>
      </w:rPr>
      <w:fldChar w:fldCharType="separate"/>
    </w:r>
    <w:r w:rsidR="00897C0D">
      <w:rPr>
        <w:rFonts w:ascii="Arial" w:hAnsi="Arial" w:cs="Arial"/>
        <w:bCs/>
        <w:noProof/>
        <w:sz w:val="20"/>
        <w:szCs w:val="20"/>
      </w:rPr>
      <w:t>3</w:t>
    </w:r>
    <w:r w:rsidRPr="00CE7E6C">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894" w:rsidRDefault="00294D12" w14:paraId="4473525E" w14:textId="77777777">
      <w:r>
        <w:separator/>
      </w:r>
    </w:p>
  </w:footnote>
  <w:footnote w:type="continuationSeparator" w:id="0">
    <w:p w:rsidR="007E5894" w:rsidRDefault="00294D12" w14:paraId="4473526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FB4BCA" w:rsidR="00CE7E6C" w:rsidP="00CE7E6C" w:rsidRDefault="00897C0D" w14:paraId="71FE472E" w14:textId="4529B19C">
    <w:pPr>
      <w:spacing w:before="19"/>
      <w:jc w:val="right"/>
      <w:rPr>
        <w:rFonts w:ascii="Arial" w:hAnsi="Arial" w:cs="Arial"/>
        <w:sz w:val="20"/>
      </w:rPr>
    </w:pPr>
    <w:r>
      <w:rPr>
        <w:rFonts w:ascii="Arial" w:hAnsi="Arial" w:cs="Arial"/>
        <w:sz w:val="20"/>
      </w:rPr>
      <w:t>ETHN</w:t>
    </w:r>
    <w:r w:rsidRPr="00FB4BCA" w:rsidR="00CE7E6C">
      <w:rPr>
        <w:rFonts w:ascii="Arial" w:hAnsi="Arial" w:cs="Arial"/>
        <w:spacing w:val="-6"/>
        <w:sz w:val="20"/>
      </w:rPr>
      <w:t xml:space="preserve"> </w:t>
    </w:r>
    <w:r w:rsidRPr="00FB4BCA" w:rsidR="00CE7E6C">
      <w:rPr>
        <w:rFonts w:ascii="Arial" w:hAnsi="Arial" w:cs="Arial"/>
        <w:sz w:val="20"/>
      </w:rPr>
      <w:t>236</w:t>
    </w:r>
    <w:r w:rsidRPr="00FB4BCA" w:rsidR="00CE7E6C">
      <w:rPr>
        <w:rFonts w:ascii="Arial" w:hAnsi="Arial" w:cs="Arial"/>
        <w:spacing w:val="-6"/>
        <w:sz w:val="20"/>
      </w:rPr>
      <w:t xml:space="preserve"> </w:t>
    </w:r>
    <w:r w:rsidRPr="00FB4BCA" w:rsidR="00CE7E6C">
      <w:rPr>
        <w:rFonts w:ascii="Arial" w:hAnsi="Arial" w:cs="Arial"/>
        <w:sz w:val="20"/>
      </w:rPr>
      <w:t>–</w:t>
    </w:r>
    <w:r w:rsidRPr="00FB4BCA" w:rsidR="00CE7E6C">
      <w:rPr>
        <w:rFonts w:ascii="Arial" w:hAnsi="Arial" w:cs="Arial"/>
        <w:spacing w:val="-5"/>
        <w:sz w:val="20"/>
      </w:rPr>
      <w:t xml:space="preserve"> </w:t>
    </w:r>
    <w:r w:rsidRPr="00FB4BCA" w:rsidR="00CE7E6C">
      <w:rPr>
        <w:rFonts w:ascii="Arial" w:hAnsi="Arial" w:cs="Arial"/>
        <w:sz w:val="20"/>
      </w:rPr>
      <w:t>CHICANA/O</w:t>
    </w:r>
    <w:r w:rsidRPr="00FB4BCA" w:rsidR="00CE7E6C">
      <w:rPr>
        <w:rFonts w:ascii="Arial" w:hAnsi="Arial" w:cs="Arial"/>
        <w:spacing w:val="-5"/>
        <w:sz w:val="20"/>
      </w:rPr>
      <w:t xml:space="preserve"> </w:t>
    </w:r>
    <w:r w:rsidRPr="00FB4BCA" w:rsidR="00CE7E6C">
      <w:rPr>
        <w:rFonts w:ascii="Arial" w:hAnsi="Arial" w:cs="Arial"/>
        <w:spacing w:val="-2"/>
        <w:sz w:val="20"/>
      </w:rPr>
      <w:t>LITERATURE</w:t>
    </w:r>
  </w:p>
  <w:p w:rsidR="005578A1" w:rsidP="00CE7E6C" w:rsidRDefault="005578A1" w14:paraId="4473525C" w14:textId="2B1B8FF6">
    <w:pPr>
      <w:pStyle w:val="BodyText"/>
      <w:tabs>
        <w:tab w:val="left" w:pos="6211"/>
      </w:tabs>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D6287"/>
    <w:multiLevelType w:val="hybridMultilevel"/>
    <w:tmpl w:val="63648F7A"/>
    <w:lvl w:ilvl="0" w:tplc="BA700EF2">
      <w:start w:val="1"/>
      <w:numFmt w:val="lowerLetter"/>
      <w:lvlText w:val="%1."/>
      <w:lvlJc w:val="left"/>
      <w:pPr>
        <w:ind w:left="999" w:hanging="449"/>
        <w:jc w:val="left"/>
      </w:pPr>
      <w:rPr>
        <w:rFonts w:hint="default"/>
        <w:w w:val="100"/>
        <w:lang w:val="en-US" w:eastAsia="en-US" w:bidi="ar-SA"/>
      </w:rPr>
    </w:lvl>
    <w:lvl w:ilvl="1" w:tplc="AC9A10A4">
      <w:numFmt w:val="bullet"/>
      <w:lvlText w:val="•"/>
      <w:lvlJc w:val="left"/>
      <w:pPr>
        <w:ind w:left="2002" w:hanging="449"/>
      </w:pPr>
      <w:rPr>
        <w:rFonts w:hint="default"/>
        <w:lang w:val="en-US" w:eastAsia="en-US" w:bidi="ar-SA"/>
      </w:rPr>
    </w:lvl>
    <w:lvl w:ilvl="2" w:tplc="E7C4DAAA">
      <w:numFmt w:val="bullet"/>
      <w:lvlText w:val="•"/>
      <w:lvlJc w:val="left"/>
      <w:pPr>
        <w:ind w:left="3004" w:hanging="449"/>
      </w:pPr>
      <w:rPr>
        <w:rFonts w:hint="default"/>
        <w:lang w:val="en-US" w:eastAsia="en-US" w:bidi="ar-SA"/>
      </w:rPr>
    </w:lvl>
    <w:lvl w:ilvl="3" w:tplc="557614A4">
      <w:numFmt w:val="bullet"/>
      <w:lvlText w:val="•"/>
      <w:lvlJc w:val="left"/>
      <w:pPr>
        <w:ind w:left="4006" w:hanging="449"/>
      </w:pPr>
      <w:rPr>
        <w:rFonts w:hint="default"/>
        <w:lang w:val="en-US" w:eastAsia="en-US" w:bidi="ar-SA"/>
      </w:rPr>
    </w:lvl>
    <w:lvl w:ilvl="4" w:tplc="23FAA43C">
      <w:numFmt w:val="bullet"/>
      <w:lvlText w:val="•"/>
      <w:lvlJc w:val="left"/>
      <w:pPr>
        <w:ind w:left="5008" w:hanging="449"/>
      </w:pPr>
      <w:rPr>
        <w:rFonts w:hint="default"/>
        <w:lang w:val="en-US" w:eastAsia="en-US" w:bidi="ar-SA"/>
      </w:rPr>
    </w:lvl>
    <w:lvl w:ilvl="5" w:tplc="2BAA6020">
      <w:numFmt w:val="bullet"/>
      <w:lvlText w:val="•"/>
      <w:lvlJc w:val="left"/>
      <w:pPr>
        <w:ind w:left="6010" w:hanging="449"/>
      </w:pPr>
      <w:rPr>
        <w:rFonts w:hint="default"/>
        <w:lang w:val="en-US" w:eastAsia="en-US" w:bidi="ar-SA"/>
      </w:rPr>
    </w:lvl>
    <w:lvl w:ilvl="6" w:tplc="391EC5D8">
      <w:numFmt w:val="bullet"/>
      <w:lvlText w:val="•"/>
      <w:lvlJc w:val="left"/>
      <w:pPr>
        <w:ind w:left="7012" w:hanging="449"/>
      </w:pPr>
      <w:rPr>
        <w:rFonts w:hint="default"/>
        <w:lang w:val="en-US" w:eastAsia="en-US" w:bidi="ar-SA"/>
      </w:rPr>
    </w:lvl>
    <w:lvl w:ilvl="7" w:tplc="80B8702E">
      <w:numFmt w:val="bullet"/>
      <w:lvlText w:val="•"/>
      <w:lvlJc w:val="left"/>
      <w:pPr>
        <w:ind w:left="8014" w:hanging="449"/>
      </w:pPr>
      <w:rPr>
        <w:rFonts w:hint="default"/>
        <w:lang w:val="en-US" w:eastAsia="en-US" w:bidi="ar-SA"/>
      </w:rPr>
    </w:lvl>
    <w:lvl w:ilvl="8" w:tplc="113A40B2">
      <w:numFmt w:val="bullet"/>
      <w:lvlText w:val="•"/>
      <w:lvlJc w:val="left"/>
      <w:pPr>
        <w:ind w:left="9016" w:hanging="449"/>
      </w:pPr>
      <w:rPr>
        <w:rFonts w:hint="default"/>
        <w:lang w:val="en-US" w:eastAsia="en-US" w:bidi="ar-SA"/>
      </w:rPr>
    </w:lvl>
  </w:abstractNum>
  <w:abstractNum w:abstractNumId="1" w15:restartNumberingAfterBreak="0">
    <w:nsid w:val="1E710FDC"/>
    <w:multiLevelType w:val="hybridMultilevel"/>
    <w:tmpl w:val="09D8F0C8"/>
    <w:lvl w:ilvl="0" w:tplc="D0BE8B32">
      <w:start w:val="1"/>
      <w:numFmt w:val="decimal"/>
      <w:lvlText w:val="%1."/>
      <w:lvlJc w:val="left"/>
      <w:pPr>
        <w:ind w:left="551" w:hanging="392"/>
        <w:jc w:val="right"/>
      </w:pPr>
      <w:rPr>
        <w:rFonts w:hint="default" w:ascii="Arial" w:hAnsi="Arial" w:eastAsia="Segoe UI" w:cs="Arial"/>
        <w:b w:val="0"/>
        <w:bCs w:val="0"/>
        <w:i w:val="0"/>
        <w:iCs w:val="0"/>
        <w:w w:val="100"/>
        <w:sz w:val="20"/>
        <w:szCs w:val="20"/>
        <w:lang w:val="en-US" w:eastAsia="en-US" w:bidi="ar-SA"/>
      </w:rPr>
    </w:lvl>
    <w:lvl w:ilvl="1" w:tplc="64F4688C">
      <w:start w:val="1"/>
      <w:numFmt w:val="lowerLetter"/>
      <w:lvlText w:val="%2."/>
      <w:lvlJc w:val="left"/>
      <w:pPr>
        <w:ind w:left="1012" w:hanging="461"/>
        <w:jc w:val="left"/>
      </w:pPr>
      <w:rPr>
        <w:rFonts w:hint="default"/>
        <w:w w:val="100"/>
        <w:lang w:val="en-US" w:eastAsia="en-US" w:bidi="ar-SA"/>
      </w:rPr>
    </w:lvl>
    <w:lvl w:ilvl="2" w:tplc="2B14EB3A">
      <w:start w:val="1"/>
      <w:numFmt w:val="decimal"/>
      <w:lvlText w:val="%3)"/>
      <w:lvlJc w:val="left"/>
      <w:pPr>
        <w:ind w:left="1444" w:hanging="445"/>
        <w:jc w:val="left"/>
      </w:pPr>
      <w:rPr>
        <w:rFonts w:hint="default"/>
        <w:w w:val="100"/>
        <w:lang w:val="en-US" w:eastAsia="en-US" w:bidi="ar-SA"/>
      </w:rPr>
    </w:lvl>
    <w:lvl w:ilvl="3" w:tplc="B672E254">
      <w:numFmt w:val="bullet"/>
      <w:lvlText w:val="•"/>
      <w:lvlJc w:val="left"/>
      <w:pPr>
        <w:ind w:left="1460" w:hanging="445"/>
      </w:pPr>
      <w:rPr>
        <w:rFonts w:hint="default"/>
        <w:lang w:val="en-US" w:eastAsia="en-US" w:bidi="ar-SA"/>
      </w:rPr>
    </w:lvl>
    <w:lvl w:ilvl="4" w:tplc="32AC5568">
      <w:numFmt w:val="bullet"/>
      <w:lvlText w:val="•"/>
      <w:lvlJc w:val="left"/>
      <w:pPr>
        <w:ind w:left="2825" w:hanging="445"/>
      </w:pPr>
      <w:rPr>
        <w:rFonts w:hint="default"/>
        <w:lang w:val="en-US" w:eastAsia="en-US" w:bidi="ar-SA"/>
      </w:rPr>
    </w:lvl>
    <w:lvl w:ilvl="5" w:tplc="02DC248A">
      <w:numFmt w:val="bullet"/>
      <w:lvlText w:val="•"/>
      <w:lvlJc w:val="left"/>
      <w:pPr>
        <w:ind w:left="4191" w:hanging="445"/>
      </w:pPr>
      <w:rPr>
        <w:rFonts w:hint="default"/>
        <w:lang w:val="en-US" w:eastAsia="en-US" w:bidi="ar-SA"/>
      </w:rPr>
    </w:lvl>
    <w:lvl w:ilvl="6" w:tplc="0F1AA4B0">
      <w:numFmt w:val="bullet"/>
      <w:lvlText w:val="•"/>
      <w:lvlJc w:val="left"/>
      <w:pPr>
        <w:ind w:left="5557" w:hanging="445"/>
      </w:pPr>
      <w:rPr>
        <w:rFonts w:hint="default"/>
        <w:lang w:val="en-US" w:eastAsia="en-US" w:bidi="ar-SA"/>
      </w:rPr>
    </w:lvl>
    <w:lvl w:ilvl="7" w:tplc="A0AA3284">
      <w:numFmt w:val="bullet"/>
      <w:lvlText w:val="•"/>
      <w:lvlJc w:val="left"/>
      <w:pPr>
        <w:ind w:left="6922" w:hanging="445"/>
      </w:pPr>
      <w:rPr>
        <w:rFonts w:hint="default"/>
        <w:lang w:val="en-US" w:eastAsia="en-US" w:bidi="ar-SA"/>
      </w:rPr>
    </w:lvl>
    <w:lvl w:ilvl="8" w:tplc="79FC16FE">
      <w:numFmt w:val="bullet"/>
      <w:lvlText w:val="•"/>
      <w:lvlJc w:val="left"/>
      <w:pPr>
        <w:ind w:left="8288" w:hanging="445"/>
      </w:pPr>
      <w:rPr>
        <w:rFonts w:hint="default"/>
        <w:lang w:val="en-US" w:eastAsia="en-US" w:bidi="ar-SA"/>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8A1"/>
    <w:rsid w:val="00021665"/>
    <w:rsid w:val="00034CC1"/>
    <w:rsid w:val="00052825"/>
    <w:rsid w:val="000E15A9"/>
    <w:rsid w:val="00105851"/>
    <w:rsid w:val="00127647"/>
    <w:rsid w:val="001320A4"/>
    <w:rsid w:val="001C5E30"/>
    <w:rsid w:val="00233810"/>
    <w:rsid w:val="00294D12"/>
    <w:rsid w:val="002C2680"/>
    <w:rsid w:val="003170BC"/>
    <w:rsid w:val="00336CD2"/>
    <w:rsid w:val="003419C1"/>
    <w:rsid w:val="003C30EE"/>
    <w:rsid w:val="00436CF6"/>
    <w:rsid w:val="0045394D"/>
    <w:rsid w:val="00476AD8"/>
    <w:rsid w:val="004B3131"/>
    <w:rsid w:val="004D27A0"/>
    <w:rsid w:val="005457F5"/>
    <w:rsid w:val="005578A1"/>
    <w:rsid w:val="00565FD8"/>
    <w:rsid w:val="0058083D"/>
    <w:rsid w:val="005F5717"/>
    <w:rsid w:val="005F67EB"/>
    <w:rsid w:val="006313DF"/>
    <w:rsid w:val="006713E9"/>
    <w:rsid w:val="006A0F8A"/>
    <w:rsid w:val="006D48F3"/>
    <w:rsid w:val="00743103"/>
    <w:rsid w:val="0074726D"/>
    <w:rsid w:val="00777218"/>
    <w:rsid w:val="00785EE5"/>
    <w:rsid w:val="0078754B"/>
    <w:rsid w:val="007E5894"/>
    <w:rsid w:val="0086207E"/>
    <w:rsid w:val="0086568D"/>
    <w:rsid w:val="00897C0D"/>
    <w:rsid w:val="00897FB6"/>
    <w:rsid w:val="008A3ECD"/>
    <w:rsid w:val="00951A5B"/>
    <w:rsid w:val="00A05C45"/>
    <w:rsid w:val="00A55BBE"/>
    <w:rsid w:val="00A55CC8"/>
    <w:rsid w:val="00AC181D"/>
    <w:rsid w:val="00AD3AF2"/>
    <w:rsid w:val="00AE061B"/>
    <w:rsid w:val="00AE40D8"/>
    <w:rsid w:val="00B6717C"/>
    <w:rsid w:val="00BD3E12"/>
    <w:rsid w:val="00C828AF"/>
    <w:rsid w:val="00CB7907"/>
    <w:rsid w:val="00CE7E6C"/>
    <w:rsid w:val="00D644D2"/>
    <w:rsid w:val="00E72A37"/>
    <w:rsid w:val="00EA7112"/>
    <w:rsid w:val="00F56DB2"/>
    <w:rsid w:val="00F671C3"/>
    <w:rsid w:val="00FB4BCA"/>
    <w:rsid w:val="6DBC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351FF"/>
  <w15:docId w15:val="{A3AEDB6F-0AE4-43DB-89DF-38C0706FA8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Segoe UI" w:hAnsi="Segoe UI" w:cs="Segoe UI" w:eastAsiaTheme="minorHAnsi"/>
        <w:color w:val="000000" w:themeColor="text1"/>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uiPriority w:val="1"/>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011"/>
    </w:pPr>
    <w:rPr>
      <w:rFonts w:eastAsia="Segoe UI"/>
    </w:rPr>
  </w:style>
  <w:style w:type="paragraph" w:styleId="Title">
    <w:name w:val="Title"/>
    <w:basedOn w:val="Normal"/>
    <w:uiPriority w:val="1"/>
    <w:qFormat/>
    <w:pPr>
      <w:spacing w:before="80"/>
      <w:ind w:left="3584" w:right="3865" w:firstLine="369"/>
    </w:pPr>
    <w:rPr>
      <w:rFonts w:eastAsia="Segoe UI"/>
      <w:b/>
      <w:bCs/>
    </w:rPr>
  </w:style>
  <w:style w:type="paragraph" w:styleId="ListParagraph">
    <w:name w:val="List Paragraph"/>
    <w:basedOn w:val="Normal"/>
    <w:uiPriority w:val="1"/>
    <w:qFormat/>
    <w:pPr>
      <w:ind w:left="1011" w:hanging="469"/>
    </w:pPr>
    <w:rPr>
      <w:rFonts w:eastAsia="Segoe UI"/>
    </w:r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294D12"/>
    <w:pPr>
      <w:tabs>
        <w:tab w:val="center" w:pos="4680"/>
        <w:tab w:val="right" w:pos="9360"/>
      </w:tabs>
    </w:pPr>
  </w:style>
  <w:style w:type="character" w:styleId="HeaderChar" w:customStyle="1">
    <w:name w:val="Header Char"/>
    <w:basedOn w:val="DefaultParagraphFont"/>
    <w:link w:val="Header"/>
    <w:uiPriority w:val="99"/>
    <w:rsid w:val="00294D12"/>
  </w:style>
  <w:style w:type="paragraph" w:styleId="Footer">
    <w:name w:val="footer"/>
    <w:basedOn w:val="Normal"/>
    <w:link w:val="FooterChar"/>
    <w:uiPriority w:val="99"/>
    <w:unhideWhenUsed/>
    <w:rsid w:val="00294D12"/>
    <w:pPr>
      <w:tabs>
        <w:tab w:val="center" w:pos="4680"/>
        <w:tab w:val="right" w:pos="9360"/>
      </w:tabs>
    </w:pPr>
  </w:style>
  <w:style w:type="character" w:styleId="FooterChar" w:customStyle="1">
    <w:name w:val="Footer Char"/>
    <w:basedOn w:val="DefaultParagraphFont"/>
    <w:link w:val="Footer"/>
    <w:uiPriority w:val="99"/>
    <w:rsid w:val="00294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9F06D1-07A2-49FF-84C7-1CD60058C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7A78F-D9F2-4A7C-A2DC-953DF64A576E}">
  <ds:schemaRefs>
    <ds:schemaRef ds:uri="http://schemas.microsoft.com/sharepoint/v3/contenttype/forms"/>
  </ds:schemaRefs>
</ds:datastoreItem>
</file>

<file path=customXml/itemProps3.xml><?xml version="1.0" encoding="utf-8"?>
<ds:datastoreItem xmlns:ds="http://schemas.openxmlformats.org/officeDocument/2006/customXml" ds:itemID="{A3AB30FA-3025-43E2-8F92-ECA8C17EAA60}">
  <ds:schemaRefs>
    <ds:schemaRef ds:uri="ea78034b-63cb-4a0a-b43c-43e4330dc7ca"/>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http://purl.org/dc/dcmitype/"/>
    <ds:schemaRef ds:uri="1b80911b-71ef-4ff3-b189-2f60f2525452"/>
    <ds:schemaRef ds:uri="http://schemas.microsoft.com/office/infopath/2007/PartnerControls"/>
    <ds:schemaRef ds:uri="http://schemas.openxmlformats.org/package/2006/metadata/core-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GCCCD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 Course Outline Template [blank]</dc:title>
  <dc:creator>GCCCD</dc:creator>
  <lastModifiedBy>Deanna Thompson</lastModifiedBy>
  <revision>98</revision>
  <dcterms:created xsi:type="dcterms:W3CDTF">2022-09-28T13:34:00.0000000Z</dcterms:created>
  <dcterms:modified xsi:type="dcterms:W3CDTF">2023-08-03T18:49:15.3408069Z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y fmtid="{D5CDD505-2E9C-101B-9397-08002B2CF9AE}" pid="3" name="Created">
    <vt:filetime>2022-09-22T00:00:00Z</vt:filetime>
  </property>
  <property fmtid="{D5CDD505-2E9C-101B-9397-08002B2CF9AE}" pid="4" name="Creator">
    <vt:lpwstr>Acrobat PDFMaker 19 for Word</vt:lpwstr>
  </property>
  <property fmtid="{D5CDD505-2E9C-101B-9397-08002B2CF9AE}" pid="5" name="LastSaved">
    <vt:filetime>2022-09-28T00:00:00Z</vt:filetime>
  </property>
  <property fmtid="{D5CDD505-2E9C-101B-9397-08002B2CF9AE}" pid="6" name="Producer">
    <vt:lpwstr>Adobe PDF Library 19.12.66</vt:lpwstr>
  </property>
  <property fmtid="{D5CDD505-2E9C-101B-9397-08002B2CF9AE}" pid="7" name="SourceModified">
    <vt:lpwstr>D:20220922175110</vt:lpwstr>
  </property>
</Properties>
</file>