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1B1646EE" w:rsidR="000D392A" w:rsidRPr="003309E3" w:rsidRDefault="000D392A" w:rsidP="00E31ADC">
      <w:pPr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3309E3">
        <w:rPr>
          <w:rFonts w:ascii="Segoe UI" w:hAnsi="Segoe UI" w:cs="Segoe UI"/>
          <w:b/>
          <w:sz w:val="22"/>
          <w:szCs w:val="22"/>
        </w:rPr>
        <w:t>GROSSMONT COLLEGE</w:t>
      </w:r>
    </w:p>
    <w:p w14:paraId="489E1E15" w14:textId="7516EFF0" w:rsidR="0067731A" w:rsidRDefault="003309E3" w:rsidP="00E31ADC">
      <w:pPr>
        <w:tabs>
          <w:tab w:val="center" w:pos="5040"/>
          <w:tab w:val="right" w:pos="10620"/>
        </w:tabs>
        <w:suppressAutoHyphens/>
        <w:spacing w:line="220" w:lineRule="exact"/>
        <w:ind w:left="432" w:firstLine="3456"/>
        <w:rPr>
          <w:rFonts w:ascii="Segoe UI" w:hAnsi="Segoe UI" w:cs="Segoe UI"/>
          <w:bCs/>
        </w:rPr>
      </w:pPr>
      <w:r w:rsidRPr="003309E3">
        <w:rPr>
          <w:rFonts w:ascii="Segoe UI" w:hAnsi="Segoe UI" w:cs="Segoe UI"/>
          <w:b/>
          <w:sz w:val="22"/>
          <w:szCs w:val="22"/>
        </w:rPr>
        <w:t>COURSE OUTLINE OF RECORD</w:t>
      </w:r>
      <w:r w:rsidR="00B174F0" w:rsidRPr="003309E3">
        <w:rPr>
          <w:rFonts w:ascii="Segoe UI" w:hAnsi="Segoe UI" w:cs="Segoe UI"/>
          <w:bCs/>
          <w:sz w:val="22"/>
          <w:szCs w:val="22"/>
          <w:u w:val="single"/>
        </w:rPr>
        <w:br/>
      </w:r>
      <w:r w:rsidR="0067731A">
        <w:rPr>
          <w:rFonts w:ascii="Segoe UI" w:hAnsi="Segoe UI" w:cs="Segoe UI"/>
          <w:bCs/>
        </w:rPr>
        <w:tab/>
      </w:r>
      <w:r w:rsidR="0067731A">
        <w:rPr>
          <w:rFonts w:ascii="Segoe UI" w:hAnsi="Segoe UI" w:cs="Segoe UI"/>
          <w:bCs/>
        </w:rPr>
        <w:tab/>
        <w:t xml:space="preserve">Curriculum Committee Approval: </w:t>
      </w:r>
      <w:r w:rsidR="00C07AE1">
        <w:rPr>
          <w:rFonts w:ascii="Segoe UI" w:hAnsi="Segoe UI" w:cs="Segoe UI"/>
          <w:bCs/>
        </w:rPr>
        <w:t>0</w:t>
      </w:r>
      <w:r w:rsidR="0067731A">
        <w:rPr>
          <w:rFonts w:ascii="Segoe UI" w:hAnsi="Segoe UI" w:cs="Segoe UI"/>
          <w:bCs/>
        </w:rPr>
        <w:t>2/</w:t>
      </w:r>
      <w:r w:rsidR="00C07AE1">
        <w:rPr>
          <w:rFonts w:ascii="Segoe UI" w:hAnsi="Segoe UI" w:cs="Segoe UI"/>
          <w:bCs/>
        </w:rPr>
        <w:t>0</w:t>
      </w:r>
      <w:r w:rsidR="0067731A">
        <w:rPr>
          <w:rFonts w:ascii="Segoe UI" w:hAnsi="Segoe UI" w:cs="Segoe UI"/>
          <w:bCs/>
        </w:rPr>
        <w:t>2/2021</w:t>
      </w:r>
    </w:p>
    <w:p w14:paraId="6ED71199" w14:textId="71A40AE3" w:rsidR="0067731A" w:rsidRPr="00C07AE1" w:rsidRDefault="0067731A" w:rsidP="00E31ADC">
      <w:pPr>
        <w:tabs>
          <w:tab w:val="center" w:pos="5040"/>
          <w:tab w:val="right" w:pos="10620"/>
        </w:tabs>
        <w:suppressAutoHyphens/>
        <w:spacing w:line="220" w:lineRule="exact"/>
        <w:ind w:left="432" w:firstLine="3456"/>
        <w:rPr>
          <w:rFonts w:ascii="Segoe UI" w:hAnsi="Segoe UI" w:cs="Segoe UI"/>
          <w:bCs/>
          <w:sz w:val="18"/>
        </w:rPr>
      </w:pP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</w:r>
      <w:r w:rsidRPr="00C07AE1">
        <w:rPr>
          <w:rFonts w:ascii="Segoe UI" w:hAnsi="Segoe UI" w:cs="Segoe UI"/>
          <w:szCs w:val="22"/>
        </w:rPr>
        <w:t xml:space="preserve">GCCCD Governing Board Approval: </w:t>
      </w:r>
      <w:r w:rsidR="00C07AE1" w:rsidRPr="00C07AE1">
        <w:rPr>
          <w:rFonts w:ascii="Segoe UI" w:hAnsi="Segoe UI" w:cs="Segoe UI"/>
          <w:szCs w:val="22"/>
        </w:rPr>
        <w:t>0</w:t>
      </w:r>
      <w:r w:rsidRPr="00C07AE1">
        <w:rPr>
          <w:rFonts w:ascii="Segoe UI" w:hAnsi="Segoe UI" w:cs="Segoe UI"/>
          <w:szCs w:val="22"/>
        </w:rPr>
        <w:t>3/16/2021</w:t>
      </w:r>
    </w:p>
    <w:p w14:paraId="72813959" w14:textId="77777777" w:rsidR="0067731A" w:rsidRDefault="0067731A" w:rsidP="00E31ADC">
      <w:pPr>
        <w:tabs>
          <w:tab w:val="center" w:pos="5040"/>
          <w:tab w:val="right" w:pos="10620"/>
        </w:tabs>
        <w:suppressAutoHyphens/>
        <w:spacing w:line="220" w:lineRule="exact"/>
        <w:ind w:left="432" w:firstLine="3456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1FC8BA4A" w14:textId="74F4E850" w:rsidR="001F5B7F" w:rsidRPr="0067731A" w:rsidRDefault="005C1478" w:rsidP="00E31ADC">
      <w:pPr>
        <w:tabs>
          <w:tab w:val="center" w:pos="5040"/>
          <w:tab w:val="right" w:pos="106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3309E3">
        <w:rPr>
          <w:rFonts w:ascii="Segoe UI" w:hAnsi="Segoe UI" w:cs="Segoe UI"/>
          <w:b/>
          <w:bCs/>
          <w:sz w:val="22"/>
          <w:szCs w:val="22"/>
          <w:u w:val="single"/>
        </w:rPr>
        <w:t>E</w:t>
      </w:r>
      <w:r w:rsidR="007C1FC5" w:rsidRPr="003309E3">
        <w:rPr>
          <w:rFonts w:ascii="Segoe UI" w:hAnsi="Segoe UI" w:cs="Segoe UI"/>
          <w:b/>
          <w:bCs/>
          <w:sz w:val="22"/>
          <w:szCs w:val="22"/>
          <w:u w:val="single"/>
        </w:rPr>
        <w:t>NGLISH AS A SECOND LANGUAGE</w:t>
      </w:r>
      <w:r w:rsidRPr="003309E3">
        <w:rPr>
          <w:rFonts w:ascii="Segoe UI" w:hAnsi="Segoe UI" w:cs="Segoe UI"/>
          <w:b/>
          <w:bCs/>
          <w:sz w:val="22"/>
          <w:szCs w:val="22"/>
          <w:u w:val="single"/>
        </w:rPr>
        <w:t xml:space="preserve"> 0</w:t>
      </w:r>
      <w:r w:rsidR="006F6A12" w:rsidRPr="003309E3">
        <w:rPr>
          <w:rFonts w:ascii="Segoe UI" w:hAnsi="Segoe UI" w:cs="Segoe UI"/>
          <w:b/>
          <w:bCs/>
          <w:sz w:val="22"/>
          <w:szCs w:val="22"/>
          <w:u w:val="single"/>
        </w:rPr>
        <w:t>98</w:t>
      </w:r>
      <w:r w:rsidR="00351BDD" w:rsidRPr="003309E3">
        <w:rPr>
          <w:rFonts w:ascii="Segoe UI" w:hAnsi="Segoe UI" w:cs="Segoe UI"/>
          <w:b/>
          <w:bCs/>
          <w:sz w:val="22"/>
          <w:szCs w:val="22"/>
          <w:u w:val="single"/>
        </w:rPr>
        <w:t>G</w:t>
      </w:r>
      <w:r w:rsidR="0096113E" w:rsidRPr="003309E3">
        <w:rPr>
          <w:rFonts w:ascii="Segoe UI" w:hAnsi="Segoe UI" w:cs="Segoe UI"/>
          <w:b/>
          <w:bCs/>
          <w:sz w:val="22"/>
          <w:szCs w:val="22"/>
          <w:u w:val="single"/>
        </w:rPr>
        <w:t xml:space="preserve"> – </w:t>
      </w:r>
      <w:r w:rsidR="007D2CE0" w:rsidRPr="003309E3">
        <w:rPr>
          <w:rFonts w:ascii="Segoe UI" w:hAnsi="Segoe UI" w:cs="Segoe UI"/>
          <w:b/>
          <w:bCs/>
          <w:sz w:val="22"/>
          <w:szCs w:val="22"/>
          <w:u w:val="single"/>
        </w:rPr>
        <w:t>ESSENTIAL GRAMMAR FOR WRITTEN AND SPOKEN COMMUNICATION</w:t>
      </w:r>
    </w:p>
    <w:p w14:paraId="0A37501D" w14:textId="77777777" w:rsidR="005C1478" w:rsidRPr="003309E3" w:rsidRDefault="005C1478" w:rsidP="00E31ADC">
      <w:pPr>
        <w:spacing w:line="220" w:lineRule="exact"/>
        <w:rPr>
          <w:rFonts w:ascii="Segoe UI" w:hAnsi="Segoe UI" w:cs="Segoe UI"/>
          <w:bCs/>
          <w:sz w:val="22"/>
          <w:szCs w:val="22"/>
          <w:u w:val="single"/>
        </w:rPr>
      </w:pPr>
    </w:p>
    <w:p w14:paraId="7BF19E8A" w14:textId="5ECD8385" w:rsidR="00A0490F" w:rsidRPr="003309E3" w:rsidRDefault="005C1478" w:rsidP="00E31ADC">
      <w:pPr>
        <w:tabs>
          <w:tab w:val="left" w:pos="450"/>
          <w:tab w:val="left" w:pos="2700"/>
          <w:tab w:val="left" w:pos="8370"/>
          <w:tab w:val="left" w:pos="8910"/>
        </w:tabs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3309E3">
        <w:rPr>
          <w:rFonts w:ascii="Segoe UI" w:hAnsi="Segoe UI" w:cs="Segoe UI"/>
          <w:bCs/>
          <w:sz w:val="22"/>
          <w:szCs w:val="22"/>
        </w:rPr>
        <w:t>1.</w:t>
      </w:r>
      <w:r w:rsidRPr="003309E3">
        <w:rPr>
          <w:rFonts w:ascii="Segoe UI" w:hAnsi="Segoe UI" w:cs="Segoe UI"/>
          <w:bCs/>
          <w:sz w:val="22"/>
          <w:szCs w:val="22"/>
        </w:rPr>
        <w:tab/>
      </w:r>
      <w:r w:rsidRPr="003309E3">
        <w:rPr>
          <w:rFonts w:ascii="Segoe UI" w:hAnsi="Segoe UI" w:cs="Segoe UI"/>
          <w:b/>
          <w:bCs/>
          <w:sz w:val="22"/>
          <w:szCs w:val="22"/>
          <w:u w:val="single"/>
        </w:rPr>
        <w:t>Course Number</w:t>
      </w:r>
      <w:r w:rsidRPr="003309E3">
        <w:rPr>
          <w:rFonts w:ascii="Segoe UI" w:hAnsi="Segoe UI" w:cs="Segoe UI"/>
          <w:bCs/>
          <w:sz w:val="22"/>
          <w:szCs w:val="22"/>
        </w:rPr>
        <w:tab/>
      </w:r>
      <w:r w:rsidRPr="003309E3">
        <w:rPr>
          <w:rFonts w:ascii="Segoe UI" w:hAnsi="Segoe UI" w:cs="Segoe UI"/>
          <w:b/>
          <w:bCs/>
          <w:sz w:val="22"/>
          <w:szCs w:val="22"/>
          <w:u w:val="single"/>
        </w:rPr>
        <w:t>Course Title</w:t>
      </w:r>
      <w:r w:rsidR="00AF1C46" w:rsidRPr="003309E3">
        <w:rPr>
          <w:rFonts w:ascii="Segoe UI" w:hAnsi="Segoe UI" w:cs="Segoe UI"/>
          <w:bCs/>
          <w:sz w:val="22"/>
          <w:szCs w:val="22"/>
        </w:rPr>
        <w:tab/>
      </w:r>
      <w:r w:rsidRPr="003309E3">
        <w:rPr>
          <w:rFonts w:ascii="Segoe UI" w:hAnsi="Segoe UI" w:cs="Segoe UI"/>
          <w:b/>
          <w:bCs/>
          <w:sz w:val="22"/>
          <w:szCs w:val="22"/>
          <w:u w:val="single"/>
        </w:rPr>
        <w:t>Semester Units</w:t>
      </w:r>
      <w:r w:rsidRPr="003309E3">
        <w:rPr>
          <w:rFonts w:ascii="Segoe UI" w:hAnsi="Segoe UI" w:cs="Segoe UI"/>
          <w:bCs/>
          <w:sz w:val="22"/>
          <w:szCs w:val="22"/>
        </w:rPr>
        <w:tab/>
      </w:r>
      <w:r w:rsidRPr="003309E3">
        <w:rPr>
          <w:rFonts w:ascii="Segoe UI" w:hAnsi="Segoe UI" w:cs="Segoe UI"/>
          <w:bCs/>
          <w:sz w:val="22"/>
          <w:szCs w:val="22"/>
        </w:rPr>
        <w:tab/>
      </w:r>
      <w:r w:rsidR="00AF1C46" w:rsidRPr="003309E3">
        <w:rPr>
          <w:rFonts w:ascii="Segoe UI" w:hAnsi="Segoe UI" w:cs="Segoe UI"/>
          <w:bCs/>
          <w:sz w:val="22"/>
          <w:szCs w:val="22"/>
          <w:u w:val="single"/>
        </w:rPr>
        <w:br/>
      </w:r>
      <w:r w:rsidR="00F00479" w:rsidRPr="003309E3">
        <w:rPr>
          <w:rFonts w:ascii="Segoe UI" w:hAnsi="Segoe UI" w:cs="Segoe UI"/>
          <w:bCs/>
          <w:sz w:val="22"/>
          <w:szCs w:val="22"/>
        </w:rPr>
        <w:tab/>
      </w:r>
    </w:p>
    <w:p w14:paraId="0FA42FE0" w14:textId="0EE180F6" w:rsidR="003309E3" w:rsidRDefault="00AF1C46" w:rsidP="00E31ADC">
      <w:pPr>
        <w:tabs>
          <w:tab w:val="left" w:pos="2700"/>
        </w:tabs>
        <w:spacing w:line="220" w:lineRule="exact"/>
        <w:ind w:firstLine="432"/>
        <w:rPr>
          <w:rFonts w:ascii="Segoe UI" w:hAnsi="Segoe UI" w:cs="Segoe UI"/>
          <w:bCs/>
          <w:sz w:val="22"/>
          <w:szCs w:val="22"/>
        </w:rPr>
      </w:pPr>
      <w:r w:rsidRPr="003309E3">
        <w:rPr>
          <w:rFonts w:ascii="Segoe UI" w:hAnsi="Segoe UI" w:cs="Segoe UI"/>
          <w:bCs/>
          <w:sz w:val="22"/>
          <w:szCs w:val="22"/>
        </w:rPr>
        <w:t>E</w:t>
      </w:r>
      <w:r w:rsidR="001B74F6" w:rsidRPr="003309E3">
        <w:rPr>
          <w:rFonts w:ascii="Segoe UI" w:hAnsi="Segoe UI" w:cs="Segoe UI"/>
          <w:bCs/>
          <w:sz w:val="22"/>
          <w:szCs w:val="22"/>
        </w:rPr>
        <w:t>SL</w:t>
      </w:r>
      <w:r w:rsidRPr="003309E3">
        <w:rPr>
          <w:rFonts w:ascii="Segoe UI" w:hAnsi="Segoe UI" w:cs="Segoe UI"/>
          <w:bCs/>
          <w:sz w:val="22"/>
          <w:szCs w:val="22"/>
        </w:rPr>
        <w:t xml:space="preserve"> 0</w:t>
      </w:r>
      <w:r w:rsidR="00396D23" w:rsidRPr="003309E3">
        <w:rPr>
          <w:rFonts w:ascii="Segoe UI" w:hAnsi="Segoe UI" w:cs="Segoe UI"/>
          <w:bCs/>
          <w:sz w:val="22"/>
          <w:szCs w:val="22"/>
        </w:rPr>
        <w:t>98G</w:t>
      </w:r>
      <w:r w:rsidR="00396D23" w:rsidRPr="003309E3">
        <w:rPr>
          <w:rFonts w:ascii="Segoe UI" w:hAnsi="Segoe UI" w:cs="Segoe UI"/>
          <w:bCs/>
          <w:sz w:val="22"/>
          <w:szCs w:val="22"/>
        </w:rPr>
        <w:tab/>
      </w:r>
      <w:r w:rsidR="007D2CE0" w:rsidRPr="003309E3">
        <w:rPr>
          <w:rFonts w:ascii="Segoe UI" w:hAnsi="Segoe UI" w:cs="Segoe UI"/>
          <w:bCs/>
          <w:sz w:val="22"/>
          <w:szCs w:val="22"/>
        </w:rPr>
        <w:t xml:space="preserve">Essential </w:t>
      </w:r>
      <w:r w:rsidR="00B911BE" w:rsidRPr="003309E3">
        <w:rPr>
          <w:rFonts w:ascii="Segoe UI" w:hAnsi="Segoe UI" w:cs="Segoe UI"/>
          <w:bCs/>
          <w:sz w:val="22"/>
          <w:szCs w:val="22"/>
        </w:rPr>
        <w:t>Grammar</w:t>
      </w:r>
      <w:r w:rsidR="003309E3" w:rsidRPr="003309E3">
        <w:rPr>
          <w:rFonts w:ascii="Segoe UI" w:hAnsi="Segoe UI" w:cs="Segoe UI"/>
          <w:bCs/>
          <w:sz w:val="22"/>
          <w:szCs w:val="22"/>
        </w:rPr>
        <w:t xml:space="preserve"> for Written &amp; Spoken Communication</w:t>
      </w:r>
      <w:r w:rsidR="003309E3">
        <w:rPr>
          <w:rFonts w:ascii="Segoe UI" w:hAnsi="Segoe UI" w:cs="Segoe UI"/>
          <w:bCs/>
          <w:sz w:val="22"/>
          <w:szCs w:val="22"/>
        </w:rPr>
        <w:tab/>
      </w:r>
      <w:r w:rsidR="003309E3">
        <w:rPr>
          <w:rFonts w:ascii="Segoe UI" w:hAnsi="Segoe UI" w:cs="Segoe UI"/>
          <w:bCs/>
          <w:sz w:val="22"/>
          <w:szCs w:val="22"/>
        </w:rPr>
        <w:tab/>
      </w:r>
      <w:r w:rsidR="00351BDD" w:rsidRPr="003309E3">
        <w:rPr>
          <w:rFonts w:ascii="Segoe UI" w:hAnsi="Segoe UI" w:cs="Segoe UI"/>
          <w:bCs/>
          <w:sz w:val="22"/>
          <w:szCs w:val="22"/>
        </w:rPr>
        <w:t>3</w:t>
      </w:r>
      <w:r w:rsidRPr="003309E3">
        <w:rPr>
          <w:rFonts w:ascii="Segoe UI" w:hAnsi="Segoe UI" w:cs="Segoe UI"/>
          <w:bCs/>
          <w:sz w:val="22"/>
          <w:szCs w:val="22"/>
        </w:rPr>
        <w:tab/>
      </w:r>
      <w:r w:rsidR="00396D23" w:rsidRPr="003309E3">
        <w:rPr>
          <w:rFonts w:ascii="Segoe UI" w:hAnsi="Segoe UI" w:cs="Segoe UI"/>
          <w:bCs/>
          <w:sz w:val="22"/>
          <w:szCs w:val="22"/>
        </w:rPr>
        <w:tab/>
      </w:r>
      <w:r w:rsidR="006723B6" w:rsidRPr="003309E3">
        <w:rPr>
          <w:rFonts w:ascii="Segoe UI" w:hAnsi="Segoe UI" w:cs="Segoe UI"/>
          <w:bCs/>
          <w:sz w:val="22"/>
          <w:szCs w:val="22"/>
        </w:rPr>
        <w:tab/>
      </w:r>
      <w:r w:rsidR="00930653" w:rsidRPr="003309E3">
        <w:rPr>
          <w:rFonts w:ascii="Segoe UI" w:hAnsi="Segoe UI" w:cs="Segoe UI"/>
          <w:bCs/>
          <w:sz w:val="22"/>
          <w:szCs w:val="22"/>
        </w:rPr>
        <w:tab/>
      </w:r>
    </w:p>
    <w:p w14:paraId="74976501" w14:textId="77777777" w:rsidR="003309E3" w:rsidRDefault="003309E3" w:rsidP="00E31ADC">
      <w:pPr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3309E3">
        <w:rPr>
          <w:rFonts w:ascii="Segoe UI" w:hAnsi="Segoe UI" w:cs="Segoe UI"/>
          <w:bCs/>
          <w:sz w:val="22"/>
          <w:szCs w:val="22"/>
        </w:rPr>
        <w:tab/>
      </w:r>
      <w:r w:rsidRPr="003309E3">
        <w:rPr>
          <w:rFonts w:ascii="Segoe UI" w:hAnsi="Segoe UI" w:cs="Segoe UI"/>
          <w:b/>
          <w:bCs/>
          <w:sz w:val="22"/>
          <w:szCs w:val="22"/>
          <w:u w:val="single"/>
        </w:rPr>
        <w:t>Semester Hours</w:t>
      </w:r>
      <w:r w:rsidRPr="003309E3">
        <w:rPr>
          <w:rFonts w:ascii="Segoe UI" w:hAnsi="Segoe UI" w:cs="Segoe UI"/>
          <w:bCs/>
          <w:sz w:val="22"/>
          <w:szCs w:val="22"/>
        </w:rPr>
        <w:t xml:space="preserve"> </w:t>
      </w:r>
      <w:r w:rsidRPr="003309E3">
        <w:rPr>
          <w:rFonts w:ascii="Segoe UI" w:hAnsi="Segoe UI" w:cs="Segoe UI"/>
          <w:bCs/>
          <w:sz w:val="22"/>
          <w:szCs w:val="22"/>
        </w:rPr>
        <w:tab/>
      </w:r>
    </w:p>
    <w:p w14:paraId="616DF538" w14:textId="244E8D81" w:rsidR="003309E3" w:rsidRDefault="003309E3" w:rsidP="00E31ADC">
      <w:pPr>
        <w:spacing w:line="220" w:lineRule="exact"/>
        <w:ind w:firstLine="432"/>
        <w:rPr>
          <w:rFonts w:ascii="Segoe UI" w:hAnsi="Segoe UI" w:cs="Segoe UI"/>
          <w:bCs/>
          <w:sz w:val="22"/>
          <w:szCs w:val="22"/>
        </w:rPr>
      </w:pPr>
      <w:r w:rsidRPr="003309E3">
        <w:rPr>
          <w:rFonts w:ascii="Segoe UI" w:hAnsi="Segoe UI" w:cs="Segoe UI"/>
          <w:bCs/>
          <w:sz w:val="22"/>
          <w:szCs w:val="22"/>
        </w:rPr>
        <w:t>3 hours lecture: 48-54 hours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>
        <w:rPr>
          <w:rFonts w:ascii="Segoe UI" w:hAnsi="Segoe UI" w:cs="Segoe UI"/>
          <w:bCs/>
          <w:sz w:val="22"/>
          <w:szCs w:val="22"/>
        </w:rPr>
        <w:tab/>
      </w:r>
      <w:r w:rsidRPr="003309E3">
        <w:rPr>
          <w:rFonts w:ascii="Segoe UI" w:hAnsi="Segoe UI" w:cs="Segoe UI"/>
          <w:bCs/>
          <w:sz w:val="22"/>
          <w:szCs w:val="22"/>
        </w:rPr>
        <w:t>96-108 outside-of-class hours</w:t>
      </w:r>
      <w:r>
        <w:rPr>
          <w:rFonts w:ascii="Segoe UI" w:hAnsi="Segoe UI" w:cs="Segoe UI"/>
          <w:bCs/>
          <w:sz w:val="22"/>
          <w:szCs w:val="22"/>
        </w:rPr>
        <w:t xml:space="preserve">   </w:t>
      </w:r>
      <w:r w:rsidRPr="003309E3">
        <w:rPr>
          <w:rFonts w:ascii="Segoe UI" w:hAnsi="Segoe UI" w:cs="Segoe UI"/>
          <w:bCs/>
          <w:sz w:val="22"/>
          <w:szCs w:val="22"/>
        </w:rPr>
        <w:t>144-162 total hours</w:t>
      </w:r>
    </w:p>
    <w:p w14:paraId="3AA823AC" w14:textId="38749EC1" w:rsidR="003309E3" w:rsidRPr="003309E3" w:rsidRDefault="003309E3" w:rsidP="00E31ADC">
      <w:pPr>
        <w:spacing w:line="220" w:lineRule="exact"/>
        <w:rPr>
          <w:rFonts w:ascii="Segoe UI" w:hAnsi="Segoe UI" w:cs="Segoe UI"/>
          <w:bCs/>
          <w:sz w:val="22"/>
          <w:szCs w:val="22"/>
        </w:rPr>
      </w:pPr>
    </w:p>
    <w:p w14:paraId="28D1B643" w14:textId="48504463" w:rsidR="00A84E70" w:rsidRPr="003309E3" w:rsidRDefault="000D392A" w:rsidP="00E31ADC">
      <w:pPr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3309E3">
        <w:rPr>
          <w:rFonts w:ascii="Segoe UI" w:hAnsi="Segoe UI" w:cs="Segoe UI"/>
          <w:sz w:val="22"/>
          <w:szCs w:val="22"/>
        </w:rPr>
        <w:t>2.</w:t>
      </w:r>
      <w:r w:rsidR="0096113E"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b/>
          <w:sz w:val="22"/>
          <w:szCs w:val="22"/>
          <w:u w:val="single"/>
        </w:rPr>
        <w:t>Prerequisites</w:t>
      </w:r>
      <w:r w:rsidR="00A84E70" w:rsidRPr="003309E3">
        <w:rPr>
          <w:rFonts w:ascii="Segoe UI" w:hAnsi="Segoe UI" w:cs="Segoe UI"/>
          <w:sz w:val="22"/>
          <w:szCs w:val="22"/>
        </w:rPr>
        <w:br/>
      </w:r>
      <w:r w:rsidR="00A84E70" w:rsidRPr="003309E3">
        <w:rPr>
          <w:rFonts w:ascii="Segoe UI" w:hAnsi="Segoe UI" w:cs="Segoe UI"/>
          <w:sz w:val="22"/>
          <w:szCs w:val="22"/>
        </w:rPr>
        <w:tab/>
        <w:t>A “Pass” grade in</w:t>
      </w:r>
      <w:r w:rsidR="001B74F6" w:rsidRPr="003309E3">
        <w:rPr>
          <w:rFonts w:ascii="Segoe UI" w:hAnsi="Segoe UI" w:cs="Segoe UI"/>
          <w:sz w:val="22"/>
          <w:szCs w:val="22"/>
        </w:rPr>
        <w:t xml:space="preserve"> </w:t>
      </w:r>
      <w:r w:rsidR="00A84E70" w:rsidRPr="003309E3">
        <w:rPr>
          <w:rFonts w:ascii="Segoe UI" w:hAnsi="Segoe UI" w:cs="Segoe UI"/>
          <w:sz w:val="22"/>
          <w:szCs w:val="22"/>
        </w:rPr>
        <w:t>E</w:t>
      </w:r>
      <w:r w:rsidR="001B74F6" w:rsidRPr="003309E3">
        <w:rPr>
          <w:rFonts w:ascii="Segoe UI" w:hAnsi="Segoe UI" w:cs="Segoe UI"/>
          <w:sz w:val="22"/>
          <w:szCs w:val="22"/>
        </w:rPr>
        <w:t>SL</w:t>
      </w:r>
      <w:r w:rsidR="00A84E70" w:rsidRPr="003309E3">
        <w:rPr>
          <w:rFonts w:ascii="Segoe UI" w:hAnsi="Segoe UI" w:cs="Segoe UI"/>
          <w:sz w:val="22"/>
          <w:szCs w:val="22"/>
        </w:rPr>
        <w:t xml:space="preserve"> 0</w:t>
      </w:r>
      <w:r w:rsidR="006F6A12" w:rsidRPr="003309E3">
        <w:rPr>
          <w:rFonts w:ascii="Segoe UI" w:hAnsi="Segoe UI" w:cs="Segoe UI"/>
          <w:sz w:val="22"/>
          <w:szCs w:val="22"/>
        </w:rPr>
        <w:t>88</w:t>
      </w:r>
      <w:r w:rsidR="00DD0283" w:rsidRPr="003309E3">
        <w:rPr>
          <w:rFonts w:ascii="Segoe UI" w:hAnsi="Segoe UI" w:cs="Segoe UI"/>
          <w:sz w:val="22"/>
          <w:szCs w:val="22"/>
        </w:rPr>
        <w:t xml:space="preserve"> and</w:t>
      </w:r>
      <w:r w:rsidR="008E5A3D" w:rsidRPr="003309E3">
        <w:rPr>
          <w:rFonts w:ascii="Segoe UI" w:hAnsi="Segoe UI" w:cs="Segoe UI"/>
          <w:sz w:val="22"/>
          <w:szCs w:val="22"/>
        </w:rPr>
        <w:t xml:space="preserve"> ESL 088L and ESL 088R</w:t>
      </w:r>
      <w:r w:rsidR="00A84E70" w:rsidRPr="003309E3">
        <w:rPr>
          <w:rFonts w:ascii="Segoe UI" w:hAnsi="Segoe UI" w:cs="Segoe UI"/>
          <w:sz w:val="22"/>
          <w:szCs w:val="22"/>
        </w:rPr>
        <w:t xml:space="preserve"> or advisory placement in</w:t>
      </w:r>
      <w:r w:rsidR="001B74F6" w:rsidRPr="003309E3">
        <w:rPr>
          <w:rFonts w:ascii="Segoe UI" w:hAnsi="Segoe UI" w:cs="Segoe UI"/>
          <w:sz w:val="22"/>
          <w:szCs w:val="22"/>
        </w:rPr>
        <w:t xml:space="preserve"> </w:t>
      </w:r>
      <w:r w:rsidR="00A84E70" w:rsidRPr="003309E3">
        <w:rPr>
          <w:rFonts w:ascii="Segoe UI" w:hAnsi="Segoe UI" w:cs="Segoe UI"/>
          <w:sz w:val="22"/>
          <w:szCs w:val="22"/>
        </w:rPr>
        <w:t>E</w:t>
      </w:r>
      <w:r w:rsidR="001B74F6" w:rsidRPr="003309E3">
        <w:rPr>
          <w:rFonts w:ascii="Segoe UI" w:hAnsi="Segoe UI" w:cs="Segoe UI"/>
          <w:sz w:val="22"/>
          <w:szCs w:val="22"/>
        </w:rPr>
        <w:t>SL</w:t>
      </w:r>
      <w:r w:rsidR="00A84E70" w:rsidRPr="003309E3">
        <w:rPr>
          <w:rFonts w:ascii="Segoe UI" w:hAnsi="Segoe UI" w:cs="Segoe UI"/>
          <w:sz w:val="22"/>
          <w:szCs w:val="22"/>
        </w:rPr>
        <w:t xml:space="preserve"> 0</w:t>
      </w:r>
      <w:r w:rsidR="006F6A12" w:rsidRPr="003309E3">
        <w:rPr>
          <w:rFonts w:ascii="Segoe UI" w:hAnsi="Segoe UI" w:cs="Segoe UI"/>
          <w:sz w:val="22"/>
          <w:szCs w:val="22"/>
        </w:rPr>
        <w:t>98</w:t>
      </w:r>
      <w:r w:rsidR="00A517AE" w:rsidRPr="003309E3">
        <w:rPr>
          <w:rFonts w:ascii="Segoe UI" w:hAnsi="Segoe UI" w:cs="Segoe UI"/>
          <w:sz w:val="22"/>
          <w:szCs w:val="22"/>
        </w:rPr>
        <w:t xml:space="preserve"> or equivalent</w:t>
      </w:r>
      <w:r w:rsidR="00C07AE1">
        <w:rPr>
          <w:rFonts w:ascii="Segoe UI" w:hAnsi="Segoe UI" w:cs="Segoe UI"/>
          <w:sz w:val="22"/>
          <w:szCs w:val="22"/>
        </w:rPr>
        <w:t>.</w:t>
      </w:r>
    </w:p>
    <w:p w14:paraId="5DAB6C7B" w14:textId="77777777" w:rsidR="00E34E76" w:rsidRPr="003309E3" w:rsidRDefault="00E34E76" w:rsidP="00E31AD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C7429AF" w14:textId="7DE5AF21" w:rsidR="00E34E76" w:rsidRPr="003309E3" w:rsidRDefault="00E34E76" w:rsidP="00E31AD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/>
          <w:strike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14:paraId="02EB378F" w14:textId="3B00626B" w:rsidR="009F5AB9" w:rsidRPr="003309E3" w:rsidRDefault="008E5A3D" w:rsidP="00E31AD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  <w:t>None</w:t>
      </w:r>
    </w:p>
    <w:p w14:paraId="18CC6662" w14:textId="77777777" w:rsidR="008E5A3D" w:rsidRPr="003309E3" w:rsidRDefault="008E5A3D" w:rsidP="00E31AD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A05A809" w14:textId="0607F2AD" w:rsidR="009F5AB9" w:rsidRPr="003309E3" w:rsidRDefault="00A84E70" w:rsidP="00E31AD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="000D392A" w:rsidRPr="003309E3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549F3002" w14:textId="77777777" w:rsidR="009F5AB9" w:rsidRPr="003309E3" w:rsidRDefault="009F5AB9" w:rsidP="00E31ADC">
      <w:pPr>
        <w:tabs>
          <w:tab w:val="left" w:pos="444"/>
        </w:tabs>
        <w:suppressAutoHyphens/>
        <w:spacing w:line="220" w:lineRule="exact"/>
        <w:ind w:left="450" w:hanging="45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="00C21F18" w:rsidRPr="003309E3">
        <w:rPr>
          <w:rFonts w:ascii="Segoe UI" w:hAnsi="Segoe UI" w:cs="Segoe UI"/>
          <w:sz w:val="22"/>
          <w:szCs w:val="22"/>
        </w:rPr>
        <w:tab/>
      </w:r>
      <w:r w:rsidR="00930653" w:rsidRPr="003309E3">
        <w:rPr>
          <w:rFonts w:ascii="Segoe UI" w:hAnsi="Segoe UI" w:cs="Segoe UI"/>
          <w:sz w:val="22"/>
          <w:szCs w:val="22"/>
        </w:rPr>
        <w:t>None</w:t>
      </w:r>
      <w:r w:rsidR="00A84E70" w:rsidRPr="003309E3">
        <w:rPr>
          <w:rFonts w:ascii="Segoe UI" w:hAnsi="Segoe UI" w:cs="Segoe UI"/>
          <w:sz w:val="22"/>
          <w:szCs w:val="22"/>
        </w:rPr>
        <w:t xml:space="preserve">  </w:t>
      </w:r>
    </w:p>
    <w:p w14:paraId="5A39BBE3" w14:textId="77777777" w:rsidR="000D392A" w:rsidRPr="003309E3" w:rsidRDefault="000D392A" w:rsidP="00E31AD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1C8F396" w14:textId="4F5CC2F2" w:rsidR="004A6287" w:rsidRPr="003309E3" w:rsidRDefault="000D392A" w:rsidP="00E31AD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3309E3">
        <w:rPr>
          <w:rFonts w:ascii="Segoe UI" w:hAnsi="Segoe UI" w:cs="Segoe UI"/>
          <w:sz w:val="22"/>
          <w:szCs w:val="22"/>
        </w:rPr>
        <w:t xml:space="preserve"> 3.</w:t>
      </w:r>
      <w:r w:rsidR="00C7599D"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b/>
          <w:sz w:val="22"/>
          <w:szCs w:val="22"/>
          <w:u w:val="single"/>
        </w:rPr>
        <w:t>Catalog Description</w:t>
      </w:r>
      <w:r w:rsidR="00351BDD" w:rsidRPr="003309E3">
        <w:rPr>
          <w:rFonts w:ascii="Segoe UI" w:hAnsi="Segoe UI" w:cs="Segoe UI"/>
          <w:sz w:val="22"/>
          <w:szCs w:val="22"/>
          <w:u w:val="single"/>
        </w:rPr>
        <w:t xml:space="preserve">  </w:t>
      </w:r>
    </w:p>
    <w:p w14:paraId="27ADC8B1" w14:textId="77777777" w:rsidR="007146D5" w:rsidRPr="003309E3" w:rsidRDefault="00011F59" w:rsidP="00C07AE1">
      <w:pPr>
        <w:pStyle w:val="BodyA"/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eastAsia="Arial" w:hAnsi="Segoe UI" w:cs="Segoe UI"/>
          <w:sz w:val="22"/>
          <w:szCs w:val="22"/>
        </w:rPr>
      </w:pPr>
      <w:r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ab/>
      </w:r>
      <w:r w:rsidR="00B36A3F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E</w:t>
      </w:r>
      <w:r w:rsidR="00F87137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SL</w:t>
      </w:r>
      <w:r w:rsidR="00B36A3F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0</w:t>
      </w:r>
      <w:r w:rsidR="006F6A12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98</w:t>
      </w:r>
      <w:r w:rsidR="00351BDD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G</w:t>
      </w:r>
      <w:r w:rsidR="00B36A3F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is a</w:t>
      </w:r>
      <w:r w:rsidR="00476909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E41D5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course </w:t>
      </w:r>
      <w:r w:rsidR="00476909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on the essentials of Engl</w:t>
      </w:r>
      <w:r w:rsidR="002E41D5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ish grammar needed to increase accuracy and fluency in communication. The </w:t>
      </w:r>
      <w:r w:rsidR="00476909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course </w:t>
      </w:r>
      <w:r w:rsidR="002E41D5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is designed specifically for </w:t>
      </w:r>
      <w:r w:rsidR="00B36A3F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non-native speakers of Eng</w:t>
      </w:r>
      <w:r w:rsidR="007146D5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lish</w:t>
      </w:r>
      <w:r w:rsidR="006C441F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at the intermediate level</w:t>
      </w:r>
      <w:r w:rsidR="00F646B5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646B5" w:rsidRPr="003309E3">
        <w:rPr>
          <w:rFonts w:ascii="Segoe UI" w:hAnsi="Segoe UI" w:cs="Segoe UI"/>
          <w:color w:val="000000" w:themeColor="text1"/>
          <w:spacing w:val="-3"/>
          <w:sz w:val="22"/>
          <w:szCs w:val="22"/>
        </w:rPr>
        <w:t>to increase their appreciation for the importance of accurate grammar in the</w:t>
      </w:r>
      <w:r w:rsidR="00301263" w:rsidRPr="003309E3">
        <w:rPr>
          <w:rFonts w:ascii="Segoe UI" w:hAnsi="Segoe UI" w:cs="Segoe UI"/>
          <w:color w:val="000000" w:themeColor="text1"/>
          <w:spacing w:val="-3"/>
          <w:sz w:val="22"/>
          <w:szCs w:val="22"/>
        </w:rPr>
        <w:t>ir</w:t>
      </w:r>
      <w:r w:rsidR="00EA4BF7" w:rsidRPr="003309E3">
        <w:rPr>
          <w:rFonts w:ascii="Segoe UI" w:hAnsi="Segoe UI" w:cs="Segoe UI"/>
          <w:color w:val="000000" w:themeColor="text1"/>
          <w:spacing w:val="-3"/>
          <w:sz w:val="22"/>
          <w:szCs w:val="22"/>
        </w:rPr>
        <w:t xml:space="preserve"> </w:t>
      </w:r>
      <w:r w:rsidR="00F646B5" w:rsidRPr="003309E3">
        <w:rPr>
          <w:rFonts w:ascii="Segoe UI" w:hAnsi="Segoe UI" w:cs="Segoe UI"/>
          <w:color w:val="000000" w:themeColor="text1"/>
          <w:spacing w:val="-3"/>
          <w:sz w:val="22"/>
          <w:szCs w:val="22"/>
        </w:rPr>
        <w:t>language use</w:t>
      </w:r>
      <w:r w:rsidR="001B5B93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2E41D5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Students will learn the </w:t>
      </w:r>
      <w:r w:rsidR="00907BC2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systems of </w:t>
      </w:r>
      <w:r w:rsidR="002E41D5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grammar that shape language and apply those rules in their </w:t>
      </w:r>
      <w:r w:rsidR="00C23282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written and spoken communication</w:t>
      </w:r>
      <w:r w:rsidR="00CA5F37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in various genres</w:t>
      </w:r>
      <w:r w:rsidR="00E309A7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C23282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Course assign</w:t>
      </w:r>
      <w:r w:rsidR="00E309A7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ments will serve to build and reinforce students’ ability to use English grammar </w:t>
      </w:r>
      <w:r w:rsidR="00C23282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to convey </w:t>
      </w:r>
      <w:r w:rsidR="00693468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intended </w:t>
      </w:r>
      <w:r w:rsidR="00C23282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meaning </w:t>
      </w:r>
      <w:r w:rsidR="00E309A7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correctly and effectively</w:t>
      </w:r>
      <w:r w:rsidR="00CC5B9D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in </w:t>
      </w:r>
      <w:r w:rsidR="00B90118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interpersonal, intercultural, and </w:t>
      </w:r>
      <w:r w:rsidR="00CC5B9D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academic </w:t>
      </w:r>
      <w:r w:rsidR="00F646B5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discourse</w:t>
      </w:r>
      <w:r w:rsidR="00E309A7" w:rsidRPr="003309E3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. T</w:t>
      </w:r>
      <w:r w:rsidR="00B36A3F" w:rsidRPr="003309E3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>his course is o</w:t>
      </w:r>
      <w:r w:rsidR="00930653" w:rsidRPr="003309E3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 xml:space="preserve">ffered on a </w:t>
      </w:r>
      <w:r w:rsidR="00396D23" w:rsidRPr="003309E3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>P</w:t>
      </w:r>
      <w:r w:rsidR="00930653" w:rsidRPr="003309E3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>ass/</w:t>
      </w:r>
      <w:r w:rsidR="00396D23" w:rsidRPr="003309E3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>N</w:t>
      </w:r>
      <w:r w:rsidR="00930653" w:rsidRPr="003309E3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 xml:space="preserve">o </w:t>
      </w:r>
      <w:r w:rsidR="00396D23" w:rsidRPr="003309E3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>P</w:t>
      </w:r>
      <w:r w:rsidR="00B4028A" w:rsidRPr="003309E3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>a</w:t>
      </w:r>
      <w:r w:rsidR="00930653" w:rsidRPr="003309E3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 xml:space="preserve">ss basis </w:t>
      </w:r>
      <w:r w:rsidR="00B36A3F" w:rsidRPr="003309E3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>only.</w:t>
      </w:r>
      <w:r w:rsidR="006C441F" w:rsidRPr="003309E3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3309E3">
        <w:rPr>
          <w:rFonts w:ascii="Segoe UI" w:eastAsia="Arial" w:hAnsi="Segoe UI" w:cs="Segoe UI"/>
          <w:sz w:val="22"/>
          <w:szCs w:val="22"/>
        </w:rPr>
        <w:t>(Nondegree credit course)</w:t>
      </w:r>
    </w:p>
    <w:p w14:paraId="72A3D3EC" w14:textId="77777777" w:rsidR="00476909" w:rsidRPr="003309E3" w:rsidRDefault="00476909" w:rsidP="00E31ADC">
      <w:pPr>
        <w:spacing w:line="220" w:lineRule="exact"/>
        <w:ind w:left="432" w:firstLine="3"/>
        <w:rPr>
          <w:rFonts w:ascii="Segoe UI" w:hAnsi="Segoe UI" w:cs="Segoe UI"/>
          <w:spacing w:val="-3"/>
          <w:sz w:val="22"/>
          <w:szCs w:val="22"/>
        </w:rPr>
      </w:pPr>
    </w:p>
    <w:p w14:paraId="0D0B940D" w14:textId="07217484" w:rsidR="00606243" w:rsidRPr="003309E3" w:rsidRDefault="004A1C9A" w:rsidP="00E31AD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3309E3">
        <w:rPr>
          <w:rFonts w:ascii="Segoe UI" w:hAnsi="Segoe UI" w:cs="Segoe UI"/>
          <w:sz w:val="22"/>
          <w:szCs w:val="22"/>
        </w:rPr>
        <w:t>4</w:t>
      </w:r>
      <w:r w:rsidR="000D392A" w:rsidRPr="003309E3">
        <w:rPr>
          <w:rFonts w:ascii="Segoe UI" w:hAnsi="Segoe UI" w:cs="Segoe UI"/>
          <w:sz w:val="22"/>
          <w:szCs w:val="22"/>
        </w:rPr>
        <w:t>.</w:t>
      </w:r>
      <w:r w:rsidR="000D392A" w:rsidRPr="003309E3">
        <w:rPr>
          <w:rFonts w:ascii="Segoe UI" w:hAnsi="Segoe UI" w:cs="Segoe UI"/>
          <w:sz w:val="22"/>
          <w:szCs w:val="22"/>
        </w:rPr>
        <w:tab/>
      </w:r>
      <w:r w:rsidR="000D392A" w:rsidRPr="003309E3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458DBEC1" w14:textId="77777777" w:rsidR="00091EF1" w:rsidRPr="003309E3" w:rsidRDefault="00091EF1" w:rsidP="00E31AD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="001F1EF7" w:rsidRPr="003309E3">
        <w:rPr>
          <w:rFonts w:ascii="Segoe UI" w:hAnsi="Segoe UI" w:cs="Segoe UI"/>
          <w:sz w:val="22"/>
          <w:szCs w:val="22"/>
        </w:rPr>
        <w:t>The student will:</w:t>
      </w:r>
    </w:p>
    <w:p w14:paraId="632A1857" w14:textId="08431DA3" w:rsidR="00646FCE" w:rsidRPr="003309E3" w:rsidRDefault="00B36A3F" w:rsidP="00E31ADC">
      <w:pPr>
        <w:widowControl/>
        <w:shd w:val="clear" w:color="auto" w:fill="FFFFFF"/>
        <w:spacing w:line="220" w:lineRule="exact"/>
        <w:ind w:hanging="360"/>
        <w:rPr>
          <w:rFonts w:ascii="Segoe UI" w:hAnsi="Segoe UI" w:cs="Segoe UI"/>
          <w:color w:val="000000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bCs/>
          <w:color w:val="000000"/>
          <w:sz w:val="22"/>
          <w:szCs w:val="22"/>
        </w:rPr>
        <w:t>a</w:t>
      </w:r>
      <w:r w:rsidR="00930653" w:rsidRPr="003309E3">
        <w:rPr>
          <w:rFonts w:ascii="Segoe UI" w:hAnsi="Segoe UI" w:cs="Segoe UI"/>
          <w:color w:val="000000"/>
          <w:sz w:val="22"/>
          <w:szCs w:val="22"/>
        </w:rPr>
        <w:t>.</w:t>
      </w:r>
      <w:r w:rsidR="00930653" w:rsidRPr="003309E3">
        <w:rPr>
          <w:rFonts w:ascii="Segoe UI" w:hAnsi="Segoe UI" w:cs="Segoe UI"/>
          <w:color w:val="000000"/>
          <w:sz w:val="22"/>
          <w:szCs w:val="22"/>
        </w:rPr>
        <w:tab/>
      </w:r>
      <w:r w:rsidR="00591498">
        <w:rPr>
          <w:rFonts w:ascii="Segoe UI" w:hAnsi="Segoe UI" w:cs="Segoe UI"/>
          <w:color w:val="000000"/>
          <w:sz w:val="22"/>
          <w:szCs w:val="22"/>
        </w:rPr>
        <w:t>C</w:t>
      </w:r>
      <w:r w:rsidR="00EA4EAD" w:rsidRPr="003309E3">
        <w:rPr>
          <w:rFonts w:ascii="Segoe UI" w:hAnsi="Segoe UI" w:cs="Segoe UI"/>
          <w:color w:val="000000"/>
          <w:sz w:val="22"/>
          <w:szCs w:val="22"/>
        </w:rPr>
        <w:t xml:space="preserve">omprehend and </w:t>
      </w:r>
      <w:r w:rsidR="00CA5F37" w:rsidRPr="003309E3">
        <w:rPr>
          <w:rFonts w:ascii="Segoe UI" w:hAnsi="Segoe UI" w:cs="Segoe UI"/>
          <w:color w:val="000000"/>
          <w:sz w:val="22"/>
          <w:szCs w:val="22"/>
        </w:rPr>
        <w:t xml:space="preserve">analyze </w:t>
      </w:r>
      <w:r w:rsidR="00850046" w:rsidRPr="003309E3">
        <w:rPr>
          <w:rFonts w:ascii="Segoe UI" w:hAnsi="Segoe UI" w:cs="Segoe UI"/>
          <w:color w:val="000000"/>
          <w:sz w:val="22"/>
          <w:szCs w:val="22"/>
        </w:rPr>
        <w:t>English gram</w:t>
      </w:r>
      <w:r w:rsidR="00DB5634" w:rsidRPr="003309E3">
        <w:rPr>
          <w:rFonts w:ascii="Segoe UI" w:hAnsi="Segoe UI" w:cs="Segoe UI"/>
          <w:color w:val="000000"/>
          <w:sz w:val="22"/>
          <w:szCs w:val="22"/>
        </w:rPr>
        <w:t xml:space="preserve">matical structures accurately </w:t>
      </w:r>
      <w:r w:rsidR="00CA5F37" w:rsidRPr="003309E3">
        <w:rPr>
          <w:rFonts w:ascii="Segoe UI" w:hAnsi="Segoe UI" w:cs="Segoe UI"/>
          <w:color w:val="000000"/>
          <w:sz w:val="22"/>
          <w:szCs w:val="22"/>
        </w:rPr>
        <w:t xml:space="preserve">and appropriately </w:t>
      </w:r>
      <w:r w:rsidR="00DB5634" w:rsidRPr="003309E3">
        <w:rPr>
          <w:rFonts w:ascii="Segoe UI" w:hAnsi="Segoe UI" w:cs="Segoe UI"/>
          <w:color w:val="000000"/>
          <w:sz w:val="22"/>
          <w:szCs w:val="22"/>
        </w:rPr>
        <w:t>for</w:t>
      </w:r>
      <w:r w:rsidR="00850046" w:rsidRPr="003309E3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F7B15" w:rsidRPr="003309E3">
        <w:rPr>
          <w:rFonts w:ascii="Segoe UI" w:hAnsi="Segoe UI" w:cs="Segoe UI"/>
          <w:color w:val="000000" w:themeColor="text1"/>
          <w:sz w:val="22"/>
          <w:szCs w:val="22"/>
        </w:rPr>
        <w:t xml:space="preserve">genres, </w:t>
      </w:r>
      <w:r w:rsidR="003309E3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3309E3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3309E3">
        <w:rPr>
          <w:rFonts w:ascii="Segoe UI" w:hAnsi="Segoe UI" w:cs="Segoe UI"/>
          <w:color w:val="000000" w:themeColor="text1"/>
          <w:sz w:val="22"/>
          <w:szCs w:val="22"/>
        </w:rPr>
        <w:tab/>
        <w:t xml:space="preserve">audiences, </w:t>
      </w:r>
      <w:r w:rsidR="00DF7B15" w:rsidRPr="003309E3">
        <w:rPr>
          <w:rFonts w:ascii="Segoe UI" w:hAnsi="Segoe UI" w:cs="Segoe UI"/>
          <w:color w:val="000000" w:themeColor="text1"/>
          <w:sz w:val="22"/>
          <w:szCs w:val="22"/>
        </w:rPr>
        <w:t>and purposes</w:t>
      </w:r>
      <w:r w:rsidR="00DB5634" w:rsidRPr="003309E3">
        <w:rPr>
          <w:rFonts w:ascii="Segoe UI" w:hAnsi="Segoe UI" w:cs="Segoe UI"/>
          <w:color w:val="000000" w:themeColor="text1"/>
          <w:sz w:val="22"/>
          <w:szCs w:val="22"/>
        </w:rPr>
        <w:t>.</w:t>
      </w:r>
      <w:r w:rsidR="00646FCE" w:rsidRPr="003309E3">
        <w:rPr>
          <w:rFonts w:ascii="Segoe UI" w:hAnsi="Segoe UI" w:cs="Segoe UI"/>
          <w:color w:val="000000"/>
          <w:sz w:val="22"/>
          <w:szCs w:val="22"/>
        </w:rPr>
        <w:tab/>
      </w:r>
    </w:p>
    <w:p w14:paraId="62CA0B0E" w14:textId="1D695BFA" w:rsidR="00646FCE" w:rsidRPr="003309E3" w:rsidRDefault="00646FCE" w:rsidP="00E31ADC">
      <w:pPr>
        <w:widowControl/>
        <w:shd w:val="clear" w:color="auto" w:fill="FFFFFF"/>
        <w:spacing w:line="220" w:lineRule="exact"/>
        <w:ind w:hanging="360"/>
        <w:rPr>
          <w:rFonts w:ascii="Segoe UI" w:hAnsi="Segoe UI" w:cs="Segoe UI"/>
          <w:color w:val="000000" w:themeColor="text1"/>
          <w:sz w:val="22"/>
          <w:szCs w:val="22"/>
        </w:rPr>
      </w:pPr>
      <w:r w:rsidRPr="003309E3">
        <w:rPr>
          <w:rFonts w:ascii="Segoe UI" w:hAnsi="Segoe UI" w:cs="Segoe UI"/>
          <w:color w:val="000000"/>
          <w:sz w:val="22"/>
          <w:szCs w:val="22"/>
        </w:rPr>
        <w:tab/>
      </w:r>
      <w:r w:rsidR="00DB3635" w:rsidRPr="003309E3">
        <w:rPr>
          <w:rFonts w:ascii="Segoe UI" w:hAnsi="Segoe UI" w:cs="Segoe UI"/>
          <w:color w:val="212121"/>
          <w:sz w:val="22"/>
          <w:szCs w:val="22"/>
        </w:rPr>
        <w:tab/>
      </w:r>
      <w:r w:rsidR="00DF7B15" w:rsidRPr="003309E3">
        <w:rPr>
          <w:rFonts w:ascii="Segoe UI" w:hAnsi="Segoe UI" w:cs="Segoe UI"/>
          <w:bCs/>
          <w:color w:val="000000"/>
          <w:sz w:val="22"/>
          <w:szCs w:val="22"/>
        </w:rPr>
        <w:t>b</w:t>
      </w:r>
      <w:r w:rsidR="00930653" w:rsidRPr="003309E3">
        <w:rPr>
          <w:rFonts w:ascii="Segoe UI" w:hAnsi="Segoe UI" w:cs="Segoe UI"/>
          <w:color w:val="000000"/>
          <w:sz w:val="22"/>
          <w:szCs w:val="22"/>
        </w:rPr>
        <w:t>.</w:t>
      </w:r>
      <w:r w:rsidR="00DB3635" w:rsidRPr="003309E3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591498">
        <w:rPr>
          <w:rFonts w:ascii="Segoe UI" w:hAnsi="Segoe UI" w:cs="Segoe UI"/>
          <w:color w:val="000000" w:themeColor="text1"/>
          <w:sz w:val="22"/>
          <w:szCs w:val="22"/>
        </w:rPr>
        <w:t>W</w:t>
      </w:r>
      <w:r w:rsidR="00B257CD" w:rsidRPr="003309E3">
        <w:rPr>
          <w:rFonts w:ascii="Segoe UI" w:hAnsi="Segoe UI" w:cs="Segoe UI"/>
          <w:color w:val="000000" w:themeColor="text1"/>
          <w:sz w:val="22"/>
          <w:szCs w:val="22"/>
        </w:rPr>
        <w:t xml:space="preserve">rite on </w:t>
      </w:r>
      <w:r w:rsidR="00A95E72" w:rsidRPr="003309E3">
        <w:rPr>
          <w:rFonts w:ascii="Segoe UI" w:hAnsi="Segoe UI" w:cs="Segoe UI"/>
          <w:color w:val="000000" w:themeColor="text1"/>
          <w:sz w:val="22"/>
          <w:szCs w:val="22"/>
        </w:rPr>
        <w:t xml:space="preserve">themes </w:t>
      </w:r>
      <w:r w:rsidR="00B257CD" w:rsidRPr="003309E3">
        <w:rPr>
          <w:rFonts w:ascii="Segoe UI" w:hAnsi="Segoe UI" w:cs="Segoe UI"/>
          <w:color w:val="000000" w:themeColor="text1"/>
          <w:sz w:val="22"/>
          <w:szCs w:val="22"/>
        </w:rPr>
        <w:t>with greater flu</w:t>
      </w:r>
      <w:r w:rsidR="00DF7B15" w:rsidRPr="003309E3">
        <w:rPr>
          <w:rFonts w:ascii="Segoe UI" w:hAnsi="Segoe UI" w:cs="Segoe UI"/>
          <w:color w:val="000000" w:themeColor="text1"/>
          <w:sz w:val="22"/>
          <w:szCs w:val="22"/>
        </w:rPr>
        <w:t>ency</w:t>
      </w:r>
      <w:r w:rsidR="00EA4EAD" w:rsidRPr="003309E3">
        <w:rPr>
          <w:rFonts w:ascii="Segoe UI" w:hAnsi="Segoe UI" w:cs="Segoe UI"/>
          <w:color w:val="000000" w:themeColor="text1"/>
          <w:sz w:val="22"/>
          <w:szCs w:val="22"/>
        </w:rPr>
        <w:t>, accuracy</w:t>
      </w:r>
      <w:r w:rsidR="00DF7B15" w:rsidRPr="003309E3">
        <w:rPr>
          <w:rFonts w:ascii="Segoe UI" w:hAnsi="Segoe UI" w:cs="Segoe UI"/>
          <w:color w:val="000000" w:themeColor="text1"/>
          <w:sz w:val="22"/>
          <w:szCs w:val="22"/>
        </w:rPr>
        <w:t>,</w:t>
      </w:r>
      <w:r w:rsidR="00EA4EAD" w:rsidRPr="003309E3">
        <w:rPr>
          <w:rFonts w:ascii="Segoe UI" w:hAnsi="Segoe UI" w:cs="Segoe UI"/>
          <w:color w:val="000000" w:themeColor="text1"/>
          <w:sz w:val="22"/>
          <w:szCs w:val="22"/>
        </w:rPr>
        <w:t xml:space="preserve"> </w:t>
      </w:r>
      <w:r w:rsidR="00DF7B15" w:rsidRPr="003309E3">
        <w:rPr>
          <w:rFonts w:ascii="Segoe UI" w:hAnsi="Segoe UI" w:cs="Segoe UI"/>
          <w:color w:val="000000" w:themeColor="text1"/>
          <w:sz w:val="22"/>
          <w:szCs w:val="22"/>
        </w:rPr>
        <w:t xml:space="preserve">and awareness of grammatical structures effective for </w:t>
      </w:r>
      <w:r w:rsidR="003309E3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3309E3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DF7B15" w:rsidRPr="003309E3">
        <w:rPr>
          <w:rFonts w:ascii="Segoe UI" w:hAnsi="Segoe UI" w:cs="Segoe UI"/>
          <w:color w:val="000000" w:themeColor="text1"/>
          <w:sz w:val="22"/>
          <w:szCs w:val="22"/>
        </w:rPr>
        <w:t>particular genres, audiences, and purposes</w:t>
      </w:r>
      <w:r w:rsidR="00DB5634" w:rsidRPr="003309E3">
        <w:rPr>
          <w:rFonts w:ascii="Segoe UI" w:hAnsi="Segoe UI" w:cs="Segoe UI"/>
          <w:color w:val="000000" w:themeColor="text1"/>
          <w:sz w:val="22"/>
          <w:szCs w:val="22"/>
        </w:rPr>
        <w:t>.</w:t>
      </w:r>
    </w:p>
    <w:p w14:paraId="7D000D84" w14:textId="7BF814EC" w:rsidR="00EA4EAD" w:rsidRPr="003309E3" w:rsidRDefault="00591498" w:rsidP="00E31ADC">
      <w:pPr>
        <w:widowControl/>
        <w:shd w:val="clear" w:color="auto" w:fill="FFFFFF"/>
        <w:spacing w:line="220" w:lineRule="exact"/>
        <w:ind w:hanging="360"/>
        <w:rPr>
          <w:rFonts w:ascii="Segoe UI" w:hAnsi="Segoe UI" w:cs="Segoe UI"/>
          <w:color w:val="000000" w:themeColor="text1"/>
          <w:sz w:val="22"/>
          <w:szCs w:val="22"/>
        </w:rPr>
      </w:pPr>
      <w:r>
        <w:rPr>
          <w:rFonts w:ascii="Segoe UI" w:hAnsi="Segoe UI" w:cs="Segoe UI"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color w:val="000000" w:themeColor="text1"/>
          <w:sz w:val="22"/>
          <w:szCs w:val="22"/>
        </w:rPr>
        <w:tab/>
        <w:t>c.</w:t>
      </w:r>
      <w:r>
        <w:rPr>
          <w:rFonts w:ascii="Segoe UI" w:hAnsi="Segoe UI" w:cs="Segoe UI"/>
          <w:color w:val="000000" w:themeColor="text1"/>
          <w:sz w:val="22"/>
          <w:szCs w:val="22"/>
        </w:rPr>
        <w:tab/>
        <w:t>S</w:t>
      </w:r>
      <w:r w:rsidR="00EA4EAD" w:rsidRPr="003309E3">
        <w:rPr>
          <w:rFonts w:ascii="Segoe UI" w:hAnsi="Segoe UI" w:cs="Segoe UI"/>
          <w:color w:val="000000" w:themeColor="text1"/>
          <w:sz w:val="22"/>
          <w:szCs w:val="22"/>
        </w:rPr>
        <w:t>peak on themes with greater fluency, grammatical accuracy, and awar</w:t>
      </w:r>
      <w:r w:rsidR="003309E3">
        <w:rPr>
          <w:rFonts w:ascii="Segoe UI" w:hAnsi="Segoe UI" w:cs="Segoe UI"/>
          <w:color w:val="000000" w:themeColor="text1"/>
          <w:sz w:val="22"/>
          <w:szCs w:val="22"/>
        </w:rPr>
        <w:t xml:space="preserve">eness of particular genres, </w:t>
      </w:r>
      <w:r w:rsidR="003309E3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3309E3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3309E3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EA4EAD" w:rsidRPr="003309E3">
        <w:rPr>
          <w:rFonts w:ascii="Segoe UI" w:hAnsi="Segoe UI" w:cs="Segoe UI"/>
          <w:color w:val="000000" w:themeColor="text1"/>
          <w:sz w:val="22"/>
          <w:szCs w:val="22"/>
        </w:rPr>
        <w:t>audiences, and purposes.</w:t>
      </w:r>
    </w:p>
    <w:p w14:paraId="3DE18CCC" w14:textId="0C87C6A5" w:rsidR="00A517AE" w:rsidRPr="00C07AE1" w:rsidRDefault="00A517AE" w:rsidP="00E31ADC">
      <w:pPr>
        <w:widowControl/>
        <w:shd w:val="clear" w:color="auto" w:fill="FFFFFF"/>
        <w:spacing w:line="220" w:lineRule="exact"/>
        <w:ind w:hanging="360"/>
        <w:rPr>
          <w:rStyle w:val="GCOUTLINE2"/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color w:val="000000" w:themeColor="text1"/>
          <w:sz w:val="22"/>
          <w:szCs w:val="22"/>
        </w:rPr>
        <w:tab/>
      </w:r>
      <w:r w:rsidRPr="003309E3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EA4EAD" w:rsidRPr="003309E3">
        <w:rPr>
          <w:rFonts w:ascii="Segoe UI" w:hAnsi="Segoe UI" w:cs="Segoe UI"/>
          <w:color w:val="000000" w:themeColor="text1"/>
          <w:sz w:val="22"/>
          <w:szCs w:val="22"/>
        </w:rPr>
        <w:t>d</w:t>
      </w:r>
      <w:r w:rsidRPr="003309E3">
        <w:rPr>
          <w:rFonts w:ascii="Segoe UI" w:hAnsi="Segoe UI" w:cs="Segoe UI"/>
          <w:color w:val="000000" w:themeColor="text1"/>
          <w:sz w:val="22"/>
          <w:szCs w:val="22"/>
        </w:rPr>
        <w:t>.</w:t>
      </w:r>
      <w:r w:rsidRPr="003309E3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591498">
        <w:rPr>
          <w:rStyle w:val="GCOUTLINE2"/>
          <w:rFonts w:ascii="Segoe UI" w:hAnsi="Segoe UI" w:cs="Segoe UI"/>
          <w:sz w:val="22"/>
          <w:szCs w:val="22"/>
        </w:rPr>
        <w:t>C</w:t>
      </w:r>
      <w:r w:rsidRPr="003309E3">
        <w:rPr>
          <w:rStyle w:val="GCOUTLINE2"/>
          <w:rFonts w:ascii="Segoe UI" w:hAnsi="Segoe UI" w:cs="Segoe UI"/>
          <w:sz w:val="22"/>
          <w:szCs w:val="22"/>
        </w:rPr>
        <w:t xml:space="preserve">ompose and evaluate simple, compound, and complex sentences using affirmative, negative, and </w:t>
      </w:r>
      <w:r w:rsidR="003309E3">
        <w:rPr>
          <w:rStyle w:val="GCOUTLINE2"/>
          <w:rFonts w:ascii="Segoe UI" w:hAnsi="Segoe UI" w:cs="Segoe UI"/>
          <w:sz w:val="22"/>
          <w:szCs w:val="22"/>
        </w:rPr>
        <w:tab/>
      </w:r>
      <w:r w:rsidR="003309E3">
        <w:rPr>
          <w:rStyle w:val="GCOUTLINE2"/>
          <w:rFonts w:ascii="Segoe UI" w:hAnsi="Segoe UI" w:cs="Segoe UI"/>
          <w:sz w:val="22"/>
          <w:szCs w:val="22"/>
        </w:rPr>
        <w:tab/>
      </w:r>
      <w:r w:rsidRPr="003309E3">
        <w:rPr>
          <w:rStyle w:val="GCOUTLINE2"/>
          <w:rFonts w:ascii="Segoe UI" w:hAnsi="Segoe UI" w:cs="Segoe UI"/>
          <w:sz w:val="22"/>
          <w:szCs w:val="22"/>
        </w:rPr>
        <w:t xml:space="preserve">interrogative </w:t>
      </w:r>
      <w:r w:rsidRPr="00C07AE1">
        <w:rPr>
          <w:rStyle w:val="GCOUTLINE2"/>
          <w:rFonts w:ascii="Segoe UI" w:hAnsi="Segoe UI" w:cs="Segoe UI"/>
          <w:sz w:val="22"/>
          <w:szCs w:val="22"/>
        </w:rPr>
        <w:t>forms</w:t>
      </w:r>
      <w:r w:rsidR="006F6A12" w:rsidRPr="00C07AE1">
        <w:rPr>
          <w:rStyle w:val="GCOUTLINE2"/>
          <w:rFonts w:ascii="Segoe UI" w:hAnsi="Segoe UI" w:cs="Segoe UI"/>
          <w:sz w:val="22"/>
          <w:szCs w:val="22"/>
        </w:rPr>
        <w:t>.</w:t>
      </w:r>
      <w:r w:rsidRPr="00C07AE1">
        <w:rPr>
          <w:rStyle w:val="GCOUTLINE2"/>
          <w:rFonts w:ascii="Segoe UI" w:hAnsi="Segoe UI" w:cs="Segoe UI"/>
          <w:sz w:val="22"/>
          <w:szCs w:val="22"/>
        </w:rPr>
        <w:t xml:space="preserve"> </w:t>
      </w:r>
    </w:p>
    <w:p w14:paraId="0E27B00A" w14:textId="77777777" w:rsidR="00646FCE" w:rsidRPr="003309E3" w:rsidRDefault="00646FCE" w:rsidP="00E31ADC">
      <w:pPr>
        <w:widowControl/>
        <w:shd w:val="clear" w:color="auto" w:fill="FFFFFF"/>
        <w:spacing w:line="220" w:lineRule="exact"/>
        <w:rPr>
          <w:rFonts w:ascii="Segoe UI" w:hAnsi="Segoe UI" w:cs="Segoe UI"/>
          <w:sz w:val="22"/>
          <w:szCs w:val="22"/>
        </w:rPr>
      </w:pPr>
    </w:p>
    <w:p w14:paraId="60061E4C" w14:textId="3E8588BE" w:rsidR="002F7247" w:rsidRPr="003309E3" w:rsidRDefault="004A1C9A" w:rsidP="00E31ADC">
      <w:pPr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>5</w:t>
      </w:r>
      <w:r w:rsidR="000D392A" w:rsidRPr="003309E3">
        <w:rPr>
          <w:rFonts w:ascii="Segoe UI" w:hAnsi="Segoe UI" w:cs="Segoe UI"/>
          <w:sz w:val="22"/>
          <w:szCs w:val="22"/>
        </w:rPr>
        <w:t>.</w:t>
      </w:r>
      <w:r w:rsidR="000D392A" w:rsidRPr="003309E3">
        <w:rPr>
          <w:rFonts w:ascii="Segoe UI" w:hAnsi="Segoe UI" w:cs="Segoe UI"/>
          <w:sz w:val="22"/>
          <w:szCs w:val="22"/>
        </w:rPr>
        <w:tab/>
      </w:r>
      <w:r w:rsidR="000D392A" w:rsidRPr="003309E3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67444BC2" w14:textId="1FE4FC8A" w:rsidR="00331AA5" w:rsidRPr="003309E3" w:rsidRDefault="00B4028A" w:rsidP="00E31AD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pacing w:val="-3"/>
          <w:sz w:val="22"/>
          <w:szCs w:val="22"/>
        </w:rPr>
        <w:tab/>
      </w:r>
      <w:r w:rsidR="00C07AE1">
        <w:rPr>
          <w:rFonts w:ascii="Segoe UI" w:hAnsi="Segoe UI" w:cs="Segoe UI"/>
          <w:spacing w:val="-3"/>
          <w:sz w:val="22"/>
          <w:szCs w:val="22"/>
        </w:rPr>
        <w:t>Standard C</w:t>
      </w:r>
      <w:r w:rsidR="00030BAD" w:rsidRPr="003309E3">
        <w:rPr>
          <w:rFonts w:ascii="Segoe UI" w:hAnsi="Segoe UI" w:cs="Segoe UI"/>
          <w:spacing w:val="-3"/>
          <w:sz w:val="22"/>
          <w:szCs w:val="22"/>
        </w:rPr>
        <w:t xml:space="preserve">lassroom </w:t>
      </w:r>
    </w:p>
    <w:p w14:paraId="44EAFD9C" w14:textId="77777777" w:rsidR="00030BAD" w:rsidRPr="003309E3" w:rsidRDefault="00030BAD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</w:p>
    <w:p w14:paraId="4B94D5A5" w14:textId="22932574" w:rsidR="00E34E76" w:rsidRPr="003309E3" w:rsidRDefault="004A1C9A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>6</w:t>
      </w:r>
      <w:r w:rsidR="000D392A" w:rsidRPr="003309E3">
        <w:rPr>
          <w:rFonts w:ascii="Segoe UI" w:hAnsi="Segoe UI" w:cs="Segoe UI"/>
          <w:sz w:val="22"/>
          <w:szCs w:val="22"/>
        </w:rPr>
        <w:t>.</w:t>
      </w:r>
      <w:r w:rsidR="000D392A" w:rsidRPr="003309E3">
        <w:rPr>
          <w:rFonts w:ascii="Segoe UI" w:hAnsi="Segoe UI" w:cs="Segoe UI"/>
          <w:sz w:val="22"/>
          <w:szCs w:val="22"/>
        </w:rPr>
        <w:tab/>
      </w:r>
      <w:r w:rsidR="000D392A" w:rsidRPr="003309E3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3DEEC669" w14:textId="135E3AD5" w:rsidR="00A95E72" w:rsidRDefault="00331AA5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="00DB5634" w:rsidRPr="003309E3">
        <w:rPr>
          <w:rFonts w:ascii="Segoe UI" w:hAnsi="Segoe UI" w:cs="Segoe UI"/>
          <w:sz w:val="22"/>
          <w:szCs w:val="22"/>
        </w:rPr>
        <w:t>None</w:t>
      </w:r>
    </w:p>
    <w:p w14:paraId="2103BA73" w14:textId="77777777" w:rsidR="00E31ADC" w:rsidRPr="003309E3" w:rsidRDefault="00E31ADC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5FB0818" w14:textId="0527F012" w:rsidR="00E34E76" w:rsidRPr="003309E3" w:rsidRDefault="004A1C9A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>7</w:t>
      </w:r>
      <w:r w:rsidR="000D392A" w:rsidRPr="003309E3">
        <w:rPr>
          <w:rFonts w:ascii="Segoe UI" w:hAnsi="Segoe UI" w:cs="Segoe UI"/>
          <w:sz w:val="22"/>
          <w:szCs w:val="22"/>
        </w:rPr>
        <w:t>.</w:t>
      </w:r>
      <w:r w:rsidR="000D392A" w:rsidRPr="003309E3">
        <w:rPr>
          <w:rFonts w:ascii="Segoe UI" w:hAnsi="Segoe UI" w:cs="Segoe UI"/>
          <w:sz w:val="22"/>
          <w:szCs w:val="22"/>
        </w:rPr>
        <w:tab/>
      </w:r>
      <w:r w:rsidR="000D392A" w:rsidRPr="003309E3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1FD1B0C3" w14:textId="0BE5856C" w:rsidR="00086E6D" w:rsidRPr="003309E3" w:rsidRDefault="00CB52E9" w:rsidP="00E31ADC">
      <w:pPr>
        <w:tabs>
          <w:tab w:val="left" w:pos="450"/>
        </w:tabs>
        <w:suppressAutoHyphens/>
        <w:spacing w:line="220" w:lineRule="exact"/>
        <w:ind w:left="446" w:hanging="446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pacing w:val="-3"/>
          <w:sz w:val="22"/>
          <w:szCs w:val="22"/>
        </w:rPr>
        <w:t>        </w:t>
      </w:r>
      <w:r w:rsidR="00EE4BF4" w:rsidRPr="003309E3">
        <w:rPr>
          <w:rFonts w:ascii="Segoe UI" w:hAnsi="Segoe UI" w:cs="Segoe UI"/>
          <w:sz w:val="22"/>
          <w:szCs w:val="22"/>
        </w:rPr>
        <w:t>a.</w:t>
      </w:r>
      <w:r w:rsidR="00EE4BF4" w:rsidRPr="003309E3">
        <w:rPr>
          <w:rFonts w:ascii="Segoe UI" w:hAnsi="Segoe UI" w:cs="Segoe UI"/>
          <w:sz w:val="22"/>
          <w:szCs w:val="22"/>
        </w:rPr>
        <w:tab/>
      </w:r>
      <w:r w:rsidR="00086E6D" w:rsidRPr="003309E3">
        <w:rPr>
          <w:rFonts w:ascii="Segoe UI" w:hAnsi="Segoe UI" w:cs="Segoe UI"/>
          <w:sz w:val="22"/>
          <w:szCs w:val="22"/>
        </w:rPr>
        <w:t>Grammar</w:t>
      </w:r>
      <w:r w:rsidR="00E640F8" w:rsidRPr="003309E3">
        <w:rPr>
          <w:rFonts w:ascii="Segoe UI" w:hAnsi="Segoe UI" w:cs="Segoe UI"/>
          <w:sz w:val="22"/>
          <w:szCs w:val="22"/>
        </w:rPr>
        <w:t xml:space="preserve"> &amp; Sentence Structure</w:t>
      </w:r>
      <w:r w:rsidR="00086E6D" w:rsidRPr="003309E3">
        <w:rPr>
          <w:rFonts w:ascii="Segoe UI" w:hAnsi="Segoe UI" w:cs="Segoe UI"/>
          <w:sz w:val="22"/>
          <w:szCs w:val="22"/>
        </w:rPr>
        <w:t xml:space="preserve"> </w:t>
      </w:r>
    </w:p>
    <w:p w14:paraId="1AFC4BB9" w14:textId="31DA006C" w:rsidR="00E640F8" w:rsidRPr="003309E3" w:rsidRDefault="00086E6D" w:rsidP="00E31ADC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1</w:t>
      </w:r>
      <w:r w:rsidR="00B0380C" w:rsidRPr="003309E3">
        <w:rPr>
          <w:rFonts w:ascii="Segoe UI" w:hAnsi="Segoe UI" w:cs="Segoe UI"/>
          <w:sz w:val="22"/>
          <w:szCs w:val="22"/>
        </w:rPr>
        <w:t>.</w:t>
      </w:r>
      <w:r w:rsidR="00391FFD"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 xml:space="preserve">Meaningful, contextualized, intermediate-level content to include readings and audio-visual </w:t>
      </w:r>
      <w:r w:rsidR="003309E3">
        <w:rPr>
          <w:rFonts w:ascii="Segoe UI" w:hAnsi="Segoe UI" w:cs="Segoe UI"/>
          <w:sz w:val="22"/>
          <w:szCs w:val="22"/>
        </w:rPr>
        <w:tab/>
        <w:t xml:space="preserve">sources for </w:t>
      </w:r>
      <w:r w:rsidRPr="003309E3">
        <w:rPr>
          <w:rFonts w:ascii="Segoe UI" w:hAnsi="Segoe UI" w:cs="Segoe UI"/>
          <w:sz w:val="22"/>
          <w:szCs w:val="22"/>
        </w:rPr>
        <w:t xml:space="preserve">students to analyze </w:t>
      </w:r>
      <w:r w:rsidR="00FE3CEF" w:rsidRPr="003309E3">
        <w:rPr>
          <w:rFonts w:ascii="Segoe UI" w:hAnsi="Segoe UI" w:cs="Segoe UI"/>
          <w:sz w:val="22"/>
          <w:szCs w:val="22"/>
        </w:rPr>
        <w:t xml:space="preserve">and achieve an awareness of </w:t>
      </w:r>
      <w:r w:rsidRPr="003309E3">
        <w:rPr>
          <w:rFonts w:ascii="Segoe UI" w:hAnsi="Segoe UI" w:cs="Segoe UI"/>
          <w:sz w:val="22"/>
          <w:szCs w:val="22"/>
        </w:rPr>
        <w:t xml:space="preserve">the form, meaning, and usage of </w:t>
      </w:r>
      <w:r w:rsid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>English grammatical structures</w:t>
      </w:r>
      <w:r w:rsidR="002417ED" w:rsidRPr="003309E3">
        <w:rPr>
          <w:rFonts w:ascii="Segoe UI" w:hAnsi="Segoe UI" w:cs="Segoe UI"/>
          <w:sz w:val="22"/>
          <w:szCs w:val="22"/>
        </w:rPr>
        <w:t>.</w:t>
      </w:r>
      <w:bookmarkStart w:id="0" w:name="_GoBack"/>
      <w:bookmarkEnd w:id="0"/>
      <w:r w:rsidR="00A17AC0" w:rsidRPr="003309E3">
        <w:rPr>
          <w:rFonts w:ascii="Segoe UI" w:hAnsi="Segoe UI" w:cs="Segoe UI"/>
          <w:sz w:val="22"/>
          <w:szCs w:val="22"/>
        </w:rPr>
        <w:br/>
      </w:r>
      <w:r w:rsidR="00306EF4" w:rsidRPr="003309E3">
        <w:rPr>
          <w:rFonts w:ascii="Segoe UI" w:hAnsi="Segoe UI" w:cs="Segoe UI"/>
          <w:sz w:val="22"/>
          <w:szCs w:val="22"/>
        </w:rPr>
        <w:t>2</w:t>
      </w:r>
      <w:r w:rsidR="00A17AC0" w:rsidRPr="003309E3">
        <w:rPr>
          <w:rFonts w:ascii="Segoe UI" w:hAnsi="Segoe UI" w:cs="Segoe UI"/>
          <w:sz w:val="22"/>
          <w:szCs w:val="22"/>
        </w:rPr>
        <w:t>.</w:t>
      </w:r>
      <w:r w:rsidR="00AF065F" w:rsidRPr="003309E3">
        <w:rPr>
          <w:rFonts w:ascii="Segoe UI" w:hAnsi="Segoe UI" w:cs="Segoe UI"/>
          <w:sz w:val="22"/>
          <w:szCs w:val="22"/>
        </w:rPr>
        <w:tab/>
      </w:r>
      <w:r w:rsidR="00DC69CB" w:rsidRPr="003309E3">
        <w:rPr>
          <w:rFonts w:ascii="Segoe UI" w:hAnsi="Segoe UI" w:cs="Segoe UI"/>
          <w:sz w:val="22"/>
          <w:szCs w:val="22"/>
        </w:rPr>
        <w:t>Grammar features essential</w:t>
      </w:r>
      <w:r w:rsidR="00FE3CEF" w:rsidRPr="003309E3">
        <w:rPr>
          <w:rFonts w:ascii="Segoe UI" w:hAnsi="Segoe UI" w:cs="Segoe UI"/>
          <w:sz w:val="22"/>
          <w:szCs w:val="22"/>
        </w:rPr>
        <w:t xml:space="preserve"> for intermediate-level students to improve</w:t>
      </w:r>
      <w:r w:rsidR="00DC69CB" w:rsidRPr="003309E3">
        <w:rPr>
          <w:rFonts w:ascii="Segoe UI" w:hAnsi="Segoe UI" w:cs="Segoe UI"/>
          <w:sz w:val="22"/>
          <w:szCs w:val="22"/>
        </w:rPr>
        <w:t xml:space="preserve"> </w:t>
      </w:r>
      <w:r w:rsidR="00FE3CEF" w:rsidRPr="003309E3">
        <w:rPr>
          <w:rFonts w:ascii="Segoe UI" w:hAnsi="Segoe UI" w:cs="Segoe UI"/>
          <w:sz w:val="22"/>
          <w:szCs w:val="22"/>
        </w:rPr>
        <w:t xml:space="preserve">accuracy </w:t>
      </w:r>
      <w:r w:rsidR="00DC69CB" w:rsidRPr="003309E3">
        <w:rPr>
          <w:rFonts w:ascii="Segoe UI" w:hAnsi="Segoe UI" w:cs="Segoe UI"/>
          <w:sz w:val="22"/>
          <w:szCs w:val="22"/>
        </w:rPr>
        <w:t>and achieve high-</w:t>
      </w:r>
      <w:r w:rsidR="006F7BA6" w:rsidRPr="003309E3">
        <w:rPr>
          <w:rFonts w:ascii="Segoe UI" w:hAnsi="Segoe UI" w:cs="Segoe UI"/>
          <w:sz w:val="22"/>
          <w:szCs w:val="22"/>
        </w:rPr>
        <w:tab/>
      </w:r>
      <w:r w:rsidR="00DC69CB" w:rsidRPr="003309E3">
        <w:rPr>
          <w:rFonts w:ascii="Segoe UI" w:hAnsi="Segoe UI" w:cs="Segoe UI"/>
          <w:sz w:val="22"/>
          <w:szCs w:val="22"/>
        </w:rPr>
        <w:t>intermediate English proficiency in written and spoken communication.</w:t>
      </w:r>
      <w:r w:rsidR="00FE3CEF" w:rsidRPr="003309E3">
        <w:rPr>
          <w:rFonts w:ascii="Segoe UI" w:hAnsi="Segoe UI" w:cs="Segoe UI"/>
          <w:sz w:val="22"/>
          <w:szCs w:val="22"/>
        </w:rPr>
        <w:t xml:space="preserve"> </w:t>
      </w:r>
    </w:p>
    <w:p w14:paraId="1F64AA5C" w14:textId="77777777" w:rsidR="00E640F8" w:rsidRPr="003309E3" w:rsidRDefault="00A17AC0" w:rsidP="00E31ADC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lang w:val="fr-FR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a)</w:t>
      </w:r>
      <w:r w:rsidR="00E640F8" w:rsidRPr="003309E3">
        <w:rPr>
          <w:rFonts w:ascii="Segoe UI" w:hAnsi="Segoe UI" w:cs="Segoe UI"/>
          <w:sz w:val="22"/>
          <w:szCs w:val="22"/>
          <w:lang w:val="fr-FR"/>
        </w:rPr>
        <w:tab/>
        <w:t>Sentence Formation</w:t>
      </w:r>
    </w:p>
    <w:p w14:paraId="6BA795EE" w14:textId="77777777" w:rsidR="00E640F8" w:rsidRPr="003309E3" w:rsidRDefault="00A17AC0" w:rsidP="00E31ADC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  <w:lang w:val="fr-FR"/>
        </w:rPr>
        <w:tab/>
      </w:r>
      <w:r w:rsidRPr="003309E3">
        <w:rPr>
          <w:rFonts w:ascii="Segoe UI" w:hAnsi="Segoe UI" w:cs="Segoe UI"/>
          <w:sz w:val="22"/>
          <w:szCs w:val="22"/>
          <w:lang w:val="fr-FR"/>
        </w:rPr>
        <w:tab/>
      </w:r>
      <w:r w:rsidRPr="003309E3">
        <w:rPr>
          <w:rFonts w:ascii="Segoe UI" w:hAnsi="Segoe UI" w:cs="Segoe UI"/>
          <w:sz w:val="22"/>
          <w:szCs w:val="22"/>
          <w:lang w:val="fr-FR"/>
        </w:rPr>
        <w:tab/>
      </w:r>
      <w:r w:rsidRPr="003309E3">
        <w:rPr>
          <w:rFonts w:ascii="Segoe UI" w:hAnsi="Segoe UI" w:cs="Segoe UI"/>
          <w:sz w:val="22"/>
          <w:szCs w:val="22"/>
          <w:lang w:val="fr-FR"/>
        </w:rPr>
        <w:tab/>
      </w:r>
      <w:r w:rsidR="00306EF4" w:rsidRPr="003309E3">
        <w:rPr>
          <w:rFonts w:ascii="Segoe UI" w:hAnsi="Segoe UI" w:cs="Segoe UI"/>
          <w:sz w:val="22"/>
          <w:szCs w:val="22"/>
          <w:lang w:val="fr-FR"/>
        </w:rPr>
        <w:t>1</w:t>
      </w:r>
      <w:r w:rsidR="00B0380C" w:rsidRPr="003309E3">
        <w:rPr>
          <w:rFonts w:ascii="Segoe UI" w:hAnsi="Segoe UI" w:cs="Segoe UI"/>
          <w:sz w:val="22"/>
          <w:szCs w:val="22"/>
          <w:lang w:val="fr-FR"/>
        </w:rPr>
        <w:t>)</w:t>
      </w:r>
      <w:r w:rsidR="00E640F8" w:rsidRPr="003309E3">
        <w:rPr>
          <w:rFonts w:ascii="Segoe UI" w:hAnsi="Segoe UI" w:cs="Segoe UI"/>
          <w:sz w:val="22"/>
          <w:szCs w:val="22"/>
          <w:lang w:val="fr-FR"/>
        </w:rPr>
        <w:tab/>
      </w:r>
      <w:r w:rsidR="00044464" w:rsidRPr="003309E3">
        <w:rPr>
          <w:rFonts w:ascii="Segoe UI" w:hAnsi="Segoe UI" w:cs="Segoe UI"/>
          <w:sz w:val="22"/>
          <w:szCs w:val="22"/>
          <w:lang w:val="fr-FR"/>
        </w:rPr>
        <w:t xml:space="preserve">Phrases, </w:t>
      </w:r>
      <w:r w:rsidR="00E640F8" w:rsidRPr="003309E3">
        <w:rPr>
          <w:rFonts w:ascii="Segoe UI" w:hAnsi="Segoe UI" w:cs="Segoe UI"/>
          <w:sz w:val="22"/>
          <w:szCs w:val="22"/>
          <w:lang w:val="fr-FR"/>
        </w:rPr>
        <w:t>Clauses</w:t>
      </w:r>
      <w:r w:rsidR="00044464" w:rsidRPr="003309E3">
        <w:rPr>
          <w:rFonts w:ascii="Segoe UI" w:hAnsi="Segoe UI" w:cs="Segoe UI"/>
          <w:sz w:val="22"/>
          <w:szCs w:val="22"/>
          <w:lang w:val="fr-FR"/>
        </w:rPr>
        <w:t>, and Simple Sentences</w:t>
      </w:r>
      <w:r w:rsidRPr="003309E3">
        <w:rPr>
          <w:rFonts w:ascii="Segoe UI" w:hAnsi="Segoe UI" w:cs="Segoe UI"/>
          <w:sz w:val="22"/>
          <w:szCs w:val="22"/>
          <w:lang w:val="fr-FR"/>
        </w:rPr>
        <w:br/>
      </w:r>
      <w:r w:rsidRPr="003309E3">
        <w:rPr>
          <w:rFonts w:ascii="Segoe UI" w:hAnsi="Segoe UI" w:cs="Segoe UI"/>
          <w:sz w:val="22"/>
          <w:szCs w:val="22"/>
          <w:lang w:val="fr-FR"/>
        </w:rPr>
        <w:tab/>
      </w:r>
      <w:r w:rsidRPr="003309E3">
        <w:rPr>
          <w:rFonts w:ascii="Segoe UI" w:hAnsi="Segoe UI" w:cs="Segoe UI"/>
          <w:sz w:val="22"/>
          <w:szCs w:val="22"/>
          <w:lang w:val="fr-FR"/>
        </w:rPr>
        <w:tab/>
      </w:r>
      <w:r w:rsidR="00306EF4" w:rsidRPr="003309E3">
        <w:rPr>
          <w:rFonts w:ascii="Segoe UI" w:hAnsi="Segoe UI" w:cs="Segoe UI"/>
          <w:sz w:val="22"/>
          <w:szCs w:val="22"/>
          <w:lang w:val="fr-FR"/>
        </w:rPr>
        <w:t>2</w:t>
      </w:r>
      <w:r w:rsidR="00B0380C" w:rsidRPr="003309E3">
        <w:rPr>
          <w:rFonts w:ascii="Segoe UI" w:hAnsi="Segoe UI" w:cs="Segoe UI"/>
          <w:sz w:val="22"/>
          <w:szCs w:val="22"/>
          <w:lang w:val="fr-FR"/>
        </w:rPr>
        <w:t>)</w:t>
      </w:r>
      <w:r w:rsidR="00E640F8" w:rsidRPr="003309E3">
        <w:rPr>
          <w:rFonts w:ascii="Segoe UI" w:hAnsi="Segoe UI" w:cs="Segoe UI"/>
          <w:sz w:val="22"/>
          <w:szCs w:val="22"/>
          <w:lang w:val="fr-FR"/>
        </w:rPr>
        <w:tab/>
      </w:r>
      <w:r w:rsidR="00044464" w:rsidRPr="003309E3">
        <w:rPr>
          <w:rFonts w:ascii="Segoe UI" w:hAnsi="Segoe UI" w:cs="Segoe UI"/>
          <w:sz w:val="22"/>
          <w:szCs w:val="22"/>
        </w:rPr>
        <w:t>Clause-Combining in Compound and Complex Sentences</w:t>
      </w:r>
      <w:r w:rsidR="00E640F8" w:rsidRPr="003309E3">
        <w:rPr>
          <w:rFonts w:ascii="Segoe UI" w:hAnsi="Segoe UI" w:cs="Segoe UI"/>
          <w:sz w:val="22"/>
          <w:szCs w:val="22"/>
        </w:rPr>
        <w:tab/>
      </w:r>
      <w:r w:rsidR="00E640F8" w:rsidRPr="003309E3">
        <w:rPr>
          <w:rFonts w:ascii="Segoe UI" w:hAnsi="Segoe UI" w:cs="Segoe UI"/>
          <w:sz w:val="22"/>
          <w:szCs w:val="22"/>
        </w:rPr>
        <w:tab/>
      </w:r>
      <w:r w:rsidR="00E640F8" w:rsidRPr="003309E3">
        <w:rPr>
          <w:rFonts w:ascii="Segoe UI" w:hAnsi="Segoe UI" w:cs="Segoe UI"/>
          <w:sz w:val="22"/>
          <w:szCs w:val="22"/>
        </w:rPr>
        <w:tab/>
      </w:r>
    </w:p>
    <w:p w14:paraId="70EACB96" w14:textId="77777777" w:rsidR="009A17BB" w:rsidRPr="003309E3" w:rsidRDefault="00391FFD" w:rsidP="00E31ADC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A17AC0"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b)</w:t>
      </w:r>
      <w:r w:rsidRPr="003309E3">
        <w:rPr>
          <w:rFonts w:ascii="Segoe UI" w:hAnsi="Segoe UI" w:cs="Segoe UI"/>
          <w:sz w:val="22"/>
          <w:szCs w:val="22"/>
        </w:rPr>
        <w:tab/>
      </w:r>
      <w:r w:rsidR="00E640F8" w:rsidRPr="003309E3">
        <w:rPr>
          <w:rFonts w:ascii="Segoe UI" w:hAnsi="Segoe UI" w:cs="Segoe UI"/>
          <w:sz w:val="22"/>
          <w:szCs w:val="22"/>
        </w:rPr>
        <w:t>The English Verb System</w:t>
      </w:r>
    </w:p>
    <w:p w14:paraId="1E0FF034" w14:textId="77777777" w:rsidR="00D807BF" w:rsidRPr="003309E3" w:rsidRDefault="00A17AC0" w:rsidP="00E31ADC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1</w:t>
      </w:r>
      <w:r w:rsidR="00B0380C" w:rsidRPr="003309E3">
        <w:rPr>
          <w:rFonts w:ascii="Segoe UI" w:hAnsi="Segoe UI" w:cs="Segoe UI"/>
          <w:sz w:val="22"/>
          <w:szCs w:val="22"/>
        </w:rPr>
        <w:t>)</w:t>
      </w:r>
      <w:r w:rsidR="009A17BB" w:rsidRPr="003309E3">
        <w:rPr>
          <w:rFonts w:ascii="Segoe UI" w:hAnsi="Segoe UI" w:cs="Segoe UI"/>
          <w:sz w:val="22"/>
          <w:szCs w:val="22"/>
        </w:rPr>
        <w:tab/>
        <w:t>Verb Phrase Structures</w:t>
      </w:r>
      <w:r w:rsidR="00391FFD" w:rsidRPr="003309E3">
        <w:rPr>
          <w:rFonts w:ascii="Segoe UI" w:hAnsi="Segoe UI" w:cs="Segoe UI"/>
          <w:sz w:val="22"/>
          <w:szCs w:val="22"/>
        </w:rPr>
        <w:br/>
      </w:r>
      <w:r w:rsidR="00391FFD"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2</w:t>
      </w:r>
      <w:r w:rsidR="00B0380C" w:rsidRPr="003309E3">
        <w:rPr>
          <w:rFonts w:ascii="Segoe UI" w:hAnsi="Segoe UI" w:cs="Segoe UI"/>
          <w:sz w:val="22"/>
          <w:szCs w:val="22"/>
        </w:rPr>
        <w:t>)</w:t>
      </w:r>
      <w:r w:rsidR="00391FFD" w:rsidRPr="003309E3">
        <w:rPr>
          <w:rFonts w:ascii="Segoe UI" w:hAnsi="Segoe UI" w:cs="Segoe UI"/>
          <w:sz w:val="22"/>
          <w:szCs w:val="22"/>
        </w:rPr>
        <w:tab/>
      </w:r>
      <w:r w:rsidR="00E640F8" w:rsidRPr="003309E3">
        <w:rPr>
          <w:rFonts w:ascii="Segoe UI" w:hAnsi="Segoe UI" w:cs="Segoe UI"/>
          <w:sz w:val="22"/>
          <w:szCs w:val="22"/>
        </w:rPr>
        <w:t>Aspect, Form, and Usage</w:t>
      </w:r>
      <w:r w:rsidR="00175C8E" w:rsidRPr="003309E3">
        <w:rPr>
          <w:rFonts w:ascii="Segoe UI" w:hAnsi="Segoe UI" w:cs="Segoe UI"/>
          <w:sz w:val="22"/>
          <w:szCs w:val="22"/>
        </w:rPr>
        <w:t xml:space="preserve"> </w:t>
      </w:r>
      <w:r w:rsidR="00D807BF" w:rsidRPr="003309E3">
        <w:rPr>
          <w:rFonts w:ascii="Segoe UI" w:hAnsi="Segoe UI" w:cs="Segoe UI"/>
          <w:sz w:val="22"/>
          <w:szCs w:val="22"/>
        </w:rPr>
        <w:br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3</w:t>
      </w:r>
      <w:r w:rsidR="00B0380C" w:rsidRPr="003309E3">
        <w:rPr>
          <w:rFonts w:ascii="Segoe UI" w:hAnsi="Segoe UI" w:cs="Segoe UI"/>
          <w:sz w:val="22"/>
          <w:szCs w:val="22"/>
        </w:rPr>
        <w:t>)</w:t>
      </w:r>
      <w:r w:rsidR="00D807BF" w:rsidRPr="003309E3">
        <w:rPr>
          <w:rFonts w:ascii="Segoe UI" w:hAnsi="Segoe UI" w:cs="Segoe UI"/>
          <w:sz w:val="22"/>
          <w:szCs w:val="22"/>
        </w:rPr>
        <w:tab/>
      </w:r>
      <w:r w:rsidR="00E640F8" w:rsidRPr="003309E3">
        <w:rPr>
          <w:rFonts w:ascii="Segoe UI" w:hAnsi="Segoe UI" w:cs="Segoe UI"/>
          <w:sz w:val="22"/>
          <w:szCs w:val="22"/>
        </w:rPr>
        <w:t>Modality</w:t>
      </w:r>
    </w:p>
    <w:p w14:paraId="29AE42D1" w14:textId="77777777" w:rsidR="00A37D9E" w:rsidRPr="003309E3" w:rsidRDefault="00E52B97" w:rsidP="00E31ADC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A17AC0"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4</w:t>
      </w:r>
      <w:r w:rsidR="00B0380C" w:rsidRPr="003309E3">
        <w:rPr>
          <w:rFonts w:ascii="Segoe UI" w:hAnsi="Segoe UI" w:cs="Segoe UI"/>
          <w:sz w:val="22"/>
          <w:szCs w:val="22"/>
        </w:rPr>
        <w:t>)</w:t>
      </w:r>
      <w:r w:rsidRPr="003309E3">
        <w:rPr>
          <w:rFonts w:ascii="Segoe UI" w:hAnsi="Segoe UI" w:cs="Segoe UI"/>
          <w:sz w:val="22"/>
          <w:szCs w:val="22"/>
        </w:rPr>
        <w:tab/>
      </w:r>
      <w:r w:rsidR="00E640F8" w:rsidRPr="003309E3">
        <w:rPr>
          <w:rFonts w:ascii="Segoe UI" w:hAnsi="Segoe UI" w:cs="Segoe UI"/>
          <w:sz w:val="22"/>
          <w:szCs w:val="22"/>
        </w:rPr>
        <w:t>Voice</w:t>
      </w:r>
    </w:p>
    <w:p w14:paraId="071A891A" w14:textId="77777777" w:rsidR="00E640F8" w:rsidRPr="003309E3" w:rsidRDefault="00A17AC0" w:rsidP="00E31ADC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lastRenderedPageBreak/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5</w:t>
      </w:r>
      <w:r w:rsidR="00B0380C" w:rsidRPr="003309E3">
        <w:rPr>
          <w:rFonts w:ascii="Segoe UI" w:hAnsi="Segoe UI" w:cs="Segoe UI"/>
          <w:sz w:val="22"/>
          <w:szCs w:val="22"/>
        </w:rPr>
        <w:t>)</w:t>
      </w:r>
      <w:r w:rsidR="00E640F8" w:rsidRPr="003309E3">
        <w:rPr>
          <w:rFonts w:ascii="Segoe UI" w:hAnsi="Segoe UI" w:cs="Segoe UI"/>
          <w:sz w:val="22"/>
          <w:szCs w:val="22"/>
        </w:rPr>
        <w:tab/>
        <w:t>Question Formation and Negation</w:t>
      </w:r>
    </w:p>
    <w:p w14:paraId="0B00C46B" w14:textId="77777777" w:rsidR="00A37D9E" w:rsidRPr="003309E3" w:rsidRDefault="00A17AC0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6</w:t>
      </w:r>
      <w:r w:rsidR="00B0380C" w:rsidRPr="003309E3">
        <w:rPr>
          <w:rFonts w:ascii="Segoe UI" w:hAnsi="Segoe UI" w:cs="Segoe UI"/>
          <w:sz w:val="22"/>
          <w:szCs w:val="22"/>
        </w:rPr>
        <w:t>)</w:t>
      </w:r>
      <w:r w:rsidR="00A37D9E" w:rsidRPr="003309E3">
        <w:rPr>
          <w:rFonts w:ascii="Segoe UI" w:hAnsi="Segoe UI" w:cs="Segoe UI"/>
          <w:sz w:val="22"/>
          <w:szCs w:val="22"/>
        </w:rPr>
        <w:tab/>
        <w:t>Adverb Phrases and Clauses</w:t>
      </w:r>
    </w:p>
    <w:p w14:paraId="382A5FFC" w14:textId="77777777" w:rsidR="00044464" w:rsidRPr="003309E3" w:rsidRDefault="00D807BF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A17AC0"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c)</w:t>
      </w:r>
      <w:r w:rsidR="00E52B97" w:rsidRPr="003309E3">
        <w:rPr>
          <w:rFonts w:ascii="Segoe UI" w:hAnsi="Segoe UI" w:cs="Segoe UI"/>
          <w:sz w:val="22"/>
          <w:szCs w:val="22"/>
        </w:rPr>
        <w:tab/>
      </w:r>
      <w:r w:rsidR="009A17BB" w:rsidRPr="003309E3">
        <w:rPr>
          <w:rFonts w:ascii="Segoe UI" w:hAnsi="Segoe UI" w:cs="Segoe UI"/>
          <w:sz w:val="22"/>
          <w:szCs w:val="22"/>
        </w:rPr>
        <w:t>Noun Phrase</w:t>
      </w:r>
      <w:r w:rsidR="00A37D9E" w:rsidRPr="003309E3">
        <w:rPr>
          <w:rFonts w:ascii="Segoe UI" w:hAnsi="Segoe UI" w:cs="Segoe UI"/>
          <w:sz w:val="22"/>
          <w:szCs w:val="22"/>
        </w:rPr>
        <w:t>s and Clauses</w:t>
      </w:r>
    </w:p>
    <w:p w14:paraId="2A42686E" w14:textId="77777777" w:rsidR="009A17BB" w:rsidRPr="003309E3" w:rsidRDefault="00A17AC0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1</w:t>
      </w:r>
      <w:r w:rsidR="00B0380C" w:rsidRPr="003309E3">
        <w:rPr>
          <w:rFonts w:ascii="Segoe UI" w:hAnsi="Segoe UI" w:cs="Segoe UI"/>
          <w:sz w:val="22"/>
          <w:szCs w:val="22"/>
        </w:rPr>
        <w:t>)</w:t>
      </w:r>
      <w:r w:rsidR="009A17BB" w:rsidRPr="003309E3">
        <w:rPr>
          <w:rFonts w:ascii="Segoe UI" w:hAnsi="Segoe UI" w:cs="Segoe UI"/>
          <w:sz w:val="22"/>
          <w:szCs w:val="22"/>
        </w:rPr>
        <w:tab/>
        <w:t>Functions of Nouns and Pronouns</w:t>
      </w:r>
    </w:p>
    <w:p w14:paraId="1A09287A" w14:textId="77777777" w:rsidR="009A17BB" w:rsidRPr="003309E3" w:rsidRDefault="00A17AC0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2</w:t>
      </w:r>
      <w:r w:rsidR="00B0380C" w:rsidRPr="003309E3">
        <w:rPr>
          <w:rFonts w:ascii="Segoe UI" w:hAnsi="Segoe UI" w:cs="Segoe UI"/>
          <w:sz w:val="22"/>
          <w:szCs w:val="22"/>
        </w:rPr>
        <w:t>)</w:t>
      </w:r>
      <w:r w:rsidR="009A17BB" w:rsidRPr="003309E3">
        <w:rPr>
          <w:rFonts w:ascii="Segoe UI" w:hAnsi="Segoe UI" w:cs="Segoe UI"/>
          <w:sz w:val="22"/>
          <w:szCs w:val="22"/>
        </w:rPr>
        <w:tab/>
        <w:t>Noun Phrase Syntax</w:t>
      </w:r>
    </w:p>
    <w:p w14:paraId="3A71CD39" w14:textId="77777777" w:rsidR="00A37D9E" w:rsidRPr="003309E3" w:rsidRDefault="00A17AC0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3</w:t>
      </w:r>
      <w:r w:rsidR="00B0380C" w:rsidRPr="003309E3">
        <w:rPr>
          <w:rFonts w:ascii="Segoe UI" w:hAnsi="Segoe UI" w:cs="Segoe UI"/>
          <w:sz w:val="22"/>
          <w:szCs w:val="22"/>
        </w:rPr>
        <w:t>)</w:t>
      </w:r>
      <w:r w:rsidR="00B0380C" w:rsidRPr="003309E3">
        <w:rPr>
          <w:rFonts w:ascii="Segoe UI" w:hAnsi="Segoe UI" w:cs="Segoe UI"/>
          <w:sz w:val="22"/>
          <w:szCs w:val="22"/>
        </w:rPr>
        <w:tab/>
        <w:t>Common and Proper Nouns</w:t>
      </w:r>
      <w:r w:rsidR="00B0380C" w:rsidRPr="003309E3">
        <w:rPr>
          <w:rFonts w:ascii="Segoe UI" w:hAnsi="Segoe UI" w:cs="Segoe UI"/>
          <w:sz w:val="22"/>
          <w:szCs w:val="22"/>
        </w:rPr>
        <w:br/>
      </w:r>
      <w:r w:rsidR="00B0380C" w:rsidRPr="003309E3">
        <w:rPr>
          <w:rFonts w:ascii="Segoe UI" w:hAnsi="Segoe UI" w:cs="Segoe UI"/>
          <w:sz w:val="22"/>
          <w:szCs w:val="22"/>
        </w:rPr>
        <w:tab/>
      </w:r>
      <w:r w:rsidR="00B0380C"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4</w:t>
      </w:r>
      <w:r w:rsidR="00B0380C" w:rsidRPr="003309E3">
        <w:rPr>
          <w:rFonts w:ascii="Segoe UI" w:hAnsi="Segoe UI" w:cs="Segoe UI"/>
          <w:sz w:val="22"/>
          <w:szCs w:val="22"/>
        </w:rPr>
        <w:t>)</w:t>
      </w:r>
      <w:r w:rsidR="00A37D9E" w:rsidRPr="003309E3">
        <w:rPr>
          <w:rFonts w:ascii="Segoe UI" w:hAnsi="Segoe UI" w:cs="Segoe UI"/>
          <w:sz w:val="22"/>
          <w:szCs w:val="22"/>
        </w:rPr>
        <w:tab/>
        <w:t xml:space="preserve">Countable and </w:t>
      </w:r>
      <w:proofErr w:type="spellStart"/>
      <w:r w:rsidR="00A37D9E" w:rsidRPr="003309E3">
        <w:rPr>
          <w:rFonts w:ascii="Segoe UI" w:hAnsi="Segoe UI" w:cs="Segoe UI"/>
          <w:sz w:val="22"/>
          <w:szCs w:val="22"/>
        </w:rPr>
        <w:t>Noncountable</w:t>
      </w:r>
      <w:proofErr w:type="spellEnd"/>
      <w:r w:rsidR="00A37D9E" w:rsidRPr="003309E3">
        <w:rPr>
          <w:rFonts w:ascii="Segoe UI" w:hAnsi="Segoe UI" w:cs="Segoe UI"/>
          <w:sz w:val="22"/>
          <w:szCs w:val="22"/>
        </w:rPr>
        <w:t xml:space="preserve"> Meaning</w:t>
      </w:r>
    </w:p>
    <w:p w14:paraId="125C19F4" w14:textId="77777777" w:rsidR="009A17BB" w:rsidRPr="003309E3" w:rsidRDefault="00A17AC0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5</w:t>
      </w:r>
      <w:r w:rsidR="00B0380C" w:rsidRPr="003309E3">
        <w:rPr>
          <w:rFonts w:ascii="Segoe UI" w:hAnsi="Segoe UI" w:cs="Segoe UI"/>
          <w:sz w:val="22"/>
          <w:szCs w:val="22"/>
        </w:rPr>
        <w:t>)</w:t>
      </w:r>
      <w:r w:rsidR="00B0380C" w:rsidRPr="003309E3">
        <w:rPr>
          <w:rFonts w:ascii="Segoe UI" w:hAnsi="Segoe UI" w:cs="Segoe UI"/>
          <w:sz w:val="22"/>
          <w:szCs w:val="22"/>
        </w:rPr>
        <w:tab/>
      </w:r>
      <w:r w:rsidR="009A17BB" w:rsidRPr="003309E3">
        <w:rPr>
          <w:rFonts w:ascii="Segoe UI" w:hAnsi="Segoe UI" w:cs="Segoe UI"/>
          <w:sz w:val="22"/>
          <w:szCs w:val="22"/>
        </w:rPr>
        <w:t>Determiners to Identify, Classify, and Quantify</w:t>
      </w:r>
      <w:r w:rsidR="00A37D9E" w:rsidRPr="003309E3">
        <w:rPr>
          <w:rFonts w:ascii="Segoe UI" w:hAnsi="Segoe UI" w:cs="Segoe UI"/>
          <w:sz w:val="22"/>
          <w:szCs w:val="22"/>
        </w:rPr>
        <w:t xml:space="preserve"> Nouns</w:t>
      </w:r>
    </w:p>
    <w:p w14:paraId="7E65A4FF" w14:textId="77777777" w:rsidR="00A37D9E" w:rsidRPr="003309E3" w:rsidRDefault="00A17AC0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6</w:t>
      </w:r>
      <w:r w:rsidR="00B0380C" w:rsidRPr="003309E3">
        <w:rPr>
          <w:rFonts w:ascii="Segoe UI" w:hAnsi="Segoe UI" w:cs="Segoe UI"/>
          <w:sz w:val="22"/>
          <w:szCs w:val="22"/>
        </w:rPr>
        <w:t>.)</w:t>
      </w:r>
      <w:r w:rsidR="00B0380C" w:rsidRPr="003309E3">
        <w:rPr>
          <w:rFonts w:ascii="Segoe UI" w:hAnsi="Segoe UI" w:cs="Segoe UI"/>
          <w:sz w:val="22"/>
          <w:szCs w:val="22"/>
        </w:rPr>
        <w:tab/>
      </w:r>
      <w:r w:rsidR="00A37D9E" w:rsidRPr="003309E3">
        <w:rPr>
          <w:rFonts w:ascii="Segoe UI" w:hAnsi="Segoe UI" w:cs="Segoe UI"/>
          <w:sz w:val="22"/>
          <w:szCs w:val="22"/>
        </w:rPr>
        <w:t>Noun Clauses</w:t>
      </w:r>
    </w:p>
    <w:p w14:paraId="216A9D48" w14:textId="77777777" w:rsidR="00A37D9E" w:rsidRPr="003309E3" w:rsidRDefault="00A17AC0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7</w:t>
      </w:r>
      <w:r w:rsidR="00B0380C" w:rsidRPr="003309E3">
        <w:rPr>
          <w:rFonts w:ascii="Segoe UI" w:hAnsi="Segoe UI" w:cs="Segoe UI"/>
          <w:sz w:val="22"/>
          <w:szCs w:val="22"/>
        </w:rPr>
        <w:t>)</w:t>
      </w:r>
      <w:r w:rsidR="00A37D9E" w:rsidRPr="003309E3">
        <w:rPr>
          <w:rFonts w:ascii="Segoe UI" w:hAnsi="Segoe UI" w:cs="Segoe UI"/>
          <w:sz w:val="22"/>
          <w:szCs w:val="22"/>
        </w:rPr>
        <w:tab/>
        <w:t>Gerunds</w:t>
      </w:r>
    </w:p>
    <w:p w14:paraId="05E3D090" w14:textId="77777777" w:rsidR="00A37D9E" w:rsidRPr="003309E3" w:rsidRDefault="00A17AC0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8</w:t>
      </w:r>
      <w:r w:rsidR="00B0380C" w:rsidRPr="003309E3">
        <w:rPr>
          <w:rFonts w:ascii="Segoe UI" w:hAnsi="Segoe UI" w:cs="Segoe UI"/>
          <w:sz w:val="22"/>
          <w:szCs w:val="22"/>
        </w:rPr>
        <w:t>)</w:t>
      </w:r>
      <w:r w:rsidR="00B0380C" w:rsidRPr="003309E3">
        <w:rPr>
          <w:rFonts w:ascii="Segoe UI" w:hAnsi="Segoe UI" w:cs="Segoe UI"/>
          <w:sz w:val="22"/>
          <w:szCs w:val="22"/>
        </w:rPr>
        <w:tab/>
        <w:t>A</w:t>
      </w:r>
      <w:r w:rsidR="00A37D9E" w:rsidRPr="003309E3">
        <w:rPr>
          <w:rFonts w:ascii="Segoe UI" w:hAnsi="Segoe UI" w:cs="Segoe UI"/>
          <w:sz w:val="22"/>
          <w:szCs w:val="22"/>
        </w:rPr>
        <w:t>djective Phrases and Clauses</w:t>
      </w:r>
    </w:p>
    <w:p w14:paraId="20FF34F6" w14:textId="77777777" w:rsidR="00A37D9E" w:rsidRPr="003309E3" w:rsidRDefault="00A17AC0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306EF4" w:rsidRPr="003309E3">
        <w:rPr>
          <w:rFonts w:ascii="Segoe UI" w:hAnsi="Segoe UI" w:cs="Segoe UI"/>
          <w:sz w:val="22"/>
          <w:szCs w:val="22"/>
        </w:rPr>
        <w:t>d)</w:t>
      </w:r>
      <w:r w:rsidR="00A37D9E" w:rsidRPr="003309E3">
        <w:rPr>
          <w:rFonts w:ascii="Segoe UI" w:hAnsi="Segoe UI" w:cs="Segoe UI"/>
          <w:sz w:val="22"/>
          <w:szCs w:val="22"/>
        </w:rPr>
        <w:tab/>
        <w:t>Infinitives</w:t>
      </w:r>
      <w:r w:rsidR="00FB7093" w:rsidRPr="003309E3">
        <w:rPr>
          <w:rFonts w:ascii="Segoe UI" w:hAnsi="Segoe UI" w:cs="Segoe UI"/>
          <w:sz w:val="22"/>
          <w:szCs w:val="22"/>
        </w:rPr>
        <w:t xml:space="preserve"> as nouns, adverbs, and adjectives</w:t>
      </w:r>
    </w:p>
    <w:p w14:paraId="24DE5249" w14:textId="77777777" w:rsidR="004B763E" w:rsidRPr="003309E3" w:rsidRDefault="00A37D9E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  <w:t>b</w:t>
      </w:r>
      <w:r w:rsidR="00086E6D" w:rsidRPr="003309E3">
        <w:rPr>
          <w:rFonts w:ascii="Segoe UI" w:hAnsi="Segoe UI" w:cs="Segoe UI"/>
          <w:sz w:val="22"/>
          <w:szCs w:val="22"/>
        </w:rPr>
        <w:t>.</w:t>
      </w:r>
      <w:r w:rsidR="00086E6D" w:rsidRPr="003309E3">
        <w:rPr>
          <w:rFonts w:ascii="Segoe UI" w:hAnsi="Segoe UI" w:cs="Segoe UI"/>
          <w:sz w:val="22"/>
          <w:szCs w:val="22"/>
        </w:rPr>
        <w:tab/>
      </w:r>
      <w:r w:rsidR="006F7BA6" w:rsidRPr="003309E3">
        <w:rPr>
          <w:rFonts w:ascii="Segoe UI" w:hAnsi="Segoe UI" w:cs="Segoe UI"/>
          <w:sz w:val="22"/>
          <w:szCs w:val="22"/>
        </w:rPr>
        <w:t xml:space="preserve">Fluency </w:t>
      </w:r>
      <w:r w:rsidRPr="003309E3">
        <w:rPr>
          <w:rFonts w:ascii="Segoe UI" w:hAnsi="Segoe UI" w:cs="Segoe UI"/>
          <w:sz w:val="22"/>
          <w:szCs w:val="22"/>
        </w:rPr>
        <w:t>in</w:t>
      </w:r>
      <w:r w:rsidR="009A17BB" w:rsidRPr="003309E3">
        <w:rPr>
          <w:rFonts w:ascii="Segoe UI" w:hAnsi="Segoe UI" w:cs="Segoe UI"/>
          <w:sz w:val="22"/>
          <w:szCs w:val="22"/>
        </w:rPr>
        <w:t xml:space="preserve"> </w:t>
      </w:r>
      <w:r w:rsidR="001F1EF7" w:rsidRPr="003309E3">
        <w:rPr>
          <w:rFonts w:ascii="Segoe UI" w:hAnsi="Segoe UI" w:cs="Segoe UI"/>
          <w:sz w:val="22"/>
          <w:szCs w:val="22"/>
        </w:rPr>
        <w:t xml:space="preserve">Written and Spoken </w:t>
      </w:r>
      <w:r w:rsidR="009A17BB" w:rsidRPr="003309E3">
        <w:rPr>
          <w:rFonts w:ascii="Segoe UI" w:hAnsi="Segoe UI" w:cs="Segoe UI"/>
          <w:sz w:val="22"/>
          <w:szCs w:val="22"/>
        </w:rPr>
        <w:t>Communication Acts</w:t>
      </w:r>
    </w:p>
    <w:p w14:paraId="668127EA" w14:textId="24615C36" w:rsidR="00585E95" w:rsidRPr="003309E3" w:rsidRDefault="00A17AC0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05420F" w:rsidRPr="003309E3">
        <w:rPr>
          <w:rFonts w:ascii="Segoe UI" w:hAnsi="Segoe UI" w:cs="Segoe UI"/>
          <w:sz w:val="22"/>
          <w:szCs w:val="22"/>
        </w:rPr>
        <w:t>1.</w:t>
      </w:r>
      <w:r w:rsidR="004B763E" w:rsidRPr="003309E3">
        <w:rPr>
          <w:rFonts w:ascii="Segoe UI" w:hAnsi="Segoe UI" w:cs="Segoe UI"/>
          <w:sz w:val="22"/>
          <w:szCs w:val="22"/>
        </w:rPr>
        <w:tab/>
      </w:r>
      <w:r w:rsidR="00FD72C5" w:rsidRPr="003309E3">
        <w:rPr>
          <w:rFonts w:ascii="Segoe UI" w:hAnsi="Segoe UI" w:cs="Segoe UI"/>
          <w:sz w:val="22"/>
          <w:szCs w:val="22"/>
        </w:rPr>
        <w:t xml:space="preserve">Communicative, real-life </w:t>
      </w:r>
      <w:r w:rsidR="00AB6D3C" w:rsidRPr="003309E3">
        <w:rPr>
          <w:rFonts w:ascii="Segoe UI" w:hAnsi="Segoe UI" w:cs="Segoe UI"/>
          <w:sz w:val="22"/>
          <w:szCs w:val="22"/>
        </w:rPr>
        <w:t>discourse that promotes the usage of identified grammatical structures</w:t>
      </w:r>
      <w:r w:rsidR="00585E95" w:rsidRPr="003309E3">
        <w:rPr>
          <w:rFonts w:ascii="Segoe UI" w:hAnsi="Segoe UI" w:cs="Segoe UI"/>
          <w:sz w:val="22"/>
          <w:szCs w:val="22"/>
        </w:rPr>
        <w:t xml:space="preserve"> </w:t>
      </w:r>
      <w:r w:rsidR="003309E3">
        <w:rPr>
          <w:rFonts w:ascii="Segoe UI" w:hAnsi="Segoe UI" w:cs="Segoe UI"/>
          <w:sz w:val="22"/>
          <w:szCs w:val="22"/>
        </w:rPr>
        <w:tab/>
        <w:t xml:space="preserve">to </w:t>
      </w:r>
      <w:r w:rsidR="00585E95" w:rsidRPr="003309E3">
        <w:rPr>
          <w:rFonts w:ascii="Segoe UI" w:hAnsi="Segoe UI" w:cs="Segoe UI"/>
          <w:sz w:val="22"/>
          <w:szCs w:val="22"/>
        </w:rPr>
        <w:t>include news articles, novels, op-eds, blogs, and videos.</w:t>
      </w:r>
    </w:p>
    <w:p w14:paraId="29C6CB54" w14:textId="3D2B550F" w:rsidR="006470C9" w:rsidRPr="003309E3" w:rsidRDefault="0005420F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  <w:t>2.</w:t>
      </w:r>
      <w:r w:rsidR="006470C9" w:rsidRPr="003309E3">
        <w:rPr>
          <w:rFonts w:ascii="Segoe UI" w:hAnsi="Segoe UI" w:cs="Segoe UI"/>
          <w:sz w:val="22"/>
          <w:szCs w:val="22"/>
        </w:rPr>
        <w:tab/>
      </w:r>
      <w:r w:rsidR="00C70887" w:rsidRPr="003309E3">
        <w:rPr>
          <w:rFonts w:ascii="Segoe UI" w:hAnsi="Segoe UI" w:cs="Segoe UI"/>
          <w:sz w:val="22"/>
          <w:szCs w:val="22"/>
        </w:rPr>
        <w:t xml:space="preserve">Expansion, correction and transformation of </w:t>
      </w:r>
      <w:r w:rsidR="006470C9" w:rsidRPr="003309E3">
        <w:rPr>
          <w:rFonts w:ascii="Segoe UI" w:hAnsi="Segoe UI" w:cs="Segoe UI"/>
          <w:sz w:val="22"/>
          <w:szCs w:val="22"/>
        </w:rPr>
        <w:t>sentences</w:t>
      </w:r>
    </w:p>
    <w:p w14:paraId="59739D29" w14:textId="45F30CA1" w:rsidR="00537676" w:rsidRPr="003309E3" w:rsidRDefault="00537676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05420F" w:rsidRPr="003309E3">
        <w:rPr>
          <w:rFonts w:ascii="Segoe UI" w:hAnsi="Segoe UI" w:cs="Segoe UI"/>
          <w:sz w:val="22"/>
          <w:szCs w:val="22"/>
        </w:rPr>
        <w:t>a)</w:t>
      </w:r>
      <w:r w:rsidR="00B16685"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 xml:space="preserve">Elaboration within simple sentences through the addition of noun, adjective, adverb, and </w:t>
      </w:r>
      <w:r w:rsidR="003309E3">
        <w:rPr>
          <w:rFonts w:ascii="Segoe UI" w:hAnsi="Segoe UI" w:cs="Segoe UI"/>
          <w:sz w:val="22"/>
          <w:szCs w:val="22"/>
        </w:rPr>
        <w:tab/>
      </w:r>
      <w:r w:rsidR="003309E3">
        <w:rPr>
          <w:rFonts w:ascii="Segoe UI" w:hAnsi="Segoe UI" w:cs="Segoe UI"/>
          <w:sz w:val="22"/>
          <w:szCs w:val="22"/>
        </w:rPr>
        <w:tab/>
      </w:r>
      <w:r w:rsidR="003309E3">
        <w:rPr>
          <w:rFonts w:ascii="Segoe UI" w:hAnsi="Segoe UI" w:cs="Segoe UI"/>
          <w:sz w:val="22"/>
          <w:szCs w:val="22"/>
        </w:rPr>
        <w:tab/>
      </w:r>
      <w:r w:rsidR="003309E3">
        <w:rPr>
          <w:rFonts w:ascii="Segoe UI" w:hAnsi="Segoe UI" w:cs="Segoe UI"/>
          <w:sz w:val="22"/>
          <w:szCs w:val="22"/>
        </w:rPr>
        <w:tab/>
      </w:r>
      <w:r w:rsid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>prepositional phrases</w:t>
      </w:r>
      <w:r w:rsidR="00B16685" w:rsidRPr="003309E3">
        <w:rPr>
          <w:rFonts w:ascii="Segoe UI" w:hAnsi="Segoe UI" w:cs="Segoe UI"/>
          <w:sz w:val="22"/>
          <w:szCs w:val="22"/>
        </w:rPr>
        <w:t>.</w:t>
      </w:r>
    </w:p>
    <w:p w14:paraId="77568B39" w14:textId="3929F38C" w:rsidR="006470C9" w:rsidRPr="003309E3" w:rsidRDefault="00A17AC0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05420F" w:rsidRPr="003309E3">
        <w:rPr>
          <w:rFonts w:ascii="Segoe UI" w:hAnsi="Segoe UI" w:cs="Segoe UI"/>
          <w:sz w:val="22"/>
          <w:szCs w:val="22"/>
        </w:rPr>
        <w:t>b)</w:t>
      </w:r>
      <w:r w:rsidR="0005420F" w:rsidRPr="003309E3">
        <w:rPr>
          <w:rFonts w:ascii="Segoe UI" w:hAnsi="Segoe UI" w:cs="Segoe UI"/>
          <w:sz w:val="22"/>
          <w:szCs w:val="22"/>
        </w:rPr>
        <w:tab/>
      </w:r>
      <w:r w:rsidR="00B16685" w:rsidRPr="003309E3">
        <w:rPr>
          <w:rFonts w:ascii="Segoe UI" w:hAnsi="Segoe UI" w:cs="Segoe UI"/>
          <w:sz w:val="22"/>
          <w:szCs w:val="22"/>
        </w:rPr>
        <w:t>Expan</w:t>
      </w:r>
      <w:r w:rsidR="00C70887" w:rsidRPr="003309E3">
        <w:rPr>
          <w:rFonts w:ascii="Segoe UI" w:hAnsi="Segoe UI" w:cs="Segoe UI"/>
          <w:sz w:val="22"/>
          <w:szCs w:val="22"/>
        </w:rPr>
        <w:t>sion of</w:t>
      </w:r>
      <w:r w:rsidR="00B16685" w:rsidRPr="003309E3">
        <w:rPr>
          <w:rFonts w:ascii="Segoe UI" w:hAnsi="Segoe UI" w:cs="Segoe UI"/>
          <w:sz w:val="22"/>
          <w:szCs w:val="22"/>
        </w:rPr>
        <w:t xml:space="preserve"> s</w:t>
      </w:r>
      <w:r w:rsidR="006470C9" w:rsidRPr="003309E3">
        <w:rPr>
          <w:rFonts w:ascii="Segoe UI" w:hAnsi="Segoe UI" w:cs="Segoe UI"/>
          <w:sz w:val="22"/>
          <w:szCs w:val="22"/>
        </w:rPr>
        <w:t xml:space="preserve">imple </w:t>
      </w:r>
      <w:r w:rsidR="00B16685" w:rsidRPr="003309E3">
        <w:rPr>
          <w:rFonts w:ascii="Segoe UI" w:hAnsi="Segoe UI" w:cs="Segoe UI"/>
          <w:sz w:val="22"/>
          <w:szCs w:val="22"/>
        </w:rPr>
        <w:t xml:space="preserve">sentences </w:t>
      </w:r>
      <w:r w:rsidR="006470C9" w:rsidRPr="003309E3">
        <w:rPr>
          <w:rFonts w:ascii="Segoe UI" w:hAnsi="Segoe UI" w:cs="Segoe UI"/>
          <w:sz w:val="22"/>
          <w:szCs w:val="22"/>
        </w:rPr>
        <w:t>to compound and complex</w:t>
      </w:r>
      <w:r w:rsidR="00B16685" w:rsidRPr="003309E3">
        <w:rPr>
          <w:rFonts w:ascii="Segoe UI" w:hAnsi="Segoe UI" w:cs="Segoe UI"/>
          <w:sz w:val="22"/>
          <w:szCs w:val="22"/>
        </w:rPr>
        <w:t xml:space="preserve"> sentences with</w:t>
      </w:r>
      <w:r w:rsidR="00B16685" w:rsidRPr="003309E3">
        <w:rPr>
          <w:rFonts w:ascii="Segoe UI" w:hAnsi="Segoe UI" w:cs="Segoe UI"/>
          <w:sz w:val="22"/>
          <w:szCs w:val="22"/>
        </w:rPr>
        <w:tab/>
      </w:r>
      <w:r w:rsidR="00B16685" w:rsidRPr="003309E3">
        <w:rPr>
          <w:rFonts w:ascii="Segoe UI" w:hAnsi="Segoe UI" w:cs="Segoe UI"/>
          <w:sz w:val="22"/>
          <w:szCs w:val="22"/>
        </w:rPr>
        <w:tab/>
      </w:r>
      <w:r w:rsidR="00B16685" w:rsidRPr="003309E3">
        <w:rPr>
          <w:rFonts w:ascii="Segoe UI" w:hAnsi="Segoe UI" w:cs="Segoe UI"/>
          <w:sz w:val="22"/>
          <w:szCs w:val="22"/>
        </w:rPr>
        <w:tab/>
      </w:r>
      <w:r w:rsidR="00B16685" w:rsidRPr="003309E3">
        <w:rPr>
          <w:rFonts w:ascii="Segoe UI" w:hAnsi="Segoe UI" w:cs="Segoe UI"/>
          <w:sz w:val="22"/>
          <w:szCs w:val="22"/>
        </w:rPr>
        <w:tab/>
      </w:r>
      <w:r w:rsidR="00B16685" w:rsidRPr="003309E3">
        <w:rPr>
          <w:rFonts w:ascii="Segoe UI" w:hAnsi="Segoe UI" w:cs="Segoe UI"/>
          <w:sz w:val="22"/>
          <w:szCs w:val="22"/>
        </w:rPr>
        <w:tab/>
      </w:r>
      <w:r w:rsidR="00B16685" w:rsidRPr="003309E3">
        <w:rPr>
          <w:rFonts w:ascii="Segoe UI" w:hAnsi="Segoe UI" w:cs="Segoe UI"/>
          <w:sz w:val="22"/>
          <w:szCs w:val="22"/>
        </w:rPr>
        <w:tab/>
      </w:r>
      <w:r w:rsidR="00B16685" w:rsidRPr="003309E3">
        <w:rPr>
          <w:rFonts w:ascii="Segoe UI" w:hAnsi="Segoe UI" w:cs="Segoe UI"/>
          <w:sz w:val="22"/>
          <w:szCs w:val="22"/>
        </w:rPr>
        <w:tab/>
      </w:r>
      <w:r w:rsidR="003309E3">
        <w:rPr>
          <w:rFonts w:ascii="Segoe UI" w:hAnsi="Segoe UI" w:cs="Segoe UI"/>
          <w:sz w:val="22"/>
          <w:szCs w:val="22"/>
        </w:rPr>
        <w:tab/>
      </w:r>
      <w:r w:rsidR="00B16685" w:rsidRPr="003309E3">
        <w:rPr>
          <w:rFonts w:ascii="Segoe UI" w:hAnsi="Segoe UI" w:cs="Segoe UI"/>
          <w:sz w:val="22"/>
          <w:szCs w:val="22"/>
        </w:rPr>
        <w:t xml:space="preserve">subordinating and coordinating logical connectors. </w:t>
      </w:r>
    </w:p>
    <w:p w14:paraId="601DEA9A" w14:textId="77777777" w:rsidR="006470C9" w:rsidRPr="003309E3" w:rsidRDefault="00A17AC0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05420F" w:rsidRPr="003309E3">
        <w:rPr>
          <w:rFonts w:ascii="Segoe UI" w:hAnsi="Segoe UI" w:cs="Segoe UI"/>
          <w:sz w:val="22"/>
          <w:szCs w:val="22"/>
        </w:rPr>
        <w:t>c)</w:t>
      </w:r>
      <w:r w:rsidR="006470C9" w:rsidRPr="003309E3">
        <w:rPr>
          <w:rFonts w:ascii="Segoe UI" w:hAnsi="Segoe UI" w:cs="Segoe UI"/>
          <w:sz w:val="22"/>
          <w:szCs w:val="22"/>
        </w:rPr>
        <w:tab/>
      </w:r>
      <w:r w:rsidR="00892428" w:rsidRPr="003309E3">
        <w:rPr>
          <w:rFonts w:ascii="Segoe UI" w:hAnsi="Segoe UI" w:cs="Segoe UI"/>
          <w:sz w:val="22"/>
          <w:szCs w:val="22"/>
        </w:rPr>
        <w:t xml:space="preserve">Editing </w:t>
      </w:r>
      <w:r w:rsidR="000A0736" w:rsidRPr="003309E3">
        <w:rPr>
          <w:rFonts w:ascii="Segoe UI" w:hAnsi="Segoe UI" w:cs="Segoe UI"/>
          <w:sz w:val="22"/>
          <w:szCs w:val="22"/>
        </w:rPr>
        <w:t xml:space="preserve">and self-correcting </w:t>
      </w:r>
      <w:r w:rsidR="00892428" w:rsidRPr="003309E3">
        <w:rPr>
          <w:rFonts w:ascii="Segoe UI" w:hAnsi="Segoe UI" w:cs="Segoe UI"/>
          <w:sz w:val="22"/>
          <w:szCs w:val="22"/>
        </w:rPr>
        <w:t>for accuracy</w:t>
      </w:r>
      <w:r w:rsidR="000A0736" w:rsidRPr="003309E3">
        <w:rPr>
          <w:rFonts w:ascii="Segoe UI" w:hAnsi="Segoe UI" w:cs="Segoe UI"/>
          <w:sz w:val="22"/>
          <w:szCs w:val="22"/>
        </w:rPr>
        <w:t>.</w:t>
      </w:r>
    </w:p>
    <w:p w14:paraId="2F3B9705" w14:textId="4AF4228C" w:rsidR="001A1912" w:rsidRPr="003309E3" w:rsidRDefault="00A17AC0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05420F" w:rsidRPr="003309E3">
        <w:rPr>
          <w:rFonts w:ascii="Segoe UI" w:hAnsi="Segoe UI" w:cs="Segoe UI"/>
          <w:sz w:val="22"/>
          <w:szCs w:val="22"/>
        </w:rPr>
        <w:t>d)</w:t>
      </w:r>
      <w:r w:rsidR="00892428" w:rsidRPr="003309E3">
        <w:rPr>
          <w:rFonts w:ascii="Segoe UI" w:hAnsi="Segoe UI" w:cs="Segoe UI"/>
          <w:sz w:val="22"/>
          <w:szCs w:val="22"/>
        </w:rPr>
        <w:tab/>
      </w:r>
      <w:r w:rsidR="00BD2A70" w:rsidRPr="003309E3">
        <w:rPr>
          <w:rFonts w:ascii="Segoe UI" w:hAnsi="Segoe UI" w:cs="Segoe UI"/>
          <w:sz w:val="22"/>
          <w:szCs w:val="22"/>
        </w:rPr>
        <w:t>D</w:t>
      </w:r>
      <w:r w:rsidR="001A1912" w:rsidRPr="003309E3">
        <w:rPr>
          <w:rFonts w:ascii="Segoe UI" w:hAnsi="Segoe UI" w:cs="Segoe UI"/>
          <w:sz w:val="22"/>
          <w:szCs w:val="22"/>
        </w:rPr>
        <w:t xml:space="preserve">evelopment of content and the coherence and cohesion of </w:t>
      </w:r>
      <w:r w:rsidR="00892428" w:rsidRPr="003309E3">
        <w:rPr>
          <w:rFonts w:ascii="Segoe UI" w:hAnsi="Segoe UI" w:cs="Segoe UI"/>
          <w:sz w:val="22"/>
          <w:szCs w:val="22"/>
        </w:rPr>
        <w:t>ideas</w:t>
      </w:r>
      <w:r w:rsidR="001A1912" w:rsidRPr="003309E3">
        <w:rPr>
          <w:rFonts w:ascii="Segoe UI" w:hAnsi="Segoe UI" w:cs="Segoe UI"/>
          <w:sz w:val="22"/>
          <w:szCs w:val="22"/>
        </w:rPr>
        <w:t>.</w:t>
      </w:r>
    </w:p>
    <w:p w14:paraId="2AB7A354" w14:textId="60E9912B" w:rsidR="006470C9" w:rsidRPr="003309E3" w:rsidRDefault="00892428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ab/>
      </w:r>
      <w:r w:rsidR="0005420F" w:rsidRPr="003309E3">
        <w:rPr>
          <w:rFonts w:ascii="Segoe UI" w:hAnsi="Segoe UI" w:cs="Segoe UI"/>
          <w:sz w:val="22"/>
          <w:szCs w:val="22"/>
        </w:rPr>
        <w:t>e)</w:t>
      </w:r>
      <w:r w:rsidR="0023446D" w:rsidRPr="003309E3">
        <w:rPr>
          <w:rFonts w:ascii="Segoe UI" w:hAnsi="Segoe UI" w:cs="Segoe UI"/>
          <w:sz w:val="22"/>
          <w:szCs w:val="22"/>
        </w:rPr>
        <w:tab/>
      </w:r>
      <w:r w:rsidR="00C70887" w:rsidRPr="003309E3">
        <w:rPr>
          <w:rFonts w:ascii="Segoe UI" w:hAnsi="Segoe UI" w:cs="Segoe UI"/>
          <w:sz w:val="22"/>
          <w:szCs w:val="22"/>
        </w:rPr>
        <w:t xml:space="preserve">Sentence transformation </w:t>
      </w:r>
      <w:r w:rsidR="0023446D" w:rsidRPr="003309E3">
        <w:rPr>
          <w:rFonts w:ascii="Segoe UI" w:hAnsi="Segoe UI" w:cs="Segoe UI"/>
          <w:sz w:val="22"/>
          <w:szCs w:val="22"/>
        </w:rPr>
        <w:t>to adjust to genre and purpose</w:t>
      </w:r>
      <w:r w:rsidR="005B11E4" w:rsidRPr="003309E3">
        <w:rPr>
          <w:rFonts w:ascii="Segoe UI" w:hAnsi="Segoe UI" w:cs="Segoe UI"/>
          <w:sz w:val="22"/>
          <w:szCs w:val="22"/>
        </w:rPr>
        <w:t xml:space="preserve"> </w:t>
      </w:r>
      <w:r w:rsidR="0023446D" w:rsidRPr="003309E3">
        <w:rPr>
          <w:rFonts w:ascii="Segoe UI" w:hAnsi="Segoe UI" w:cs="Segoe UI"/>
          <w:sz w:val="22"/>
          <w:szCs w:val="22"/>
        </w:rPr>
        <w:t>and to improve clarity</w:t>
      </w:r>
      <w:r w:rsidR="001A1912" w:rsidRPr="003309E3">
        <w:rPr>
          <w:rFonts w:ascii="Segoe UI" w:hAnsi="Segoe UI" w:cs="Segoe UI"/>
          <w:sz w:val="22"/>
          <w:szCs w:val="22"/>
        </w:rPr>
        <w:t>.</w:t>
      </w:r>
    </w:p>
    <w:p w14:paraId="049F31CB" w14:textId="77777777" w:rsidR="0023446D" w:rsidRPr="003309E3" w:rsidRDefault="0023446D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53128261" w14:textId="4772F4FA" w:rsidR="00655009" w:rsidRPr="003309E3" w:rsidRDefault="00654AEE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1"/>
          <w:rFonts w:ascii="Segoe UI" w:hAnsi="Segoe UI" w:cs="Segoe UI"/>
          <w:sz w:val="22"/>
          <w:szCs w:val="22"/>
          <w:u w:val="single"/>
        </w:rPr>
      </w:pPr>
      <w:r w:rsidRPr="003309E3">
        <w:rPr>
          <w:rFonts w:ascii="Segoe UI" w:hAnsi="Segoe UI" w:cs="Segoe UI"/>
          <w:sz w:val="22"/>
          <w:szCs w:val="22"/>
        </w:rPr>
        <w:t>8.</w:t>
      </w:r>
      <w:r w:rsidRPr="003309E3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143B693E" w14:textId="12DE354C" w:rsidR="00AB6D3C" w:rsidRPr="003309E3" w:rsidRDefault="00AB6D3C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1"/>
          <w:rFonts w:ascii="Segoe UI" w:hAnsi="Segoe UI" w:cs="Segoe UI"/>
          <w:strike/>
          <w:sz w:val="22"/>
          <w:szCs w:val="22"/>
        </w:rPr>
      </w:pPr>
      <w:r w:rsidRPr="003309E3">
        <w:rPr>
          <w:rStyle w:val="GCOUTLINE1"/>
          <w:rFonts w:ascii="Segoe UI" w:hAnsi="Segoe UI" w:cs="Segoe UI"/>
          <w:sz w:val="22"/>
          <w:szCs w:val="22"/>
        </w:rPr>
        <w:tab/>
        <w:t xml:space="preserve">a. </w:t>
      </w:r>
      <w:r w:rsidRPr="003309E3">
        <w:rPr>
          <w:rStyle w:val="GCOUTLINE1"/>
          <w:rFonts w:ascii="Segoe UI" w:hAnsi="Segoe UI" w:cs="Segoe UI"/>
          <w:sz w:val="22"/>
          <w:szCs w:val="22"/>
        </w:rPr>
        <w:tab/>
        <w:t xml:space="preserve">Lecture </w:t>
      </w:r>
    </w:p>
    <w:p w14:paraId="55244130" w14:textId="4CC48F04" w:rsidR="00AB6D3C" w:rsidRPr="003309E3" w:rsidRDefault="00AB6D3C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1"/>
          <w:rFonts w:ascii="Segoe UI" w:hAnsi="Segoe UI" w:cs="Segoe UI"/>
          <w:sz w:val="22"/>
          <w:szCs w:val="22"/>
        </w:rPr>
      </w:pPr>
      <w:r w:rsidRPr="003309E3">
        <w:rPr>
          <w:rStyle w:val="GCOUTLINE1"/>
          <w:rFonts w:ascii="Segoe UI" w:hAnsi="Segoe UI" w:cs="Segoe UI"/>
          <w:sz w:val="22"/>
          <w:szCs w:val="22"/>
        </w:rPr>
        <w:tab/>
        <w:t xml:space="preserve">b. </w:t>
      </w:r>
      <w:r w:rsidRPr="003309E3">
        <w:rPr>
          <w:rStyle w:val="GCOUTLINE1"/>
          <w:rFonts w:ascii="Segoe UI" w:hAnsi="Segoe UI" w:cs="Segoe UI"/>
          <w:sz w:val="22"/>
          <w:szCs w:val="22"/>
        </w:rPr>
        <w:tab/>
        <w:t>Discussion</w:t>
      </w:r>
      <w:r w:rsidR="00DE35F7" w:rsidRPr="003309E3">
        <w:rPr>
          <w:rStyle w:val="GCOUTLINE1"/>
          <w:rFonts w:ascii="Segoe UI" w:hAnsi="Segoe UI" w:cs="Segoe UI"/>
          <w:sz w:val="22"/>
          <w:szCs w:val="22"/>
        </w:rPr>
        <w:t xml:space="preserve"> </w:t>
      </w:r>
    </w:p>
    <w:p w14:paraId="2F1EB2E1" w14:textId="312ACF6A" w:rsidR="00AB6D3C" w:rsidRPr="003309E3" w:rsidRDefault="00AB6D3C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1"/>
          <w:rFonts w:ascii="Segoe UI" w:hAnsi="Segoe UI" w:cs="Segoe UI"/>
          <w:strike/>
          <w:color w:val="000000" w:themeColor="text1"/>
          <w:sz w:val="22"/>
          <w:szCs w:val="22"/>
        </w:rPr>
      </w:pPr>
      <w:r w:rsidRPr="003309E3">
        <w:rPr>
          <w:rStyle w:val="GCOUTLINE1"/>
          <w:rFonts w:ascii="Segoe UI" w:hAnsi="Segoe UI" w:cs="Segoe UI"/>
          <w:sz w:val="22"/>
          <w:szCs w:val="22"/>
        </w:rPr>
        <w:tab/>
        <w:t xml:space="preserve">c. </w:t>
      </w:r>
      <w:r w:rsidRPr="003309E3">
        <w:rPr>
          <w:rStyle w:val="GCOUTLINE1"/>
          <w:rFonts w:ascii="Segoe UI" w:hAnsi="Segoe UI" w:cs="Segoe UI"/>
          <w:sz w:val="22"/>
          <w:szCs w:val="22"/>
        </w:rPr>
        <w:tab/>
        <w:t xml:space="preserve">In-class guided practice </w:t>
      </w:r>
      <w:r w:rsidR="00B74B53" w:rsidRPr="003309E3">
        <w:rPr>
          <w:rStyle w:val="GCOUTLINE1"/>
          <w:rFonts w:ascii="Segoe UI" w:hAnsi="Segoe UI" w:cs="Segoe UI"/>
          <w:sz w:val="22"/>
          <w:szCs w:val="22"/>
        </w:rPr>
        <w:t xml:space="preserve">in reading, writing, listening, and speaking </w:t>
      </w:r>
    </w:p>
    <w:p w14:paraId="74D46125" w14:textId="77777777" w:rsidR="00AB6D3C" w:rsidRPr="003309E3" w:rsidRDefault="00AB6D3C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1"/>
          <w:rFonts w:ascii="Segoe UI" w:hAnsi="Segoe UI" w:cs="Segoe UI"/>
          <w:sz w:val="22"/>
          <w:szCs w:val="22"/>
        </w:rPr>
      </w:pPr>
      <w:r w:rsidRPr="003309E3">
        <w:rPr>
          <w:rStyle w:val="GCOUTLINE1"/>
          <w:rFonts w:ascii="Segoe UI" w:hAnsi="Segoe UI" w:cs="Segoe UI"/>
          <w:sz w:val="22"/>
          <w:szCs w:val="22"/>
        </w:rPr>
        <w:tab/>
      </w:r>
      <w:r w:rsidR="00B74B53" w:rsidRPr="003309E3">
        <w:rPr>
          <w:rStyle w:val="GCOUTLINE1"/>
          <w:rFonts w:ascii="Segoe UI" w:hAnsi="Segoe UI" w:cs="Segoe UI"/>
          <w:sz w:val="22"/>
          <w:szCs w:val="22"/>
        </w:rPr>
        <w:t>d</w:t>
      </w:r>
      <w:r w:rsidRPr="003309E3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3309E3">
        <w:rPr>
          <w:rStyle w:val="GCOUTLINE1"/>
          <w:rFonts w:ascii="Segoe UI" w:hAnsi="Segoe UI" w:cs="Segoe UI"/>
          <w:sz w:val="22"/>
          <w:szCs w:val="22"/>
        </w:rPr>
        <w:tab/>
        <w:t>Collaborative learning (e.g. small group work, pair work, peer review, and team-based learning)</w:t>
      </w:r>
    </w:p>
    <w:p w14:paraId="19CD9253" w14:textId="77777777" w:rsidR="00AB6D3C" w:rsidRPr="003309E3" w:rsidRDefault="00AB6D3C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1"/>
          <w:rFonts w:ascii="Segoe UI" w:hAnsi="Segoe UI" w:cs="Segoe UI"/>
          <w:sz w:val="22"/>
          <w:szCs w:val="22"/>
        </w:rPr>
      </w:pPr>
      <w:r w:rsidRPr="003309E3">
        <w:rPr>
          <w:rStyle w:val="GCOUTLINE1"/>
          <w:rFonts w:ascii="Segoe UI" w:hAnsi="Segoe UI" w:cs="Segoe UI"/>
          <w:sz w:val="22"/>
          <w:szCs w:val="22"/>
        </w:rPr>
        <w:tab/>
      </w:r>
      <w:r w:rsidR="00337048" w:rsidRPr="003309E3">
        <w:rPr>
          <w:rStyle w:val="GCOUTLINE1"/>
          <w:rFonts w:ascii="Segoe UI" w:hAnsi="Segoe UI" w:cs="Segoe UI"/>
          <w:sz w:val="22"/>
          <w:szCs w:val="22"/>
        </w:rPr>
        <w:t>f</w:t>
      </w:r>
      <w:r w:rsidRPr="003309E3">
        <w:rPr>
          <w:rStyle w:val="GCOUTLINE1"/>
          <w:rFonts w:ascii="Segoe UI" w:hAnsi="Segoe UI" w:cs="Segoe UI"/>
          <w:sz w:val="22"/>
          <w:szCs w:val="22"/>
        </w:rPr>
        <w:t>.</w:t>
      </w:r>
      <w:r w:rsidRPr="003309E3">
        <w:rPr>
          <w:rStyle w:val="GCOUTLINE1"/>
          <w:rFonts w:ascii="Segoe UI" w:hAnsi="Segoe UI" w:cs="Segoe UI"/>
          <w:sz w:val="22"/>
          <w:szCs w:val="22"/>
        </w:rPr>
        <w:tab/>
        <w:t>Video tutorials</w:t>
      </w:r>
    </w:p>
    <w:p w14:paraId="22EC6180" w14:textId="77777777" w:rsidR="00AB6D3C" w:rsidRPr="003309E3" w:rsidRDefault="00B74B53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1"/>
          <w:rFonts w:ascii="Segoe UI" w:hAnsi="Segoe UI" w:cs="Segoe UI"/>
          <w:sz w:val="22"/>
          <w:szCs w:val="22"/>
        </w:rPr>
      </w:pPr>
      <w:r w:rsidRPr="003309E3">
        <w:rPr>
          <w:rStyle w:val="GCOUTLINE1"/>
          <w:rFonts w:ascii="Segoe UI" w:hAnsi="Segoe UI" w:cs="Segoe UI"/>
          <w:sz w:val="22"/>
          <w:szCs w:val="22"/>
        </w:rPr>
        <w:tab/>
      </w:r>
      <w:r w:rsidR="00337048" w:rsidRPr="003309E3">
        <w:rPr>
          <w:rStyle w:val="GCOUTLINE1"/>
          <w:rFonts w:ascii="Segoe UI" w:hAnsi="Segoe UI" w:cs="Segoe UI"/>
          <w:sz w:val="22"/>
          <w:szCs w:val="22"/>
        </w:rPr>
        <w:t>g</w:t>
      </w:r>
      <w:r w:rsidR="00AB6D3C" w:rsidRPr="003309E3">
        <w:rPr>
          <w:rStyle w:val="GCOUTLINE1"/>
          <w:rFonts w:ascii="Segoe UI" w:hAnsi="Segoe UI" w:cs="Segoe UI"/>
          <w:sz w:val="22"/>
          <w:szCs w:val="22"/>
        </w:rPr>
        <w:t>.</w:t>
      </w:r>
      <w:r w:rsidR="00AB6D3C" w:rsidRPr="003309E3">
        <w:rPr>
          <w:rStyle w:val="GCOUTLINE1"/>
          <w:rFonts w:ascii="Segoe UI" w:hAnsi="Segoe UI" w:cs="Segoe UI"/>
          <w:sz w:val="22"/>
          <w:szCs w:val="22"/>
        </w:rPr>
        <w:tab/>
        <w:t>Teacher-student conferencing</w:t>
      </w:r>
    </w:p>
    <w:p w14:paraId="3461D779" w14:textId="4F0BB7CB" w:rsidR="006248BB" w:rsidRPr="003309E3" w:rsidRDefault="006248BB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Style w:val="GCOUTLINE1"/>
          <w:rFonts w:ascii="Segoe UI" w:hAnsi="Segoe UI" w:cs="Segoe UI"/>
          <w:sz w:val="22"/>
          <w:szCs w:val="22"/>
        </w:rPr>
      </w:pPr>
    </w:p>
    <w:p w14:paraId="3CF2D8B6" w14:textId="4D519C03" w:rsidR="000D392A" w:rsidRPr="003309E3" w:rsidRDefault="004A1C9A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>9</w:t>
      </w:r>
      <w:r w:rsidR="000D392A" w:rsidRPr="003309E3">
        <w:rPr>
          <w:rFonts w:ascii="Segoe UI" w:hAnsi="Segoe UI" w:cs="Segoe UI"/>
          <w:sz w:val="22"/>
          <w:szCs w:val="22"/>
        </w:rPr>
        <w:t>.</w:t>
      </w:r>
      <w:r w:rsidR="000D392A" w:rsidRPr="003309E3">
        <w:rPr>
          <w:rFonts w:ascii="Segoe UI" w:hAnsi="Segoe UI" w:cs="Segoe UI"/>
          <w:sz w:val="22"/>
          <w:szCs w:val="22"/>
        </w:rPr>
        <w:tab/>
      </w:r>
      <w:r w:rsidR="000D392A" w:rsidRPr="003309E3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5DADD810" w14:textId="77777777" w:rsidR="00AB6D3C" w:rsidRPr="003309E3" w:rsidRDefault="00AB6D3C" w:rsidP="00E31ADC">
      <w:pPr>
        <w:tabs>
          <w:tab w:val="left" w:pos="450"/>
          <w:tab w:val="left" w:pos="900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866" w:hanging="866"/>
        <w:rPr>
          <w:rStyle w:val="GCOUTLINE2"/>
          <w:rFonts w:ascii="Segoe UI" w:hAnsi="Segoe UI" w:cs="Segoe UI"/>
          <w:sz w:val="22"/>
          <w:szCs w:val="22"/>
        </w:rPr>
      </w:pPr>
      <w:r w:rsidRPr="003309E3">
        <w:rPr>
          <w:rStyle w:val="GCOUTLINE2"/>
          <w:rFonts w:ascii="Segoe UI" w:hAnsi="Segoe UI" w:cs="Segoe UI"/>
          <w:sz w:val="22"/>
          <w:szCs w:val="22"/>
        </w:rPr>
        <w:tab/>
        <w:t>a.</w:t>
      </w:r>
      <w:r w:rsidRPr="003309E3">
        <w:rPr>
          <w:rStyle w:val="GCOUTLINE2"/>
          <w:rFonts w:ascii="Segoe UI" w:hAnsi="Segoe UI" w:cs="Segoe UI"/>
          <w:sz w:val="22"/>
          <w:szCs w:val="22"/>
        </w:rPr>
        <w:tab/>
        <w:t>Homework assignments</w:t>
      </w:r>
      <w:r w:rsidR="003A537F" w:rsidRPr="003309E3">
        <w:rPr>
          <w:rStyle w:val="GCOUTLINE2"/>
          <w:rFonts w:ascii="Segoe UI" w:hAnsi="Segoe UI" w:cs="Segoe UI"/>
          <w:sz w:val="22"/>
          <w:szCs w:val="22"/>
        </w:rPr>
        <w:t xml:space="preserve"> </w:t>
      </w:r>
    </w:p>
    <w:p w14:paraId="42BA24C5" w14:textId="77777777" w:rsidR="005A5F09" w:rsidRPr="003309E3" w:rsidRDefault="00E05B63" w:rsidP="00E31ADC">
      <w:pPr>
        <w:tabs>
          <w:tab w:val="left" w:pos="450"/>
          <w:tab w:val="left" w:pos="900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866" w:hanging="866"/>
        <w:rPr>
          <w:rStyle w:val="GCOUTLINE2"/>
          <w:rFonts w:ascii="Segoe UI" w:hAnsi="Segoe UI" w:cs="Segoe UI"/>
          <w:color w:val="FF0000"/>
          <w:sz w:val="22"/>
          <w:szCs w:val="22"/>
        </w:rPr>
      </w:pPr>
      <w:r w:rsidRPr="003309E3">
        <w:rPr>
          <w:rStyle w:val="GCOUTLINE2"/>
          <w:rFonts w:ascii="Segoe UI" w:hAnsi="Segoe UI" w:cs="Segoe UI"/>
          <w:sz w:val="22"/>
          <w:szCs w:val="22"/>
        </w:rPr>
        <w:tab/>
        <w:t>b</w:t>
      </w:r>
      <w:r w:rsidR="00AB6D3C" w:rsidRPr="003309E3">
        <w:rPr>
          <w:rStyle w:val="GCOUTLINE2"/>
          <w:rFonts w:ascii="Segoe UI" w:hAnsi="Segoe UI" w:cs="Segoe UI"/>
          <w:sz w:val="22"/>
          <w:szCs w:val="22"/>
        </w:rPr>
        <w:t>.</w:t>
      </w:r>
      <w:r w:rsidR="00AB6D3C" w:rsidRPr="003309E3">
        <w:rPr>
          <w:rStyle w:val="GCOUTLINE2"/>
          <w:rFonts w:ascii="Segoe UI" w:hAnsi="Segoe UI" w:cs="Segoe UI"/>
          <w:sz w:val="22"/>
          <w:szCs w:val="22"/>
        </w:rPr>
        <w:tab/>
        <w:t xml:space="preserve">Written and spoken </w:t>
      </w:r>
      <w:r w:rsidR="00712AC1" w:rsidRPr="003309E3">
        <w:rPr>
          <w:rStyle w:val="GCOUTLINE2"/>
          <w:rFonts w:ascii="Segoe UI" w:hAnsi="Segoe UI" w:cs="Segoe UI"/>
          <w:color w:val="000000" w:themeColor="text1"/>
          <w:sz w:val="22"/>
          <w:szCs w:val="22"/>
        </w:rPr>
        <w:t>formative</w:t>
      </w:r>
      <w:r w:rsidR="005A5F09" w:rsidRPr="003309E3">
        <w:rPr>
          <w:rStyle w:val="GCOUTLINE2"/>
          <w:rFonts w:ascii="Segoe UI" w:hAnsi="Segoe UI" w:cs="Segoe UI"/>
          <w:color w:val="000000" w:themeColor="text1"/>
          <w:sz w:val="22"/>
          <w:szCs w:val="22"/>
        </w:rPr>
        <w:t xml:space="preserve"> assessment</w:t>
      </w:r>
      <w:r w:rsidR="00337048" w:rsidRPr="003309E3">
        <w:rPr>
          <w:rStyle w:val="GCOUTLINE2"/>
          <w:rFonts w:ascii="Segoe UI" w:hAnsi="Segoe UI" w:cs="Segoe UI"/>
          <w:bCs/>
          <w:color w:val="000000" w:themeColor="text1"/>
          <w:sz w:val="22"/>
          <w:szCs w:val="22"/>
        </w:rPr>
        <w:t>s</w:t>
      </w:r>
      <w:r w:rsidR="005A5F09" w:rsidRPr="003309E3">
        <w:rPr>
          <w:rStyle w:val="GCOUTLINE2"/>
          <w:rFonts w:ascii="Segoe UI" w:hAnsi="Segoe UI" w:cs="Segoe UI"/>
          <w:color w:val="000000" w:themeColor="text1"/>
          <w:sz w:val="22"/>
          <w:szCs w:val="22"/>
        </w:rPr>
        <w:t xml:space="preserve"> to include team and self-assessment</w:t>
      </w:r>
      <w:r w:rsidR="00712AC1" w:rsidRPr="003309E3">
        <w:rPr>
          <w:rStyle w:val="GCOUTLINE2"/>
          <w:rFonts w:ascii="Segoe UI" w:hAnsi="Segoe UI" w:cs="Segoe UI"/>
          <w:color w:val="000000" w:themeColor="text1"/>
          <w:sz w:val="22"/>
          <w:szCs w:val="22"/>
        </w:rPr>
        <w:t xml:space="preserve"> </w:t>
      </w:r>
    </w:p>
    <w:p w14:paraId="09612ACF" w14:textId="77777777" w:rsidR="00AB6D3C" w:rsidRPr="003309E3" w:rsidRDefault="005A5F09" w:rsidP="00E31ADC">
      <w:pPr>
        <w:tabs>
          <w:tab w:val="left" w:pos="450"/>
          <w:tab w:val="left" w:pos="900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866" w:hanging="866"/>
        <w:rPr>
          <w:rStyle w:val="GCOUTLINE2"/>
          <w:rFonts w:ascii="Segoe UI" w:hAnsi="Segoe UI" w:cs="Segoe UI"/>
          <w:sz w:val="22"/>
          <w:szCs w:val="22"/>
        </w:rPr>
      </w:pPr>
      <w:r w:rsidRPr="003309E3">
        <w:rPr>
          <w:rStyle w:val="GCOUTLINE2"/>
          <w:rFonts w:ascii="Segoe UI" w:hAnsi="Segoe UI" w:cs="Segoe UI"/>
          <w:color w:val="FF0000"/>
          <w:sz w:val="22"/>
          <w:szCs w:val="22"/>
        </w:rPr>
        <w:tab/>
      </w:r>
      <w:r w:rsidRPr="003309E3">
        <w:rPr>
          <w:rStyle w:val="GCOUTLINE2"/>
          <w:rFonts w:ascii="Segoe UI" w:hAnsi="Segoe UI" w:cs="Segoe UI"/>
          <w:color w:val="000000" w:themeColor="text1"/>
          <w:sz w:val="22"/>
          <w:szCs w:val="22"/>
        </w:rPr>
        <w:t>c.</w:t>
      </w:r>
      <w:r w:rsidRPr="003309E3">
        <w:rPr>
          <w:rStyle w:val="GCOUTLINE2"/>
          <w:rFonts w:ascii="Segoe UI" w:hAnsi="Segoe UI" w:cs="Segoe UI"/>
          <w:color w:val="000000" w:themeColor="text1"/>
          <w:sz w:val="22"/>
          <w:szCs w:val="22"/>
        </w:rPr>
        <w:tab/>
      </w:r>
      <w:r w:rsidR="0087567B" w:rsidRPr="003309E3">
        <w:rPr>
          <w:rStyle w:val="GCOUTLINE2"/>
          <w:rFonts w:ascii="Segoe UI" w:hAnsi="Segoe UI" w:cs="Segoe UI"/>
          <w:color w:val="000000" w:themeColor="text1"/>
          <w:sz w:val="22"/>
          <w:szCs w:val="22"/>
        </w:rPr>
        <w:t>S</w:t>
      </w:r>
      <w:r w:rsidR="00712AC1" w:rsidRPr="003309E3">
        <w:rPr>
          <w:rStyle w:val="GCOUTLINE2"/>
          <w:rFonts w:ascii="Segoe UI" w:hAnsi="Segoe UI" w:cs="Segoe UI"/>
          <w:color w:val="000000" w:themeColor="text1"/>
          <w:sz w:val="22"/>
          <w:szCs w:val="22"/>
        </w:rPr>
        <w:t xml:space="preserve">ummative </w:t>
      </w:r>
      <w:r w:rsidR="00AB6D3C" w:rsidRPr="003309E3">
        <w:rPr>
          <w:rStyle w:val="GCOUTLINE2"/>
          <w:rFonts w:ascii="Segoe UI" w:hAnsi="Segoe UI" w:cs="Segoe UI"/>
          <w:sz w:val="22"/>
          <w:szCs w:val="22"/>
        </w:rPr>
        <w:t>assessments</w:t>
      </w:r>
      <w:r w:rsidR="003A537F" w:rsidRPr="003309E3">
        <w:rPr>
          <w:rStyle w:val="GCOUTLINE2"/>
          <w:rFonts w:ascii="Segoe UI" w:hAnsi="Segoe UI" w:cs="Segoe UI"/>
          <w:sz w:val="22"/>
          <w:szCs w:val="22"/>
        </w:rPr>
        <w:t xml:space="preserve"> including </w:t>
      </w:r>
      <w:r w:rsidR="0087567B" w:rsidRPr="003309E3">
        <w:rPr>
          <w:rStyle w:val="GCOUTLINE2"/>
          <w:rFonts w:ascii="Segoe UI" w:hAnsi="Segoe UI" w:cs="Segoe UI"/>
          <w:sz w:val="22"/>
          <w:szCs w:val="22"/>
        </w:rPr>
        <w:t xml:space="preserve">midterm </w:t>
      </w:r>
      <w:r w:rsidR="003A537F" w:rsidRPr="003309E3">
        <w:rPr>
          <w:rStyle w:val="GCOUTLINE2"/>
          <w:rFonts w:ascii="Segoe UI" w:hAnsi="Segoe UI" w:cs="Segoe UI"/>
          <w:sz w:val="22"/>
          <w:szCs w:val="22"/>
        </w:rPr>
        <w:t>a</w:t>
      </w:r>
      <w:r w:rsidR="0087567B" w:rsidRPr="003309E3">
        <w:rPr>
          <w:rStyle w:val="GCOUTLINE2"/>
          <w:rFonts w:ascii="Segoe UI" w:hAnsi="Segoe UI" w:cs="Segoe UI"/>
          <w:sz w:val="22"/>
          <w:szCs w:val="22"/>
        </w:rPr>
        <w:t>nd</w:t>
      </w:r>
      <w:r w:rsidR="003A537F" w:rsidRPr="003309E3">
        <w:rPr>
          <w:rStyle w:val="GCOUTLINE2"/>
          <w:rFonts w:ascii="Segoe UI" w:hAnsi="Segoe UI" w:cs="Segoe UI"/>
          <w:sz w:val="22"/>
          <w:szCs w:val="22"/>
        </w:rPr>
        <w:t xml:space="preserve"> final exam</w:t>
      </w:r>
      <w:r w:rsidR="0087567B" w:rsidRPr="003309E3">
        <w:rPr>
          <w:rStyle w:val="GCOUTLINE2"/>
          <w:rFonts w:ascii="Segoe UI" w:hAnsi="Segoe UI" w:cs="Segoe UI"/>
          <w:sz w:val="22"/>
          <w:szCs w:val="22"/>
        </w:rPr>
        <w:t>s</w:t>
      </w:r>
      <w:r w:rsidR="00AB6D3C" w:rsidRPr="003309E3">
        <w:rPr>
          <w:rStyle w:val="GCOUTLINE2"/>
          <w:rFonts w:ascii="Segoe UI" w:hAnsi="Segoe UI" w:cs="Segoe UI"/>
          <w:sz w:val="22"/>
          <w:szCs w:val="22"/>
        </w:rPr>
        <w:t xml:space="preserve"> </w:t>
      </w:r>
      <w:r w:rsidR="0087567B" w:rsidRPr="003309E3">
        <w:rPr>
          <w:rStyle w:val="GCOUTLINE2"/>
          <w:rFonts w:ascii="Segoe UI" w:hAnsi="Segoe UI" w:cs="Segoe UI"/>
          <w:sz w:val="22"/>
          <w:szCs w:val="22"/>
        </w:rPr>
        <w:t>with grammar, sentence structure, and speaking components as well as genre analysis and original writing.</w:t>
      </w:r>
    </w:p>
    <w:p w14:paraId="3327561C" w14:textId="77777777" w:rsidR="00712AC1" w:rsidRPr="003309E3" w:rsidRDefault="00AB6D3C" w:rsidP="00E31ADC">
      <w:pPr>
        <w:tabs>
          <w:tab w:val="left" w:pos="450"/>
          <w:tab w:val="left" w:pos="900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866" w:hanging="866"/>
        <w:rPr>
          <w:rStyle w:val="GCOUTLINE2"/>
          <w:rFonts w:ascii="Segoe UI" w:hAnsi="Segoe UI" w:cs="Segoe UI"/>
          <w:sz w:val="22"/>
          <w:szCs w:val="22"/>
        </w:rPr>
      </w:pPr>
      <w:r w:rsidRPr="003309E3">
        <w:rPr>
          <w:rStyle w:val="GCOUTLINE2"/>
          <w:rFonts w:ascii="Segoe UI" w:hAnsi="Segoe UI" w:cs="Segoe UI"/>
          <w:sz w:val="22"/>
          <w:szCs w:val="22"/>
        </w:rPr>
        <w:tab/>
        <w:t>d.</w:t>
      </w:r>
      <w:r w:rsidRPr="003309E3">
        <w:rPr>
          <w:rStyle w:val="GCOUTLINE2"/>
          <w:rFonts w:ascii="Segoe UI" w:hAnsi="Segoe UI" w:cs="Segoe UI"/>
          <w:sz w:val="22"/>
          <w:szCs w:val="22"/>
        </w:rPr>
        <w:tab/>
        <w:t>In-class</w:t>
      </w:r>
      <w:r w:rsidR="007C01B0" w:rsidRPr="003309E3">
        <w:rPr>
          <w:rStyle w:val="GCOUTLINE2"/>
          <w:rFonts w:ascii="Segoe UI" w:hAnsi="Segoe UI" w:cs="Segoe UI"/>
          <w:sz w:val="22"/>
          <w:szCs w:val="22"/>
        </w:rPr>
        <w:t xml:space="preserve"> assignments</w:t>
      </w:r>
      <w:r w:rsidR="0087567B" w:rsidRPr="003309E3">
        <w:rPr>
          <w:rStyle w:val="GCOUTLINE2"/>
          <w:rFonts w:ascii="Segoe UI" w:hAnsi="Segoe UI" w:cs="Segoe UI"/>
          <w:sz w:val="22"/>
          <w:szCs w:val="22"/>
        </w:rPr>
        <w:t xml:space="preserve"> to include grammar, sentence structure, listening, and speaking exercises as well as analysis of discourse to identify genre, and purpose.</w:t>
      </w:r>
    </w:p>
    <w:p w14:paraId="580DE669" w14:textId="7F344D7A" w:rsidR="00AB6D3C" w:rsidRPr="003309E3" w:rsidRDefault="00AB6D3C" w:rsidP="00E31ADC">
      <w:pPr>
        <w:tabs>
          <w:tab w:val="left" w:pos="450"/>
          <w:tab w:val="left" w:pos="900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866" w:hanging="866"/>
        <w:rPr>
          <w:rStyle w:val="GCOUTLINE2"/>
          <w:rFonts w:ascii="Segoe UI" w:hAnsi="Segoe UI" w:cs="Segoe UI"/>
          <w:strike/>
          <w:sz w:val="22"/>
          <w:szCs w:val="22"/>
        </w:rPr>
      </w:pPr>
      <w:r w:rsidRPr="003309E3">
        <w:rPr>
          <w:rStyle w:val="GCOUTLINE2"/>
          <w:rFonts w:ascii="Segoe UI" w:hAnsi="Segoe UI" w:cs="Segoe UI"/>
          <w:sz w:val="22"/>
          <w:szCs w:val="22"/>
        </w:rPr>
        <w:tab/>
        <w:t>e.</w:t>
      </w:r>
      <w:r w:rsidRPr="003309E3">
        <w:rPr>
          <w:rStyle w:val="GCOUTLINE2"/>
          <w:rFonts w:ascii="Segoe UI" w:hAnsi="Segoe UI" w:cs="Segoe UI"/>
          <w:sz w:val="22"/>
          <w:szCs w:val="22"/>
        </w:rPr>
        <w:tab/>
        <w:t>Grou</w:t>
      </w:r>
      <w:r w:rsidR="007C01B0" w:rsidRPr="003309E3">
        <w:rPr>
          <w:rStyle w:val="GCOUTLINE2"/>
          <w:rFonts w:ascii="Segoe UI" w:hAnsi="Segoe UI" w:cs="Segoe UI"/>
          <w:sz w:val="22"/>
          <w:szCs w:val="22"/>
        </w:rPr>
        <w:t>p or individual speaking tasks</w:t>
      </w:r>
      <w:r w:rsidR="006C5897" w:rsidRPr="003309E3">
        <w:rPr>
          <w:rStyle w:val="GCOUTLINE2"/>
          <w:rFonts w:ascii="Segoe UI" w:hAnsi="Segoe UI" w:cs="Segoe UI"/>
          <w:sz w:val="22"/>
          <w:szCs w:val="22"/>
        </w:rPr>
        <w:t>, such as ‘Guided Video Tour’</w:t>
      </w:r>
      <w:r w:rsidR="00710482" w:rsidRPr="003309E3">
        <w:rPr>
          <w:rStyle w:val="GCOUTLINE2"/>
          <w:rFonts w:ascii="Segoe UI" w:hAnsi="Segoe UI" w:cs="Segoe UI"/>
          <w:sz w:val="22"/>
          <w:szCs w:val="22"/>
        </w:rPr>
        <w:t xml:space="preserve"> or ‘Interview and Profile’</w:t>
      </w:r>
    </w:p>
    <w:p w14:paraId="0FB78278" w14:textId="77777777" w:rsidR="00AB6D3C" w:rsidRPr="003309E3" w:rsidRDefault="00AB6D3C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8509DDD" w14:textId="77777777" w:rsidR="0067731A" w:rsidRDefault="004A1C9A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>10</w:t>
      </w:r>
      <w:r w:rsidR="000D392A" w:rsidRPr="003309E3">
        <w:rPr>
          <w:rFonts w:ascii="Segoe UI" w:hAnsi="Segoe UI" w:cs="Segoe UI"/>
          <w:sz w:val="22"/>
          <w:szCs w:val="22"/>
        </w:rPr>
        <w:t>.</w:t>
      </w:r>
      <w:r w:rsidR="00175C8E" w:rsidRPr="003309E3">
        <w:rPr>
          <w:rFonts w:ascii="Segoe UI" w:hAnsi="Segoe UI" w:cs="Segoe UI"/>
          <w:sz w:val="22"/>
          <w:szCs w:val="22"/>
        </w:rPr>
        <w:tab/>
      </w:r>
      <w:proofErr w:type="gramStart"/>
      <w:r w:rsidR="000D392A" w:rsidRPr="003309E3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="000D392A" w:rsidRPr="003309E3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14:paraId="58058576" w14:textId="37C50253" w:rsidR="00325ACC" w:rsidRPr="003309E3" w:rsidRDefault="0067731A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DD1021" w:rsidRPr="003309E3">
        <w:rPr>
          <w:rFonts w:ascii="Segoe UI" w:hAnsi="Segoe UI" w:cs="Segoe UI"/>
          <w:sz w:val="22"/>
          <w:szCs w:val="22"/>
        </w:rPr>
        <w:t>a.</w:t>
      </w:r>
      <w:r w:rsidR="00DD1021" w:rsidRPr="003309E3">
        <w:rPr>
          <w:rFonts w:ascii="Segoe UI" w:hAnsi="Segoe UI" w:cs="Segoe UI"/>
          <w:sz w:val="22"/>
          <w:szCs w:val="22"/>
        </w:rPr>
        <w:tab/>
      </w:r>
      <w:r w:rsidR="00C73A6F" w:rsidRPr="003309E3">
        <w:rPr>
          <w:rFonts w:ascii="Segoe UI" w:hAnsi="Segoe UI" w:cs="Segoe UI"/>
          <w:sz w:val="22"/>
          <w:szCs w:val="22"/>
        </w:rPr>
        <w:t>G</w:t>
      </w:r>
      <w:r w:rsidR="00E80890" w:rsidRPr="003309E3">
        <w:rPr>
          <w:rFonts w:ascii="Segoe UI" w:hAnsi="Segoe UI" w:cs="Segoe UI"/>
          <w:sz w:val="22"/>
          <w:szCs w:val="22"/>
        </w:rPr>
        <w:t xml:space="preserve">enre-based </w:t>
      </w:r>
      <w:r w:rsidR="00DC67E5" w:rsidRPr="003309E3">
        <w:rPr>
          <w:rFonts w:ascii="Segoe UI" w:hAnsi="Segoe UI" w:cs="Segoe UI"/>
          <w:sz w:val="22"/>
          <w:szCs w:val="22"/>
        </w:rPr>
        <w:t>reading and liste</w:t>
      </w:r>
      <w:r w:rsidR="00E80890" w:rsidRPr="003309E3">
        <w:rPr>
          <w:rFonts w:ascii="Segoe UI" w:hAnsi="Segoe UI" w:cs="Segoe UI"/>
          <w:sz w:val="22"/>
          <w:szCs w:val="22"/>
        </w:rPr>
        <w:t>ning assignments requiring analysis of grammar use</w:t>
      </w:r>
    </w:p>
    <w:p w14:paraId="2D465968" w14:textId="75E906B6" w:rsidR="00325ACC" w:rsidRPr="003309E3" w:rsidRDefault="00325ACC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="004035A7" w:rsidRPr="003309E3">
        <w:rPr>
          <w:rFonts w:ascii="Segoe UI" w:hAnsi="Segoe UI" w:cs="Segoe UI"/>
          <w:sz w:val="22"/>
          <w:szCs w:val="22"/>
        </w:rPr>
        <w:t>b.</w:t>
      </w:r>
      <w:r w:rsidR="004035A7" w:rsidRPr="003309E3">
        <w:rPr>
          <w:rFonts w:ascii="Segoe UI" w:hAnsi="Segoe UI" w:cs="Segoe UI"/>
          <w:sz w:val="22"/>
          <w:szCs w:val="22"/>
        </w:rPr>
        <w:tab/>
      </w:r>
      <w:r w:rsidR="00C73A6F" w:rsidRPr="003309E3">
        <w:rPr>
          <w:rFonts w:ascii="Segoe UI" w:hAnsi="Segoe UI" w:cs="Segoe UI"/>
          <w:sz w:val="22"/>
          <w:szCs w:val="22"/>
        </w:rPr>
        <w:t>S</w:t>
      </w:r>
      <w:r w:rsidR="004035A7" w:rsidRPr="003309E3">
        <w:rPr>
          <w:rFonts w:ascii="Segoe UI" w:hAnsi="Segoe UI" w:cs="Segoe UI"/>
          <w:sz w:val="22"/>
          <w:szCs w:val="22"/>
        </w:rPr>
        <w:t xml:space="preserve">entence and short composition writing focused on genre, audience, and purpose and identified </w:t>
      </w:r>
      <w:r w:rsidR="0067731A">
        <w:rPr>
          <w:rFonts w:ascii="Segoe UI" w:hAnsi="Segoe UI" w:cs="Segoe UI"/>
          <w:sz w:val="22"/>
          <w:szCs w:val="22"/>
        </w:rPr>
        <w:tab/>
      </w:r>
      <w:r w:rsidR="0067731A">
        <w:rPr>
          <w:rFonts w:ascii="Segoe UI" w:hAnsi="Segoe UI" w:cs="Segoe UI"/>
          <w:sz w:val="22"/>
          <w:szCs w:val="22"/>
        </w:rPr>
        <w:tab/>
      </w:r>
      <w:r w:rsidR="0067731A">
        <w:rPr>
          <w:rFonts w:ascii="Segoe UI" w:hAnsi="Segoe UI" w:cs="Segoe UI"/>
          <w:sz w:val="22"/>
          <w:szCs w:val="22"/>
        </w:rPr>
        <w:tab/>
      </w:r>
      <w:r w:rsidR="004035A7" w:rsidRPr="003309E3">
        <w:rPr>
          <w:rFonts w:ascii="Segoe UI" w:hAnsi="Segoe UI" w:cs="Segoe UI"/>
          <w:sz w:val="22"/>
          <w:szCs w:val="22"/>
        </w:rPr>
        <w:t xml:space="preserve">grammatical structures </w:t>
      </w:r>
    </w:p>
    <w:p w14:paraId="4F4FA06D" w14:textId="71645DDB" w:rsidR="00325ACC" w:rsidRPr="003309E3" w:rsidRDefault="00325ACC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="00A8530A" w:rsidRPr="003309E3">
        <w:rPr>
          <w:rFonts w:ascii="Segoe UI" w:hAnsi="Segoe UI" w:cs="Segoe UI"/>
          <w:sz w:val="22"/>
          <w:szCs w:val="22"/>
        </w:rPr>
        <w:t>c.</w:t>
      </w:r>
      <w:r w:rsidR="00A8530A" w:rsidRPr="003309E3">
        <w:rPr>
          <w:rFonts w:ascii="Segoe UI" w:hAnsi="Segoe UI" w:cs="Segoe UI"/>
          <w:sz w:val="22"/>
          <w:szCs w:val="22"/>
        </w:rPr>
        <w:tab/>
      </w:r>
      <w:r w:rsidR="00C73A6F" w:rsidRPr="003309E3">
        <w:rPr>
          <w:rFonts w:ascii="Segoe UI" w:hAnsi="Segoe UI" w:cs="Segoe UI"/>
          <w:sz w:val="22"/>
          <w:szCs w:val="22"/>
        </w:rPr>
        <w:t>A</w:t>
      </w:r>
      <w:r w:rsidR="00A8530A" w:rsidRPr="003309E3">
        <w:rPr>
          <w:rFonts w:ascii="Segoe UI" w:hAnsi="Segoe UI" w:cs="Segoe UI"/>
          <w:sz w:val="22"/>
          <w:szCs w:val="22"/>
        </w:rPr>
        <w:t xml:space="preserve">ctivities that focus on the improvement of written and spoken discourse through </w:t>
      </w:r>
      <w:r w:rsidRPr="003309E3">
        <w:rPr>
          <w:rFonts w:ascii="Segoe UI" w:hAnsi="Segoe UI" w:cs="Segoe UI"/>
          <w:sz w:val="22"/>
          <w:szCs w:val="22"/>
        </w:rPr>
        <w:t xml:space="preserve">elaboration, </w:t>
      </w:r>
      <w:r w:rsidR="0067731A">
        <w:rPr>
          <w:rFonts w:ascii="Segoe UI" w:hAnsi="Segoe UI" w:cs="Segoe UI"/>
          <w:sz w:val="22"/>
          <w:szCs w:val="22"/>
        </w:rPr>
        <w:t xml:space="preserve">effective use </w:t>
      </w:r>
      <w:r w:rsidR="0067731A">
        <w:rPr>
          <w:rFonts w:ascii="Segoe UI" w:hAnsi="Segoe UI" w:cs="Segoe UI"/>
          <w:sz w:val="22"/>
          <w:szCs w:val="22"/>
        </w:rPr>
        <w:tab/>
      </w:r>
      <w:r w:rsidRPr="003309E3">
        <w:rPr>
          <w:rFonts w:ascii="Segoe UI" w:hAnsi="Segoe UI" w:cs="Segoe UI"/>
          <w:sz w:val="22"/>
          <w:szCs w:val="22"/>
        </w:rPr>
        <w:t>of logical connectors, and transformation to adjust to genre, audience, and purpose</w:t>
      </w:r>
      <w:r w:rsidR="00A8530A" w:rsidRPr="003309E3">
        <w:rPr>
          <w:rFonts w:ascii="Segoe UI" w:hAnsi="Segoe UI" w:cs="Segoe UI"/>
          <w:sz w:val="22"/>
          <w:szCs w:val="22"/>
        </w:rPr>
        <w:t xml:space="preserve">  </w:t>
      </w:r>
    </w:p>
    <w:p w14:paraId="3AB7C3CF" w14:textId="55282DAD" w:rsidR="00325ACC" w:rsidRPr="003309E3" w:rsidRDefault="00325ACC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="00A8530A" w:rsidRPr="003309E3">
        <w:rPr>
          <w:rFonts w:ascii="Segoe UI" w:hAnsi="Segoe UI" w:cs="Segoe UI"/>
          <w:sz w:val="22"/>
          <w:szCs w:val="22"/>
        </w:rPr>
        <w:t>d</w:t>
      </w:r>
      <w:r w:rsidR="00DD1021" w:rsidRPr="003309E3">
        <w:rPr>
          <w:rFonts w:ascii="Segoe UI" w:hAnsi="Segoe UI" w:cs="Segoe UI"/>
          <w:sz w:val="22"/>
          <w:szCs w:val="22"/>
        </w:rPr>
        <w:t>.</w:t>
      </w:r>
      <w:r w:rsidR="00DD1021" w:rsidRPr="003309E3">
        <w:rPr>
          <w:rFonts w:ascii="Segoe UI" w:hAnsi="Segoe UI" w:cs="Segoe UI"/>
          <w:sz w:val="22"/>
          <w:szCs w:val="22"/>
        </w:rPr>
        <w:tab/>
      </w:r>
      <w:r w:rsidR="00C73A6F" w:rsidRPr="003309E3">
        <w:rPr>
          <w:rFonts w:ascii="Segoe UI" w:hAnsi="Segoe UI" w:cs="Segoe UI"/>
          <w:sz w:val="22"/>
          <w:szCs w:val="22"/>
        </w:rPr>
        <w:t>P</w:t>
      </w:r>
      <w:r w:rsidR="00A106A4" w:rsidRPr="003309E3">
        <w:rPr>
          <w:rFonts w:ascii="Segoe UI" w:hAnsi="Segoe UI" w:cs="Segoe UI"/>
          <w:sz w:val="22"/>
          <w:szCs w:val="22"/>
        </w:rPr>
        <w:t xml:space="preserve">roblem-solving </w:t>
      </w:r>
      <w:r w:rsidR="00AC5731" w:rsidRPr="003309E3">
        <w:rPr>
          <w:rFonts w:ascii="Segoe UI" w:hAnsi="Segoe UI" w:cs="Segoe UI"/>
          <w:sz w:val="22"/>
          <w:szCs w:val="22"/>
        </w:rPr>
        <w:t>activities that focus on the improvement of written and spoken discourse</w:t>
      </w:r>
      <w:r w:rsidR="00A8530A" w:rsidRPr="003309E3">
        <w:rPr>
          <w:rFonts w:ascii="Segoe UI" w:hAnsi="Segoe UI" w:cs="Segoe UI"/>
          <w:sz w:val="22"/>
          <w:szCs w:val="22"/>
        </w:rPr>
        <w:t xml:space="preserve"> th</w:t>
      </w:r>
      <w:r w:rsidRPr="003309E3">
        <w:rPr>
          <w:rFonts w:ascii="Segoe UI" w:hAnsi="Segoe UI" w:cs="Segoe UI"/>
          <w:sz w:val="22"/>
          <w:szCs w:val="22"/>
        </w:rPr>
        <w:t xml:space="preserve">rough </w:t>
      </w:r>
      <w:r w:rsidR="0067731A">
        <w:rPr>
          <w:rFonts w:ascii="Segoe UI" w:hAnsi="Segoe UI" w:cs="Segoe UI"/>
          <w:sz w:val="22"/>
          <w:szCs w:val="22"/>
        </w:rPr>
        <w:t xml:space="preserve">correction </w:t>
      </w:r>
      <w:r w:rsidRPr="003309E3">
        <w:rPr>
          <w:rFonts w:ascii="Segoe UI" w:hAnsi="Segoe UI" w:cs="Segoe UI"/>
          <w:sz w:val="22"/>
          <w:szCs w:val="22"/>
        </w:rPr>
        <w:t xml:space="preserve">of grammar and sentence-structure </w:t>
      </w:r>
      <w:r w:rsidR="00A8530A" w:rsidRPr="003309E3">
        <w:rPr>
          <w:rFonts w:ascii="Segoe UI" w:hAnsi="Segoe UI" w:cs="Segoe UI"/>
          <w:sz w:val="22"/>
          <w:szCs w:val="22"/>
        </w:rPr>
        <w:t xml:space="preserve">errors  </w:t>
      </w:r>
    </w:p>
    <w:p w14:paraId="3B8FAAE7" w14:textId="53C704B4" w:rsidR="00A95344" w:rsidRPr="003309E3" w:rsidRDefault="00325ACC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="00A8530A" w:rsidRPr="003309E3">
        <w:rPr>
          <w:rFonts w:ascii="Segoe UI" w:hAnsi="Segoe UI" w:cs="Segoe UI"/>
          <w:sz w:val="22"/>
          <w:szCs w:val="22"/>
        </w:rPr>
        <w:t>e</w:t>
      </w:r>
      <w:r w:rsidR="001C05E5" w:rsidRPr="003309E3">
        <w:rPr>
          <w:rFonts w:ascii="Segoe UI" w:hAnsi="Segoe UI" w:cs="Segoe UI"/>
          <w:sz w:val="22"/>
          <w:szCs w:val="22"/>
        </w:rPr>
        <w:t xml:space="preserve">. </w:t>
      </w:r>
      <w:r w:rsidR="001C05E5" w:rsidRPr="003309E3">
        <w:rPr>
          <w:rFonts w:ascii="Segoe UI" w:hAnsi="Segoe UI" w:cs="Segoe UI"/>
          <w:sz w:val="22"/>
          <w:szCs w:val="22"/>
        </w:rPr>
        <w:tab/>
      </w:r>
      <w:r w:rsidR="00C73A6F" w:rsidRPr="003309E3">
        <w:rPr>
          <w:rFonts w:ascii="Segoe UI" w:hAnsi="Segoe UI" w:cs="Segoe UI"/>
          <w:sz w:val="22"/>
          <w:szCs w:val="22"/>
        </w:rPr>
        <w:t>C</w:t>
      </w:r>
      <w:r w:rsidR="0006679A" w:rsidRPr="003309E3">
        <w:rPr>
          <w:rFonts w:ascii="Segoe UI" w:hAnsi="Segoe UI" w:cs="Segoe UI"/>
          <w:sz w:val="22"/>
          <w:szCs w:val="22"/>
        </w:rPr>
        <w:t xml:space="preserve">ontextualized </w:t>
      </w:r>
      <w:r w:rsidR="001C05E5" w:rsidRPr="003309E3">
        <w:rPr>
          <w:rFonts w:ascii="Segoe UI" w:hAnsi="Segoe UI" w:cs="Segoe UI"/>
          <w:sz w:val="22"/>
          <w:szCs w:val="22"/>
        </w:rPr>
        <w:t xml:space="preserve">grammar and sentence structure </w:t>
      </w:r>
      <w:r w:rsidR="00BA37BF" w:rsidRPr="003309E3">
        <w:rPr>
          <w:rFonts w:ascii="Segoe UI" w:hAnsi="Segoe UI" w:cs="Segoe UI"/>
          <w:sz w:val="22"/>
          <w:szCs w:val="22"/>
        </w:rPr>
        <w:t>exercises</w:t>
      </w:r>
      <w:r w:rsidR="0006679A" w:rsidRPr="003309E3">
        <w:rPr>
          <w:rFonts w:ascii="Segoe UI" w:hAnsi="Segoe UI" w:cs="Segoe UI"/>
          <w:sz w:val="22"/>
          <w:szCs w:val="22"/>
        </w:rPr>
        <w:t xml:space="preserve"> and worksheet</w:t>
      </w:r>
      <w:r w:rsidR="001B74F6" w:rsidRPr="003309E3">
        <w:rPr>
          <w:rFonts w:ascii="Segoe UI" w:hAnsi="Segoe UI" w:cs="Segoe UI"/>
          <w:sz w:val="22"/>
          <w:szCs w:val="22"/>
        </w:rPr>
        <w:t>s</w:t>
      </w:r>
      <w:r w:rsidR="00BA37BF" w:rsidRPr="003309E3">
        <w:rPr>
          <w:rFonts w:ascii="Segoe UI" w:hAnsi="Segoe UI" w:cs="Segoe UI"/>
          <w:sz w:val="22"/>
          <w:szCs w:val="22"/>
        </w:rPr>
        <w:t xml:space="preserve">, written or online, </w:t>
      </w:r>
      <w:r w:rsidR="001B74F6" w:rsidRPr="003309E3">
        <w:rPr>
          <w:rFonts w:ascii="Segoe UI" w:hAnsi="Segoe UI" w:cs="Segoe UI"/>
          <w:sz w:val="22"/>
          <w:szCs w:val="22"/>
        </w:rPr>
        <w:t>based on</w:t>
      </w:r>
      <w:r w:rsidR="004D26A4" w:rsidRPr="003309E3">
        <w:rPr>
          <w:rFonts w:ascii="Segoe UI" w:hAnsi="Segoe UI" w:cs="Segoe UI"/>
          <w:sz w:val="22"/>
          <w:szCs w:val="22"/>
        </w:rPr>
        <w:tab/>
      </w:r>
      <w:r w:rsidR="0006679A" w:rsidRPr="003309E3">
        <w:rPr>
          <w:rFonts w:ascii="Segoe UI" w:hAnsi="Segoe UI" w:cs="Segoe UI"/>
          <w:sz w:val="22"/>
          <w:szCs w:val="22"/>
        </w:rPr>
        <w:tab/>
        <w:t>selected t</w:t>
      </w:r>
      <w:r w:rsidR="001C05E5" w:rsidRPr="003309E3">
        <w:rPr>
          <w:rFonts w:ascii="Segoe UI" w:hAnsi="Segoe UI" w:cs="Segoe UI"/>
          <w:sz w:val="22"/>
          <w:szCs w:val="22"/>
        </w:rPr>
        <w:t>hemes/sources</w:t>
      </w:r>
      <w:r w:rsidR="0006679A" w:rsidRPr="003309E3">
        <w:rPr>
          <w:rFonts w:ascii="Segoe UI" w:hAnsi="Segoe UI" w:cs="Segoe UI"/>
          <w:sz w:val="22"/>
          <w:szCs w:val="22"/>
        </w:rPr>
        <w:t xml:space="preserve">  </w:t>
      </w:r>
    </w:p>
    <w:p w14:paraId="1FC39945" w14:textId="77777777" w:rsidR="00A95344" w:rsidRPr="003309E3" w:rsidRDefault="00A95344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AF33B2E" w14:textId="3E51D680" w:rsidR="008046CC" w:rsidRDefault="004A1C9A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3309E3">
        <w:rPr>
          <w:rFonts w:ascii="Segoe UI" w:hAnsi="Segoe UI" w:cs="Segoe UI"/>
          <w:sz w:val="22"/>
          <w:szCs w:val="22"/>
        </w:rPr>
        <w:t>11</w:t>
      </w:r>
      <w:r w:rsidR="000D392A" w:rsidRPr="003309E3">
        <w:rPr>
          <w:rFonts w:ascii="Segoe UI" w:hAnsi="Segoe UI" w:cs="Segoe UI"/>
          <w:sz w:val="22"/>
          <w:szCs w:val="22"/>
        </w:rPr>
        <w:t>.</w:t>
      </w:r>
      <w:r w:rsidR="000D392A" w:rsidRPr="003309E3">
        <w:rPr>
          <w:rFonts w:ascii="Segoe UI" w:hAnsi="Segoe UI" w:cs="Segoe UI"/>
          <w:sz w:val="22"/>
          <w:szCs w:val="22"/>
        </w:rPr>
        <w:tab/>
      </w:r>
      <w:r w:rsidR="00C70887" w:rsidRPr="0067731A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="000D392A" w:rsidRPr="0067731A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14:paraId="649EC1EB" w14:textId="4E961D73" w:rsidR="0067731A" w:rsidRPr="0067731A" w:rsidRDefault="0067731A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proofErr w:type="gramStart"/>
      <w:r>
        <w:rPr>
          <w:rFonts w:ascii="Segoe UI" w:hAnsi="Segoe UI" w:cs="Segoe UI"/>
          <w:sz w:val="22"/>
          <w:szCs w:val="22"/>
        </w:rPr>
        <w:t>a</w:t>
      </w:r>
      <w:proofErr w:type="gramEnd"/>
      <w:r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ab/>
        <w:t>Representative Texts:</w:t>
      </w:r>
    </w:p>
    <w:p w14:paraId="3B361DCD" w14:textId="77777777" w:rsidR="008046CC" w:rsidRPr="003309E3" w:rsidRDefault="008046CC" w:rsidP="00E31ADC">
      <w:pPr>
        <w:pStyle w:val="ListParagraph"/>
        <w:widowControl/>
        <w:numPr>
          <w:ilvl w:val="0"/>
          <w:numId w:val="4"/>
        </w:numPr>
        <w:suppressAutoHyphens/>
        <w:spacing w:after="160" w:line="220" w:lineRule="exact"/>
        <w:rPr>
          <w:rFonts w:ascii="Segoe UI" w:eastAsia="Arial" w:hAnsi="Segoe UI" w:cs="Segoe UI"/>
          <w:sz w:val="22"/>
          <w:szCs w:val="22"/>
          <w:lang w:val="de-DE"/>
        </w:rPr>
      </w:pPr>
      <w:r w:rsidRPr="003309E3">
        <w:rPr>
          <w:rFonts w:ascii="Segoe UI" w:hAnsi="Segoe UI" w:cs="Segoe UI"/>
          <w:sz w:val="22"/>
          <w:szCs w:val="22"/>
        </w:rPr>
        <w:t>Instructor-created thematic modules.</w:t>
      </w:r>
    </w:p>
    <w:p w14:paraId="53C5E43F" w14:textId="57A0BFAA" w:rsidR="000D392A" w:rsidRPr="0067731A" w:rsidRDefault="008046CC" w:rsidP="00E31ADC">
      <w:pPr>
        <w:pStyle w:val="ListParagraph"/>
        <w:widowControl/>
        <w:numPr>
          <w:ilvl w:val="0"/>
          <w:numId w:val="4"/>
        </w:numPr>
        <w:tabs>
          <w:tab w:val="clear" w:pos="912"/>
          <w:tab w:val="left" w:pos="900"/>
        </w:tabs>
        <w:suppressAutoHyphens/>
        <w:spacing w:line="220" w:lineRule="exact"/>
        <w:rPr>
          <w:rFonts w:ascii="Segoe UI" w:eastAsia="Arial" w:hAnsi="Segoe UI" w:cs="Segoe UI"/>
          <w:sz w:val="22"/>
          <w:szCs w:val="22"/>
          <w:lang w:val="de-DE"/>
        </w:rPr>
      </w:pPr>
      <w:r w:rsidRPr="003309E3">
        <w:rPr>
          <w:rFonts w:ascii="Segoe UI" w:hAnsi="Segoe UI" w:cs="Segoe UI"/>
          <w:sz w:val="22"/>
          <w:szCs w:val="22"/>
        </w:rPr>
        <w:t xml:space="preserve">Azar, Betty S. and Stacy A. Hagen. </w:t>
      </w:r>
      <w:r w:rsidRPr="003309E3">
        <w:rPr>
          <w:rFonts w:ascii="Segoe UI" w:hAnsi="Segoe UI" w:cs="Segoe UI"/>
          <w:i/>
          <w:sz w:val="22"/>
          <w:szCs w:val="22"/>
        </w:rPr>
        <w:t>Understanding and Using English Grammar, Fifth Edition.</w:t>
      </w:r>
      <w:r w:rsidRPr="003309E3">
        <w:rPr>
          <w:rFonts w:ascii="Segoe UI" w:hAnsi="Segoe UI" w:cs="Segoe UI"/>
          <w:sz w:val="22"/>
          <w:szCs w:val="22"/>
        </w:rPr>
        <w:t xml:space="preserve"> Pearson. 2016.</w:t>
      </w:r>
    </w:p>
    <w:p w14:paraId="4CE5B1A7" w14:textId="27EF0598" w:rsidR="0067731A" w:rsidRPr="0067731A" w:rsidRDefault="0067731A" w:rsidP="00E31ADC">
      <w:pPr>
        <w:widowControl/>
        <w:tabs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432"/>
        <w:rPr>
          <w:rFonts w:ascii="Segoe UI" w:eastAsia="Arial" w:hAnsi="Segoe UI" w:cs="Segoe UI"/>
          <w:sz w:val="22"/>
          <w:szCs w:val="22"/>
          <w:lang w:val="de-DE"/>
        </w:rPr>
      </w:pPr>
      <w:r w:rsidRPr="0067731A">
        <w:rPr>
          <w:rFonts w:ascii="Segoe UI" w:eastAsia="Arial" w:hAnsi="Segoe UI" w:cs="Segoe UI"/>
          <w:sz w:val="22"/>
          <w:szCs w:val="22"/>
          <w:lang w:val="de-DE"/>
        </w:rPr>
        <w:t>b.</w:t>
      </w:r>
      <w:r w:rsidRPr="0067731A">
        <w:rPr>
          <w:rFonts w:ascii="Segoe UI" w:eastAsia="Arial" w:hAnsi="Segoe UI" w:cs="Segoe UI"/>
          <w:sz w:val="22"/>
          <w:szCs w:val="22"/>
          <w:lang w:val="de-DE"/>
        </w:rPr>
        <w:tab/>
        <w:t>Supplementary Texts:</w:t>
      </w:r>
    </w:p>
    <w:p w14:paraId="17B65450" w14:textId="4B2F81BE" w:rsidR="0067731A" w:rsidRPr="0067731A" w:rsidRDefault="0067731A" w:rsidP="00E31ADC">
      <w:pPr>
        <w:widowControl/>
        <w:tabs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432"/>
        <w:rPr>
          <w:rFonts w:ascii="Segoe UI" w:eastAsia="Arial" w:hAnsi="Segoe UI" w:cs="Segoe UI"/>
          <w:sz w:val="22"/>
          <w:szCs w:val="22"/>
          <w:lang w:val="de-DE"/>
        </w:rPr>
      </w:pPr>
      <w:r w:rsidRPr="0067731A">
        <w:rPr>
          <w:rFonts w:ascii="Segoe UI" w:eastAsia="Arial" w:hAnsi="Segoe UI" w:cs="Segoe UI"/>
          <w:sz w:val="22"/>
          <w:szCs w:val="22"/>
          <w:lang w:val="de-DE"/>
        </w:rPr>
        <w:tab/>
      </w:r>
      <w:r w:rsidRPr="0067731A">
        <w:rPr>
          <w:rFonts w:ascii="Segoe UI" w:eastAsia="Arial" w:hAnsi="Segoe UI" w:cs="Segoe UI"/>
          <w:sz w:val="22"/>
          <w:szCs w:val="22"/>
          <w:lang w:val="de-DE"/>
        </w:rPr>
        <w:tab/>
        <w:t>None</w:t>
      </w:r>
    </w:p>
    <w:p w14:paraId="34CE0A41" w14:textId="3DF63856" w:rsidR="00687695" w:rsidRPr="003309E3" w:rsidRDefault="000D392A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</w:p>
    <w:p w14:paraId="62EBF3C5" w14:textId="719D1035" w:rsidR="002F2DE0" w:rsidRPr="0067731A" w:rsidRDefault="007D150F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lastRenderedPageBreak/>
        <w:tab/>
      </w:r>
      <w:r w:rsidR="00260E1A" w:rsidRPr="0067731A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66DBF429" w14:textId="77777777" w:rsidR="002F2DE0" w:rsidRPr="003309E3" w:rsidRDefault="007D150F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  <w:r w:rsidR="002F2DE0" w:rsidRPr="003309E3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53F21AF1" w14:textId="4B85413C" w:rsidR="00B23875" w:rsidRPr="003309E3" w:rsidRDefault="00B23875" w:rsidP="00E31ADC">
      <w:pPr>
        <w:widowControl/>
        <w:shd w:val="clear" w:color="auto" w:fill="FFFFFF" w:themeFill="background1"/>
        <w:spacing w:line="220" w:lineRule="exact"/>
        <w:ind w:firstLine="450"/>
        <w:rPr>
          <w:rFonts w:ascii="Segoe UI" w:hAnsi="Segoe UI" w:cs="Segoe UI"/>
          <w:color w:val="000000" w:themeColor="text1"/>
          <w:sz w:val="22"/>
          <w:szCs w:val="22"/>
        </w:rPr>
      </w:pPr>
      <w:r w:rsidRPr="003309E3">
        <w:rPr>
          <w:rFonts w:ascii="Segoe UI" w:hAnsi="Segoe UI" w:cs="Segoe UI"/>
          <w:color w:val="000000"/>
          <w:sz w:val="22"/>
          <w:szCs w:val="22"/>
        </w:rPr>
        <w:t>a.</w:t>
      </w:r>
      <w:r w:rsidRPr="003309E3">
        <w:rPr>
          <w:rFonts w:ascii="Segoe UI" w:hAnsi="Segoe UI" w:cs="Segoe UI"/>
          <w:color w:val="000000"/>
          <w:sz w:val="22"/>
          <w:szCs w:val="22"/>
        </w:rPr>
        <w:tab/>
      </w:r>
      <w:r w:rsidR="00591498">
        <w:rPr>
          <w:rFonts w:ascii="Segoe UI" w:hAnsi="Segoe UI" w:cs="Segoe UI"/>
          <w:color w:val="000000"/>
          <w:sz w:val="22"/>
          <w:szCs w:val="22"/>
        </w:rPr>
        <w:t>C</w:t>
      </w:r>
      <w:r w:rsidR="008A0F37" w:rsidRPr="003309E3">
        <w:rPr>
          <w:rFonts w:ascii="Segoe UI" w:hAnsi="Segoe UI" w:cs="Segoe UI"/>
          <w:color w:val="000000"/>
          <w:sz w:val="22"/>
          <w:szCs w:val="22"/>
        </w:rPr>
        <w:t xml:space="preserve">omprehend and </w:t>
      </w:r>
      <w:r w:rsidR="00CA5F37" w:rsidRPr="003309E3">
        <w:rPr>
          <w:rFonts w:ascii="Segoe UI" w:hAnsi="Segoe UI" w:cs="Segoe UI"/>
          <w:color w:val="000000"/>
          <w:sz w:val="22"/>
          <w:szCs w:val="22"/>
        </w:rPr>
        <w:t xml:space="preserve">analyze </w:t>
      </w:r>
      <w:r w:rsidRPr="003309E3">
        <w:rPr>
          <w:rFonts w:ascii="Segoe UI" w:hAnsi="Segoe UI" w:cs="Segoe UI"/>
          <w:color w:val="000000"/>
          <w:sz w:val="22"/>
          <w:szCs w:val="22"/>
        </w:rPr>
        <w:t xml:space="preserve">English grammatical structures accurately </w:t>
      </w:r>
      <w:r w:rsidR="00CA5F37" w:rsidRPr="003309E3">
        <w:rPr>
          <w:rFonts w:ascii="Segoe UI" w:hAnsi="Segoe UI" w:cs="Segoe UI"/>
          <w:color w:val="000000"/>
          <w:sz w:val="22"/>
          <w:szCs w:val="22"/>
        </w:rPr>
        <w:t xml:space="preserve">and appropriately for </w:t>
      </w:r>
      <w:r w:rsidR="00CA5F37" w:rsidRPr="003309E3">
        <w:rPr>
          <w:rFonts w:ascii="Segoe UI" w:hAnsi="Segoe UI" w:cs="Segoe UI"/>
          <w:color w:val="000000" w:themeColor="text1"/>
          <w:sz w:val="22"/>
          <w:szCs w:val="22"/>
        </w:rPr>
        <w:t xml:space="preserve">genres, </w:t>
      </w:r>
      <w:r w:rsidR="0067731A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67731A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67731A">
        <w:rPr>
          <w:rFonts w:ascii="Segoe UI" w:hAnsi="Segoe UI" w:cs="Segoe UI"/>
          <w:color w:val="000000" w:themeColor="text1"/>
          <w:sz w:val="22"/>
          <w:szCs w:val="22"/>
        </w:rPr>
        <w:tab/>
        <w:t xml:space="preserve">audiences, </w:t>
      </w:r>
      <w:r w:rsidR="00CA5F37" w:rsidRPr="003309E3">
        <w:rPr>
          <w:rFonts w:ascii="Segoe UI" w:hAnsi="Segoe UI" w:cs="Segoe UI"/>
          <w:color w:val="000000" w:themeColor="text1"/>
          <w:sz w:val="22"/>
          <w:szCs w:val="22"/>
        </w:rPr>
        <w:t xml:space="preserve">and </w:t>
      </w:r>
      <w:r w:rsidRPr="003309E3">
        <w:rPr>
          <w:rFonts w:ascii="Segoe UI" w:hAnsi="Segoe UI" w:cs="Segoe UI"/>
          <w:color w:val="000000" w:themeColor="text1"/>
          <w:sz w:val="22"/>
          <w:szCs w:val="22"/>
        </w:rPr>
        <w:t>purposes</w:t>
      </w:r>
      <w:r w:rsidRPr="003309E3">
        <w:rPr>
          <w:rFonts w:ascii="Segoe UI" w:hAnsi="Segoe UI" w:cs="Segoe UI"/>
          <w:color w:val="000000"/>
          <w:sz w:val="22"/>
          <w:szCs w:val="22"/>
        </w:rPr>
        <w:tab/>
      </w:r>
    </w:p>
    <w:p w14:paraId="0F0F4316" w14:textId="547600EC" w:rsidR="00B23875" w:rsidRPr="003309E3" w:rsidRDefault="00B23875" w:rsidP="00E31ADC">
      <w:pPr>
        <w:widowControl/>
        <w:shd w:val="clear" w:color="auto" w:fill="FFFFFF" w:themeFill="background1"/>
        <w:spacing w:line="220" w:lineRule="exact"/>
        <w:ind w:firstLine="450"/>
        <w:rPr>
          <w:rFonts w:ascii="Segoe UI" w:hAnsi="Segoe UI" w:cs="Segoe UI"/>
          <w:color w:val="000000" w:themeColor="text1"/>
          <w:sz w:val="22"/>
          <w:szCs w:val="22"/>
        </w:rPr>
      </w:pPr>
      <w:r w:rsidRPr="003309E3">
        <w:rPr>
          <w:rFonts w:ascii="Segoe UI" w:hAnsi="Segoe UI" w:cs="Segoe UI"/>
          <w:color w:val="000000"/>
          <w:sz w:val="22"/>
          <w:szCs w:val="22"/>
        </w:rPr>
        <w:t>b.</w:t>
      </w:r>
      <w:r w:rsidRPr="003309E3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591498">
        <w:rPr>
          <w:rFonts w:ascii="Segoe UI" w:hAnsi="Segoe UI" w:cs="Segoe UI"/>
          <w:color w:val="000000" w:themeColor="text1"/>
          <w:sz w:val="22"/>
          <w:szCs w:val="22"/>
        </w:rPr>
        <w:t>S</w:t>
      </w:r>
      <w:r w:rsidRPr="003309E3">
        <w:rPr>
          <w:rFonts w:ascii="Segoe UI" w:hAnsi="Segoe UI" w:cs="Segoe UI"/>
          <w:color w:val="000000" w:themeColor="text1"/>
          <w:sz w:val="22"/>
          <w:szCs w:val="22"/>
        </w:rPr>
        <w:t>peak and write on themes with greater fluency</w:t>
      </w:r>
      <w:r w:rsidR="008A0F37" w:rsidRPr="003309E3">
        <w:rPr>
          <w:rFonts w:ascii="Segoe UI" w:hAnsi="Segoe UI" w:cs="Segoe UI"/>
          <w:color w:val="000000" w:themeColor="text1"/>
          <w:sz w:val="22"/>
          <w:szCs w:val="22"/>
        </w:rPr>
        <w:t>, grammatical accuracy,</w:t>
      </w:r>
      <w:r w:rsidR="00CA5F37" w:rsidRPr="003309E3">
        <w:rPr>
          <w:rFonts w:ascii="Segoe UI" w:hAnsi="Segoe UI" w:cs="Segoe UI"/>
          <w:color w:val="000000" w:themeColor="text1"/>
          <w:sz w:val="22"/>
          <w:szCs w:val="22"/>
        </w:rPr>
        <w:t xml:space="preserve"> and awareness of </w:t>
      </w:r>
      <w:r w:rsidRPr="003309E3">
        <w:rPr>
          <w:rFonts w:ascii="Segoe UI" w:hAnsi="Segoe UI" w:cs="Segoe UI"/>
          <w:color w:val="000000" w:themeColor="text1"/>
          <w:sz w:val="22"/>
          <w:szCs w:val="22"/>
        </w:rPr>
        <w:t xml:space="preserve">particular </w:t>
      </w:r>
      <w:r w:rsidR="0067731A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67731A">
        <w:rPr>
          <w:rFonts w:ascii="Segoe UI" w:hAnsi="Segoe UI" w:cs="Segoe UI"/>
          <w:color w:val="000000" w:themeColor="text1"/>
          <w:sz w:val="22"/>
          <w:szCs w:val="22"/>
        </w:rPr>
        <w:tab/>
      </w:r>
      <w:r w:rsidRPr="003309E3">
        <w:rPr>
          <w:rFonts w:ascii="Segoe UI" w:hAnsi="Segoe UI" w:cs="Segoe UI"/>
          <w:color w:val="000000" w:themeColor="text1"/>
          <w:sz w:val="22"/>
          <w:szCs w:val="22"/>
        </w:rPr>
        <w:t>genres, audiences, and purposes</w:t>
      </w:r>
      <w:r w:rsidR="007564B3" w:rsidRPr="003309E3">
        <w:rPr>
          <w:rFonts w:ascii="Segoe UI" w:hAnsi="Segoe UI" w:cs="Segoe UI"/>
          <w:color w:val="000000" w:themeColor="text1"/>
          <w:sz w:val="22"/>
          <w:szCs w:val="22"/>
        </w:rPr>
        <w:t>.</w:t>
      </w:r>
    </w:p>
    <w:p w14:paraId="6D98A12B" w14:textId="77777777" w:rsidR="00FE78F0" w:rsidRPr="003309E3" w:rsidRDefault="00FE78F0" w:rsidP="00E31ADC">
      <w:pPr>
        <w:widowControl/>
        <w:shd w:val="clear" w:color="auto" w:fill="FFFFFF" w:themeFill="background1"/>
        <w:spacing w:line="220" w:lineRule="exact"/>
        <w:ind w:hanging="360"/>
        <w:rPr>
          <w:rFonts w:ascii="Segoe UI" w:hAnsi="Segoe UI" w:cs="Segoe UI"/>
          <w:sz w:val="22"/>
          <w:szCs w:val="22"/>
        </w:rPr>
      </w:pPr>
    </w:p>
    <w:p w14:paraId="2946DB82" w14:textId="77777777" w:rsidR="007211AF" w:rsidRPr="003309E3" w:rsidRDefault="007211AF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997CC1D" w14:textId="77777777" w:rsidR="00357A29" w:rsidRPr="003309E3" w:rsidRDefault="00357A29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309E3">
        <w:rPr>
          <w:rFonts w:ascii="Segoe UI" w:hAnsi="Segoe UI" w:cs="Segoe UI"/>
          <w:sz w:val="22"/>
          <w:szCs w:val="22"/>
        </w:rPr>
        <w:tab/>
      </w:r>
    </w:p>
    <w:p w14:paraId="110FFD37" w14:textId="77777777" w:rsidR="00357A29" w:rsidRPr="003309E3" w:rsidRDefault="00357A29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FE9F23F" w14:textId="3E83E635" w:rsidR="00357A29" w:rsidRPr="003309E3" w:rsidRDefault="00357A29" w:rsidP="00E31A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357A29" w:rsidRPr="003309E3" w:rsidSect="00E31ADC">
      <w:headerReference w:type="default" r:id="rId8"/>
      <w:footerReference w:type="default" r:id="rId9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FF2E2" w14:textId="77777777" w:rsidR="007C29F5" w:rsidRDefault="007C29F5">
      <w:pPr>
        <w:spacing w:line="20" w:lineRule="exact"/>
        <w:rPr>
          <w:sz w:val="24"/>
        </w:rPr>
      </w:pPr>
    </w:p>
  </w:endnote>
  <w:endnote w:type="continuationSeparator" w:id="0">
    <w:p w14:paraId="76CA342E" w14:textId="77777777" w:rsidR="007C29F5" w:rsidRDefault="007C29F5">
      <w:r>
        <w:rPr>
          <w:sz w:val="24"/>
        </w:rPr>
        <w:t xml:space="preserve"> </w:t>
      </w:r>
    </w:p>
  </w:endnote>
  <w:endnote w:type="continuationNotice" w:id="1">
    <w:p w14:paraId="3F76BE99" w14:textId="77777777" w:rsidR="007C29F5" w:rsidRDefault="007C29F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21345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BB34D34" w14:textId="132CD04F" w:rsidR="0067731A" w:rsidRDefault="0067731A" w:rsidP="0067731A">
            <w:pPr>
              <w:pStyle w:val="Footer"/>
              <w:jc w:val="right"/>
            </w:pPr>
            <w:r w:rsidRPr="0067731A">
              <w:rPr>
                <w:rFonts w:ascii="Segoe UI" w:hAnsi="Segoe UI" w:cs="Segoe UI"/>
              </w:rPr>
              <w:t xml:space="preserve">Page </w:t>
            </w:r>
            <w:r w:rsidRPr="0067731A">
              <w:rPr>
                <w:rFonts w:ascii="Segoe UI" w:hAnsi="Segoe UI" w:cs="Segoe UI"/>
                <w:bCs/>
              </w:rPr>
              <w:fldChar w:fldCharType="begin"/>
            </w:r>
            <w:r w:rsidRPr="0067731A">
              <w:rPr>
                <w:rFonts w:ascii="Segoe UI" w:hAnsi="Segoe UI" w:cs="Segoe UI"/>
                <w:bCs/>
              </w:rPr>
              <w:instrText xml:space="preserve"> PAGE </w:instrText>
            </w:r>
            <w:r w:rsidRPr="0067731A">
              <w:rPr>
                <w:rFonts w:ascii="Segoe UI" w:hAnsi="Segoe UI" w:cs="Segoe UI"/>
                <w:bCs/>
              </w:rPr>
              <w:fldChar w:fldCharType="separate"/>
            </w:r>
            <w:r w:rsidR="006373CE">
              <w:rPr>
                <w:rFonts w:ascii="Segoe UI" w:hAnsi="Segoe UI" w:cs="Segoe UI"/>
                <w:bCs/>
                <w:noProof/>
              </w:rPr>
              <w:t>3</w:t>
            </w:r>
            <w:r w:rsidRPr="0067731A">
              <w:rPr>
                <w:rFonts w:ascii="Segoe UI" w:hAnsi="Segoe UI" w:cs="Segoe UI"/>
                <w:bCs/>
              </w:rPr>
              <w:fldChar w:fldCharType="end"/>
            </w:r>
            <w:r w:rsidRPr="0067731A">
              <w:rPr>
                <w:rFonts w:ascii="Segoe UI" w:hAnsi="Segoe UI" w:cs="Segoe UI"/>
              </w:rPr>
              <w:t xml:space="preserve"> of </w:t>
            </w:r>
            <w:r w:rsidRPr="0067731A">
              <w:rPr>
                <w:rFonts w:ascii="Segoe UI" w:hAnsi="Segoe UI" w:cs="Segoe UI"/>
                <w:bCs/>
              </w:rPr>
              <w:fldChar w:fldCharType="begin"/>
            </w:r>
            <w:r w:rsidRPr="0067731A">
              <w:rPr>
                <w:rFonts w:ascii="Segoe UI" w:hAnsi="Segoe UI" w:cs="Segoe UI"/>
                <w:bCs/>
              </w:rPr>
              <w:instrText xml:space="preserve"> NUMPAGES  </w:instrText>
            </w:r>
            <w:r w:rsidRPr="0067731A">
              <w:rPr>
                <w:rFonts w:ascii="Segoe UI" w:hAnsi="Segoe UI" w:cs="Segoe UI"/>
                <w:bCs/>
              </w:rPr>
              <w:fldChar w:fldCharType="separate"/>
            </w:r>
            <w:r w:rsidR="006373CE">
              <w:rPr>
                <w:rFonts w:ascii="Segoe UI" w:hAnsi="Segoe UI" w:cs="Segoe UI"/>
                <w:bCs/>
                <w:noProof/>
              </w:rPr>
              <w:t>3</w:t>
            </w:r>
            <w:r w:rsidRPr="0067731A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5AD3ECA4" w14:textId="77777777" w:rsidR="0067731A" w:rsidRDefault="00677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B7E54" w14:textId="77777777" w:rsidR="007C29F5" w:rsidRDefault="007C29F5">
      <w:r>
        <w:rPr>
          <w:sz w:val="24"/>
        </w:rPr>
        <w:separator/>
      </w:r>
    </w:p>
  </w:footnote>
  <w:footnote w:type="continuationSeparator" w:id="0">
    <w:p w14:paraId="5A2DF5D1" w14:textId="77777777" w:rsidR="007C29F5" w:rsidRDefault="007C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20E0" w14:textId="3A020C78" w:rsidR="0067731A" w:rsidRPr="0067731A" w:rsidRDefault="00E31ADC" w:rsidP="0067731A">
    <w:pPr>
      <w:pStyle w:val="Header"/>
      <w:jc w:val="right"/>
    </w:pPr>
    <w:r w:rsidRPr="0067731A">
      <w:rPr>
        <w:rFonts w:ascii="Segoe UI" w:hAnsi="Segoe UI" w:cs="Segoe UI"/>
        <w:bCs/>
        <w:u w:val="single"/>
      </w:rPr>
      <w:t>E</w:t>
    </w:r>
    <w:r>
      <w:rPr>
        <w:rFonts w:ascii="Segoe UI" w:hAnsi="Segoe UI" w:cs="Segoe UI"/>
        <w:bCs/>
        <w:u w:val="single"/>
      </w:rPr>
      <w:t>SL</w:t>
    </w:r>
    <w:r w:rsidRPr="0067731A">
      <w:rPr>
        <w:rFonts w:ascii="Segoe UI" w:hAnsi="Segoe UI" w:cs="Segoe UI"/>
        <w:bCs/>
        <w:u w:val="single"/>
      </w:rPr>
      <w:t xml:space="preserve"> 098g – Essential Grammar For Written &amp; Spoken Commun</w:t>
    </w:r>
    <w:r>
      <w:rPr>
        <w:rFonts w:ascii="Segoe UI" w:hAnsi="Segoe UI" w:cs="Segoe UI"/>
        <w:bCs/>
        <w:u w:val="single"/>
      </w:rPr>
      <w:t>i</w:t>
    </w:r>
    <w:r w:rsidRPr="0067731A">
      <w:rPr>
        <w:rFonts w:ascii="Segoe UI" w:hAnsi="Segoe UI" w:cs="Segoe UI"/>
        <w:bCs/>
        <w:u w:val="single"/>
      </w:rPr>
      <w:t>cation</w:t>
    </w:r>
  </w:p>
  <w:p w14:paraId="1F1243BA" w14:textId="77777777" w:rsidR="0067731A" w:rsidRDefault="00677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2BE"/>
    <w:multiLevelType w:val="hybridMultilevel"/>
    <w:tmpl w:val="20A01944"/>
    <w:lvl w:ilvl="0" w:tplc="8F10CFF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CF07CF0"/>
    <w:multiLevelType w:val="hybridMultilevel"/>
    <w:tmpl w:val="6C1C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07851"/>
    <w:multiLevelType w:val="hybridMultilevel"/>
    <w:tmpl w:val="04269648"/>
    <w:lvl w:ilvl="0" w:tplc="04090011">
      <w:start w:val="1"/>
      <w:numFmt w:val="decimal"/>
      <w:lvlText w:val="%1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4839B4">
      <w:start w:val="1"/>
      <w:numFmt w:val="decimal"/>
      <w:lvlText w:val="(%2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086098">
      <w:start w:val="1"/>
      <w:numFmt w:val="decimal"/>
      <w:lvlText w:val="(%3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B6BA06">
      <w:start w:val="1"/>
      <w:numFmt w:val="decimal"/>
      <w:lvlText w:val="(%4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9C432C">
      <w:start w:val="1"/>
      <w:numFmt w:val="decimal"/>
      <w:lvlText w:val="(%5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86C7F8">
      <w:start w:val="1"/>
      <w:numFmt w:val="decimal"/>
      <w:lvlText w:val="(%6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8047EE">
      <w:start w:val="1"/>
      <w:numFmt w:val="decimal"/>
      <w:lvlText w:val="(%7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3E4104">
      <w:start w:val="1"/>
      <w:numFmt w:val="decimal"/>
      <w:lvlText w:val="(%8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E1F3A">
      <w:start w:val="1"/>
      <w:numFmt w:val="decimal"/>
      <w:lvlText w:val="(%9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7B874C5D"/>
    <w:multiLevelType w:val="multilevel"/>
    <w:tmpl w:val="BB26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1023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11F59"/>
    <w:rsid w:val="00013C01"/>
    <w:rsid w:val="00030BAD"/>
    <w:rsid w:val="0003339E"/>
    <w:rsid w:val="0003676E"/>
    <w:rsid w:val="000414A6"/>
    <w:rsid w:val="00044464"/>
    <w:rsid w:val="00044CA1"/>
    <w:rsid w:val="000467DC"/>
    <w:rsid w:val="0005420F"/>
    <w:rsid w:val="00064A63"/>
    <w:rsid w:val="0006679A"/>
    <w:rsid w:val="000756F5"/>
    <w:rsid w:val="000860DA"/>
    <w:rsid w:val="00086E6D"/>
    <w:rsid w:val="00091EF1"/>
    <w:rsid w:val="000A0401"/>
    <w:rsid w:val="000A0736"/>
    <w:rsid w:val="000B69F9"/>
    <w:rsid w:val="000C5AB7"/>
    <w:rsid w:val="000D3826"/>
    <w:rsid w:val="000D38D2"/>
    <w:rsid w:val="000D392A"/>
    <w:rsid w:val="000D79C4"/>
    <w:rsid w:val="000E0E1E"/>
    <w:rsid w:val="000E2EE7"/>
    <w:rsid w:val="000E42FC"/>
    <w:rsid w:val="000F1317"/>
    <w:rsid w:val="000F2B9B"/>
    <w:rsid w:val="000F68E3"/>
    <w:rsid w:val="00122EFB"/>
    <w:rsid w:val="001339AA"/>
    <w:rsid w:val="00142E78"/>
    <w:rsid w:val="00164BF5"/>
    <w:rsid w:val="00165054"/>
    <w:rsid w:val="00166DDA"/>
    <w:rsid w:val="00175C8E"/>
    <w:rsid w:val="00181DD0"/>
    <w:rsid w:val="00183A8A"/>
    <w:rsid w:val="001A1912"/>
    <w:rsid w:val="001A37F6"/>
    <w:rsid w:val="001A4E22"/>
    <w:rsid w:val="001B5B93"/>
    <w:rsid w:val="001B6C44"/>
    <w:rsid w:val="001B74F6"/>
    <w:rsid w:val="001B79A5"/>
    <w:rsid w:val="001C05E5"/>
    <w:rsid w:val="001C73E4"/>
    <w:rsid w:val="001D4BCF"/>
    <w:rsid w:val="001D5369"/>
    <w:rsid w:val="001E4E32"/>
    <w:rsid w:val="001E771C"/>
    <w:rsid w:val="001F1EF7"/>
    <w:rsid w:val="001F5B7F"/>
    <w:rsid w:val="0021454B"/>
    <w:rsid w:val="00221E26"/>
    <w:rsid w:val="00223FF2"/>
    <w:rsid w:val="002243B8"/>
    <w:rsid w:val="00226442"/>
    <w:rsid w:val="0023446D"/>
    <w:rsid w:val="002417ED"/>
    <w:rsid w:val="002434DF"/>
    <w:rsid w:val="0024433B"/>
    <w:rsid w:val="00260E1A"/>
    <w:rsid w:val="00266C95"/>
    <w:rsid w:val="00274622"/>
    <w:rsid w:val="0028225A"/>
    <w:rsid w:val="00283FD4"/>
    <w:rsid w:val="0029034C"/>
    <w:rsid w:val="00290FEA"/>
    <w:rsid w:val="00292C69"/>
    <w:rsid w:val="002B2001"/>
    <w:rsid w:val="002B654A"/>
    <w:rsid w:val="002B6FD0"/>
    <w:rsid w:val="002C1AA5"/>
    <w:rsid w:val="002E2DD2"/>
    <w:rsid w:val="002E41D5"/>
    <w:rsid w:val="002E4DF8"/>
    <w:rsid w:val="002E5044"/>
    <w:rsid w:val="002F2DE0"/>
    <w:rsid w:val="002F5967"/>
    <w:rsid w:val="002F7247"/>
    <w:rsid w:val="003001E4"/>
    <w:rsid w:val="00301263"/>
    <w:rsid w:val="003027AB"/>
    <w:rsid w:val="00305CAA"/>
    <w:rsid w:val="003063B4"/>
    <w:rsid w:val="00306EF4"/>
    <w:rsid w:val="003110AC"/>
    <w:rsid w:val="00315F2F"/>
    <w:rsid w:val="003202B5"/>
    <w:rsid w:val="00325ACC"/>
    <w:rsid w:val="003304EB"/>
    <w:rsid w:val="003309E3"/>
    <w:rsid w:val="00331AA5"/>
    <w:rsid w:val="003331C8"/>
    <w:rsid w:val="00337048"/>
    <w:rsid w:val="00343D8A"/>
    <w:rsid w:val="00351BDD"/>
    <w:rsid w:val="00357A29"/>
    <w:rsid w:val="00375890"/>
    <w:rsid w:val="00383CF4"/>
    <w:rsid w:val="00391FFD"/>
    <w:rsid w:val="00392307"/>
    <w:rsid w:val="00396D23"/>
    <w:rsid w:val="003A537F"/>
    <w:rsid w:val="003B43EA"/>
    <w:rsid w:val="003C41EC"/>
    <w:rsid w:val="003C4598"/>
    <w:rsid w:val="003D1397"/>
    <w:rsid w:val="003D48C2"/>
    <w:rsid w:val="003E26AC"/>
    <w:rsid w:val="003E4343"/>
    <w:rsid w:val="004035A7"/>
    <w:rsid w:val="004055EA"/>
    <w:rsid w:val="00411953"/>
    <w:rsid w:val="00435417"/>
    <w:rsid w:val="00476909"/>
    <w:rsid w:val="00482F81"/>
    <w:rsid w:val="004877BB"/>
    <w:rsid w:val="00494DB1"/>
    <w:rsid w:val="0049514F"/>
    <w:rsid w:val="00495D25"/>
    <w:rsid w:val="004A1C9A"/>
    <w:rsid w:val="004A6287"/>
    <w:rsid w:val="004B763E"/>
    <w:rsid w:val="004C50D3"/>
    <w:rsid w:val="004D26A4"/>
    <w:rsid w:val="004D50D7"/>
    <w:rsid w:val="004D6024"/>
    <w:rsid w:val="004E26AE"/>
    <w:rsid w:val="004F0FE8"/>
    <w:rsid w:val="00500D00"/>
    <w:rsid w:val="00505B8A"/>
    <w:rsid w:val="005156EF"/>
    <w:rsid w:val="00537676"/>
    <w:rsid w:val="00557F44"/>
    <w:rsid w:val="0056676B"/>
    <w:rsid w:val="0056742D"/>
    <w:rsid w:val="0057422A"/>
    <w:rsid w:val="005762D7"/>
    <w:rsid w:val="00581472"/>
    <w:rsid w:val="00585E95"/>
    <w:rsid w:val="00586922"/>
    <w:rsid w:val="00591498"/>
    <w:rsid w:val="005A2505"/>
    <w:rsid w:val="005A3A9B"/>
    <w:rsid w:val="005A4795"/>
    <w:rsid w:val="005A5F09"/>
    <w:rsid w:val="005B11E4"/>
    <w:rsid w:val="005C1478"/>
    <w:rsid w:val="005C44A6"/>
    <w:rsid w:val="005C632F"/>
    <w:rsid w:val="005D315F"/>
    <w:rsid w:val="005D39AE"/>
    <w:rsid w:val="005D5837"/>
    <w:rsid w:val="005D7C6C"/>
    <w:rsid w:val="005E06FD"/>
    <w:rsid w:val="005E5E3D"/>
    <w:rsid w:val="005F0929"/>
    <w:rsid w:val="005F7786"/>
    <w:rsid w:val="00606243"/>
    <w:rsid w:val="00616AE6"/>
    <w:rsid w:val="00621F73"/>
    <w:rsid w:val="006248BB"/>
    <w:rsid w:val="006277DC"/>
    <w:rsid w:val="006373CE"/>
    <w:rsid w:val="00645BEB"/>
    <w:rsid w:val="00646753"/>
    <w:rsid w:val="00646FCE"/>
    <w:rsid w:val="006470C9"/>
    <w:rsid w:val="00654AEE"/>
    <w:rsid w:val="00655009"/>
    <w:rsid w:val="006723B6"/>
    <w:rsid w:val="0067731A"/>
    <w:rsid w:val="00683151"/>
    <w:rsid w:val="00683767"/>
    <w:rsid w:val="00687695"/>
    <w:rsid w:val="006921DB"/>
    <w:rsid w:val="00693468"/>
    <w:rsid w:val="00694AE0"/>
    <w:rsid w:val="006C441F"/>
    <w:rsid w:val="006C5897"/>
    <w:rsid w:val="006D4EC7"/>
    <w:rsid w:val="006E3AA3"/>
    <w:rsid w:val="006F23F6"/>
    <w:rsid w:val="006F2D5C"/>
    <w:rsid w:val="006F6A12"/>
    <w:rsid w:val="006F7BA6"/>
    <w:rsid w:val="00710482"/>
    <w:rsid w:val="007119B7"/>
    <w:rsid w:val="00712AC1"/>
    <w:rsid w:val="007146D5"/>
    <w:rsid w:val="007211AF"/>
    <w:rsid w:val="00743D7E"/>
    <w:rsid w:val="00753655"/>
    <w:rsid w:val="0075448F"/>
    <w:rsid w:val="007564B3"/>
    <w:rsid w:val="00760516"/>
    <w:rsid w:val="00763519"/>
    <w:rsid w:val="0076580C"/>
    <w:rsid w:val="00765B42"/>
    <w:rsid w:val="00775713"/>
    <w:rsid w:val="00784876"/>
    <w:rsid w:val="00786716"/>
    <w:rsid w:val="00787F35"/>
    <w:rsid w:val="0079631F"/>
    <w:rsid w:val="007A1096"/>
    <w:rsid w:val="007A3ADA"/>
    <w:rsid w:val="007A701B"/>
    <w:rsid w:val="007B2634"/>
    <w:rsid w:val="007C01B0"/>
    <w:rsid w:val="007C04A1"/>
    <w:rsid w:val="007C1792"/>
    <w:rsid w:val="007C1FC5"/>
    <w:rsid w:val="007C29F5"/>
    <w:rsid w:val="007D12CF"/>
    <w:rsid w:val="007D150F"/>
    <w:rsid w:val="007D2CE0"/>
    <w:rsid w:val="007D4036"/>
    <w:rsid w:val="007E1E33"/>
    <w:rsid w:val="00801812"/>
    <w:rsid w:val="00803A51"/>
    <w:rsid w:val="008046CC"/>
    <w:rsid w:val="00804E22"/>
    <w:rsid w:val="00810040"/>
    <w:rsid w:val="00833A90"/>
    <w:rsid w:val="00844423"/>
    <w:rsid w:val="00845664"/>
    <w:rsid w:val="00850046"/>
    <w:rsid w:val="0087567B"/>
    <w:rsid w:val="00885937"/>
    <w:rsid w:val="0088605F"/>
    <w:rsid w:val="00892428"/>
    <w:rsid w:val="008A0F37"/>
    <w:rsid w:val="008A4A3A"/>
    <w:rsid w:val="008A6D7B"/>
    <w:rsid w:val="008A7162"/>
    <w:rsid w:val="008B2204"/>
    <w:rsid w:val="008C6EEF"/>
    <w:rsid w:val="008E5A3D"/>
    <w:rsid w:val="008F53D2"/>
    <w:rsid w:val="008F61A0"/>
    <w:rsid w:val="00907BC2"/>
    <w:rsid w:val="009218EE"/>
    <w:rsid w:val="00923AE1"/>
    <w:rsid w:val="00926E2D"/>
    <w:rsid w:val="00927919"/>
    <w:rsid w:val="00930653"/>
    <w:rsid w:val="009352E6"/>
    <w:rsid w:val="009357C0"/>
    <w:rsid w:val="00935CEA"/>
    <w:rsid w:val="009511B9"/>
    <w:rsid w:val="0096113E"/>
    <w:rsid w:val="0096732E"/>
    <w:rsid w:val="00976841"/>
    <w:rsid w:val="00977961"/>
    <w:rsid w:val="009A17BB"/>
    <w:rsid w:val="009A4639"/>
    <w:rsid w:val="009C2183"/>
    <w:rsid w:val="009C249B"/>
    <w:rsid w:val="009C7026"/>
    <w:rsid w:val="009C7725"/>
    <w:rsid w:val="009D0AC8"/>
    <w:rsid w:val="009D15F3"/>
    <w:rsid w:val="009D4E80"/>
    <w:rsid w:val="009D690F"/>
    <w:rsid w:val="009D6D85"/>
    <w:rsid w:val="009D6EE4"/>
    <w:rsid w:val="009E3A7B"/>
    <w:rsid w:val="009F1376"/>
    <w:rsid w:val="009F30C1"/>
    <w:rsid w:val="009F5A21"/>
    <w:rsid w:val="009F5AB9"/>
    <w:rsid w:val="00A0490F"/>
    <w:rsid w:val="00A106A4"/>
    <w:rsid w:val="00A1284F"/>
    <w:rsid w:val="00A13257"/>
    <w:rsid w:val="00A17AC0"/>
    <w:rsid w:val="00A34FD2"/>
    <w:rsid w:val="00A37D9E"/>
    <w:rsid w:val="00A45D58"/>
    <w:rsid w:val="00A517AE"/>
    <w:rsid w:val="00A5197F"/>
    <w:rsid w:val="00A55BA5"/>
    <w:rsid w:val="00A675B2"/>
    <w:rsid w:val="00A76CAD"/>
    <w:rsid w:val="00A80684"/>
    <w:rsid w:val="00A810E3"/>
    <w:rsid w:val="00A84E70"/>
    <w:rsid w:val="00A8530A"/>
    <w:rsid w:val="00A86D71"/>
    <w:rsid w:val="00A910C1"/>
    <w:rsid w:val="00A95344"/>
    <w:rsid w:val="00A95E72"/>
    <w:rsid w:val="00A96B9B"/>
    <w:rsid w:val="00AA0649"/>
    <w:rsid w:val="00AB3875"/>
    <w:rsid w:val="00AB6D3C"/>
    <w:rsid w:val="00AC0341"/>
    <w:rsid w:val="00AC5731"/>
    <w:rsid w:val="00AC644C"/>
    <w:rsid w:val="00AE223A"/>
    <w:rsid w:val="00AE7F3E"/>
    <w:rsid w:val="00AF065F"/>
    <w:rsid w:val="00AF13B3"/>
    <w:rsid w:val="00AF1C46"/>
    <w:rsid w:val="00AF229A"/>
    <w:rsid w:val="00B0380C"/>
    <w:rsid w:val="00B16685"/>
    <w:rsid w:val="00B174F0"/>
    <w:rsid w:val="00B23875"/>
    <w:rsid w:val="00B257CD"/>
    <w:rsid w:val="00B34D3D"/>
    <w:rsid w:val="00B36A3F"/>
    <w:rsid w:val="00B4028A"/>
    <w:rsid w:val="00B56C97"/>
    <w:rsid w:val="00B61586"/>
    <w:rsid w:val="00B66655"/>
    <w:rsid w:val="00B74B53"/>
    <w:rsid w:val="00B83122"/>
    <w:rsid w:val="00B850F5"/>
    <w:rsid w:val="00B90118"/>
    <w:rsid w:val="00B903F2"/>
    <w:rsid w:val="00B911BE"/>
    <w:rsid w:val="00BA041E"/>
    <w:rsid w:val="00BA1406"/>
    <w:rsid w:val="00BA37BF"/>
    <w:rsid w:val="00BB02E7"/>
    <w:rsid w:val="00BB62DF"/>
    <w:rsid w:val="00BC1A25"/>
    <w:rsid w:val="00BD1EA0"/>
    <w:rsid w:val="00BD2A70"/>
    <w:rsid w:val="00BF6240"/>
    <w:rsid w:val="00C0697B"/>
    <w:rsid w:val="00C07AE1"/>
    <w:rsid w:val="00C13A73"/>
    <w:rsid w:val="00C21442"/>
    <w:rsid w:val="00C21F18"/>
    <w:rsid w:val="00C23282"/>
    <w:rsid w:val="00C265E6"/>
    <w:rsid w:val="00C45081"/>
    <w:rsid w:val="00C5577F"/>
    <w:rsid w:val="00C70887"/>
    <w:rsid w:val="00C73A6F"/>
    <w:rsid w:val="00C7599D"/>
    <w:rsid w:val="00C868AF"/>
    <w:rsid w:val="00C932A2"/>
    <w:rsid w:val="00C9380E"/>
    <w:rsid w:val="00CA294B"/>
    <w:rsid w:val="00CA5BE7"/>
    <w:rsid w:val="00CA5F37"/>
    <w:rsid w:val="00CB16AE"/>
    <w:rsid w:val="00CB52E9"/>
    <w:rsid w:val="00CB6AE9"/>
    <w:rsid w:val="00CC5B9D"/>
    <w:rsid w:val="00D03E0F"/>
    <w:rsid w:val="00D2311D"/>
    <w:rsid w:val="00D30267"/>
    <w:rsid w:val="00D57B97"/>
    <w:rsid w:val="00D6317D"/>
    <w:rsid w:val="00D807BF"/>
    <w:rsid w:val="00D94A82"/>
    <w:rsid w:val="00D94D63"/>
    <w:rsid w:val="00DB3635"/>
    <w:rsid w:val="00DB533E"/>
    <w:rsid w:val="00DB5634"/>
    <w:rsid w:val="00DB5D95"/>
    <w:rsid w:val="00DC67E5"/>
    <w:rsid w:val="00DC69CB"/>
    <w:rsid w:val="00DD0283"/>
    <w:rsid w:val="00DD1021"/>
    <w:rsid w:val="00DD1129"/>
    <w:rsid w:val="00DD7067"/>
    <w:rsid w:val="00DE02BF"/>
    <w:rsid w:val="00DE35F7"/>
    <w:rsid w:val="00DF7B15"/>
    <w:rsid w:val="00E01B1B"/>
    <w:rsid w:val="00E05B63"/>
    <w:rsid w:val="00E13356"/>
    <w:rsid w:val="00E24DDA"/>
    <w:rsid w:val="00E309A7"/>
    <w:rsid w:val="00E31ADC"/>
    <w:rsid w:val="00E3276A"/>
    <w:rsid w:val="00E34E76"/>
    <w:rsid w:val="00E47E30"/>
    <w:rsid w:val="00E52B97"/>
    <w:rsid w:val="00E52F93"/>
    <w:rsid w:val="00E560F9"/>
    <w:rsid w:val="00E56353"/>
    <w:rsid w:val="00E6261A"/>
    <w:rsid w:val="00E640F8"/>
    <w:rsid w:val="00E80890"/>
    <w:rsid w:val="00E9034D"/>
    <w:rsid w:val="00E94921"/>
    <w:rsid w:val="00EA2489"/>
    <w:rsid w:val="00EA4BA3"/>
    <w:rsid w:val="00EA4BF7"/>
    <w:rsid w:val="00EA4EAD"/>
    <w:rsid w:val="00EB3FBE"/>
    <w:rsid w:val="00EC6A0D"/>
    <w:rsid w:val="00ED50A6"/>
    <w:rsid w:val="00EE1ACE"/>
    <w:rsid w:val="00EE4BF4"/>
    <w:rsid w:val="00EE723F"/>
    <w:rsid w:val="00F00479"/>
    <w:rsid w:val="00F008DE"/>
    <w:rsid w:val="00F01F7C"/>
    <w:rsid w:val="00F030A3"/>
    <w:rsid w:val="00F2036F"/>
    <w:rsid w:val="00F3424C"/>
    <w:rsid w:val="00F40790"/>
    <w:rsid w:val="00F5299F"/>
    <w:rsid w:val="00F53208"/>
    <w:rsid w:val="00F609CD"/>
    <w:rsid w:val="00F61188"/>
    <w:rsid w:val="00F646B5"/>
    <w:rsid w:val="00F709D9"/>
    <w:rsid w:val="00F733F1"/>
    <w:rsid w:val="00F73587"/>
    <w:rsid w:val="00F80E41"/>
    <w:rsid w:val="00F87137"/>
    <w:rsid w:val="00F92101"/>
    <w:rsid w:val="00F958D4"/>
    <w:rsid w:val="00FA387C"/>
    <w:rsid w:val="00FA738E"/>
    <w:rsid w:val="00FB0D28"/>
    <w:rsid w:val="00FB217F"/>
    <w:rsid w:val="00FB7093"/>
    <w:rsid w:val="00FD72C5"/>
    <w:rsid w:val="00FE3CEF"/>
    <w:rsid w:val="00FE78F0"/>
    <w:rsid w:val="40E5C8B6"/>
    <w:rsid w:val="5A4BF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86013"/>
  <w15:docId w15:val="{E2E61F22-C875-40E4-97B4-36A466C1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rsid w:val="00557F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F44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557F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F44"/>
    <w:rPr>
      <w:rFonts w:ascii="Courier" w:hAnsi="Courier"/>
    </w:rPr>
  </w:style>
  <w:style w:type="character" w:customStyle="1" w:styleId="GCOUTLINE1">
    <w:name w:val="GC OUTLINE 1"/>
    <w:basedOn w:val="DefaultParagraphFont"/>
    <w:rsid w:val="00655009"/>
  </w:style>
  <w:style w:type="character" w:customStyle="1" w:styleId="GCOUTLINE2">
    <w:name w:val="GC OUTLINE 2"/>
    <w:basedOn w:val="DefaultParagraphFont"/>
    <w:rsid w:val="0021454B"/>
  </w:style>
  <w:style w:type="table" w:styleId="TableGrid">
    <w:name w:val="Table Grid"/>
    <w:basedOn w:val="TableNormal"/>
    <w:rsid w:val="00F61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7ED"/>
    <w:rPr>
      <w:rFonts w:ascii="Tahoma" w:eastAsia="ヒラギノ角ゴ Pro W3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17ED"/>
    <w:rPr>
      <w:rFonts w:ascii="Tahoma" w:eastAsia="ヒラギノ角ゴ Pro W3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2B97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odyA">
    <w:name w:val="Body A"/>
    <w:rsid w:val="00011F59"/>
    <w:pPr>
      <w:widowControl w:val="0"/>
    </w:pPr>
    <w:rPr>
      <w:rFonts w:ascii="Courier" w:eastAsia="Arial Unicode MS" w:hAnsi="Courier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8046CC"/>
    <w:pPr>
      <w:snapToGrid w:val="0"/>
      <w:ind w:left="720"/>
      <w:contextualSpacing/>
    </w:pPr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F682E-7F93-4B19-8A36-9692A54D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creator>GCCCD</dc:creator>
  <cp:lastModifiedBy>Windows User</cp:lastModifiedBy>
  <cp:revision>4</cp:revision>
  <cp:lastPrinted>2021-06-03T18:31:00Z</cp:lastPrinted>
  <dcterms:created xsi:type="dcterms:W3CDTF">2021-06-03T18:31:00Z</dcterms:created>
  <dcterms:modified xsi:type="dcterms:W3CDTF">2021-06-03T18:31:00Z</dcterms:modified>
</cp:coreProperties>
</file>