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B3C9BA" w14:textId="77777777" w:rsidR="003635C8" w:rsidRPr="007E6974" w:rsidRDefault="003635C8" w:rsidP="0080757E">
      <w:pPr>
        <w:pStyle w:val="TOAHeading"/>
        <w:tabs>
          <w:tab w:val="clear" w:pos="9360"/>
          <w:tab w:val="center" w:pos="5040"/>
        </w:tabs>
        <w:spacing w:line="220" w:lineRule="exact"/>
        <w:rPr>
          <w:rFonts w:ascii="Segoe UI" w:hAnsi="Segoe UI" w:cs="Segoe UI"/>
          <w:b/>
          <w:sz w:val="22"/>
          <w:szCs w:val="22"/>
        </w:rPr>
      </w:pPr>
      <w:r w:rsidRPr="007E6974">
        <w:rPr>
          <w:rFonts w:ascii="Segoe UI" w:hAnsi="Segoe UI" w:cs="Segoe UI"/>
          <w:sz w:val="22"/>
          <w:szCs w:val="22"/>
        </w:rPr>
        <w:tab/>
      </w:r>
      <w:r w:rsidRPr="007E6974">
        <w:rPr>
          <w:rFonts w:ascii="Segoe UI" w:hAnsi="Segoe UI" w:cs="Segoe UI"/>
          <w:b/>
          <w:sz w:val="22"/>
          <w:szCs w:val="22"/>
        </w:rPr>
        <w:t>GROSSMONT COLLEGE</w:t>
      </w:r>
    </w:p>
    <w:p w14:paraId="7F4E91F9" w14:textId="77777777" w:rsidR="003635C8" w:rsidRPr="007E6974" w:rsidRDefault="003635C8" w:rsidP="0080757E">
      <w:pPr>
        <w:tabs>
          <w:tab w:val="center" w:pos="5040"/>
        </w:tabs>
        <w:suppressAutoHyphens/>
        <w:spacing w:line="220" w:lineRule="exact"/>
        <w:rPr>
          <w:rFonts w:ascii="Segoe UI" w:hAnsi="Segoe UI" w:cs="Segoe UI"/>
          <w:b/>
          <w:sz w:val="22"/>
          <w:szCs w:val="22"/>
        </w:rPr>
      </w:pPr>
      <w:r w:rsidRPr="007E6974">
        <w:rPr>
          <w:rFonts w:ascii="Segoe UI" w:hAnsi="Segoe UI" w:cs="Segoe UI"/>
          <w:sz w:val="22"/>
          <w:szCs w:val="22"/>
        </w:rPr>
        <w:tab/>
      </w:r>
      <w:r w:rsidR="00EE00DA" w:rsidRPr="007E6974">
        <w:rPr>
          <w:rFonts w:ascii="Segoe UI" w:hAnsi="Segoe UI" w:cs="Segoe UI"/>
          <w:b/>
          <w:sz w:val="22"/>
          <w:szCs w:val="22"/>
        </w:rPr>
        <w:t>COURSE OUTLINE OF RECORD</w:t>
      </w:r>
    </w:p>
    <w:p w14:paraId="04430083" w14:textId="77777777" w:rsidR="003635C8" w:rsidRPr="007E6974" w:rsidRDefault="003635C8" w:rsidP="0080757E">
      <w:pPr>
        <w:tabs>
          <w:tab w:val="left" w:pos="0"/>
        </w:tabs>
        <w:suppressAutoHyphens/>
        <w:spacing w:line="220" w:lineRule="exact"/>
        <w:rPr>
          <w:rFonts w:ascii="Segoe UI" w:hAnsi="Segoe UI" w:cs="Segoe UI"/>
          <w:b/>
          <w:sz w:val="22"/>
          <w:szCs w:val="22"/>
        </w:rPr>
      </w:pPr>
    </w:p>
    <w:p w14:paraId="1977493B" w14:textId="079F4C28" w:rsidR="007E6974" w:rsidRPr="00EE00DA" w:rsidRDefault="001151F6" w:rsidP="0080757E">
      <w:pPr>
        <w:pStyle w:val="Heading1"/>
        <w:spacing w:line="220" w:lineRule="exact"/>
        <w:rPr>
          <w:rFonts w:ascii="Segoe UI" w:hAnsi="Segoe UI" w:cs="Segoe UI"/>
          <w:b/>
          <w:sz w:val="22"/>
          <w:szCs w:val="22"/>
          <w:u w:val="none"/>
        </w:rPr>
      </w:pPr>
      <w:r w:rsidRPr="007E6974">
        <w:rPr>
          <w:rFonts w:ascii="Segoe UI" w:hAnsi="Segoe UI" w:cs="Segoe UI"/>
          <w:b/>
          <w:sz w:val="22"/>
          <w:szCs w:val="22"/>
          <w:u w:val="none"/>
        </w:rPr>
        <w:t xml:space="preserve">ENGLISH AS A SECOND LANGUAGE </w:t>
      </w:r>
      <w:r w:rsidR="00235343" w:rsidRPr="007E6974">
        <w:rPr>
          <w:rFonts w:ascii="Segoe UI" w:hAnsi="Segoe UI" w:cs="Segoe UI"/>
          <w:b/>
          <w:sz w:val="22"/>
          <w:szCs w:val="22"/>
          <w:u w:val="none"/>
        </w:rPr>
        <w:t>0</w:t>
      </w:r>
      <w:r w:rsidR="00D040CE" w:rsidRPr="007E6974">
        <w:rPr>
          <w:rFonts w:ascii="Segoe UI" w:hAnsi="Segoe UI" w:cs="Segoe UI"/>
          <w:b/>
          <w:sz w:val="22"/>
          <w:szCs w:val="22"/>
          <w:u w:val="none"/>
        </w:rPr>
        <w:t>88</w:t>
      </w:r>
      <w:r w:rsidR="00500B37" w:rsidRPr="007E6974">
        <w:rPr>
          <w:rFonts w:ascii="Segoe UI" w:hAnsi="Segoe UI" w:cs="Segoe UI"/>
          <w:b/>
          <w:sz w:val="22"/>
          <w:szCs w:val="22"/>
          <w:u w:val="none"/>
        </w:rPr>
        <w:t xml:space="preserve">R </w:t>
      </w:r>
      <w:r w:rsidR="003635C8" w:rsidRPr="007E6974">
        <w:rPr>
          <w:rFonts w:ascii="Segoe UI" w:hAnsi="Segoe UI" w:cs="Segoe UI"/>
          <w:b/>
          <w:sz w:val="22"/>
          <w:szCs w:val="22"/>
          <w:u w:val="none"/>
        </w:rPr>
        <w:t>–</w:t>
      </w:r>
      <w:r w:rsidR="00FB32C1" w:rsidRPr="007E6974">
        <w:rPr>
          <w:rFonts w:ascii="Segoe UI" w:hAnsi="Segoe UI" w:cs="Segoe UI"/>
          <w:b/>
          <w:sz w:val="22"/>
          <w:szCs w:val="22"/>
          <w:u w:val="none"/>
        </w:rPr>
        <w:t xml:space="preserve"> </w:t>
      </w:r>
      <w:r w:rsidR="003635C8" w:rsidRPr="007E6974">
        <w:rPr>
          <w:rFonts w:ascii="Segoe UI" w:hAnsi="Segoe UI" w:cs="Segoe UI"/>
          <w:b/>
          <w:sz w:val="22"/>
          <w:szCs w:val="22"/>
          <w:u w:val="none"/>
        </w:rPr>
        <w:t xml:space="preserve">READING AND VOCABULARY </w:t>
      </w:r>
      <w:r w:rsidR="00527633">
        <w:rPr>
          <w:rFonts w:ascii="Segoe UI" w:hAnsi="Segoe UI" w:cs="Segoe UI"/>
          <w:b/>
          <w:sz w:val="22"/>
          <w:szCs w:val="22"/>
          <w:u w:val="none"/>
        </w:rPr>
        <w:br/>
      </w:r>
      <w:r w:rsidR="00FB32C1" w:rsidRPr="007E6974">
        <w:rPr>
          <w:rFonts w:ascii="Segoe UI" w:hAnsi="Segoe UI" w:cs="Segoe UI"/>
          <w:b/>
          <w:sz w:val="22"/>
          <w:szCs w:val="22"/>
          <w:u w:val="none"/>
        </w:rPr>
        <w:t xml:space="preserve">FOR COLLEGE </w:t>
      </w:r>
      <w:r w:rsidR="00FB5CA3" w:rsidRPr="007E6974">
        <w:rPr>
          <w:rFonts w:ascii="Segoe UI" w:hAnsi="Segoe UI" w:cs="Segoe UI"/>
          <w:b/>
          <w:sz w:val="22"/>
          <w:szCs w:val="22"/>
          <w:u w:val="none"/>
        </w:rPr>
        <w:t xml:space="preserve">AND </w:t>
      </w:r>
      <w:r w:rsidR="002A54EF" w:rsidRPr="007E6974">
        <w:rPr>
          <w:rFonts w:ascii="Segoe UI" w:hAnsi="Segoe UI" w:cs="Segoe UI"/>
          <w:b/>
          <w:sz w:val="22"/>
          <w:szCs w:val="22"/>
          <w:u w:val="none"/>
        </w:rPr>
        <w:t>EVERYDAY LIFE</w:t>
      </w:r>
    </w:p>
    <w:p w14:paraId="10411349" w14:textId="10EE3499" w:rsidR="007E6974" w:rsidRPr="007E6974" w:rsidRDefault="007E6974" w:rsidP="0080757E">
      <w:pPr>
        <w:tabs>
          <w:tab w:val="right" w:pos="10620"/>
        </w:tabs>
        <w:spacing w:line="220" w:lineRule="exact"/>
        <w:rPr>
          <w:rFonts w:ascii="Segoe UI" w:hAnsi="Segoe UI" w:cs="Segoe UI"/>
        </w:rPr>
      </w:pPr>
      <w:r>
        <w:tab/>
      </w:r>
      <w:r w:rsidRPr="007E6974">
        <w:rPr>
          <w:rFonts w:ascii="Segoe UI" w:hAnsi="Segoe UI" w:cs="Segoe UI"/>
        </w:rPr>
        <w:t xml:space="preserve">Curriculum Committee Approval: </w:t>
      </w:r>
      <w:r w:rsidR="00527633">
        <w:rPr>
          <w:rFonts w:ascii="Segoe UI" w:hAnsi="Segoe UI" w:cs="Segoe UI"/>
        </w:rPr>
        <w:t>0</w:t>
      </w:r>
      <w:r w:rsidRPr="007E6974">
        <w:rPr>
          <w:rFonts w:ascii="Segoe UI" w:hAnsi="Segoe UI" w:cs="Segoe UI"/>
        </w:rPr>
        <w:t>2/</w:t>
      </w:r>
      <w:r w:rsidR="00527633">
        <w:rPr>
          <w:rFonts w:ascii="Segoe UI" w:hAnsi="Segoe UI" w:cs="Segoe UI"/>
        </w:rPr>
        <w:t>0</w:t>
      </w:r>
      <w:r w:rsidRPr="007E6974">
        <w:rPr>
          <w:rFonts w:ascii="Segoe UI" w:hAnsi="Segoe UI" w:cs="Segoe UI"/>
        </w:rPr>
        <w:t>2/2021</w:t>
      </w:r>
    </w:p>
    <w:p w14:paraId="2B8D8980" w14:textId="0952537F" w:rsidR="007E6974" w:rsidRPr="007E6974" w:rsidRDefault="007E6974" w:rsidP="0080757E">
      <w:pPr>
        <w:tabs>
          <w:tab w:val="right" w:pos="10620"/>
        </w:tabs>
        <w:spacing w:line="220" w:lineRule="exact"/>
        <w:rPr>
          <w:rFonts w:ascii="Segoe UI" w:hAnsi="Segoe UI" w:cs="Segoe UI"/>
        </w:rPr>
      </w:pPr>
      <w:r w:rsidRPr="007E6974">
        <w:rPr>
          <w:rFonts w:ascii="Segoe UI" w:hAnsi="Segoe UI" w:cs="Segoe UI"/>
        </w:rPr>
        <w:tab/>
        <w:t xml:space="preserve">GCCCD Governing Board Approval Date: </w:t>
      </w:r>
      <w:r w:rsidR="00527633">
        <w:rPr>
          <w:rFonts w:ascii="Segoe UI" w:hAnsi="Segoe UI" w:cs="Segoe UI"/>
        </w:rPr>
        <w:t>0</w:t>
      </w:r>
      <w:r w:rsidRPr="007E6974">
        <w:rPr>
          <w:rFonts w:ascii="Segoe UI" w:hAnsi="Segoe UI" w:cs="Segoe UI"/>
        </w:rPr>
        <w:t>3/16/2021</w:t>
      </w:r>
    </w:p>
    <w:p w14:paraId="6FE0ACE4" w14:textId="77777777" w:rsidR="003635C8" w:rsidRPr="007E6974" w:rsidRDefault="003635C8" w:rsidP="0080757E">
      <w:pPr>
        <w:tabs>
          <w:tab w:val="left" w:pos="0"/>
          <w:tab w:val="left" w:pos="528"/>
          <w:tab w:val="left" w:pos="2964"/>
          <w:tab w:val="left" w:pos="5472"/>
          <w:tab w:val="left" w:pos="6264"/>
          <w:tab w:val="left" w:pos="7716"/>
          <w:tab w:val="left" w:pos="792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1955AC47" w14:textId="77777777" w:rsidR="003635C8" w:rsidRPr="007E6974" w:rsidRDefault="003635C8" w:rsidP="0080757E">
      <w:pPr>
        <w:tabs>
          <w:tab w:val="left" w:pos="0"/>
          <w:tab w:val="left" w:pos="528"/>
          <w:tab w:val="left" w:pos="2964"/>
          <w:tab w:val="left" w:pos="5472"/>
          <w:tab w:val="left" w:pos="6264"/>
          <w:tab w:val="left" w:pos="7716"/>
          <w:tab w:val="left" w:pos="792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7E6974">
        <w:rPr>
          <w:rFonts w:ascii="Segoe UI" w:hAnsi="Segoe UI" w:cs="Segoe UI"/>
          <w:sz w:val="22"/>
          <w:szCs w:val="22"/>
        </w:rPr>
        <w:t xml:space="preserve"> 1.</w:t>
      </w:r>
      <w:r w:rsidRPr="007E6974">
        <w:rPr>
          <w:rFonts w:ascii="Segoe UI" w:hAnsi="Segoe UI" w:cs="Segoe UI"/>
          <w:sz w:val="22"/>
          <w:szCs w:val="22"/>
        </w:rPr>
        <w:tab/>
      </w:r>
      <w:r w:rsidRPr="007E6974">
        <w:rPr>
          <w:rFonts w:ascii="Segoe UI" w:hAnsi="Segoe UI" w:cs="Segoe UI"/>
          <w:b/>
          <w:sz w:val="22"/>
          <w:szCs w:val="22"/>
          <w:u w:val="single"/>
        </w:rPr>
        <w:t>Course Number</w:t>
      </w:r>
      <w:r w:rsidRPr="007E6974">
        <w:rPr>
          <w:rFonts w:ascii="Segoe UI" w:hAnsi="Segoe UI" w:cs="Segoe UI"/>
          <w:sz w:val="22"/>
          <w:szCs w:val="22"/>
        </w:rPr>
        <w:tab/>
      </w:r>
      <w:r w:rsidRPr="007E6974">
        <w:rPr>
          <w:rFonts w:ascii="Segoe UI" w:hAnsi="Segoe UI" w:cs="Segoe UI"/>
          <w:b/>
          <w:sz w:val="22"/>
          <w:szCs w:val="22"/>
          <w:u w:val="single"/>
        </w:rPr>
        <w:t>Course Title</w:t>
      </w:r>
      <w:r w:rsidRPr="007E6974">
        <w:rPr>
          <w:rFonts w:ascii="Segoe UI" w:hAnsi="Segoe UI" w:cs="Segoe UI"/>
          <w:sz w:val="22"/>
          <w:szCs w:val="22"/>
        </w:rPr>
        <w:tab/>
      </w:r>
      <w:r w:rsidR="007E6974">
        <w:rPr>
          <w:rFonts w:ascii="Segoe UI" w:hAnsi="Segoe UI" w:cs="Segoe UI"/>
          <w:sz w:val="22"/>
          <w:szCs w:val="22"/>
        </w:rPr>
        <w:tab/>
      </w:r>
      <w:r w:rsidR="007E6974">
        <w:rPr>
          <w:rFonts w:ascii="Segoe UI" w:hAnsi="Segoe UI" w:cs="Segoe UI"/>
          <w:sz w:val="22"/>
          <w:szCs w:val="22"/>
        </w:rPr>
        <w:tab/>
      </w:r>
      <w:r w:rsidRPr="007E6974">
        <w:rPr>
          <w:rFonts w:ascii="Segoe UI" w:hAnsi="Segoe UI" w:cs="Segoe UI"/>
          <w:b/>
          <w:sz w:val="22"/>
          <w:szCs w:val="22"/>
          <w:u w:val="single"/>
        </w:rPr>
        <w:t>Semester Units</w:t>
      </w:r>
      <w:r w:rsidRPr="007E6974">
        <w:rPr>
          <w:rFonts w:ascii="Segoe UI" w:hAnsi="Segoe UI" w:cs="Segoe UI"/>
          <w:sz w:val="22"/>
          <w:szCs w:val="22"/>
        </w:rPr>
        <w:tab/>
      </w:r>
    </w:p>
    <w:p w14:paraId="06BEE69B" w14:textId="77777777" w:rsidR="003635C8" w:rsidRPr="007E6974" w:rsidRDefault="003635C8" w:rsidP="0080757E">
      <w:pPr>
        <w:tabs>
          <w:tab w:val="left" w:pos="0"/>
          <w:tab w:val="left" w:pos="528"/>
          <w:tab w:val="left" w:pos="2964"/>
          <w:tab w:val="left" w:pos="5472"/>
          <w:tab w:val="left" w:pos="6264"/>
          <w:tab w:val="left" w:pos="7716"/>
          <w:tab w:val="left" w:pos="792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64A16E5F" w14:textId="77777777" w:rsidR="007B0F20" w:rsidRPr="007E6974" w:rsidRDefault="003635C8" w:rsidP="0080757E">
      <w:pPr>
        <w:tabs>
          <w:tab w:val="left" w:pos="0"/>
          <w:tab w:val="left" w:pos="528"/>
          <w:tab w:val="left" w:pos="2964"/>
          <w:tab w:val="left" w:pos="5472"/>
          <w:tab w:val="left" w:pos="6120"/>
          <w:tab w:val="left" w:pos="7716"/>
          <w:tab w:val="left" w:pos="7920"/>
          <w:tab w:val="left" w:pos="84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7E6974">
        <w:rPr>
          <w:rFonts w:ascii="Segoe UI" w:hAnsi="Segoe UI" w:cs="Segoe UI"/>
          <w:sz w:val="22"/>
          <w:szCs w:val="22"/>
        </w:rPr>
        <w:tab/>
        <w:t>ESL</w:t>
      </w:r>
      <w:r w:rsidR="00235343" w:rsidRPr="007E6974">
        <w:rPr>
          <w:rFonts w:ascii="Segoe UI" w:hAnsi="Segoe UI" w:cs="Segoe UI"/>
          <w:sz w:val="22"/>
          <w:szCs w:val="22"/>
        </w:rPr>
        <w:t xml:space="preserve"> 0</w:t>
      </w:r>
      <w:r w:rsidR="00D040CE" w:rsidRPr="007E6974">
        <w:rPr>
          <w:rFonts w:ascii="Segoe UI" w:hAnsi="Segoe UI" w:cs="Segoe UI"/>
          <w:sz w:val="22"/>
          <w:szCs w:val="22"/>
        </w:rPr>
        <w:t>88</w:t>
      </w:r>
      <w:r w:rsidR="00500B37" w:rsidRPr="007E6974">
        <w:rPr>
          <w:rFonts w:ascii="Segoe UI" w:hAnsi="Segoe UI" w:cs="Segoe UI"/>
          <w:sz w:val="22"/>
          <w:szCs w:val="22"/>
        </w:rPr>
        <w:t>R</w:t>
      </w:r>
      <w:r w:rsidRPr="007E6974">
        <w:rPr>
          <w:rFonts w:ascii="Segoe UI" w:hAnsi="Segoe UI" w:cs="Segoe UI"/>
          <w:sz w:val="22"/>
          <w:szCs w:val="22"/>
        </w:rPr>
        <w:tab/>
      </w:r>
      <w:r w:rsidR="00CC1D27" w:rsidRPr="007E6974">
        <w:rPr>
          <w:rFonts w:ascii="Segoe UI" w:hAnsi="Segoe UI" w:cs="Segoe UI"/>
          <w:sz w:val="22"/>
          <w:szCs w:val="22"/>
        </w:rPr>
        <w:t>Reading and</w:t>
      </w:r>
      <w:r w:rsidR="007E6974" w:rsidRPr="007E6974">
        <w:rPr>
          <w:rFonts w:ascii="Segoe UI" w:hAnsi="Segoe UI" w:cs="Segoe UI"/>
          <w:sz w:val="22"/>
          <w:szCs w:val="22"/>
        </w:rPr>
        <w:t xml:space="preserve"> Vocabulary for College and</w:t>
      </w:r>
      <w:r w:rsidR="007B0F20" w:rsidRPr="007E6974">
        <w:rPr>
          <w:rFonts w:ascii="Segoe UI" w:hAnsi="Segoe UI" w:cs="Segoe UI"/>
          <w:sz w:val="22"/>
          <w:szCs w:val="22"/>
        </w:rPr>
        <w:tab/>
      </w:r>
      <w:r w:rsidR="007B0F20" w:rsidRPr="007E6974">
        <w:rPr>
          <w:rFonts w:ascii="Segoe UI" w:hAnsi="Segoe UI" w:cs="Segoe UI"/>
          <w:sz w:val="22"/>
          <w:szCs w:val="22"/>
        </w:rPr>
        <w:tab/>
      </w:r>
      <w:r w:rsidR="007E6974">
        <w:rPr>
          <w:rFonts w:ascii="Segoe UI" w:hAnsi="Segoe UI" w:cs="Segoe UI"/>
          <w:sz w:val="22"/>
          <w:szCs w:val="22"/>
        </w:rPr>
        <w:tab/>
      </w:r>
      <w:proofErr w:type="gramStart"/>
      <w:r w:rsidR="007B0F20" w:rsidRPr="007E6974">
        <w:rPr>
          <w:rFonts w:ascii="Segoe UI" w:hAnsi="Segoe UI" w:cs="Segoe UI"/>
          <w:sz w:val="22"/>
          <w:szCs w:val="22"/>
        </w:rPr>
        <w:t>3</w:t>
      </w:r>
      <w:proofErr w:type="gramEnd"/>
      <w:r w:rsidR="007B0F20" w:rsidRPr="007E6974">
        <w:rPr>
          <w:rFonts w:ascii="Segoe UI" w:hAnsi="Segoe UI" w:cs="Segoe UI"/>
          <w:sz w:val="22"/>
          <w:szCs w:val="22"/>
        </w:rPr>
        <w:tab/>
      </w:r>
    </w:p>
    <w:p w14:paraId="201416D8" w14:textId="77777777" w:rsidR="003635C8" w:rsidRPr="007E6974" w:rsidRDefault="007B0F20" w:rsidP="0080757E">
      <w:pPr>
        <w:tabs>
          <w:tab w:val="left" w:pos="0"/>
          <w:tab w:val="left" w:pos="528"/>
          <w:tab w:val="left" w:pos="2964"/>
          <w:tab w:val="left" w:pos="5472"/>
          <w:tab w:val="left" w:pos="6120"/>
          <w:tab w:val="left" w:pos="7716"/>
          <w:tab w:val="left" w:pos="792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7E6974">
        <w:rPr>
          <w:rFonts w:ascii="Segoe UI" w:hAnsi="Segoe UI" w:cs="Segoe UI"/>
          <w:sz w:val="22"/>
          <w:szCs w:val="22"/>
        </w:rPr>
        <w:tab/>
      </w:r>
      <w:r w:rsidRPr="007E6974">
        <w:rPr>
          <w:rFonts w:ascii="Segoe UI" w:hAnsi="Segoe UI" w:cs="Segoe UI"/>
          <w:sz w:val="22"/>
          <w:szCs w:val="22"/>
        </w:rPr>
        <w:tab/>
      </w:r>
      <w:r w:rsidR="007E6974" w:rsidRPr="007E6974">
        <w:rPr>
          <w:rFonts w:ascii="Segoe UI" w:hAnsi="Segoe UI" w:cs="Segoe UI"/>
          <w:sz w:val="22"/>
          <w:szCs w:val="22"/>
        </w:rPr>
        <w:t>Everyday Life</w:t>
      </w:r>
      <w:r w:rsidR="003635C8" w:rsidRPr="007E6974">
        <w:rPr>
          <w:rFonts w:ascii="Segoe UI" w:hAnsi="Segoe UI" w:cs="Segoe UI"/>
          <w:sz w:val="22"/>
          <w:szCs w:val="22"/>
        </w:rPr>
        <w:tab/>
      </w:r>
      <w:r w:rsidR="003635C8" w:rsidRPr="007E6974">
        <w:rPr>
          <w:rFonts w:ascii="Segoe UI" w:hAnsi="Segoe UI" w:cs="Segoe UI"/>
          <w:sz w:val="22"/>
          <w:szCs w:val="22"/>
        </w:rPr>
        <w:tab/>
      </w:r>
      <w:r w:rsidR="003635C8" w:rsidRPr="007E6974">
        <w:rPr>
          <w:rFonts w:ascii="Segoe UI" w:hAnsi="Segoe UI" w:cs="Segoe UI"/>
          <w:sz w:val="22"/>
          <w:szCs w:val="22"/>
        </w:rPr>
        <w:tab/>
      </w:r>
    </w:p>
    <w:p w14:paraId="3DBD1843" w14:textId="77777777" w:rsidR="007E6974" w:rsidRPr="007E6974" w:rsidRDefault="003635C8" w:rsidP="0080757E">
      <w:pPr>
        <w:tabs>
          <w:tab w:val="left" w:pos="0"/>
          <w:tab w:val="left" w:pos="528"/>
          <w:tab w:val="left" w:pos="2964"/>
          <w:tab w:val="left" w:pos="5472"/>
          <w:tab w:val="left" w:pos="6264"/>
          <w:tab w:val="left" w:pos="7716"/>
          <w:tab w:val="left" w:pos="7920"/>
        </w:tabs>
        <w:suppressAutoHyphens/>
        <w:spacing w:line="220" w:lineRule="exact"/>
        <w:rPr>
          <w:rFonts w:ascii="Segoe UI" w:hAnsi="Segoe UI" w:cs="Segoe UI"/>
          <w:color w:val="0070C0"/>
          <w:sz w:val="22"/>
          <w:szCs w:val="22"/>
        </w:rPr>
      </w:pPr>
      <w:r w:rsidRPr="007E6974">
        <w:rPr>
          <w:rFonts w:ascii="Segoe UI" w:hAnsi="Segoe UI" w:cs="Segoe UI"/>
          <w:sz w:val="22"/>
          <w:szCs w:val="22"/>
        </w:rPr>
        <w:tab/>
      </w:r>
      <w:r w:rsidRPr="007E6974">
        <w:rPr>
          <w:rFonts w:ascii="Segoe UI" w:hAnsi="Segoe UI" w:cs="Segoe UI"/>
          <w:sz w:val="22"/>
          <w:szCs w:val="22"/>
        </w:rPr>
        <w:tab/>
      </w:r>
      <w:r w:rsidR="005C3945" w:rsidRPr="007E6974">
        <w:rPr>
          <w:rFonts w:ascii="Segoe UI" w:hAnsi="Segoe UI" w:cs="Segoe UI"/>
          <w:sz w:val="22"/>
          <w:szCs w:val="22"/>
        </w:rPr>
        <w:tab/>
      </w:r>
      <w:r w:rsidR="005C3945" w:rsidRPr="007E6974">
        <w:rPr>
          <w:rFonts w:ascii="Segoe UI" w:hAnsi="Segoe UI" w:cs="Segoe UI"/>
          <w:sz w:val="22"/>
          <w:szCs w:val="22"/>
        </w:rPr>
        <w:tab/>
      </w:r>
      <w:r w:rsidR="007B0F20" w:rsidRPr="007E6974">
        <w:rPr>
          <w:rFonts w:ascii="Segoe UI" w:hAnsi="Segoe UI" w:cs="Segoe UI"/>
          <w:sz w:val="22"/>
          <w:szCs w:val="22"/>
        </w:rPr>
        <w:tab/>
      </w:r>
    </w:p>
    <w:p w14:paraId="1A589A3C" w14:textId="77777777" w:rsidR="007E6974" w:rsidRPr="007E6974" w:rsidRDefault="007E6974" w:rsidP="0080757E">
      <w:pPr>
        <w:tabs>
          <w:tab w:val="left" w:pos="0"/>
          <w:tab w:val="left" w:pos="528"/>
          <w:tab w:val="left" w:pos="2964"/>
          <w:tab w:val="left" w:pos="5472"/>
          <w:tab w:val="left" w:pos="6264"/>
          <w:tab w:val="left" w:pos="7716"/>
          <w:tab w:val="left" w:pos="7920"/>
        </w:tabs>
        <w:suppressAutoHyphens/>
        <w:spacing w:line="220" w:lineRule="exact"/>
        <w:rPr>
          <w:rFonts w:ascii="Segoe UI" w:hAnsi="Segoe UI" w:cs="Segoe UI"/>
          <w:b/>
          <w:sz w:val="22"/>
          <w:szCs w:val="22"/>
        </w:rPr>
      </w:pPr>
      <w:r w:rsidRPr="007E6974">
        <w:rPr>
          <w:rFonts w:ascii="Segoe UI" w:hAnsi="Segoe UI" w:cs="Segoe UI"/>
          <w:sz w:val="22"/>
          <w:szCs w:val="22"/>
        </w:rPr>
        <w:tab/>
      </w:r>
      <w:r w:rsidRPr="007E6974">
        <w:rPr>
          <w:rFonts w:ascii="Segoe UI" w:hAnsi="Segoe UI" w:cs="Segoe UI"/>
          <w:b/>
          <w:sz w:val="22"/>
          <w:szCs w:val="22"/>
          <w:u w:val="single"/>
        </w:rPr>
        <w:t>Semester Hours</w:t>
      </w:r>
    </w:p>
    <w:p w14:paraId="5421A5BF" w14:textId="77777777" w:rsidR="007E6974" w:rsidRDefault="007E6974" w:rsidP="0080757E">
      <w:pPr>
        <w:tabs>
          <w:tab w:val="left" w:pos="0"/>
          <w:tab w:val="left" w:pos="528"/>
          <w:tab w:val="left" w:pos="2964"/>
          <w:tab w:val="left" w:pos="3690"/>
          <w:tab w:val="left" w:pos="5472"/>
          <w:tab w:val="left" w:pos="6264"/>
          <w:tab w:val="left" w:pos="7560"/>
          <w:tab w:val="left" w:pos="7716"/>
          <w:tab w:val="left" w:pos="792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</w:r>
      <w:r w:rsidRPr="007E6974">
        <w:rPr>
          <w:rFonts w:ascii="Segoe UI" w:hAnsi="Segoe UI" w:cs="Segoe UI"/>
          <w:sz w:val="22"/>
          <w:szCs w:val="22"/>
        </w:rPr>
        <w:t xml:space="preserve">3 hours </w:t>
      </w:r>
      <w:proofErr w:type="gramStart"/>
      <w:r w:rsidRPr="007E6974">
        <w:rPr>
          <w:rFonts w:ascii="Segoe UI" w:hAnsi="Segoe UI" w:cs="Segoe UI"/>
          <w:sz w:val="22"/>
          <w:szCs w:val="22"/>
        </w:rPr>
        <w:t>lecture:</w:t>
      </w:r>
      <w:proofErr w:type="gramEnd"/>
      <w:r w:rsidRPr="007E6974">
        <w:rPr>
          <w:rFonts w:ascii="Segoe UI" w:hAnsi="Segoe UI" w:cs="Segoe UI"/>
          <w:sz w:val="22"/>
          <w:szCs w:val="22"/>
        </w:rPr>
        <w:t xml:space="preserve"> 48-54 hours</w:t>
      </w:r>
      <w:r w:rsidR="00EE00DA">
        <w:rPr>
          <w:rFonts w:ascii="Segoe UI" w:hAnsi="Segoe UI" w:cs="Segoe UI"/>
          <w:sz w:val="22"/>
          <w:szCs w:val="22"/>
        </w:rPr>
        <w:tab/>
      </w:r>
      <w:r w:rsidRPr="007E6974">
        <w:rPr>
          <w:rFonts w:ascii="Segoe UI" w:hAnsi="Segoe UI" w:cs="Segoe UI"/>
          <w:sz w:val="22"/>
          <w:szCs w:val="22"/>
        </w:rPr>
        <w:t>96-108 outside-of-class hours</w:t>
      </w:r>
      <w:r w:rsidR="00EE00DA">
        <w:rPr>
          <w:rFonts w:ascii="Segoe UI" w:hAnsi="Segoe UI" w:cs="Segoe UI"/>
          <w:sz w:val="22"/>
          <w:szCs w:val="22"/>
        </w:rPr>
        <w:tab/>
      </w:r>
      <w:r w:rsidRPr="007E6974">
        <w:rPr>
          <w:rFonts w:ascii="Segoe UI" w:hAnsi="Segoe UI" w:cs="Segoe UI"/>
          <w:sz w:val="22"/>
          <w:szCs w:val="22"/>
        </w:rPr>
        <w:t>144-162 total hours</w:t>
      </w:r>
    </w:p>
    <w:p w14:paraId="29E061D6" w14:textId="77777777" w:rsidR="007E6974" w:rsidRPr="007E6974" w:rsidRDefault="007E6974" w:rsidP="0080757E">
      <w:pPr>
        <w:tabs>
          <w:tab w:val="left" w:pos="0"/>
          <w:tab w:val="left" w:pos="528"/>
          <w:tab w:val="left" w:pos="2964"/>
          <w:tab w:val="left" w:pos="5472"/>
          <w:tab w:val="left" w:pos="6264"/>
          <w:tab w:val="left" w:pos="7716"/>
          <w:tab w:val="left" w:pos="792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2016133B" w14:textId="77777777" w:rsidR="003635C8" w:rsidRPr="00895DF7" w:rsidRDefault="003635C8" w:rsidP="0080757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b/>
          <w:sz w:val="22"/>
          <w:szCs w:val="22"/>
        </w:rPr>
      </w:pPr>
      <w:r w:rsidRPr="007E6974">
        <w:rPr>
          <w:rFonts w:ascii="Segoe UI" w:hAnsi="Segoe UI" w:cs="Segoe UI"/>
          <w:sz w:val="22"/>
          <w:szCs w:val="22"/>
        </w:rPr>
        <w:t xml:space="preserve"> 2.</w:t>
      </w:r>
      <w:r w:rsidRPr="007E6974">
        <w:rPr>
          <w:rFonts w:ascii="Segoe UI" w:hAnsi="Segoe UI" w:cs="Segoe UI"/>
          <w:sz w:val="22"/>
          <w:szCs w:val="22"/>
        </w:rPr>
        <w:tab/>
      </w:r>
      <w:r w:rsidRPr="00895DF7">
        <w:rPr>
          <w:rFonts w:ascii="Segoe UI" w:hAnsi="Segoe UI" w:cs="Segoe UI"/>
          <w:b/>
          <w:sz w:val="22"/>
          <w:szCs w:val="22"/>
          <w:u w:val="single"/>
        </w:rPr>
        <w:t>Course Prerequisites</w:t>
      </w:r>
    </w:p>
    <w:p w14:paraId="09EC72AA" w14:textId="77777777" w:rsidR="004E074E" w:rsidRPr="007E6974" w:rsidRDefault="004E074E" w:rsidP="0080757E">
      <w:pPr>
        <w:tabs>
          <w:tab w:val="left" w:pos="0"/>
          <w:tab w:val="left" w:pos="450"/>
        </w:tabs>
        <w:suppressAutoHyphens/>
        <w:spacing w:line="220" w:lineRule="exact"/>
        <w:ind w:left="444"/>
        <w:rPr>
          <w:rFonts w:ascii="Segoe UI" w:hAnsi="Segoe UI" w:cs="Segoe UI"/>
          <w:bCs/>
          <w:sz w:val="22"/>
          <w:szCs w:val="22"/>
        </w:rPr>
      </w:pPr>
      <w:r w:rsidRPr="007E6974">
        <w:rPr>
          <w:rFonts w:ascii="Segoe UI" w:hAnsi="Segoe UI" w:cs="Segoe UI"/>
          <w:bCs/>
          <w:sz w:val="22"/>
          <w:szCs w:val="22"/>
        </w:rPr>
        <w:t>A “Pass” grade in ESL 078 (credit or no credit) and ESL 078R (credit or non-credit), or advisory placement in ESL 088 or equivalent.</w:t>
      </w:r>
    </w:p>
    <w:p w14:paraId="4EF78806" w14:textId="77777777" w:rsidR="00921EBC" w:rsidRPr="007E6974" w:rsidRDefault="00921EBC" w:rsidP="0080757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444" w:hanging="444"/>
        <w:rPr>
          <w:rFonts w:ascii="Segoe UI" w:hAnsi="Segoe UI" w:cs="Segoe UI"/>
          <w:sz w:val="22"/>
          <w:szCs w:val="22"/>
        </w:rPr>
      </w:pPr>
      <w:r w:rsidRPr="007E6974">
        <w:rPr>
          <w:rFonts w:ascii="Segoe UI" w:hAnsi="Segoe UI" w:cs="Segoe UI"/>
          <w:sz w:val="22"/>
          <w:szCs w:val="22"/>
        </w:rPr>
        <w:t xml:space="preserve"> </w:t>
      </w:r>
    </w:p>
    <w:p w14:paraId="092A24BA" w14:textId="77777777" w:rsidR="00921EBC" w:rsidRPr="00895DF7" w:rsidRDefault="00921EBC" w:rsidP="0080757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444" w:hanging="444"/>
        <w:rPr>
          <w:rFonts w:ascii="Segoe UI" w:hAnsi="Segoe UI" w:cs="Segoe UI"/>
          <w:b/>
          <w:sz w:val="22"/>
          <w:szCs w:val="22"/>
        </w:rPr>
      </w:pPr>
      <w:r w:rsidRPr="007E6974">
        <w:rPr>
          <w:rFonts w:ascii="Segoe UI" w:hAnsi="Segoe UI" w:cs="Segoe UI"/>
          <w:sz w:val="22"/>
          <w:szCs w:val="22"/>
        </w:rPr>
        <w:tab/>
      </w:r>
      <w:r w:rsidRPr="00895DF7">
        <w:rPr>
          <w:rFonts w:ascii="Segoe UI" w:hAnsi="Segoe UI" w:cs="Segoe UI"/>
          <w:b/>
          <w:sz w:val="22"/>
          <w:szCs w:val="22"/>
          <w:u w:val="single"/>
        </w:rPr>
        <w:t>Corequisite</w:t>
      </w:r>
    </w:p>
    <w:p w14:paraId="30CF9F2E" w14:textId="77777777" w:rsidR="00921EBC" w:rsidRPr="007E6974" w:rsidRDefault="00921EBC" w:rsidP="0080757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444" w:hanging="444"/>
        <w:rPr>
          <w:rFonts w:ascii="Segoe UI" w:hAnsi="Segoe UI" w:cs="Segoe UI"/>
          <w:sz w:val="22"/>
          <w:szCs w:val="22"/>
        </w:rPr>
      </w:pPr>
      <w:r w:rsidRPr="007E6974">
        <w:rPr>
          <w:rFonts w:ascii="Segoe UI" w:hAnsi="Segoe UI" w:cs="Segoe UI"/>
          <w:color w:val="FF0000"/>
          <w:sz w:val="22"/>
          <w:szCs w:val="22"/>
        </w:rPr>
        <w:tab/>
      </w:r>
      <w:r w:rsidR="004E074E" w:rsidRPr="007E6974">
        <w:rPr>
          <w:rFonts w:ascii="Segoe UI" w:hAnsi="Segoe UI" w:cs="Segoe UI"/>
          <w:sz w:val="22"/>
          <w:szCs w:val="22"/>
        </w:rPr>
        <w:t>None</w:t>
      </w:r>
    </w:p>
    <w:p w14:paraId="281A769D" w14:textId="77777777" w:rsidR="003635C8" w:rsidRPr="007E6974" w:rsidRDefault="003635C8" w:rsidP="0080757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444" w:hanging="444"/>
        <w:rPr>
          <w:rFonts w:ascii="Segoe UI" w:hAnsi="Segoe UI" w:cs="Segoe UI"/>
          <w:sz w:val="22"/>
          <w:szCs w:val="22"/>
        </w:rPr>
      </w:pPr>
    </w:p>
    <w:p w14:paraId="1A4522C7" w14:textId="77777777" w:rsidR="003635C8" w:rsidRPr="00895DF7" w:rsidRDefault="003635C8" w:rsidP="0080757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b/>
          <w:sz w:val="22"/>
          <w:szCs w:val="22"/>
        </w:rPr>
      </w:pPr>
      <w:r w:rsidRPr="007E6974">
        <w:rPr>
          <w:rFonts w:ascii="Segoe UI" w:hAnsi="Segoe UI" w:cs="Segoe UI"/>
          <w:sz w:val="22"/>
          <w:szCs w:val="22"/>
        </w:rPr>
        <w:tab/>
      </w:r>
      <w:r w:rsidRPr="00895DF7">
        <w:rPr>
          <w:rFonts w:ascii="Segoe UI" w:hAnsi="Segoe UI" w:cs="Segoe UI"/>
          <w:b/>
          <w:sz w:val="22"/>
          <w:szCs w:val="22"/>
          <w:u w:val="single"/>
        </w:rPr>
        <w:t>Recommended Preparation</w:t>
      </w:r>
    </w:p>
    <w:p w14:paraId="6953F98B" w14:textId="77777777" w:rsidR="003635C8" w:rsidRPr="007E6974" w:rsidRDefault="003635C8" w:rsidP="0080757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444" w:hanging="444"/>
        <w:rPr>
          <w:rFonts w:ascii="Segoe UI" w:hAnsi="Segoe UI" w:cs="Segoe UI"/>
          <w:sz w:val="22"/>
          <w:szCs w:val="22"/>
        </w:rPr>
      </w:pPr>
      <w:r w:rsidRPr="007E6974">
        <w:rPr>
          <w:rFonts w:ascii="Segoe UI" w:hAnsi="Segoe UI" w:cs="Segoe UI"/>
          <w:sz w:val="22"/>
          <w:szCs w:val="22"/>
        </w:rPr>
        <w:tab/>
      </w:r>
      <w:r w:rsidR="007B0525" w:rsidRPr="007E6974">
        <w:rPr>
          <w:rFonts w:ascii="Segoe UI" w:hAnsi="Segoe UI" w:cs="Segoe UI"/>
          <w:sz w:val="22"/>
          <w:szCs w:val="22"/>
        </w:rPr>
        <w:t>None</w:t>
      </w:r>
    </w:p>
    <w:p w14:paraId="55992DC0" w14:textId="77777777" w:rsidR="003635C8" w:rsidRPr="007E6974" w:rsidRDefault="003635C8" w:rsidP="0080757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707CF9EF" w14:textId="77777777" w:rsidR="003635C8" w:rsidRPr="007E6974" w:rsidRDefault="003635C8" w:rsidP="0080757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7E6974">
        <w:rPr>
          <w:rFonts w:ascii="Segoe UI" w:hAnsi="Segoe UI" w:cs="Segoe UI"/>
          <w:sz w:val="22"/>
          <w:szCs w:val="22"/>
        </w:rPr>
        <w:t xml:space="preserve"> 3.</w:t>
      </w:r>
      <w:r w:rsidRPr="007E6974">
        <w:rPr>
          <w:rFonts w:ascii="Segoe UI" w:hAnsi="Segoe UI" w:cs="Segoe UI"/>
          <w:sz w:val="22"/>
          <w:szCs w:val="22"/>
        </w:rPr>
        <w:tab/>
      </w:r>
      <w:r w:rsidRPr="00895DF7">
        <w:rPr>
          <w:rFonts w:ascii="Segoe UI" w:hAnsi="Segoe UI" w:cs="Segoe UI"/>
          <w:b/>
          <w:sz w:val="22"/>
          <w:szCs w:val="22"/>
          <w:u w:val="single"/>
        </w:rPr>
        <w:t>Catalog Description</w:t>
      </w:r>
    </w:p>
    <w:p w14:paraId="058D4834" w14:textId="77777777" w:rsidR="003635C8" w:rsidRPr="007E6974" w:rsidRDefault="001151F6" w:rsidP="00527633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444" w:hanging="444"/>
        <w:jc w:val="both"/>
        <w:rPr>
          <w:rFonts w:ascii="Segoe UI" w:hAnsi="Segoe UI" w:cs="Segoe UI"/>
          <w:sz w:val="22"/>
          <w:szCs w:val="22"/>
        </w:rPr>
      </w:pPr>
      <w:r w:rsidRPr="007E6974">
        <w:rPr>
          <w:rFonts w:ascii="Segoe UI" w:hAnsi="Segoe UI" w:cs="Segoe UI"/>
          <w:sz w:val="22"/>
          <w:szCs w:val="22"/>
        </w:rPr>
        <w:tab/>
      </w:r>
      <w:r w:rsidR="00500B37" w:rsidRPr="007E6974">
        <w:rPr>
          <w:rFonts w:ascii="Segoe UI" w:hAnsi="Segoe UI" w:cs="Segoe UI"/>
          <w:sz w:val="22"/>
          <w:szCs w:val="22"/>
        </w:rPr>
        <w:t xml:space="preserve">This </w:t>
      </w:r>
      <w:r w:rsidR="00C52994" w:rsidRPr="007E6974">
        <w:rPr>
          <w:rFonts w:ascii="Segoe UI" w:hAnsi="Segoe UI" w:cs="Segoe UI"/>
          <w:sz w:val="22"/>
          <w:szCs w:val="22"/>
        </w:rPr>
        <w:t>reading</w:t>
      </w:r>
      <w:r w:rsidR="003635C8" w:rsidRPr="007E6974">
        <w:rPr>
          <w:rFonts w:ascii="Segoe UI" w:hAnsi="Segoe UI" w:cs="Segoe UI"/>
          <w:sz w:val="22"/>
          <w:szCs w:val="22"/>
        </w:rPr>
        <w:t xml:space="preserve"> course </w:t>
      </w:r>
      <w:proofErr w:type="gramStart"/>
      <w:r w:rsidR="00500B37" w:rsidRPr="007E6974">
        <w:rPr>
          <w:rFonts w:ascii="Segoe UI" w:hAnsi="Segoe UI" w:cs="Segoe UI"/>
          <w:sz w:val="22"/>
          <w:szCs w:val="22"/>
        </w:rPr>
        <w:t>is</w:t>
      </w:r>
      <w:r w:rsidR="00500B37" w:rsidRPr="007E6974">
        <w:rPr>
          <w:rFonts w:ascii="Segoe UI" w:hAnsi="Segoe UI" w:cs="Segoe UI"/>
          <w:color w:val="0070C0"/>
          <w:sz w:val="22"/>
          <w:szCs w:val="22"/>
        </w:rPr>
        <w:t xml:space="preserve"> </w:t>
      </w:r>
      <w:r w:rsidR="003635C8" w:rsidRPr="007E6974">
        <w:rPr>
          <w:rFonts w:ascii="Segoe UI" w:hAnsi="Segoe UI" w:cs="Segoe UI"/>
          <w:sz w:val="22"/>
          <w:szCs w:val="22"/>
        </w:rPr>
        <w:t>designed</w:t>
      </w:r>
      <w:proofErr w:type="gramEnd"/>
      <w:r w:rsidR="003635C8" w:rsidRPr="007E6974">
        <w:rPr>
          <w:rFonts w:ascii="Segoe UI" w:hAnsi="Segoe UI" w:cs="Segoe UI"/>
          <w:sz w:val="22"/>
          <w:szCs w:val="22"/>
        </w:rPr>
        <w:t xml:space="preserve"> to </w:t>
      </w:r>
      <w:r w:rsidR="00500B37" w:rsidRPr="007E6974">
        <w:rPr>
          <w:rFonts w:ascii="Segoe UI" w:hAnsi="Segoe UI" w:cs="Segoe UI"/>
          <w:sz w:val="22"/>
          <w:szCs w:val="22"/>
        </w:rPr>
        <w:t>develop</w:t>
      </w:r>
      <w:r w:rsidR="00500B37" w:rsidRPr="007E6974">
        <w:rPr>
          <w:rFonts w:ascii="Segoe UI" w:hAnsi="Segoe UI" w:cs="Segoe UI"/>
          <w:color w:val="0070C0"/>
          <w:sz w:val="22"/>
          <w:szCs w:val="22"/>
        </w:rPr>
        <w:t xml:space="preserve"> </w:t>
      </w:r>
      <w:r w:rsidR="003635C8" w:rsidRPr="007E6974">
        <w:rPr>
          <w:rFonts w:ascii="Segoe UI" w:hAnsi="Segoe UI" w:cs="Segoe UI"/>
          <w:sz w:val="22"/>
          <w:szCs w:val="22"/>
        </w:rPr>
        <w:t>ESL students’ vocabulary and reading ability</w:t>
      </w:r>
      <w:r w:rsidR="00482DC2" w:rsidRPr="007E6974">
        <w:rPr>
          <w:rFonts w:ascii="Segoe UI" w:hAnsi="Segoe UI" w:cs="Segoe UI"/>
          <w:sz w:val="22"/>
          <w:szCs w:val="22"/>
        </w:rPr>
        <w:t xml:space="preserve"> through the exploration of genre-based thematic units</w:t>
      </w:r>
      <w:r w:rsidR="003635C8" w:rsidRPr="007E6974">
        <w:rPr>
          <w:rFonts w:ascii="Segoe UI" w:hAnsi="Segoe UI" w:cs="Segoe UI"/>
          <w:sz w:val="22"/>
          <w:szCs w:val="22"/>
        </w:rPr>
        <w:t xml:space="preserve">.  </w:t>
      </w:r>
      <w:r w:rsidR="00C52994" w:rsidRPr="007E6974">
        <w:rPr>
          <w:rFonts w:ascii="Segoe UI" w:hAnsi="Segoe UI" w:cs="Segoe UI"/>
          <w:sz w:val="22"/>
          <w:szCs w:val="22"/>
        </w:rPr>
        <w:t xml:space="preserve">This course aims to help students improve their </w:t>
      </w:r>
      <w:r w:rsidR="003635C8" w:rsidRPr="007E6974">
        <w:rPr>
          <w:rFonts w:ascii="Segoe UI" w:hAnsi="Segoe UI" w:cs="Segoe UI"/>
          <w:sz w:val="22"/>
          <w:szCs w:val="22"/>
        </w:rPr>
        <w:t xml:space="preserve">reading skills </w:t>
      </w:r>
      <w:r w:rsidR="00C52994" w:rsidRPr="007E6974">
        <w:rPr>
          <w:rFonts w:ascii="Segoe UI" w:hAnsi="Segoe UI" w:cs="Segoe UI"/>
          <w:sz w:val="22"/>
          <w:szCs w:val="22"/>
        </w:rPr>
        <w:t>and to expand their understanding and use of</w:t>
      </w:r>
      <w:r w:rsidR="00500B37" w:rsidRPr="007E6974">
        <w:rPr>
          <w:rFonts w:ascii="Segoe UI" w:hAnsi="Segoe UI" w:cs="Segoe UI"/>
          <w:sz w:val="22"/>
          <w:szCs w:val="22"/>
        </w:rPr>
        <w:t xml:space="preserve"> </w:t>
      </w:r>
      <w:r w:rsidR="00BF2C27" w:rsidRPr="007E6974">
        <w:rPr>
          <w:rFonts w:ascii="Segoe UI" w:hAnsi="Segoe UI" w:cs="Segoe UI"/>
          <w:sz w:val="22"/>
          <w:szCs w:val="22"/>
        </w:rPr>
        <w:t xml:space="preserve">vocabulary. </w:t>
      </w:r>
      <w:r w:rsidR="00C52994" w:rsidRPr="007E6974">
        <w:rPr>
          <w:rFonts w:ascii="Segoe UI" w:hAnsi="Segoe UI" w:cs="Segoe UI"/>
          <w:sz w:val="22"/>
          <w:szCs w:val="22"/>
        </w:rPr>
        <w:t>Additionally, s</w:t>
      </w:r>
      <w:r w:rsidR="00482DC2" w:rsidRPr="007E6974">
        <w:rPr>
          <w:rFonts w:ascii="Segoe UI" w:hAnsi="Segoe UI" w:cs="Segoe UI"/>
          <w:sz w:val="22"/>
          <w:szCs w:val="22"/>
        </w:rPr>
        <w:t xml:space="preserve">tudents will grow in their cultural competence as they examine texts and media and interact with peers and instructors in a multicultural classroom setting. </w:t>
      </w:r>
      <w:r w:rsidR="003635C8" w:rsidRPr="007E6974">
        <w:rPr>
          <w:rFonts w:ascii="Segoe UI" w:hAnsi="Segoe UI" w:cs="Segoe UI"/>
          <w:sz w:val="22"/>
          <w:szCs w:val="22"/>
        </w:rPr>
        <w:t xml:space="preserve">This course </w:t>
      </w:r>
      <w:proofErr w:type="gramStart"/>
      <w:r w:rsidR="003635C8" w:rsidRPr="007E6974">
        <w:rPr>
          <w:rFonts w:ascii="Segoe UI" w:hAnsi="Segoe UI" w:cs="Segoe UI"/>
          <w:sz w:val="22"/>
          <w:szCs w:val="22"/>
        </w:rPr>
        <w:t>is offered</w:t>
      </w:r>
      <w:proofErr w:type="gramEnd"/>
      <w:r w:rsidR="003635C8" w:rsidRPr="007E6974">
        <w:rPr>
          <w:rFonts w:ascii="Segoe UI" w:hAnsi="Segoe UI" w:cs="Segoe UI"/>
          <w:sz w:val="22"/>
          <w:szCs w:val="22"/>
        </w:rPr>
        <w:t xml:space="preserve"> on a </w:t>
      </w:r>
      <w:r w:rsidR="00612217" w:rsidRPr="007E6974">
        <w:rPr>
          <w:rFonts w:ascii="Segoe UI" w:hAnsi="Segoe UI" w:cs="Segoe UI"/>
          <w:sz w:val="22"/>
          <w:szCs w:val="22"/>
        </w:rPr>
        <w:t>P</w:t>
      </w:r>
      <w:r w:rsidR="00F66D3C" w:rsidRPr="007E6974">
        <w:rPr>
          <w:rFonts w:ascii="Segoe UI" w:hAnsi="Segoe UI" w:cs="Segoe UI"/>
          <w:sz w:val="22"/>
          <w:szCs w:val="22"/>
        </w:rPr>
        <w:t>ass</w:t>
      </w:r>
      <w:r w:rsidR="003635C8" w:rsidRPr="007E6974">
        <w:rPr>
          <w:rFonts w:ascii="Segoe UI" w:hAnsi="Segoe UI" w:cs="Segoe UI"/>
          <w:sz w:val="22"/>
          <w:szCs w:val="22"/>
        </w:rPr>
        <w:t>/</w:t>
      </w:r>
      <w:r w:rsidR="00612217" w:rsidRPr="007E6974">
        <w:rPr>
          <w:rFonts w:ascii="Segoe UI" w:hAnsi="Segoe UI" w:cs="Segoe UI"/>
          <w:sz w:val="22"/>
          <w:szCs w:val="22"/>
        </w:rPr>
        <w:t>N</w:t>
      </w:r>
      <w:r w:rsidR="003635C8" w:rsidRPr="007E6974">
        <w:rPr>
          <w:rFonts w:ascii="Segoe UI" w:hAnsi="Segoe UI" w:cs="Segoe UI"/>
          <w:sz w:val="22"/>
          <w:szCs w:val="22"/>
        </w:rPr>
        <w:t xml:space="preserve">o </w:t>
      </w:r>
      <w:r w:rsidR="00612217" w:rsidRPr="007E6974">
        <w:rPr>
          <w:rFonts w:ascii="Segoe UI" w:hAnsi="Segoe UI" w:cs="Segoe UI"/>
          <w:sz w:val="22"/>
          <w:szCs w:val="22"/>
        </w:rPr>
        <w:t>P</w:t>
      </w:r>
      <w:r w:rsidR="00F66D3C" w:rsidRPr="007E6974">
        <w:rPr>
          <w:rFonts w:ascii="Segoe UI" w:hAnsi="Segoe UI" w:cs="Segoe UI"/>
          <w:sz w:val="22"/>
          <w:szCs w:val="22"/>
        </w:rPr>
        <w:t>ass</w:t>
      </w:r>
      <w:r w:rsidR="003635C8" w:rsidRPr="007E6974">
        <w:rPr>
          <w:rFonts w:ascii="Segoe UI" w:hAnsi="Segoe UI" w:cs="Segoe UI"/>
          <w:sz w:val="22"/>
          <w:szCs w:val="22"/>
        </w:rPr>
        <w:t xml:space="preserve"> basis only.  (Nondegree credit course)</w:t>
      </w:r>
    </w:p>
    <w:p w14:paraId="1817A878" w14:textId="77777777" w:rsidR="00683C38" w:rsidRPr="007E6974" w:rsidRDefault="00683C38" w:rsidP="0080757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444" w:hanging="444"/>
        <w:rPr>
          <w:rFonts w:ascii="Segoe UI" w:hAnsi="Segoe UI" w:cs="Segoe UI"/>
          <w:sz w:val="22"/>
          <w:szCs w:val="22"/>
        </w:rPr>
      </w:pPr>
      <w:r w:rsidRPr="007E6974">
        <w:rPr>
          <w:rFonts w:ascii="Segoe UI" w:hAnsi="Segoe UI" w:cs="Segoe UI"/>
          <w:sz w:val="22"/>
          <w:szCs w:val="22"/>
        </w:rPr>
        <w:tab/>
      </w:r>
    </w:p>
    <w:p w14:paraId="5EA6B233" w14:textId="77777777" w:rsidR="003635C8" w:rsidRPr="00895DF7" w:rsidRDefault="003635C8" w:rsidP="0080757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b/>
          <w:sz w:val="22"/>
          <w:szCs w:val="22"/>
        </w:rPr>
      </w:pPr>
      <w:r w:rsidRPr="007E6974">
        <w:rPr>
          <w:rFonts w:ascii="Segoe UI" w:hAnsi="Segoe UI" w:cs="Segoe UI"/>
          <w:sz w:val="22"/>
          <w:szCs w:val="22"/>
        </w:rPr>
        <w:t xml:space="preserve"> 4.</w:t>
      </w:r>
      <w:r w:rsidRPr="007E6974">
        <w:rPr>
          <w:rFonts w:ascii="Segoe UI" w:hAnsi="Segoe UI" w:cs="Segoe UI"/>
          <w:sz w:val="22"/>
          <w:szCs w:val="22"/>
        </w:rPr>
        <w:tab/>
      </w:r>
      <w:r w:rsidRPr="00895DF7">
        <w:rPr>
          <w:rFonts w:ascii="Segoe UI" w:hAnsi="Segoe UI" w:cs="Segoe UI"/>
          <w:b/>
          <w:sz w:val="22"/>
          <w:szCs w:val="22"/>
          <w:u w:val="single"/>
        </w:rPr>
        <w:t>Course Objectives</w:t>
      </w:r>
    </w:p>
    <w:p w14:paraId="3C0F279E" w14:textId="77777777" w:rsidR="003635C8" w:rsidRPr="007E6974" w:rsidRDefault="003635C8" w:rsidP="0080757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color w:val="000000"/>
          <w:sz w:val="22"/>
          <w:szCs w:val="22"/>
        </w:rPr>
      </w:pPr>
      <w:r w:rsidRPr="007E6974">
        <w:rPr>
          <w:rFonts w:ascii="Segoe UI" w:hAnsi="Segoe UI" w:cs="Segoe UI"/>
          <w:sz w:val="22"/>
          <w:szCs w:val="22"/>
        </w:rPr>
        <w:tab/>
      </w:r>
      <w:r w:rsidRPr="007E6974">
        <w:rPr>
          <w:rFonts w:ascii="Segoe UI" w:hAnsi="Segoe UI" w:cs="Segoe UI"/>
          <w:color w:val="000000"/>
          <w:sz w:val="22"/>
          <w:szCs w:val="22"/>
        </w:rPr>
        <w:t>The student</w:t>
      </w:r>
      <w:r w:rsidR="001069A7" w:rsidRPr="007E6974">
        <w:rPr>
          <w:rFonts w:ascii="Segoe UI" w:hAnsi="Segoe UI" w:cs="Segoe UI"/>
          <w:color w:val="000000"/>
          <w:sz w:val="22"/>
          <w:szCs w:val="22"/>
        </w:rPr>
        <w:t>s</w:t>
      </w:r>
      <w:r w:rsidRPr="007E6974">
        <w:rPr>
          <w:rFonts w:ascii="Segoe UI" w:hAnsi="Segoe UI" w:cs="Segoe UI"/>
          <w:color w:val="000000"/>
          <w:sz w:val="22"/>
          <w:szCs w:val="22"/>
        </w:rPr>
        <w:t xml:space="preserve"> will:</w:t>
      </w:r>
    </w:p>
    <w:p w14:paraId="2C6FB11D" w14:textId="77777777" w:rsidR="00482DC2" w:rsidRPr="007E6974" w:rsidRDefault="00620B3A" w:rsidP="0080757E">
      <w:pPr>
        <w:pStyle w:val="ListParagraph"/>
        <w:numPr>
          <w:ilvl w:val="0"/>
          <w:numId w:val="2"/>
        </w:num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7E6974">
        <w:rPr>
          <w:rFonts w:ascii="Segoe UI" w:hAnsi="Segoe UI" w:cs="Segoe UI"/>
          <w:sz w:val="22"/>
          <w:szCs w:val="22"/>
        </w:rPr>
        <w:t xml:space="preserve">Develop </w:t>
      </w:r>
      <w:r w:rsidR="00482DC2" w:rsidRPr="007E6974">
        <w:rPr>
          <w:rFonts w:ascii="Segoe UI" w:hAnsi="Segoe UI" w:cs="Segoe UI"/>
          <w:sz w:val="22"/>
          <w:szCs w:val="22"/>
        </w:rPr>
        <w:t xml:space="preserve">their understanding of genre, audience, and purpose as they analyze </w:t>
      </w:r>
      <w:r w:rsidR="002A54EF" w:rsidRPr="007E6974">
        <w:rPr>
          <w:rFonts w:ascii="Segoe UI" w:hAnsi="Segoe UI" w:cs="Segoe UI"/>
          <w:sz w:val="22"/>
          <w:szCs w:val="22"/>
        </w:rPr>
        <w:t>level-appropriate</w:t>
      </w:r>
      <w:r w:rsidR="00482DC2" w:rsidRPr="007E6974">
        <w:rPr>
          <w:rFonts w:ascii="Segoe UI" w:hAnsi="Segoe UI" w:cs="Segoe UI"/>
          <w:sz w:val="22"/>
          <w:szCs w:val="22"/>
        </w:rPr>
        <w:t xml:space="preserve"> reading texts presented in thematic units.</w:t>
      </w:r>
    </w:p>
    <w:p w14:paraId="53EA81C5" w14:textId="77777777" w:rsidR="00482DC2" w:rsidRPr="007E6974" w:rsidRDefault="00620B3A" w:rsidP="0080757E">
      <w:pPr>
        <w:pStyle w:val="ListParagraph"/>
        <w:numPr>
          <w:ilvl w:val="0"/>
          <w:numId w:val="2"/>
        </w:num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7E6974">
        <w:rPr>
          <w:rFonts w:ascii="Segoe UI" w:hAnsi="Segoe UI" w:cs="Segoe UI"/>
          <w:sz w:val="22"/>
          <w:szCs w:val="22"/>
        </w:rPr>
        <w:t>Apply</w:t>
      </w:r>
      <w:r w:rsidR="00482DC2" w:rsidRPr="007E6974">
        <w:rPr>
          <w:rFonts w:ascii="Segoe UI" w:hAnsi="Segoe UI" w:cs="Segoe UI"/>
          <w:sz w:val="22"/>
          <w:szCs w:val="22"/>
        </w:rPr>
        <w:t xml:space="preserve"> effective reading strategies in pre-rea</w:t>
      </w:r>
      <w:r w:rsidRPr="007E6974">
        <w:rPr>
          <w:rFonts w:ascii="Segoe UI" w:hAnsi="Segoe UI" w:cs="Segoe UI"/>
          <w:sz w:val="22"/>
          <w:szCs w:val="22"/>
        </w:rPr>
        <w:t xml:space="preserve">ding, reading, and post-reading activities </w:t>
      </w:r>
      <w:r w:rsidR="00482DC2" w:rsidRPr="007E6974">
        <w:rPr>
          <w:rFonts w:ascii="Segoe UI" w:hAnsi="Segoe UI" w:cs="Segoe UI"/>
          <w:sz w:val="22"/>
          <w:szCs w:val="22"/>
        </w:rPr>
        <w:t>to</w:t>
      </w:r>
      <w:r w:rsidR="002A54EF" w:rsidRPr="007E6974">
        <w:rPr>
          <w:rFonts w:ascii="Segoe UI" w:hAnsi="Segoe UI" w:cs="Segoe UI"/>
          <w:sz w:val="22"/>
          <w:szCs w:val="22"/>
        </w:rPr>
        <w:t xml:space="preserve"> develop critical thinking skills.</w:t>
      </w:r>
    </w:p>
    <w:p w14:paraId="66815368" w14:textId="77777777" w:rsidR="00055CF2" w:rsidRPr="007E6974" w:rsidRDefault="00E13046" w:rsidP="0080757E">
      <w:pPr>
        <w:pStyle w:val="ListParagraph"/>
        <w:numPr>
          <w:ilvl w:val="0"/>
          <w:numId w:val="2"/>
        </w:num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7E6974">
        <w:rPr>
          <w:rFonts w:ascii="Segoe UI" w:hAnsi="Segoe UI" w:cs="Segoe UI"/>
          <w:sz w:val="22"/>
          <w:szCs w:val="22"/>
        </w:rPr>
        <w:t>Demonstrate comprehension of the stated and implied meaning of reading texts by accurately r</w:t>
      </w:r>
      <w:r w:rsidR="00055CF2" w:rsidRPr="007E6974">
        <w:rPr>
          <w:rFonts w:ascii="Segoe UI" w:hAnsi="Segoe UI" w:cs="Segoe UI"/>
          <w:sz w:val="22"/>
          <w:szCs w:val="22"/>
        </w:rPr>
        <w:t>espond</w:t>
      </w:r>
      <w:r w:rsidRPr="007E6974">
        <w:rPr>
          <w:rFonts w:ascii="Segoe UI" w:hAnsi="Segoe UI" w:cs="Segoe UI"/>
          <w:sz w:val="22"/>
          <w:szCs w:val="22"/>
        </w:rPr>
        <w:t>ing</w:t>
      </w:r>
      <w:r w:rsidR="00055CF2" w:rsidRPr="007E6974">
        <w:rPr>
          <w:rFonts w:ascii="Segoe UI" w:hAnsi="Segoe UI" w:cs="Segoe UI"/>
          <w:sz w:val="22"/>
          <w:szCs w:val="22"/>
        </w:rPr>
        <w:t xml:space="preserve"> to various types of comprehension questions.</w:t>
      </w:r>
    </w:p>
    <w:p w14:paraId="0A69ABC1" w14:textId="77777777" w:rsidR="00055CF2" w:rsidRPr="007E6974" w:rsidRDefault="00FB32C1" w:rsidP="0080757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7E6974">
        <w:rPr>
          <w:rFonts w:ascii="Segoe UI" w:hAnsi="Segoe UI" w:cs="Segoe UI"/>
          <w:sz w:val="22"/>
          <w:szCs w:val="22"/>
        </w:rPr>
        <w:tab/>
        <w:t>d</w:t>
      </w:r>
      <w:r w:rsidR="00055CF2" w:rsidRPr="007E6974">
        <w:rPr>
          <w:rFonts w:ascii="Segoe UI" w:hAnsi="Segoe UI" w:cs="Segoe UI"/>
          <w:sz w:val="22"/>
          <w:szCs w:val="22"/>
        </w:rPr>
        <w:t>.</w:t>
      </w:r>
      <w:r w:rsidR="00055CF2" w:rsidRPr="007E6974">
        <w:rPr>
          <w:rFonts w:ascii="Segoe UI" w:hAnsi="Segoe UI" w:cs="Segoe UI"/>
          <w:sz w:val="22"/>
          <w:szCs w:val="22"/>
        </w:rPr>
        <w:tab/>
        <w:t>Recognize and comprehen</w:t>
      </w:r>
      <w:r w:rsidR="00C52994" w:rsidRPr="007E6974">
        <w:rPr>
          <w:rFonts w:ascii="Segoe UI" w:hAnsi="Segoe UI" w:cs="Segoe UI"/>
          <w:sz w:val="22"/>
          <w:szCs w:val="22"/>
        </w:rPr>
        <w:t xml:space="preserve">d high-frequency </w:t>
      </w:r>
      <w:r w:rsidR="002A54EF" w:rsidRPr="007E6974">
        <w:rPr>
          <w:rFonts w:ascii="Segoe UI" w:hAnsi="Segoe UI" w:cs="Segoe UI"/>
          <w:sz w:val="22"/>
          <w:szCs w:val="22"/>
        </w:rPr>
        <w:t>level-appropriate</w:t>
      </w:r>
      <w:r w:rsidR="00055CF2" w:rsidRPr="007E6974">
        <w:rPr>
          <w:rFonts w:ascii="Segoe UI" w:hAnsi="Segoe UI" w:cs="Segoe UI"/>
          <w:sz w:val="22"/>
          <w:szCs w:val="22"/>
        </w:rPr>
        <w:t xml:space="preserve"> English </w:t>
      </w:r>
      <w:r w:rsidR="001151F6" w:rsidRPr="007E6974">
        <w:rPr>
          <w:rFonts w:ascii="Segoe UI" w:hAnsi="Segoe UI" w:cs="Segoe UI"/>
          <w:sz w:val="22"/>
          <w:szCs w:val="22"/>
        </w:rPr>
        <w:t xml:space="preserve">vocabulary used in the </w:t>
      </w:r>
      <w:r w:rsidR="00C52994" w:rsidRPr="007E6974">
        <w:rPr>
          <w:rFonts w:ascii="Segoe UI" w:hAnsi="Segoe UI" w:cs="Segoe UI"/>
          <w:sz w:val="22"/>
          <w:szCs w:val="22"/>
        </w:rPr>
        <w:t>texts</w:t>
      </w:r>
      <w:r w:rsidR="001151F6" w:rsidRPr="007E6974">
        <w:rPr>
          <w:rFonts w:ascii="Segoe UI" w:hAnsi="Segoe UI" w:cs="Segoe UI"/>
          <w:sz w:val="22"/>
          <w:szCs w:val="22"/>
        </w:rPr>
        <w:br/>
        <w:t xml:space="preserve">                </w:t>
      </w:r>
      <w:r w:rsidR="00055CF2" w:rsidRPr="007E6974">
        <w:rPr>
          <w:rFonts w:ascii="Segoe UI" w:hAnsi="Segoe UI" w:cs="Segoe UI"/>
          <w:sz w:val="22"/>
          <w:szCs w:val="22"/>
        </w:rPr>
        <w:t>and use this vocabulary appropriately when s</w:t>
      </w:r>
      <w:r w:rsidR="00E13046" w:rsidRPr="007E6974">
        <w:rPr>
          <w:rFonts w:ascii="Segoe UI" w:hAnsi="Segoe UI" w:cs="Segoe UI"/>
          <w:sz w:val="22"/>
          <w:szCs w:val="22"/>
        </w:rPr>
        <w:t>peaking and writing.</w:t>
      </w:r>
    </w:p>
    <w:p w14:paraId="12EEBEF7" w14:textId="77777777" w:rsidR="003F522C" w:rsidRPr="007E6974" w:rsidRDefault="00FB32C1" w:rsidP="0080757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912" w:hanging="912"/>
        <w:rPr>
          <w:rFonts w:ascii="Segoe UI" w:hAnsi="Segoe UI" w:cs="Segoe UI"/>
          <w:sz w:val="22"/>
          <w:szCs w:val="22"/>
        </w:rPr>
      </w:pPr>
      <w:r w:rsidRPr="007E6974">
        <w:rPr>
          <w:rFonts w:ascii="Segoe UI" w:hAnsi="Segoe UI" w:cs="Segoe UI"/>
          <w:sz w:val="22"/>
          <w:szCs w:val="22"/>
        </w:rPr>
        <w:tab/>
        <w:t>e</w:t>
      </w:r>
      <w:r w:rsidR="00055CF2" w:rsidRPr="007E6974">
        <w:rPr>
          <w:rFonts w:ascii="Segoe UI" w:hAnsi="Segoe UI" w:cs="Segoe UI"/>
          <w:sz w:val="22"/>
          <w:szCs w:val="22"/>
        </w:rPr>
        <w:t>.</w:t>
      </w:r>
      <w:r w:rsidR="00055CF2" w:rsidRPr="007E6974">
        <w:rPr>
          <w:rFonts w:ascii="Segoe UI" w:hAnsi="Segoe UI" w:cs="Segoe UI"/>
          <w:sz w:val="22"/>
          <w:szCs w:val="22"/>
        </w:rPr>
        <w:tab/>
      </w:r>
      <w:r w:rsidR="003F522C" w:rsidRPr="007E6974">
        <w:rPr>
          <w:rFonts w:ascii="Segoe UI" w:hAnsi="Segoe UI" w:cs="Segoe UI"/>
          <w:sz w:val="22"/>
          <w:szCs w:val="22"/>
        </w:rPr>
        <w:t>Distinguish different grammatical word forms and use them correctly when speaking and writing.</w:t>
      </w:r>
    </w:p>
    <w:p w14:paraId="6C20D7E1" w14:textId="77777777" w:rsidR="00DE60D6" w:rsidRPr="007E6974" w:rsidRDefault="00FB32C1" w:rsidP="0080757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912" w:hanging="912"/>
        <w:rPr>
          <w:rFonts w:ascii="Segoe UI" w:hAnsi="Segoe UI" w:cs="Segoe UI"/>
          <w:sz w:val="22"/>
          <w:szCs w:val="22"/>
        </w:rPr>
      </w:pPr>
      <w:r w:rsidRPr="007E6974">
        <w:rPr>
          <w:rFonts w:ascii="Segoe UI" w:hAnsi="Segoe UI" w:cs="Segoe UI"/>
          <w:sz w:val="22"/>
          <w:szCs w:val="22"/>
        </w:rPr>
        <w:tab/>
      </w:r>
      <w:proofErr w:type="gramStart"/>
      <w:r w:rsidRPr="007E6974">
        <w:rPr>
          <w:rFonts w:ascii="Segoe UI" w:hAnsi="Segoe UI" w:cs="Segoe UI"/>
          <w:sz w:val="22"/>
          <w:szCs w:val="22"/>
        </w:rPr>
        <w:t>f</w:t>
      </w:r>
      <w:proofErr w:type="gramEnd"/>
      <w:r w:rsidR="00055CF2" w:rsidRPr="007E6974">
        <w:rPr>
          <w:rFonts w:ascii="Segoe UI" w:hAnsi="Segoe UI" w:cs="Segoe UI"/>
          <w:sz w:val="22"/>
          <w:szCs w:val="22"/>
        </w:rPr>
        <w:t>.</w:t>
      </w:r>
      <w:r w:rsidR="00055CF2" w:rsidRPr="007E6974">
        <w:rPr>
          <w:rFonts w:ascii="Segoe UI" w:hAnsi="Segoe UI" w:cs="Segoe UI"/>
          <w:sz w:val="22"/>
          <w:szCs w:val="22"/>
        </w:rPr>
        <w:tab/>
      </w:r>
      <w:r w:rsidR="003F522C" w:rsidRPr="007E6974">
        <w:rPr>
          <w:rFonts w:ascii="Segoe UI" w:hAnsi="Segoe UI" w:cs="Segoe UI"/>
          <w:sz w:val="22"/>
          <w:szCs w:val="22"/>
        </w:rPr>
        <w:t>Infer meaning of new</w:t>
      </w:r>
      <w:r w:rsidR="00E13046" w:rsidRPr="007E6974">
        <w:rPr>
          <w:rFonts w:ascii="Segoe UI" w:hAnsi="Segoe UI" w:cs="Segoe UI"/>
          <w:sz w:val="22"/>
          <w:szCs w:val="22"/>
        </w:rPr>
        <w:t>, level-appropriate vocabulary from context clues.</w:t>
      </w:r>
    </w:p>
    <w:p w14:paraId="4306BDE3" w14:textId="77777777" w:rsidR="0026777C" w:rsidRPr="007E6974" w:rsidRDefault="00FB32C1" w:rsidP="0080757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912" w:hanging="912"/>
        <w:rPr>
          <w:rFonts w:ascii="Segoe UI" w:hAnsi="Segoe UI" w:cs="Segoe UI"/>
          <w:sz w:val="22"/>
          <w:szCs w:val="22"/>
        </w:rPr>
      </w:pPr>
      <w:r w:rsidRPr="007E6974">
        <w:rPr>
          <w:rFonts w:ascii="Segoe UI" w:hAnsi="Segoe UI" w:cs="Segoe UI"/>
          <w:sz w:val="22"/>
          <w:szCs w:val="22"/>
        </w:rPr>
        <w:tab/>
        <w:t>g</w:t>
      </w:r>
      <w:r w:rsidR="0026777C" w:rsidRPr="007E6974">
        <w:rPr>
          <w:rFonts w:ascii="Segoe UI" w:hAnsi="Segoe UI" w:cs="Segoe UI"/>
          <w:sz w:val="22"/>
          <w:szCs w:val="22"/>
        </w:rPr>
        <w:t>.</w:t>
      </w:r>
      <w:r w:rsidR="0026777C" w:rsidRPr="007E6974">
        <w:rPr>
          <w:rFonts w:ascii="Segoe UI" w:hAnsi="Segoe UI" w:cs="Segoe UI"/>
          <w:sz w:val="22"/>
          <w:szCs w:val="22"/>
        </w:rPr>
        <w:tab/>
        <w:t xml:space="preserve">Demonstrate effective use of a picture dictionary and an English-to-English </w:t>
      </w:r>
      <w:r w:rsidR="002A54EF" w:rsidRPr="007E6974">
        <w:rPr>
          <w:rFonts w:ascii="Segoe UI" w:hAnsi="Segoe UI" w:cs="Segoe UI"/>
          <w:sz w:val="22"/>
          <w:szCs w:val="22"/>
        </w:rPr>
        <w:t>online</w:t>
      </w:r>
      <w:r w:rsidR="0026777C" w:rsidRPr="007E6974">
        <w:rPr>
          <w:rFonts w:ascii="Segoe UI" w:hAnsi="Segoe UI" w:cs="Segoe UI"/>
          <w:sz w:val="22"/>
          <w:szCs w:val="22"/>
        </w:rPr>
        <w:t xml:space="preserve"> dictionary.</w:t>
      </w:r>
    </w:p>
    <w:p w14:paraId="60876D42" w14:textId="2057DE24" w:rsidR="00EE00DA" w:rsidRDefault="00EE00DA" w:rsidP="0080757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467775E9" w14:textId="77777777" w:rsidR="007D1308" w:rsidRPr="007E6974" w:rsidRDefault="007D1308" w:rsidP="0080757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7E6974">
        <w:rPr>
          <w:rFonts w:ascii="Segoe UI" w:hAnsi="Segoe UI" w:cs="Segoe UI"/>
          <w:sz w:val="22"/>
          <w:szCs w:val="22"/>
        </w:rPr>
        <w:t>5.</w:t>
      </w:r>
      <w:r w:rsidRPr="007E6974">
        <w:rPr>
          <w:rFonts w:ascii="Segoe UI" w:hAnsi="Segoe UI" w:cs="Segoe UI"/>
          <w:sz w:val="22"/>
          <w:szCs w:val="22"/>
        </w:rPr>
        <w:tab/>
      </w:r>
      <w:r w:rsidRPr="00895DF7">
        <w:rPr>
          <w:rFonts w:ascii="Segoe UI" w:hAnsi="Segoe UI" w:cs="Segoe UI"/>
          <w:b/>
          <w:sz w:val="22"/>
          <w:szCs w:val="22"/>
          <w:u w:val="single"/>
        </w:rPr>
        <w:t>Instructional Facilities</w:t>
      </w:r>
    </w:p>
    <w:p w14:paraId="6FF34BED" w14:textId="2FE20732" w:rsidR="007D1308" w:rsidRPr="007E6974" w:rsidRDefault="00527633" w:rsidP="0080757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912" w:hanging="912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  <w:t>Standard C</w:t>
      </w:r>
      <w:r w:rsidR="007D1308" w:rsidRPr="007E6974">
        <w:rPr>
          <w:rFonts w:ascii="Segoe UI" w:hAnsi="Segoe UI" w:cs="Segoe UI"/>
          <w:sz w:val="22"/>
          <w:szCs w:val="22"/>
        </w:rPr>
        <w:t xml:space="preserve">lassroom </w:t>
      </w:r>
    </w:p>
    <w:p w14:paraId="63B4AC98" w14:textId="77777777" w:rsidR="007D1308" w:rsidRPr="007E6974" w:rsidRDefault="007D1308" w:rsidP="0080757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912" w:hanging="912"/>
        <w:rPr>
          <w:rFonts w:ascii="Segoe UI" w:hAnsi="Segoe UI" w:cs="Segoe UI"/>
          <w:sz w:val="22"/>
          <w:szCs w:val="22"/>
        </w:rPr>
      </w:pPr>
    </w:p>
    <w:p w14:paraId="254E39D5" w14:textId="77777777" w:rsidR="007D1308" w:rsidRPr="00895DF7" w:rsidRDefault="007D1308" w:rsidP="0080757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b/>
          <w:sz w:val="22"/>
          <w:szCs w:val="22"/>
        </w:rPr>
      </w:pPr>
      <w:r w:rsidRPr="007E6974">
        <w:rPr>
          <w:rFonts w:ascii="Segoe UI" w:hAnsi="Segoe UI" w:cs="Segoe UI"/>
          <w:sz w:val="22"/>
          <w:szCs w:val="22"/>
        </w:rPr>
        <w:t>6.</w:t>
      </w:r>
      <w:r w:rsidRPr="007E6974">
        <w:rPr>
          <w:rFonts w:ascii="Segoe UI" w:hAnsi="Segoe UI" w:cs="Segoe UI"/>
          <w:sz w:val="22"/>
          <w:szCs w:val="22"/>
        </w:rPr>
        <w:tab/>
      </w:r>
      <w:r w:rsidRPr="00895DF7">
        <w:rPr>
          <w:rFonts w:ascii="Segoe UI" w:hAnsi="Segoe UI" w:cs="Segoe UI"/>
          <w:b/>
          <w:sz w:val="22"/>
          <w:szCs w:val="22"/>
          <w:u w:val="single"/>
        </w:rPr>
        <w:t>Special Materials Required of Student</w:t>
      </w:r>
    </w:p>
    <w:p w14:paraId="450D6876" w14:textId="77777777" w:rsidR="007D1308" w:rsidRPr="007E6974" w:rsidRDefault="007D1308" w:rsidP="0080757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912" w:hanging="912"/>
        <w:rPr>
          <w:rFonts w:ascii="Segoe UI" w:hAnsi="Segoe UI" w:cs="Segoe UI"/>
          <w:sz w:val="22"/>
          <w:szCs w:val="22"/>
        </w:rPr>
      </w:pPr>
      <w:r w:rsidRPr="007E6974">
        <w:rPr>
          <w:rFonts w:ascii="Segoe UI" w:hAnsi="Segoe UI" w:cs="Segoe UI"/>
          <w:sz w:val="22"/>
          <w:szCs w:val="22"/>
        </w:rPr>
        <w:tab/>
        <w:t>None</w:t>
      </w:r>
    </w:p>
    <w:p w14:paraId="2E6D46AB" w14:textId="77777777" w:rsidR="00EA4AD8" w:rsidRPr="007E6974" w:rsidRDefault="00C93BD9" w:rsidP="0080757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7E6974">
        <w:rPr>
          <w:rFonts w:ascii="Segoe UI" w:hAnsi="Segoe UI" w:cs="Segoe UI"/>
          <w:sz w:val="22"/>
          <w:szCs w:val="22"/>
        </w:rPr>
        <w:t xml:space="preserve"> </w:t>
      </w:r>
    </w:p>
    <w:p w14:paraId="313CD2C2" w14:textId="77777777" w:rsidR="003635C8" w:rsidRPr="007E6974" w:rsidRDefault="003635C8" w:rsidP="0080757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7E6974">
        <w:rPr>
          <w:rFonts w:ascii="Segoe UI" w:hAnsi="Segoe UI" w:cs="Segoe UI"/>
          <w:sz w:val="22"/>
          <w:szCs w:val="22"/>
        </w:rPr>
        <w:t>7.</w:t>
      </w:r>
      <w:r w:rsidRPr="007E6974">
        <w:rPr>
          <w:rFonts w:ascii="Segoe UI" w:hAnsi="Segoe UI" w:cs="Segoe UI"/>
          <w:sz w:val="22"/>
          <w:szCs w:val="22"/>
        </w:rPr>
        <w:tab/>
      </w:r>
      <w:r w:rsidRPr="00895DF7">
        <w:rPr>
          <w:rFonts w:ascii="Segoe UI" w:hAnsi="Segoe UI" w:cs="Segoe UI"/>
          <w:b/>
          <w:sz w:val="22"/>
          <w:szCs w:val="22"/>
          <w:u w:val="single"/>
        </w:rPr>
        <w:t>Course Content</w:t>
      </w:r>
    </w:p>
    <w:p w14:paraId="056E1EA4" w14:textId="77777777" w:rsidR="00774E5B" w:rsidRPr="007E6974" w:rsidRDefault="003635C8" w:rsidP="0080757E">
      <w:pPr>
        <w:tabs>
          <w:tab w:val="left" w:pos="630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450" w:hanging="450"/>
        <w:rPr>
          <w:rFonts w:ascii="Segoe UI" w:hAnsi="Segoe UI" w:cs="Segoe UI"/>
          <w:sz w:val="22"/>
          <w:szCs w:val="22"/>
        </w:rPr>
      </w:pPr>
      <w:r w:rsidRPr="007E6974">
        <w:rPr>
          <w:rFonts w:ascii="Segoe UI" w:hAnsi="Segoe UI" w:cs="Segoe UI"/>
          <w:sz w:val="22"/>
          <w:szCs w:val="22"/>
        </w:rPr>
        <w:tab/>
      </w:r>
      <w:r w:rsidR="00DE60D6" w:rsidRPr="007E6974">
        <w:rPr>
          <w:rFonts w:ascii="Segoe UI" w:hAnsi="Segoe UI" w:cs="Segoe UI"/>
          <w:sz w:val="22"/>
          <w:szCs w:val="22"/>
        </w:rPr>
        <w:t>a.</w:t>
      </w:r>
      <w:r w:rsidR="00DE60D6" w:rsidRPr="007E6974">
        <w:rPr>
          <w:rFonts w:ascii="Segoe UI" w:hAnsi="Segoe UI" w:cs="Segoe UI"/>
          <w:sz w:val="22"/>
          <w:szCs w:val="22"/>
        </w:rPr>
        <w:tab/>
      </w:r>
      <w:r w:rsidR="007E6974">
        <w:rPr>
          <w:rFonts w:ascii="Segoe UI" w:hAnsi="Segoe UI" w:cs="Segoe UI"/>
          <w:sz w:val="22"/>
          <w:szCs w:val="22"/>
        </w:rPr>
        <w:tab/>
      </w:r>
      <w:r w:rsidR="002A54EF" w:rsidRPr="007E6974">
        <w:rPr>
          <w:rFonts w:ascii="Segoe UI" w:hAnsi="Segoe UI" w:cs="Segoe UI"/>
          <w:sz w:val="22"/>
          <w:szCs w:val="22"/>
        </w:rPr>
        <w:t>Adapted</w:t>
      </w:r>
      <w:r w:rsidR="00B3741F" w:rsidRPr="007E6974">
        <w:rPr>
          <w:rFonts w:ascii="Segoe UI" w:hAnsi="Segoe UI" w:cs="Segoe UI"/>
          <w:sz w:val="22"/>
          <w:szCs w:val="22"/>
        </w:rPr>
        <w:t xml:space="preserve"> </w:t>
      </w:r>
      <w:r w:rsidR="00DE60D6" w:rsidRPr="007E6974">
        <w:rPr>
          <w:rFonts w:ascii="Segoe UI" w:hAnsi="Segoe UI" w:cs="Segoe UI"/>
          <w:sz w:val="22"/>
          <w:szCs w:val="22"/>
        </w:rPr>
        <w:t xml:space="preserve">fiction and nonfiction texts </w:t>
      </w:r>
      <w:r w:rsidR="002D639C" w:rsidRPr="007E6974">
        <w:rPr>
          <w:rFonts w:ascii="Segoe UI" w:hAnsi="Segoe UI" w:cs="Segoe UI"/>
          <w:sz w:val="22"/>
          <w:szCs w:val="22"/>
        </w:rPr>
        <w:t xml:space="preserve">of various genres to include </w:t>
      </w:r>
      <w:r w:rsidR="00FB5CA3" w:rsidRPr="007E6974">
        <w:rPr>
          <w:rFonts w:ascii="Segoe UI" w:hAnsi="Segoe UI" w:cs="Segoe UI"/>
          <w:sz w:val="22"/>
          <w:szCs w:val="22"/>
        </w:rPr>
        <w:t>news articles, short st</w:t>
      </w:r>
      <w:r w:rsidR="008B53EF" w:rsidRPr="007E6974">
        <w:rPr>
          <w:rFonts w:ascii="Segoe UI" w:hAnsi="Segoe UI" w:cs="Segoe UI"/>
          <w:sz w:val="22"/>
          <w:szCs w:val="22"/>
        </w:rPr>
        <w:t xml:space="preserve">ories, </w:t>
      </w:r>
      <w:r w:rsidR="007E6974">
        <w:rPr>
          <w:rFonts w:ascii="Segoe UI" w:hAnsi="Segoe UI" w:cs="Segoe UI"/>
          <w:sz w:val="22"/>
          <w:szCs w:val="22"/>
        </w:rPr>
        <w:tab/>
      </w:r>
      <w:r w:rsidR="007E6974">
        <w:rPr>
          <w:rFonts w:ascii="Segoe UI" w:hAnsi="Segoe UI" w:cs="Segoe UI"/>
          <w:sz w:val="22"/>
          <w:szCs w:val="22"/>
        </w:rPr>
        <w:tab/>
      </w:r>
      <w:r w:rsidR="007E6974">
        <w:rPr>
          <w:rFonts w:ascii="Segoe UI" w:hAnsi="Segoe UI" w:cs="Segoe UI"/>
          <w:sz w:val="22"/>
          <w:szCs w:val="22"/>
        </w:rPr>
        <w:tab/>
      </w:r>
      <w:r w:rsidR="007E6974">
        <w:rPr>
          <w:rFonts w:ascii="Segoe UI" w:hAnsi="Segoe UI" w:cs="Segoe UI"/>
          <w:sz w:val="22"/>
          <w:szCs w:val="22"/>
        </w:rPr>
        <w:tab/>
      </w:r>
      <w:r w:rsidR="008B53EF" w:rsidRPr="007E6974">
        <w:rPr>
          <w:rFonts w:ascii="Segoe UI" w:hAnsi="Segoe UI" w:cs="Segoe UI"/>
          <w:sz w:val="22"/>
          <w:szCs w:val="22"/>
        </w:rPr>
        <w:t>infographics, forms, pamphlets</w:t>
      </w:r>
      <w:r w:rsidR="00FB5CA3" w:rsidRPr="007E6974">
        <w:rPr>
          <w:rFonts w:ascii="Segoe UI" w:hAnsi="Segoe UI" w:cs="Segoe UI"/>
          <w:sz w:val="22"/>
          <w:szCs w:val="22"/>
        </w:rPr>
        <w:t>,</w:t>
      </w:r>
      <w:r w:rsidR="00F203BA" w:rsidRPr="007E6974">
        <w:rPr>
          <w:rFonts w:ascii="Segoe UI" w:hAnsi="Segoe UI" w:cs="Segoe UI"/>
          <w:sz w:val="22"/>
          <w:szCs w:val="22"/>
        </w:rPr>
        <w:t xml:space="preserve"> reviews, and </w:t>
      </w:r>
      <w:r w:rsidR="00FB5CA3" w:rsidRPr="007E6974">
        <w:rPr>
          <w:rFonts w:ascii="Segoe UI" w:hAnsi="Segoe UI" w:cs="Segoe UI"/>
          <w:sz w:val="22"/>
          <w:szCs w:val="22"/>
        </w:rPr>
        <w:t>academic texts</w:t>
      </w:r>
      <w:r w:rsidR="002A54EF" w:rsidRPr="007E6974">
        <w:rPr>
          <w:rFonts w:ascii="Segoe UI" w:hAnsi="Segoe UI" w:cs="Segoe UI"/>
          <w:sz w:val="22"/>
          <w:szCs w:val="22"/>
        </w:rPr>
        <w:t>.</w:t>
      </w:r>
      <w:r w:rsidR="00DE60D6" w:rsidRPr="007E6974">
        <w:rPr>
          <w:rFonts w:ascii="Segoe UI" w:hAnsi="Segoe UI" w:cs="Segoe UI"/>
          <w:strike/>
          <w:sz w:val="22"/>
          <w:szCs w:val="22"/>
        </w:rPr>
        <w:br/>
      </w:r>
      <w:r w:rsidR="00DE60D6" w:rsidRPr="007E6974">
        <w:rPr>
          <w:rFonts w:ascii="Segoe UI" w:hAnsi="Segoe UI" w:cs="Segoe UI"/>
          <w:sz w:val="22"/>
          <w:szCs w:val="22"/>
        </w:rPr>
        <w:t>b.</w:t>
      </w:r>
      <w:r w:rsidR="00DE60D6" w:rsidRPr="007E6974">
        <w:rPr>
          <w:rFonts w:ascii="Segoe UI" w:hAnsi="Segoe UI" w:cs="Segoe UI"/>
          <w:sz w:val="22"/>
          <w:szCs w:val="22"/>
        </w:rPr>
        <w:tab/>
      </w:r>
      <w:r w:rsidR="007E6974">
        <w:rPr>
          <w:rFonts w:ascii="Segoe UI" w:hAnsi="Segoe UI" w:cs="Segoe UI"/>
          <w:sz w:val="22"/>
          <w:szCs w:val="22"/>
        </w:rPr>
        <w:tab/>
      </w:r>
      <w:r w:rsidR="00DE60D6" w:rsidRPr="007E6974">
        <w:rPr>
          <w:rFonts w:ascii="Segoe UI" w:hAnsi="Segoe UI" w:cs="Segoe UI"/>
          <w:sz w:val="22"/>
          <w:szCs w:val="22"/>
        </w:rPr>
        <w:t xml:space="preserve">Pre-reading, reading, and post-reading activities </w:t>
      </w:r>
      <w:r w:rsidR="006C1FEF" w:rsidRPr="007E6974">
        <w:rPr>
          <w:rFonts w:ascii="Segoe UI" w:hAnsi="Segoe UI" w:cs="Segoe UI"/>
          <w:sz w:val="22"/>
          <w:szCs w:val="22"/>
        </w:rPr>
        <w:t xml:space="preserve">designed </w:t>
      </w:r>
      <w:r w:rsidR="00E13046" w:rsidRPr="007E6974">
        <w:rPr>
          <w:rFonts w:ascii="Segoe UI" w:hAnsi="Segoe UI" w:cs="Segoe UI"/>
          <w:sz w:val="22"/>
          <w:szCs w:val="22"/>
        </w:rPr>
        <w:t>to improve</w:t>
      </w:r>
      <w:r w:rsidR="00E11316" w:rsidRPr="007E6974">
        <w:rPr>
          <w:rFonts w:ascii="Segoe UI" w:hAnsi="Segoe UI" w:cs="Segoe UI"/>
          <w:sz w:val="22"/>
          <w:szCs w:val="22"/>
        </w:rPr>
        <w:t xml:space="preserve"> reading comprehension</w:t>
      </w:r>
      <w:r w:rsidR="00C62EE5" w:rsidRPr="007E6974">
        <w:rPr>
          <w:rFonts w:ascii="Segoe UI" w:hAnsi="Segoe UI" w:cs="Segoe UI"/>
          <w:sz w:val="22"/>
          <w:szCs w:val="22"/>
        </w:rPr>
        <w:t>:</w:t>
      </w:r>
      <w:r w:rsidR="00B3741F" w:rsidRPr="007E6974">
        <w:rPr>
          <w:rFonts w:ascii="Segoe UI" w:hAnsi="Segoe UI" w:cs="Segoe UI"/>
          <w:sz w:val="22"/>
          <w:szCs w:val="22"/>
        </w:rPr>
        <w:br/>
      </w:r>
      <w:r w:rsidR="00B3741F" w:rsidRPr="007E6974">
        <w:rPr>
          <w:rFonts w:ascii="Segoe UI" w:hAnsi="Segoe UI" w:cs="Segoe UI"/>
          <w:sz w:val="22"/>
          <w:szCs w:val="22"/>
        </w:rPr>
        <w:tab/>
      </w:r>
      <w:r w:rsidR="00B3741F" w:rsidRPr="007E6974">
        <w:rPr>
          <w:rFonts w:ascii="Segoe UI" w:hAnsi="Segoe UI" w:cs="Segoe UI"/>
          <w:sz w:val="22"/>
          <w:szCs w:val="22"/>
        </w:rPr>
        <w:tab/>
      </w:r>
      <w:r w:rsidR="00FB32C1" w:rsidRPr="007E6974">
        <w:rPr>
          <w:rFonts w:ascii="Segoe UI" w:hAnsi="Segoe UI" w:cs="Segoe UI"/>
          <w:sz w:val="22"/>
          <w:szCs w:val="22"/>
        </w:rPr>
        <w:t>1.</w:t>
      </w:r>
      <w:r w:rsidR="002D639C" w:rsidRPr="007E6974">
        <w:rPr>
          <w:rFonts w:ascii="Segoe UI" w:hAnsi="Segoe UI" w:cs="Segoe UI"/>
          <w:sz w:val="22"/>
          <w:szCs w:val="22"/>
        </w:rPr>
        <w:tab/>
        <w:t xml:space="preserve">Previewing and pre-discussion to anticipate content and build schema. </w:t>
      </w:r>
    </w:p>
    <w:p w14:paraId="6C9A3BF6" w14:textId="77777777" w:rsidR="00774E5B" w:rsidRPr="007E6974" w:rsidRDefault="00FB32C1" w:rsidP="0080757E">
      <w:pPr>
        <w:tabs>
          <w:tab w:val="left" w:pos="444"/>
          <w:tab w:val="left" w:pos="540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7E6974">
        <w:rPr>
          <w:rFonts w:ascii="Segoe UI" w:hAnsi="Segoe UI" w:cs="Segoe UI"/>
          <w:sz w:val="22"/>
          <w:szCs w:val="22"/>
        </w:rPr>
        <w:tab/>
      </w:r>
      <w:r w:rsidRPr="007E6974">
        <w:rPr>
          <w:rFonts w:ascii="Segoe UI" w:hAnsi="Segoe UI" w:cs="Segoe UI"/>
          <w:sz w:val="22"/>
          <w:szCs w:val="22"/>
        </w:rPr>
        <w:tab/>
      </w:r>
      <w:r w:rsidRPr="007E6974">
        <w:rPr>
          <w:rFonts w:ascii="Segoe UI" w:hAnsi="Segoe UI" w:cs="Segoe UI"/>
          <w:sz w:val="22"/>
          <w:szCs w:val="22"/>
        </w:rPr>
        <w:tab/>
        <w:t>2.</w:t>
      </w:r>
      <w:r w:rsidR="00C33404" w:rsidRPr="007E6974">
        <w:rPr>
          <w:rFonts w:ascii="Segoe UI" w:hAnsi="Segoe UI" w:cs="Segoe UI"/>
          <w:sz w:val="22"/>
          <w:szCs w:val="22"/>
        </w:rPr>
        <w:tab/>
      </w:r>
      <w:r w:rsidR="00620B3A" w:rsidRPr="007E6974">
        <w:rPr>
          <w:rFonts w:ascii="Segoe UI" w:hAnsi="Segoe UI" w:cs="Segoe UI"/>
          <w:sz w:val="22"/>
          <w:szCs w:val="22"/>
        </w:rPr>
        <w:t>Skimming to understand organization and content of a reading.</w:t>
      </w:r>
    </w:p>
    <w:p w14:paraId="73FB4A05" w14:textId="77777777" w:rsidR="00A828FB" w:rsidRPr="007E6974" w:rsidRDefault="00FB32C1" w:rsidP="0080757E">
      <w:pPr>
        <w:tabs>
          <w:tab w:val="left" w:pos="444"/>
          <w:tab w:val="left" w:pos="540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7E6974">
        <w:rPr>
          <w:rFonts w:ascii="Segoe UI" w:hAnsi="Segoe UI" w:cs="Segoe UI"/>
          <w:sz w:val="22"/>
          <w:szCs w:val="22"/>
        </w:rPr>
        <w:tab/>
      </w:r>
      <w:r w:rsidRPr="007E6974">
        <w:rPr>
          <w:rFonts w:ascii="Segoe UI" w:hAnsi="Segoe UI" w:cs="Segoe UI"/>
          <w:sz w:val="22"/>
          <w:szCs w:val="22"/>
        </w:rPr>
        <w:tab/>
      </w:r>
      <w:r w:rsidRPr="007E6974">
        <w:rPr>
          <w:rFonts w:ascii="Segoe UI" w:hAnsi="Segoe UI" w:cs="Segoe UI"/>
          <w:sz w:val="22"/>
          <w:szCs w:val="22"/>
        </w:rPr>
        <w:tab/>
        <w:t>3.</w:t>
      </w:r>
      <w:r w:rsidR="00A828FB" w:rsidRPr="007E6974">
        <w:rPr>
          <w:rFonts w:ascii="Segoe UI" w:hAnsi="Segoe UI" w:cs="Segoe UI"/>
          <w:sz w:val="22"/>
          <w:szCs w:val="22"/>
        </w:rPr>
        <w:tab/>
        <w:t>Reading in though</w:t>
      </w:r>
      <w:r w:rsidR="005B7658" w:rsidRPr="007E6974">
        <w:rPr>
          <w:rFonts w:ascii="Segoe UI" w:hAnsi="Segoe UI" w:cs="Segoe UI"/>
          <w:sz w:val="22"/>
          <w:szCs w:val="22"/>
        </w:rPr>
        <w:t>t</w:t>
      </w:r>
      <w:r w:rsidR="00A828FB" w:rsidRPr="007E6974">
        <w:rPr>
          <w:rFonts w:ascii="Segoe UI" w:hAnsi="Segoe UI" w:cs="Segoe UI"/>
          <w:sz w:val="22"/>
          <w:szCs w:val="22"/>
        </w:rPr>
        <w:t xml:space="preserve"> groups.</w:t>
      </w:r>
    </w:p>
    <w:p w14:paraId="0A539330" w14:textId="77777777" w:rsidR="002D639C" w:rsidRPr="007E6974" w:rsidRDefault="00FB32C1" w:rsidP="0080757E">
      <w:pPr>
        <w:tabs>
          <w:tab w:val="left" w:pos="444"/>
          <w:tab w:val="left" w:pos="540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7E6974">
        <w:rPr>
          <w:rFonts w:ascii="Segoe UI" w:hAnsi="Segoe UI" w:cs="Segoe UI"/>
          <w:sz w:val="22"/>
          <w:szCs w:val="22"/>
        </w:rPr>
        <w:tab/>
      </w:r>
      <w:r w:rsidRPr="007E6974">
        <w:rPr>
          <w:rFonts w:ascii="Segoe UI" w:hAnsi="Segoe UI" w:cs="Segoe UI"/>
          <w:sz w:val="22"/>
          <w:szCs w:val="22"/>
        </w:rPr>
        <w:tab/>
      </w:r>
      <w:r w:rsidRPr="007E6974">
        <w:rPr>
          <w:rFonts w:ascii="Segoe UI" w:hAnsi="Segoe UI" w:cs="Segoe UI"/>
          <w:sz w:val="22"/>
          <w:szCs w:val="22"/>
        </w:rPr>
        <w:tab/>
        <w:t>4.</w:t>
      </w:r>
      <w:r w:rsidR="00774E5B" w:rsidRPr="007E6974">
        <w:rPr>
          <w:rFonts w:ascii="Segoe UI" w:hAnsi="Segoe UI" w:cs="Segoe UI"/>
          <w:sz w:val="22"/>
          <w:szCs w:val="22"/>
        </w:rPr>
        <w:tab/>
        <w:t>Annotating</w:t>
      </w:r>
      <w:r w:rsidR="002D639C" w:rsidRPr="007E6974">
        <w:rPr>
          <w:rFonts w:ascii="Segoe UI" w:hAnsi="Segoe UI" w:cs="Segoe UI"/>
          <w:sz w:val="22"/>
          <w:szCs w:val="22"/>
        </w:rPr>
        <w:t xml:space="preserve"> to support active reading.</w:t>
      </w:r>
    </w:p>
    <w:p w14:paraId="4342452B" w14:textId="77777777" w:rsidR="00C52994" w:rsidRPr="007E6974" w:rsidRDefault="00FB32C1" w:rsidP="0080757E">
      <w:pPr>
        <w:tabs>
          <w:tab w:val="left" w:pos="444"/>
          <w:tab w:val="left" w:pos="540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7E6974">
        <w:rPr>
          <w:rFonts w:ascii="Segoe UI" w:hAnsi="Segoe UI" w:cs="Segoe UI"/>
          <w:sz w:val="22"/>
          <w:szCs w:val="22"/>
        </w:rPr>
        <w:tab/>
      </w:r>
      <w:r w:rsidRPr="007E6974">
        <w:rPr>
          <w:rFonts w:ascii="Segoe UI" w:hAnsi="Segoe UI" w:cs="Segoe UI"/>
          <w:sz w:val="22"/>
          <w:szCs w:val="22"/>
        </w:rPr>
        <w:tab/>
      </w:r>
      <w:r w:rsidRPr="007E6974">
        <w:rPr>
          <w:rFonts w:ascii="Segoe UI" w:hAnsi="Segoe UI" w:cs="Segoe UI"/>
          <w:sz w:val="22"/>
          <w:szCs w:val="22"/>
        </w:rPr>
        <w:tab/>
        <w:t>5.</w:t>
      </w:r>
      <w:r w:rsidR="002D639C" w:rsidRPr="007E6974">
        <w:rPr>
          <w:rFonts w:ascii="Segoe UI" w:hAnsi="Segoe UI" w:cs="Segoe UI"/>
          <w:sz w:val="22"/>
          <w:szCs w:val="22"/>
        </w:rPr>
        <w:tab/>
        <w:t>Beginning use of critical thinking skills to:</w:t>
      </w:r>
      <w:r w:rsidR="00B3741F" w:rsidRPr="007E6974">
        <w:rPr>
          <w:rFonts w:ascii="Segoe UI" w:hAnsi="Segoe UI" w:cs="Segoe UI"/>
          <w:sz w:val="22"/>
          <w:szCs w:val="22"/>
        </w:rPr>
        <w:br/>
      </w:r>
      <w:r w:rsidR="00B3741F" w:rsidRPr="007E6974">
        <w:rPr>
          <w:rFonts w:ascii="Segoe UI" w:hAnsi="Segoe UI" w:cs="Segoe UI"/>
          <w:sz w:val="22"/>
          <w:szCs w:val="22"/>
        </w:rPr>
        <w:tab/>
      </w:r>
      <w:r w:rsidR="00774E5B" w:rsidRPr="007E6974">
        <w:rPr>
          <w:rFonts w:ascii="Segoe UI" w:hAnsi="Segoe UI" w:cs="Segoe UI"/>
          <w:sz w:val="22"/>
          <w:szCs w:val="22"/>
        </w:rPr>
        <w:tab/>
      </w:r>
      <w:r w:rsidR="00774E5B" w:rsidRPr="007E6974">
        <w:rPr>
          <w:rFonts w:ascii="Segoe UI" w:hAnsi="Segoe UI" w:cs="Segoe UI"/>
          <w:sz w:val="22"/>
          <w:szCs w:val="22"/>
        </w:rPr>
        <w:tab/>
      </w:r>
      <w:r w:rsidRPr="007E6974">
        <w:rPr>
          <w:rFonts w:ascii="Segoe UI" w:hAnsi="Segoe UI" w:cs="Segoe UI"/>
          <w:sz w:val="22"/>
          <w:szCs w:val="22"/>
        </w:rPr>
        <w:tab/>
      </w:r>
      <w:r w:rsidR="002D639C" w:rsidRPr="007E6974">
        <w:rPr>
          <w:rFonts w:ascii="Segoe UI" w:hAnsi="Segoe UI" w:cs="Segoe UI"/>
          <w:sz w:val="22"/>
          <w:szCs w:val="22"/>
        </w:rPr>
        <w:t>a</w:t>
      </w:r>
      <w:r w:rsidR="00C37D5D" w:rsidRPr="007E6974">
        <w:rPr>
          <w:rFonts w:ascii="Segoe UI" w:hAnsi="Segoe UI" w:cs="Segoe UI"/>
          <w:sz w:val="22"/>
          <w:szCs w:val="22"/>
        </w:rPr>
        <w:t>)</w:t>
      </w:r>
      <w:r w:rsidR="00B3741F" w:rsidRPr="007E6974">
        <w:rPr>
          <w:rFonts w:ascii="Segoe UI" w:hAnsi="Segoe UI" w:cs="Segoe UI"/>
          <w:sz w:val="22"/>
          <w:szCs w:val="22"/>
        </w:rPr>
        <w:tab/>
      </w:r>
      <w:r w:rsidR="00620B3A" w:rsidRPr="007E6974">
        <w:rPr>
          <w:rFonts w:ascii="Segoe UI" w:hAnsi="Segoe UI" w:cs="Segoe UI"/>
          <w:sz w:val="22"/>
          <w:szCs w:val="22"/>
        </w:rPr>
        <w:t>Unders</w:t>
      </w:r>
      <w:r w:rsidR="002D639C" w:rsidRPr="007E6974">
        <w:rPr>
          <w:rFonts w:ascii="Segoe UI" w:hAnsi="Segoe UI" w:cs="Segoe UI"/>
          <w:sz w:val="22"/>
          <w:szCs w:val="22"/>
        </w:rPr>
        <w:t xml:space="preserve">tand </w:t>
      </w:r>
      <w:r w:rsidR="00620B3A" w:rsidRPr="007E6974">
        <w:rPr>
          <w:rFonts w:ascii="Segoe UI" w:hAnsi="Segoe UI" w:cs="Segoe UI"/>
          <w:sz w:val="22"/>
          <w:szCs w:val="22"/>
        </w:rPr>
        <w:t>the author’s purpose and intended audience.</w:t>
      </w:r>
    </w:p>
    <w:p w14:paraId="60646D51" w14:textId="77777777" w:rsidR="002D639C" w:rsidRPr="007E6974" w:rsidRDefault="00FB32C1" w:rsidP="0080757E">
      <w:pPr>
        <w:tabs>
          <w:tab w:val="left" w:pos="444"/>
          <w:tab w:val="left" w:pos="540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7E6974">
        <w:rPr>
          <w:rFonts w:ascii="Segoe UI" w:hAnsi="Segoe UI" w:cs="Segoe UI"/>
          <w:sz w:val="22"/>
          <w:szCs w:val="22"/>
        </w:rPr>
        <w:tab/>
      </w:r>
      <w:r w:rsidRPr="007E6974">
        <w:rPr>
          <w:rFonts w:ascii="Segoe UI" w:hAnsi="Segoe UI" w:cs="Segoe UI"/>
          <w:sz w:val="22"/>
          <w:szCs w:val="22"/>
        </w:rPr>
        <w:tab/>
      </w:r>
      <w:r w:rsidRPr="007E6974">
        <w:rPr>
          <w:rFonts w:ascii="Segoe UI" w:hAnsi="Segoe UI" w:cs="Segoe UI"/>
          <w:sz w:val="22"/>
          <w:szCs w:val="22"/>
        </w:rPr>
        <w:tab/>
      </w:r>
      <w:r w:rsidRPr="007E6974">
        <w:rPr>
          <w:rFonts w:ascii="Segoe UI" w:hAnsi="Segoe UI" w:cs="Segoe UI"/>
          <w:sz w:val="22"/>
          <w:szCs w:val="22"/>
        </w:rPr>
        <w:tab/>
      </w:r>
      <w:r w:rsidR="00C37D5D" w:rsidRPr="007E6974">
        <w:rPr>
          <w:rFonts w:ascii="Segoe UI" w:hAnsi="Segoe UI" w:cs="Segoe UI"/>
          <w:sz w:val="22"/>
          <w:szCs w:val="22"/>
        </w:rPr>
        <w:t>b)</w:t>
      </w:r>
      <w:r w:rsidR="002D639C" w:rsidRPr="007E6974">
        <w:rPr>
          <w:rFonts w:ascii="Segoe UI" w:hAnsi="Segoe UI" w:cs="Segoe UI"/>
          <w:sz w:val="22"/>
          <w:szCs w:val="22"/>
        </w:rPr>
        <w:tab/>
        <w:t>R</w:t>
      </w:r>
      <w:r w:rsidR="00442273" w:rsidRPr="007E6974">
        <w:rPr>
          <w:rFonts w:ascii="Segoe UI" w:hAnsi="Segoe UI" w:cs="Segoe UI"/>
          <w:sz w:val="22"/>
          <w:szCs w:val="22"/>
        </w:rPr>
        <w:t>ecognize basic rheto</w:t>
      </w:r>
      <w:r w:rsidR="00747C87" w:rsidRPr="007E6974">
        <w:rPr>
          <w:rFonts w:ascii="Segoe UI" w:hAnsi="Segoe UI" w:cs="Segoe UI"/>
          <w:sz w:val="22"/>
          <w:szCs w:val="22"/>
        </w:rPr>
        <w:t>rical forms, such as chronology and</w:t>
      </w:r>
      <w:r w:rsidR="00442273" w:rsidRPr="007E6974">
        <w:rPr>
          <w:rFonts w:ascii="Segoe UI" w:hAnsi="Segoe UI" w:cs="Segoe UI"/>
          <w:sz w:val="22"/>
          <w:szCs w:val="22"/>
        </w:rPr>
        <w:t xml:space="preserve"> comparison</w:t>
      </w:r>
    </w:p>
    <w:p w14:paraId="07C2AF72" w14:textId="77777777" w:rsidR="002D639C" w:rsidRPr="007E6974" w:rsidRDefault="00C52994" w:rsidP="0080757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7E6974">
        <w:rPr>
          <w:rFonts w:ascii="Segoe UI" w:hAnsi="Segoe UI" w:cs="Segoe UI"/>
          <w:sz w:val="22"/>
          <w:szCs w:val="22"/>
        </w:rPr>
        <w:tab/>
      </w:r>
      <w:r w:rsidRPr="007E6974">
        <w:rPr>
          <w:rFonts w:ascii="Segoe UI" w:hAnsi="Segoe UI" w:cs="Segoe UI"/>
          <w:sz w:val="22"/>
          <w:szCs w:val="22"/>
        </w:rPr>
        <w:tab/>
      </w:r>
      <w:r w:rsidR="00FB32C1" w:rsidRPr="007E6974">
        <w:rPr>
          <w:rFonts w:ascii="Segoe UI" w:hAnsi="Segoe UI" w:cs="Segoe UI"/>
          <w:sz w:val="22"/>
          <w:szCs w:val="22"/>
        </w:rPr>
        <w:tab/>
      </w:r>
      <w:r w:rsidR="002D639C" w:rsidRPr="007E6974">
        <w:rPr>
          <w:rFonts w:ascii="Segoe UI" w:hAnsi="Segoe UI" w:cs="Segoe UI"/>
          <w:sz w:val="22"/>
          <w:szCs w:val="22"/>
        </w:rPr>
        <w:t>c</w:t>
      </w:r>
      <w:r w:rsidR="00C37D5D" w:rsidRPr="007E6974">
        <w:rPr>
          <w:rFonts w:ascii="Segoe UI" w:hAnsi="Segoe UI" w:cs="Segoe UI"/>
          <w:sz w:val="22"/>
          <w:szCs w:val="22"/>
        </w:rPr>
        <w:t>)</w:t>
      </w:r>
      <w:r w:rsidR="00C37D5D" w:rsidRPr="007E6974">
        <w:rPr>
          <w:rFonts w:ascii="Segoe UI" w:hAnsi="Segoe UI" w:cs="Segoe UI"/>
          <w:sz w:val="22"/>
          <w:szCs w:val="22"/>
        </w:rPr>
        <w:tab/>
      </w:r>
      <w:r w:rsidR="00A828FB" w:rsidRPr="007E6974">
        <w:rPr>
          <w:rFonts w:ascii="Segoe UI" w:hAnsi="Segoe UI" w:cs="Segoe UI"/>
          <w:sz w:val="22"/>
          <w:szCs w:val="22"/>
        </w:rPr>
        <w:t>Connect</w:t>
      </w:r>
      <w:r w:rsidR="00C62EE5" w:rsidRPr="007E6974">
        <w:rPr>
          <w:rFonts w:ascii="Segoe UI" w:hAnsi="Segoe UI" w:cs="Segoe UI"/>
          <w:sz w:val="22"/>
          <w:szCs w:val="22"/>
        </w:rPr>
        <w:t xml:space="preserve"> </w:t>
      </w:r>
      <w:r w:rsidR="00E11316" w:rsidRPr="007E6974">
        <w:rPr>
          <w:rFonts w:ascii="Segoe UI" w:hAnsi="Segoe UI" w:cs="Segoe UI"/>
          <w:sz w:val="22"/>
          <w:szCs w:val="22"/>
        </w:rPr>
        <w:t>content presented in the text</w:t>
      </w:r>
      <w:r w:rsidR="00C62EE5" w:rsidRPr="007E6974">
        <w:rPr>
          <w:rFonts w:ascii="Segoe UI" w:hAnsi="Segoe UI" w:cs="Segoe UI"/>
          <w:sz w:val="22"/>
          <w:szCs w:val="22"/>
        </w:rPr>
        <w:t xml:space="preserve"> to students’ own experiences and knowledge.</w:t>
      </w:r>
    </w:p>
    <w:p w14:paraId="52D154EC" w14:textId="77777777" w:rsidR="00442273" w:rsidRPr="007E6974" w:rsidRDefault="00FB32C1" w:rsidP="0080757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7E6974">
        <w:rPr>
          <w:rFonts w:ascii="Segoe UI" w:hAnsi="Segoe UI" w:cs="Segoe UI"/>
          <w:sz w:val="22"/>
          <w:szCs w:val="22"/>
        </w:rPr>
        <w:lastRenderedPageBreak/>
        <w:tab/>
      </w:r>
      <w:r w:rsidRPr="007E6974">
        <w:rPr>
          <w:rFonts w:ascii="Segoe UI" w:hAnsi="Segoe UI" w:cs="Segoe UI"/>
          <w:sz w:val="22"/>
          <w:szCs w:val="22"/>
        </w:rPr>
        <w:tab/>
      </w:r>
      <w:r w:rsidRPr="007E6974">
        <w:rPr>
          <w:rFonts w:ascii="Segoe UI" w:hAnsi="Segoe UI" w:cs="Segoe UI"/>
          <w:sz w:val="22"/>
          <w:szCs w:val="22"/>
        </w:rPr>
        <w:tab/>
        <w:t>d</w:t>
      </w:r>
      <w:r w:rsidR="00C37D5D" w:rsidRPr="007E6974">
        <w:rPr>
          <w:rFonts w:ascii="Segoe UI" w:hAnsi="Segoe UI" w:cs="Segoe UI"/>
          <w:sz w:val="22"/>
          <w:szCs w:val="22"/>
        </w:rPr>
        <w:t>)</w:t>
      </w:r>
      <w:r w:rsidR="002D639C" w:rsidRPr="007E6974">
        <w:rPr>
          <w:rFonts w:ascii="Segoe UI" w:hAnsi="Segoe UI" w:cs="Segoe UI"/>
          <w:sz w:val="22"/>
          <w:szCs w:val="22"/>
        </w:rPr>
        <w:tab/>
        <w:t>Make simple inferences</w:t>
      </w:r>
      <w:r w:rsidR="00E21202" w:rsidRPr="007E6974">
        <w:rPr>
          <w:rFonts w:ascii="Segoe UI" w:hAnsi="Segoe UI" w:cs="Segoe UI"/>
          <w:sz w:val="22"/>
          <w:szCs w:val="22"/>
        </w:rPr>
        <w:t>.</w:t>
      </w:r>
    </w:p>
    <w:p w14:paraId="43B3B787" w14:textId="77777777" w:rsidR="00442273" w:rsidRPr="007E6974" w:rsidRDefault="00FB32C1" w:rsidP="0080757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7E6974">
        <w:rPr>
          <w:rFonts w:ascii="Segoe UI" w:hAnsi="Segoe UI" w:cs="Segoe UI"/>
          <w:sz w:val="22"/>
          <w:szCs w:val="22"/>
        </w:rPr>
        <w:tab/>
      </w:r>
      <w:r w:rsidRPr="007E6974">
        <w:rPr>
          <w:rFonts w:ascii="Segoe UI" w:hAnsi="Segoe UI" w:cs="Segoe UI"/>
          <w:sz w:val="22"/>
          <w:szCs w:val="22"/>
        </w:rPr>
        <w:tab/>
      </w:r>
      <w:r w:rsidRPr="007E6974">
        <w:rPr>
          <w:rFonts w:ascii="Segoe UI" w:hAnsi="Segoe UI" w:cs="Segoe UI"/>
          <w:sz w:val="22"/>
          <w:szCs w:val="22"/>
        </w:rPr>
        <w:tab/>
        <w:t>e</w:t>
      </w:r>
      <w:r w:rsidR="00C37D5D" w:rsidRPr="007E6974">
        <w:rPr>
          <w:rFonts w:ascii="Segoe UI" w:hAnsi="Segoe UI" w:cs="Segoe UI"/>
          <w:sz w:val="22"/>
          <w:szCs w:val="22"/>
        </w:rPr>
        <w:t>)</w:t>
      </w:r>
      <w:r w:rsidR="00442273" w:rsidRPr="007E6974">
        <w:rPr>
          <w:rFonts w:ascii="Segoe UI" w:hAnsi="Segoe UI" w:cs="Segoe UI"/>
          <w:sz w:val="22"/>
          <w:szCs w:val="22"/>
        </w:rPr>
        <w:tab/>
        <w:t>Identif</w:t>
      </w:r>
      <w:r w:rsidR="00A828FB" w:rsidRPr="007E6974">
        <w:rPr>
          <w:rFonts w:ascii="Segoe UI" w:hAnsi="Segoe UI" w:cs="Segoe UI"/>
          <w:sz w:val="22"/>
          <w:szCs w:val="22"/>
        </w:rPr>
        <w:t>y</w:t>
      </w:r>
      <w:r w:rsidR="00442273" w:rsidRPr="007E6974">
        <w:rPr>
          <w:rFonts w:ascii="Segoe UI" w:hAnsi="Segoe UI" w:cs="Segoe UI"/>
          <w:sz w:val="22"/>
          <w:szCs w:val="22"/>
        </w:rPr>
        <w:t xml:space="preserve"> and interpre</w:t>
      </w:r>
      <w:r w:rsidR="00A828FB" w:rsidRPr="007E6974">
        <w:rPr>
          <w:rFonts w:ascii="Segoe UI" w:hAnsi="Segoe UI" w:cs="Segoe UI"/>
          <w:sz w:val="22"/>
          <w:szCs w:val="22"/>
        </w:rPr>
        <w:t>t</w:t>
      </w:r>
      <w:r w:rsidR="00442273" w:rsidRPr="007E6974">
        <w:rPr>
          <w:rFonts w:ascii="Segoe UI" w:hAnsi="Segoe UI" w:cs="Segoe UI"/>
          <w:sz w:val="22"/>
          <w:szCs w:val="22"/>
        </w:rPr>
        <w:t xml:space="preserve"> cultural references.</w:t>
      </w:r>
    </w:p>
    <w:p w14:paraId="60948F0E" w14:textId="77777777" w:rsidR="006C1FEF" w:rsidRPr="007E6974" w:rsidRDefault="00FB32C1" w:rsidP="0080757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7E6974">
        <w:rPr>
          <w:rFonts w:ascii="Segoe UI" w:hAnsi="Segoe UI" w:cs="Segoe UI"/>
          <w:sz w:val="22"/>
          <w:szCs w:val="22"/>
        </w:rPr>
        <w:tab/>
      </w:r>
      <w:r w:rsidRPr="007E6974">
        <w:rPr>
          <w:rFonts w:ascii="Segoe UI" w:hAnsi="Segoe UI" w:cs="Segoe UI"/>
          <w:sz w:val="22"/>
          <w:szCs w:val="22"/>
        </w:rPr>
        <w:tab/>
      </w:r>
      <w:r w:rsidR="00774E5B" w:rsidRPr="007E6974">
        <w:rPr>
          <w:rFonts w:ascii="Segoe UI" w:hAnsi="Segoe UI" w:cs="Segoe UI"/>
          <w:sz w:val="22"/>
          <w:szCs w:val="22"/>
        </w:rPr>
        <w:t>6</w:t>
      </w:r>
      <w:r w:rsidRPr="007E6974">
        <w:rPr>
          <w:rFonts w:ascii="Segoe UI" w:hAnsi="Segoe UI" w:cs="Segoe UI"/>
          <w:sz w:val="22"/>
          <w:szCs w:val="22"/>
        </w:rPr>
        <w:t>.</w:t>
      </w:r>
      <w:r w:rsidR="00B3741F" w:rsidRPr="007E6974">
        <w:rPr>
          <w:rFonts w:ascii="Segoe UI" w:hAnsi="Segoe UI" w:cs="Segoe UI"/>
          <w:sz w:val="22"/>
          <w:szCs w:val="22"/>
        </w:rPr>
        <w:tab/>
        <w:t>Identifying</w:t>
      </w:r>
      <w:r w:rsidR="006C1FEF" w:rsidRPr="007E6974">
        <w:rPr>
          <w:rFonts w:ascii="Segoe UI" w:hAnsi="Segoe UI" w:cs="Segoe UI"/>
          <w:sz w:val="22"/>
          <w:szCs w:val="22"/>
        </w:rPr>
        <w:t xml:space="preserve"> stated and implied main ideas.</w:t>
      </w:r>
    </w:p>
    <w:p w14:paraId="3E410432" w14:textId="77777777" w:rsidR="00506461" w:rsidRPr="007E6974" w:rsidRDefault="00FB32C1" w:rsidP="0080757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7E6974">
        <w:rPr>
          <w:rFonts w:ascii="Segoe UI" w:hAnsi="Segoe UI" w:cs="Segoe UI"/>
          <w:sz w:val="22"/>
          <w:szCs w:val="22"/>
        </w:rPr>
        <w:tab/>
      </w:r>
      <w:r w:rsidRPr="007E6974">
        <w:rPr>
          <w:rFonts w:ascii="Segoe UI" w:hAnsi="Segoe UI" w:cs="Segoe UI"/>
          <w:sz w:val="22"/>
          <w:szCs w:val="22"/>
        </w:rPr>
        <w:tab/>
      </w:r>
      <w:r w:rsidR="00774E5B" w:rsidRPr="007E6974">
        <w:rPr>
          <w:rFonts w:ascii="Segoe UI" w:hAnsi="Segoe UI" w:cs="Segoe UI"/>
          <w:sz w:val="22"/>
          <w:szCs w:val="22"/>
        </w:rPr>
        <w:t>7</w:t>
      </w:r>
      <w:r w:rsidRPr="007E6974">
        <w:rPr>
          <w:rFonts w:ascii="Segoe UI" w:hAnsi="Segoe UI" w:cs="Segoe UI"/>
          <w:sz w:val="22"/>
          <w:szCs w:val="22"/>
        </w:rPr>
        <w:t>.</w:t>
      </w:r>
      <w:r w:rsidRPr="007E6974">
        <w:rPr>
          <w:rFonts w:ascii="Segoe UI" w:hAnsi="Segoe UI" w:cs="Segoe UI"/>
          <w:sz w:val="22"/>
          <w:szCs w:val="22"/>
        </w:rPr>
        <w:tab/>
      </w:r>
      <w:r w:rsidR="006C1FEF" w:rsidRPr="007E6974">
        <w:rPr>
          <w:rFonts w:ascii="Segoe UI" w:hAnsi="Segoe UI" w:cs="Segoe UI"/>
          <w:sz w:val="22"/>
          <w:szCs w:val="22"/>
        </w:rPr>
        <w:t>D</w:t>
      </w:r>
      <w:r w:rsidR="00B3741F" w:rsidRPr="007E6974">
        <w:rPr>
          <w:rFonts w:ascii="Segoe UI" w:hAnsi="Segoe UI" w:cs="Segoe UI"/>
          <w:sz w:val="22"/>
          <w:szCs w:val="22"/>
        </w:rPr>
        <w:t>istinguishing main id</w:t>
      </w:r>
      <w:r w:rsidR="006C1FEF" w:rsidRPr="007E6974">
        <w:rPr>
          <w:rFonts w:ascii="Segoe UI" w:hAnsi="Segoe UI" w:cs="Segoe UI"/>
          <w:sz w:val="22"/>
          <w:szCs w:val="22"/>
        </w:rPr>
        <w:t>e</w:t>
      </w:r>
      <w:r w:rsidRPr="007E6974">
        <w:rPr>
          <w:rFonts w:ascii="Segoe UI" w:hAnsi="Segoe UI" w:cs="Segoe UI"/>
          <w:sz w:val="22"/>
          <w:szCs w:val="22"/>
        </w:rPr>
        <w:t>as from supporting details.</w:t>
      </w:r>
      <w:r w:rsidRPr="007E6974">
        <w:rPr>
          <w:rFonts w:ascii="Segoe UI" w:hAnsi="Segoe UI" w:cs="Segoe UI"/>
          <w:sz w:val="22"/>
          <w:szCs w:val="22"/>
        </w:rPr>
        <w:br/>
      </w:r>
      <w:r w:rsidRPr="007E6974">
        <w:rPr>
          <w:rFonts w:ascii="Segoe UI" w:hAnsi="Segoe UI" w:cs="Segoe UI"/>
          <w:sz w:val="22"/>
          <w:szCs w:val="22"/>
        </w:rPr>
        <w:tab/>
      </w:r>
      <w:r w:rsidRPr="007E6974">
        <w:rPr>
          <w:rFonts w:ascii="Segoe UI" w:hAnsi="Segoe UI" w:cs="Segoe UI"/>
          <w:sz w:val="22"/>
          <w:szCs w:val="22"/>
        </w:rPr>
        <w:tab/>
      </w:r>
      <w:r w:rsidR="00774E5B" w:rsidRPr="007E6974">
        <w:rPr>
          <w:rFonts w:ascii="Segoe UI" w:hAnsi="Segoe UI" w:cs="Segoe UI"/>
          <w:sz w:val="22"/>
          <w:szCs w:val="22"/>
        </w:rPr>
        <w:t>8</w:t>
      </w:r>
      <w:r w:rsidRPr="007E6974">
        <w:rPr>
          <w:rFonts w:ascii="Segoe UI" w:hAnsi="Segoe UI" w:cs="Segoe UI"/>
          <w:sz w:val="22"/>
          <w:szCs w:val="22"/>
        </w:rPr>
        <w:t>.</w:t>
      </w:r>
      <w:r w:rsidR="00B3741F" w:rsidRPr="007E6974">
        <w:rPr>
          <w:rFonts w:ascii="Segoe UI" w:hAnsi="Segoe UI" w:cs="Segoe UI"/>
          <w:sz w:val="22"/>
          <w:szCs w:val="22"/>
        </w:rPr>
        <w:tab/>
        <w:t>Scanning for details.</w:t>
      </w:r>
      <w:r w:rsidRPr="007E6974">
        <w:rPr>
          <w:rFonts w:ascii="Segoe UI" w:hAnsi="Segoe UI" w:cs="Segoe UI"/>
          <w:sz w:val="22"/>
          <w:szCs w:val="22"/>
        </w:rPr>
        <w:br/>
      </w:r>
      <w:r w:rsidRPr="007E6974">
        <w:rPr>
          <w:rFonts w:ascii="Segoe UI" w:hAnsi="Segoe UI" w:cs="Segoe UI"/>
          <w:sz w:val="22"/>
          <w:szCs w:val="22"/>
        </w:rPr>
        <w:tab/>
      </w:r>
      <w:r w:rsidRPr="007E6974">
        <w:rPr>
          <w:rFonts w:ascii="Segoe UI" w:hAnsi="Segoe UI" w:cs="Segoe UI"/>
          <w:sz w:val="22"/>
          <w:szCs w:val="22"/>
        </w:rPr>
        <w:tab/>
      </w:r>
      <w:r w:rsidR="008B53EF" w:rsidRPr="007E6974">
        <w:rPr>
          <w:rFonts w:ascii="Segoe UI" w:hAnsi="Segoe UI" w:cs="Segoe UI"/>
          <w:sz w:val="22"/>
          <w:szCs w:val="22"/>
        </w:rPr>
        <w:t>9</w:t>
      </w:r>
      <w:r w:rsidRPr="007E6974">
        <w:rPr>
          <w:rFonts w:ascii="Segoe UI" w:hAnsi="Segoe UI" w:cs="Segoe UI"/>
          <w:sz w:val="22"/>
          <w:szCs w:val="22"/>
        </w:rPr>
        <w:t>.</w:t>
      </w:r>
      <w:r w:rsidR="007B5037" w:rsidRPr="007E6974">
        <w:rPr>
          <w:rFonts w:ascii="Segoe UI" w:hAnsi="Segoe UI" w:cs="Segoe UI"/>
          <w:sz w:val="22"/>
          <w:szCs w:val="22"/>
        </w:rPr>
        <w:tab/>
        <w:t>Recognizing and interpreting pronoun references</w:t>
      </w:r>
      <w:r w:rsidR="00F203BA" w:rsidRPr="007E6974">
        <w:rPr>
          <w:rFonts w:ascii="Segoe UI" w:hAnsi="Segoe UI" w:cs="Segoe UI"/>
          <w:sz w:val="22"/>
          <w:szCs w:val="22"/>
        </w:rPr>
        <w:t>.</w:t>
      </w:r>
    </w:p>
    <w:p w14:paraId="5F4AD285" w14:textId="77777777" w:rsidR="007B5037" w:rsidRPr="007E6974" w:rsidRDefault="00FB32C1" w:rsidP="0080757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7E6974">
        <w:rPr>
          <w:rFonts w:ascii="Segoe UI" w:hAnsi="Segoe UI" w:cs="Segoe UI"/>
          <w:sz w:val="22"/>
          <w:szCs w:val="22"/>
        </w:rPr>
        <w:tab/>
      </w:r>
      <w:r w:rsidRPr="007E6974">
        <w:rPr>
          <w:rFonts w:ascii="Segoe UI" w:hAnsi="Segoe UI" w:cs="Segoe UI"/>
          <w:sz w:val="22"/>
          <w:szCs w:val="22"/>
        </w:rPr>
        <w:tab/>
        <w:t>10.</w:t>
      </w:r>
      <w:r w:rsidRPr="007E6974">
        <w:rPr>
          <w:rFonts w:ascii="Segoe UI" w:hAnsi="Segoe UI" w:cs="Segoe UI"/>
          <w:sz w:val="22"/>
          <w:szCs w:val="22"/>
        </w:rPr>
        <w:tab/>
      </w:r>
      <w:r w:rsidR="007B5037" w:rsidRPr="007E6974">
        <w:rPr>
          <w:rFonts w:ascii="Segoe UI" w:hAnsi="Segoe UI" w:cs="Segoe UI"/>
          <w:sz w:val="22"/>
          <w:szCs w:val="22"/>
        </w:rPr>
        <w:t>Ordering of steps in a process or in a sequence of events</w:t>
      </w:r>
      <w:r w:rsidR="00F203BA" w:rsidRPr="007E6974">
        <w:rPr>
          <w:rFonts w:ascii="Segoe UI" w:hAnsi="Segoe UI" w:cs="Segoe UI"/>
          <w:sz w:val="22"/>
          <w:szCs w:val="22"/>
        </w:rPr>
        <w:t>.</w:t>
      </w:r>
    </w:p>
    <w:p w14:paraId="547B28C8" w14:textId="77777777" w:rsidR="00A828FB" w:rsidRPr="007E6974" w:rsidRDefault="00C33404" w:rsidP="0080757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7E6974">
        <w:rPr>
          <w:rFonts w:ascii="Segoe UI" w:hAnsi="Segoe UI" w:cs="Segoe UI"/>
          <w:sz w:val="22"/>
          <w:szCs w:val="22"/>
        </w:rPr>
        <w:tab/>
      </w:r>
      <w:r w:rsidRPr="007E6974">
        <w:rPr>
          <w:rFonts w:ascii="Segoe UI" w:hAnsi="Segoe UI" w:cs="Segoe UI"/>
          <w:sz w:val="22"/>
          <w:szCs w:val="22"/>
        </w:rPr>
        <w:tab/>
      </w:r>
      <w:r w:rsidR="008B53EF" w:rsidRPr="007E6974">
        <w:rPr>
          <w:rFonts w:ascii="Segoe UI" w:hAnsi="Segoe UI" w:cs="Segoe UI"/>
          <w:sz w:val="22"/>
          <w:szCs w:val="22"/>
        </w:rPr>
        <w:t>11</w:t>
      </w:r>
      <w:r w:rsidR="00FB32C1" w:rsidRPr="007E6974">
        <w:rPr>
          <w:rFonts w:ascii="Segoe UI" w:hAnsi="Segoe UI" w:cs="Segoe UI"/>
          <w:sz w:val="22"/>
          <w:szCs w:val="22"/>
        </w:rPr>
        <w:t>.</w:t>
      </w:r>
      <w:r w:rsidR="00B3741F" w:rsidRPr="007E6974">
        <w:rPr>
          <w:rFonts w:ascii="Segoe UI" w:hAnsi="Segoe UI" w:cs="Segoe UI"/>
          <w:sz w:val="22"/>
          <w:szCs w:val="22"/>
        </w:rPr>
        <w:tab/>
        <w:t xml:space="preserve">Summarizing information </w:t>
      </w:r>
      <w:r w:rsidR="00620B3A" w:rsidRPr="007E6974">
        <w:rPr>
          <w:rFonts w:ascii="Segoe UI" w:hAnsi="Segoe UI" w:cs="Segoe UI"/>
          <w:sz w:val="22"/>
          <w:szCs w:val="22"/>
        </w:rPr>
        <w:t>read.</w:t>
      </w:r>
    </w:p>
    <w:p w14:paraId="13D87326" w14:textId="77777777" w:rsidR="00C62EE5" w:rsidRPr="007E6974" w:rsidRDefault="00FB32C1" w:rsidP="0080757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7E6974">
        <w:rPr>
          <w:rFonts w:ascii="Segoe UI" w:hAnsi="Segoe UI" w:cs="Segoe UI"/>
          <w:sz w:val="22"/>
          <w:szCs w:val="22"/>
        </w:rPr>
        <w:tab/>
      </w:r>
      <w:r w:rsidRPr="007E6974">
        <w:rPr>
          <w:rFonts w:ascii="Segoe UI" w:hAnsi="Segoe UI" w:cs="Segoe UI"/>
          <w:sz w:val="22"/>
          <w:szCs w:val="22"/>
        </w:rPr>
        <w:tab/>
      </w:r>
      <w:r w:rsidR="008B53EF" w:rsidRPr="007E6974">
        <w:rPr>
          <w:rFonts w:ascii="Segoe UI" w:hAnsi="Segoe UI" w:cs="Segoe UI"/>
          <w:sz w:val="22"/>
          <w:szCs w:val="22"/>
        </w:rPr>
        <w:t>12</w:t>
      </w:r>
      <w:r w:rsidRPr="007E6974">
        <w:rPr>
          <w:rFonts w:ascii="Segoe UI" w:hAnsi="Segoe UI" w:cs="Segoe UI"/>
          <w:sz w:val="22"/>
          <w:szCs w:val="22"/>
        </w:rPr>
        <w:t>.</w:t>
      </w:r>
      <w:r w:rsidR="00A828FB" w:rsidRPr="007E6974">
        <w:rPr>
          <w:rFonts w:ascii="Segoe UI" w:hAnsi="Segoe UI" w:cs="Segoe UI"/>
          <w:sz w:val="22"/>
          <w:szCs w:val="22"/>
        </w:rPr>
        <w:tab/>
        <w:t>Understand</w:t>
      </w:r>
      <w:r w:rsidR="00747C87" w:rsidRPr="007E6974">
        <w:rPr>
          <w:rFonts w:ascii="Segoe UI" w:hAnsi="Segoe UI" w:cs="Segoe UI"/>
          <w:sz w:val="22"/>
          <w:szCs w:val="22"/>
        </w:rPr>
        <w:t>ing or</w:t>
      </w:r>
      <w:r w:rsidR="00A828FB" w:rsidRPr="007E6974">
        <w:rPr>
          <w:rFonts w:ascii="Segoe UI" w:hAnsi="Segoe UI" w:cs="Segoe UI"/>
          <w:sz w:val="22"/>
          <w:szCs w:val="22"/>
        </w:rPr>
        <w:t xml:space="preserve"> informational forms, such as table</w:t>
      </w:r>
      <w:r w:rsidR="00AC6322" w:rsidRPr="007E6974">
        <w:rPr>
          <w:rFonts w:ascii="Segoe UI" w:hAnsi="Segoe UI" w:cs="Segoe UI"/>
          <w:sz w:val="22"/>
          <w:szCs w:val="22"/>
        </w:rPr>
        <w:t>s</w:t>
      </w:r>
      <w:r w:rsidR="00A828FB" w:rsidRPr="007E6974">
        <w:rPr>
          <w:rFonts w:ascii="Segoe UI" w:hAnsi="Segoe UI" w:cs="Segoe UI"/>
          <w:sz w:val="22"/>
          <w:szCs w:val="22"/>
        </w:rPr>
        <w:t>, charts, and other graphics</w:t>
      </w:r>
      <w:r w:rsidR="00E21202" w:rsidRPr="007E6974">
        <w:rPr>
          <w:rFonts w:ascii="Segoe UI" w:hAnsi="Segoe UI" w:cs="Segoe UI"/>
          <w:sz w:val="22"/>
          <w:szCs w:val="22"/>
        </w:rPr>
        <w:t>.</w:t>
      </w:r>
      <w:r w:rsidR="00C33404" w:rsidRPr="007E6974">
        <w:rPr>
          <w:rFonts w:ascii="Segoe UI" w:hAnsi="Segoe UI" w:cs="Segoe UI"/>
          <w:sz w:val="22"/>
          <w:szCs w:val="22"/>
        </w:rPr>
        <w:br/>
      </w:r>
      <w:r w:rsidR="00C33404" w:rsidRPr="007E6974">
        <w:rPr>
          <w:rFonts w:ascii="Segoe UI" w:hAnsi="Segoe UI" w:cs="Segoe UI"/>
          <w:sz w:val="22"/>
          <w:szCs w:val="22"/>
        </w:rPr>
        <w:tab/>
        <w:t>c</w:t>
      </w:r>
      <w:r w:rsidR="00B3741F" w:rsidRPr="007E6974">
        <w:rPr>
          <w:rFonts w:ascii="Segoe UI" w:hAnsi="Segoe UI" w:cs="Segoe UI"/>
          <w:sz w:val="22"/>
          <w:szCs w:val="22"/>
        </w:rPr>
        <w:t>.</w:t>
      </w:r>
      <w:r w:rsidR="00B3741F" w:rsidRPr="007E6974">
        <w:rPr>
          <w:rFonts w:ascii="Segoe UI" w:hAnsi="Segoe UI" w:cs="Segoe UI"/>
          <w:sz w:val="22"/>
          <w:szCs w:val="22"/>
        </w:rPr>
        <w:tab/>
      </w:r>
      <w:r w:rsidR="001069A7" w:rsidRPr="007E6974">
        <w:rPr>
          <w:rFonts w:ascii="Segoe UI" w:hAnsi="Segoe UI" w:cs="Segoe UI"/>
          <w:sz w:val="22"/>
          <w:szCs w:val="22"/>
        </w:rPr>
        <w:t>Vocabulary development</w:t>
      </w:r>
      <w:r w:rsidR="006C1FEF" w:rsidRPr="007E6974">
        <w:rPr>
          <w:rFonts w:ascii="Segoe UI" w:hAnsi="Segoe UI" w:cs="Segoe UI"/>
          <w:sz w:val="22"/>
          <w:szCs w:val="22"/>
        </w:rPr>
        <w:t>:</w:t>
      </w:r>
      <w:r w:rsidRPr="007E6974">
        <w:rPr>
          <w:rFonts w:ascii="Segoe UI" w:hAnsi="Segoe UI" w:cs="Segoe UI"/>
          <w:sz w:val="22"/>
          <w:szCs w:val="22"/>
        </w:rPr>
        <w:br/>
      </w:r>
      <w:r w:rsidRPr="007E6974">
        <w:rPr>
          <w:rFonts w:ascii="Segoe UI" w:hAnsi="Segoe UI" w:cs="Segoe UI"/>
          <w:sz w:val="22"/>
          <w:szCs w:val="22"/>
        </w:rPr>
        <w:tab/>
      </w:r>
      <w:r w:rsidRPr="007E6974">
        <w:rPr>
          <w:rFonts w:ascii="Segoe UI" w:hAnsi="Segoe UI" w:cs="Segoe UI"/>
          <w:sz w:val="22"/>
          <w:szCs w:val="22"/>
        </w:rPr>
        <w:tab/>
        <w:t>1.</w:t>
      </w:r>
      <w:r w:rsidR="00C33404" w:rsidRPr="007E6974">
        <w:rPr>
          <w:rFonts w:ascii="Segoe UI" w:hAnsi="Segoe UI" w:cs="Segoe UI"/>
          <w:sz w:val="22"/>
          <w:szCs w:val="22"/>
        </w:rPr>
        <w:tab/>
      </w:r>
      <w:proofErr w:type="gramStart"/>
      <w:r w:rsidR="006C1FEF" w:rsidRPr="007E6974">
        <w:rPr>
          <w:rFonts w:ascii="Segoe UI" w:hAnsi="Segoe UI" w:cs="Segoe UI"/>
          <w:sz w:val="22"/>
          <w:szCs w:val="22"/>
        </w:rPr>
        <w:t>Grammatical</w:t>
      </w:r>
      <w:proofErr w:type="gramEnd"/>
      <w:r w:rsidR="00C62EE5" w:rsidRPr="007E6974">
        <w:rPr>
          <w:rFonts w:ascii="Segoe UI" w:hAnsi="Segoe UI" w:cs="Segoe UI"/>
          <w:sz w:val="22"/>
          <w:szCs w:val="22"/>
        </w:rPr>
        <w:t xml:space="preserve"> word forms.</w:t>
      </w:r>
    </w:p>
    <w:p w14:paraId="71C64142" w14:textId="0F17F645" w:rsidR="001069A7" w:rsidRPr="007E6974" w:rsidRDefault="00FB32C1" w:rsidP="0080757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7E6974">
        <w:rPr>
          <w:rFonts w:ascii="Segoe UI" w:hAnsi="Segoe UI" w:cs="Segoe UI"/>
          <w:sz w:val="22"/>
          <w:szCs w:val="22"/>
        </w:rPr>
        <w:tab/>
      </w:r>
      <w:r w:rsidRPr="007E6974">
        <w:rPr>
          <w:rFonts w:ascii="Segoe UI" w:hAnsi="Segoe UI" w:cs="Segoe UI"/>
          <w:sz w:val="22"/>
          <w:szCs w:val="22"/>
        </w:rPr>
        <w:tab/>
        <w:t>2.</w:t>
      </w:r>
      <w:r w:rsidR="001069A7" w:rsidRPr="007E6974">
        <w:rPr>
          <w:rFonts w:ascii="Segoe UI" w:hAnsi="Segoe UI" w:cs="Segoe UI"/>
          <w:sz w:val="22"/>
          <w:szCs w:val="22"/>
        </w:rPr>
        <w:tab/>
      </w:r>
      <w:r w:rsidR="00AA5C90" w:rsidRPr="007E6974">
        <w:rPr>
          <w:rFonts w:ascii="Segoe UI" w:hAnsi="Segoe UI" w:cs="Segoe UI"/>
          <w:sz w:val="22"/>
          <w:szCs w:val="22"/>
        </w:rPr>
        <w:t>R</w:t>
      </w:r>
      <w:r w:rsidR="00916ED3" w:rsidRPr="007E6974">
        <w:rPr>
          <w:rFonts w:ascii="Segoe UI" w:hAnsi="Segoe UI" w:cs="Segoe UI"/>
          <w:sz w:val="22"/>
          <w:szCs w:val="22"/>
        </w:rPr>
        <w:t xml:space="preserve">ules of phonics and spelling, including letter-to sound correspondence and silent letters, </w:t>
      </w:r>
      <w:r w:rsidR="00F8661D">
        <w:rPr>
          <w:rFonts w:ascii="Segoe UI" w:hAnsi="Segoe UI" w:cs="Segoe UI"/>
          <w:sz w:val="22"/>
          <w:szCs w:val="22"/>
        </w:rPr>
        <w:tab/>
      </w:r>
      <w:r w:rsidR="00F8661D">
        <w:rPr>
          <w:rFonts w:ascii="Segoe UI" w:hAnsi="Segoe UI" w:cs="Segoe UI"/>
          <w:sz w:val="22"/>
          <w:szCs w:val="22"/>
        </w:rPr>
        <w:tab/>
      </w:r>
      <w:r w:rsidR="00F8661D">
        <w:rPr>
          <w:rFonts w:ascii="Segoe UI" w:hAnsi="Segoe UI" w:cs="Segoe UI"/>
          <w:sz w:val="22"/>
          <w:szCs w:val="22"/>
        </w:rPr>
        <w:tab/>
      </w:r>
      <w:r w:rsidR="00F8661D">
        <w:rPr>
          <w:rFonts w:ascii="Segoe UI" w:hAnsi="Segoe UI" w:cs="Segoe UI"/>
          <w:sz w:val="22"/>
          <w:szCs w:val="22"/>
        </w:rPr>
        <w:tab/>
      </w:r>
      <w:r w:rsidR="00916ED3" w:rsidRPr="007E6974">
        <w:rPr>
          <w:rFonts w:ascii="Segoe UI" w:hAnsi="Segoe UI" w:cs="Segoe UI"/>
          <w:sz w:val="22"/>
          <w:szCs w:val="22"/>
        </w:rPr>
        <w:t>syllabication and stress, word endings and affixation rules.</w:t>
      </w:r>
    </w:p>
    <w:p w14:paraId="5DC2739E" w14:textId="77777777" w:rsidR="00916ED3" w:rsidRPr="007E6974" w:rsidRDefault="00FB32C1" w:rsidP="0080757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7E6974">
        <w:rPr>
          <w:rFonts w:ascii="Segoe UI" w:hAnsi="Segoe UI" w:cs="Segoe UI"/>
          <w:sz w:val="22"/>
          <w:szCs w:val="22"/>
        </w:rPr>
        <w:tab/>
      </w:r>
      <w:r w:rsidRPr="007E6974">
        <w:rPr>
          <w:rFonts w:ascii="Segoe UI" w:hAnsi="Segoe UI" w:cs="Segoe UI"/>
          <w:sz w:val="22"/>
          <w:szCs w:val="22"/>
        </w:rPr>
        <w:tab/>
        <w:t>3.</w:t>
      </w:r>
      <w:r w:rsidR="00C62EE5" w:rsidRPr="007E6974">
        <w:rPr>
          <w:rFonts w:ascii="Segoe UI" w:hAnsi="Segoe UI" w:cs="Segoe UI"/>
          <w:sz w:val="22"/>
          <w:szCs w:val="22"/>
        </w:rPr>
        <w:t xml:space="preserve"> </w:t>
      </w:r>
      <w:r w:rsidR="00C62EE5" w:rsidRPr="007E6974">
        <w:rPr>
          <w:rFonts w:ascii="Segoe UI" w:hAnsi="Segoe UI" w:cs="Segoe UI"/>
          <w:sz w:val="22"/>
          <w:szCs w:val="22"/>
        </w:rPr>
        <w:tab/>
      </w:r>
      <w:r w:rsidR="00916ED3" w:rsidRPr="007E6974">
        <w:rPr>
          <w:rFonts w:ascii="Segoe UI" w:hAnsi="Segoe UI" w:cs="Segoe UI"/>
          <w:sz w:val="22"/>
          <w:szCs w:val="22"/>
        </w:rPr>
        <w:t xml:space="preserve">Introduction and study of </w:t>
      </w:r>
      <w:r w:rsidR="00C62EE5" w:rsidRPr="007E6974">
        <w:rPr>
          <w:rFonts w:ascii="Segoe UI" w:hAnsi="Segoe UI" w:cs="Segoe UI"/>
          <w:sz w:val="22"/>
          <w:szCs w:val="22"/>
        </w:rPr>
        <w:t>level</w:t>
      </w:r>
      <w:r w:rsidR="002A54EF" w:rsidRPr="007E6974">
        <w:rPr>
          <w:rFonts w:ascii="Segoe UI" w:hAnsi="Segoe UI" w:cs="Segoe UI"/>
          <w:sz w:val="22"/>
          <w:szCs w:val="22"/>
        </w:rPr>
        <w:t>-appropriate</w:t>
      </w:r>
      <w:r w:rsidR="00C62EE5" w:rsidRPr="007E6974">
        <w:rPr>
          <w:rFonts w:ascii="Segoe UI" w:hAnsi="Segoe UI" w:cs="Segoe UI"/>
          <w:sz w:val="22"/>
          <w:szCs w:val="22"/>
        </w:rPr>
        <w:t xml:space="preserve"> vocabulary</w:t>
      </w:r>
      <w:r w:rsidR="002A54EF" w:rsidRPr="007E6974">
        <w:rPr>
          <w:rFonts w:ascii="Segoe UI" w:hAnsi="Segoe UI" w:cs="Segoe UI"/>
          <w:sz w:val="22"/>
          <w:szCs w:val="22"/>
        </w:rPr>
        <w:t xml:space="preserve"> and collocations</w:t>
      </w:r>
      <w:r w:rsidR="006C1FEF" w:rsidRPr="007E6974">
        <w:rPr>
          <w:rFonts w:ascii="Segoe UI" w:hAnsi="Segoe UI" w:cs="Segoe UI"/>
          <w:sz w:val="22"/>
          <w:szCs w:val="22"/>
        </w:rPr>
        <w:t xml:space="preserve"> </w:t>
      </w:r>
      <w:r w:rsidR="00916ED3" w:rsidRPr="007E6974">
        <w:rPr>
          <w:rFonts w:ascii="Segoe UI" w:hAnsi="Segoe UI" w:cs="Segoe UI"/>
          <w:sz w:val="22"/>
          <w:szCs w:val="22"/>
        </w:rPr>
        <w:t>based on theme content</w:t>
      </w:r>
      <w:r w:rsidR="00C62EE5" w:rsidRPr="007E6974">
        <w:rPr>
          <w:rFonts w:ascii="Segoe UI" w:hAnsi="Segoe UI" w:cs="Segoe UI"/>
          <w:sz w:val="22"/>
          <w:szCs w:val="22"/>
        </w:rPr>
        <w:t>.</w:t>
      </w:r>
      <w:r w:rsidR="00C52994" w:rsidRPr="007E6974">
        <w:rPr>
          <w:rFonts w:ascii="Segoe UI" w:hAnsi="Segoe UI" w:cs="Segoe UI"/>
          <w:sz w:val="22"/>
          <w:szCs w:val="22"/>
        </w:rPr>
        <w:tab/>
      </w:r>
      <w:r w:rsidRPr="007E6974">
        <w:rPr>
          <w:rFonts w:ascii="Segoe UI" w:hAnsi="Segoe UI" w:cs="Segoe UI"/>
          <w:sz w:val="22"/>
          <w:szCs w:val="22"/>
        </w:rPr>
        <w:br/>
      </w:r>
      <w:r w:rsidRPr="007E6974">
        <w:rPr>
          <w:rFonts w:ascii="Segoe UI" w:hAnsi="Segoe UI" w:cs="Segoe UI"/>
          <w:sz w:val="22"/>
          <w:szCs w:val="22"/>
        </w:rPr>
        <w:tab/>
      </w:r>
      <w:r w:rsidRPr="007E6974">
        <w:rPr>
          <w:rFonts w:ascii="Segoe UI" w:hAnsi="Segoe UI" w:cs="Segoe UI"/>
          <w:sz w:val="22"/>
          <w:szCs w:val="22"/>
        </w:rPr>
        <w:tab/>
        <w:t>4.</w:t>
      </w:r>
      <w:r w:rsidR="00B3741F" w:rsidRPr="007E6974">
        <w:rPr>
          <w:rFonts w:ascii="Segoe UI" w:hAnsi="Segoe UI" w:cs="Segoe UI"/>
          <w:sz w:val="22"/>
          <w:szCs w:val="22"/>
        </w:rPr>
        <w:tab/>
      </w:r>
      <w:r w:rsidR="00AA5C90" w:rsidRPr="007E6974">
        <w:rPr>
          <w:rFonts w:ascii="Segoe UI" w:hAnsi="Segoe UI" w:cs="Segoe UI"/>
          <w:sz w:val="22"/>
          <w:szCs w:val="22"/>
        </w:rPr>
        <w:t>Strategies to l</w:t>
      </w:r>
      <w:r w:rsidR="00C62EE5" w:rsidRPr="007E6974">
        <w:rPr>
          <w:rFonts w:ascii="Segoe UI" w:hAnsi="Segoe UI" w:cs="Segoe UI"/>
          <w:sz w:val="22"/>
          <w:szCs w:val="22"/>
        </w:rPr>
        <w:t xml:space="preserve">ocate and analyze definition and inference clues </w:t>
      </w:r>
      <w:r w:rsidR="00B3741F" w:rsidRPr="007E6974">
        <w:rPr>
          <w:rFonts w:ascii="Segoe UI" w:hAnsi="Segoe UI" w:cs="Segoe UI"/>
          <w:sz w:val="22"/>
          <w:szCs w:val="22"/>
        </w:rPr>
        <w:t xml:space="preserve">to determine </w:t>
      </w:r>
      <w:r w:rsidR="00AA5C90" w:rsidRPr="007E6974">
        <w:rPr>
          <w:rFonts w:ascii="Segoe UI" w:hAnsi="Segoe UI" w:cs="Segoe UI"/>
          <w:sz w:val="22"/>
          <w:szCs w:val="22"/>
        </w:rPr>
        <w:t xml:space="preserve">the </w:t>
      </w:r>
      <w:r w:rsidR="00B3741F" w:rsidRPr="007E6974">
        <w:rPr>
          <w:rFonts w:ascii="Segoe UI" w:hAnsi="Segoe UI" w:cs="Segoe UI"/>
          <w:sz w:val="22"/>
          <w:szCs w:val="22"/>
        </w:rPr>
        <w:t xml:space="preserve">meaning of </w:t>
      </w:r>
      <w:r w:rsidR="00AA5C90" w:rsidRPr="007E6974">
        <w:rPr>
          <w:rFonts w:ascii="Segoe UI" w:hAnsi="Segoe UI" w:cs="Segoe UI"/>
          <w:sz w:val="22"/>
          <w:szCs w:val="22"/>
        </w:rPr>
        <w:t xml:space="preserve">new </w:t>
      </w:r>
      <w:r w:rsidR="00442273" w:rsidRPr="007E6974">
        <w:rPr>
          <w:rFonts w:ascii="Segoe UI" w:hAnsi="Segoe UI" w:cs="Segoe UI"/>
          <w:sz w:val="22"/>
          <w:szCs w:val="22"/>
        </w:rPr>
        <w:tab/>
      </w:r>
      <w:r w:rsidR="00442273" w:rsidRPr="007E6974">
        <w:rPr>
          <w:rFonts w:ascii="Segoe UI" w:hAnsi="Segoe UI" w:cs="Segoe UI"/>
          <w:sz w:val="22"/>
          <w:szCs w:val="22"/>
        </w:rPr>
        <w:tab/>
      </w:r>
      <w:r w:rsidR="00442273" w:rsidRPr="007E6974">
        <w:rPr>
          <w:rFonts w:ascii="Segoe UI" w:hAnsi="Segoe UI" w:cs="Segoe UI"/>
          <w:sz w:val="22"/>
          <w:szCs w:val="22"/>
        </w:rPr>
        <w:tab/>
      </w:r>
      <w:r w:rsidR="00442273" w:rsidRPr="007E6974">
        <w:rPr>
          <w:rFonts w:ascii="Segoe UI" w:hAnsi="Segoe UI" w:cs="Segoe UI"/>
          <w:sz w:val="22"/>
          <w:szCs w:val="22"/>
        </w:rPr>
        <w:tab/>
      </w:r>
      <w:r w:rsidR="00AA5C90" w:rsidRPr="007E6974">
        <w:rPr>
          <w:rFonts w:ascii="Segoe UI" w:hAnsi="Segoe UI" w:cs="Segoe UI"/>
          <w:sz w:val="22"/>
          <w:szCs w:val="22"/>
        </w:rPr>
        <w:t>words.</w:t>
      </w:r>
    </w:p>
    <w:p w14:paraId="07DA4AF2" w14:textId="77777777" w:rsidR="00774E5B" w:rsidRPr="007E6974" w:rsidRDefault="00FB32C1" w:rsidP="0080757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7E6974">
        <w:rPr>
          <w:rFonts w:ascii="Segoe UI" w:hAnsi="Segoe UI" w:cs="Segoe UI"/>
          <w:sz w:val="22"/>
          <w:szCs w:val="22"/>
        </w:rPr>
        <w:tab/>
      </w:r>
      <w:r w:rsidRPr="007E6974">
        <w:rPr>
          <w:rFonts w:ascii="Segoe UI" w:hAnsi="Segoe UI" w:cs="Segoe UI"/>
          <w:sz w:val="22"/>
          <w:szCs w:val="22"/>
        </w:rPr>
        <w:tab/>
        <w:t>5.</w:t>
      </w:r>
      <w:r w:rsidR="001069A7" w:rsidRPr="007E6974">
        <w:rPr>
          <w:rFonts w:ascii="Segoe UI" w:hAnsi="Segoe UI" w:cs="Segoe UI"/>
          <w:sz w:val="22"/>
          <w:szCs w:val="22"/>
        </w:rPr>
        <w:tab/>
        <w:t>Strategies for using learned words</w:t>
      </w:r>
      <w:r w:rsidR="00F203BA" w:rsidRPr="007E6974">
        <w:rPr>
          <w:rFonts w:ascii="Segoe UI" w:hAnsi="Segoe UI" w:cs="Segoe UI"/>
          <w:sz w:val="22"/>
          <w:szCs w:val="22"/>
        </w:rPr>
        <w:t xml:space="preserve"> and collocations</w:t>
      </w:r>
      <w:r w:rsidR="001069A7" w:rsidRPr="007E6974">
        <w:rPr>
          <w:rFonts w:ascii="Segoe UI" w:hAnsi="Segoe UI" w:cs="Segoe UI"/>
          <w:sz w:val="22"/>
          <w:szCs w:val="22"/>
        </w:rPr>
        <w:t xml:space="preserve"> meaningfully in writing and in speaking.</w:t>
      </w:r>
    </w:p>
    <w:p w14:paraId="5C79D185" w14:textId="77777777" w:rsidR="00FB32C1" w:rsidRPr="007E6974" w:rsidRDefault="00FB32C1" w:rsidP="0080757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7E6974">
        <w:rPr>
          <w:rFonts w:ascii="Segoe UI" w:hAnsi="Segoe UI" w:cs="Segoe UI"/>
          <w:sz w:val="22"/>
          <w:szCs w:val="22"/>
        </w:rPr>
        <w:tab/>
      </w:r>
      <w:r w:rsidRPr="007E6974">
        <w:rPr>
          <w:rFonts w:ascii="Segoe UI" w:hAnsi="Segoe UI" w:cs="Segoe UI"/>
          <w:sz w:val="22"/>
          <w:szCs w:val="22"/>
        </w:rPr>
        <w:tab/>
        <w:t>6.</w:t>
      </w:r>
      <w:r w:rsidR="00442273" w:rsidRPr="007E6974">
        <w:rPr>
          <w:rFonts w:ascii="Segoe UI" w:hAnsi="Segoe UI" w:cs="Segoe UI"/>
          <w:sz w:val="22"/>
          <w:szCs w:val="22"/>
        </w:rPr>
        <w:tab/>
      </w:r>
      <w:r w:rsidR="00774E5B" w:rsidRPr="007E6974">
        <w:rPr>
          <w:rFonts w:ascii="Segoe UI" w:hAnsi="Segoe UI" w:cs="Segoe UI"/>
          <w:sz w:val="22"/>
          <w:szCs w:val="22"/>
        </w:rPr>
        <w:t>Strategies for effective use of a picture dictionary and an English-to-English online dictionary.</w:t>
      </w:r>
      <w:r w:rsidR="00B3741F" w:rsidRPr="007E6974">
        <w:rPr>
          <w:rFonts w:ascii="Segoe UI" w:hAnsi="Segoe UI" w:cs="Segoe UI"/>
          <w:sz w:val="22"/>
          <w:szCs w:val="22"/>
        </w:rPr>
        <w:br/>
      </w:r>
      <w:r w:rsidR="00B3741F" w:rsidRPr="007E6974">
        <w:rPr>
          <w:rFonts w:ascii="Segoe UI" w:hAnsi="Segoe UI" w:cs="Segoe UI"/>
          <w:sz w:val="22"/>
          <w:szCs w:val="22"/>
        </w:rPr>
        <w:tab/>
      </w:r>
      <w:r w:rsidR="00B3741F" w:rsidRPr="007E6974">
        <w:rPr>
          <w:rFonts w:ascii="Segoe UI" w:hAnsi="Segoe UI" w:cs="Segoe UI"/>
          <w:sz w:val="22"/>
          <w:szCs w:val="22"/>
        </w:rPr>
        <w:tab/>
      </w:r>
      <w:r w:rsidR="00B3741F" w:rsidRPr="007E6974">
        <w:rPr>
          <w:rFonts w:ascii="Segoe UI" w:hAnsi="Segoe UI" w:cs="Segoe UI"/>
          <w:sz w:val="22"/>
          <w:szCs w:val="22"/>
        </w:rPr>
        <w:br/>
      </w:r>
      <w:r w:rsidRPr="007E6974">
        <w:rPr>
          <w:rFonts w:ascii="Segoe UI" w:hAnsi="Segoe UI" w:cs="Segoe UI"/>
          <w:sz w:val="22"/>
          <w:szCs w:val="22"/>
        </w:rPr>
        <w:t>8.</w:t>
      </w:r>
      <w:r w:rsidRPr="007E6974">
        <w:rPr>
          <w:rFonts w:ascii="Segoe UI" w:hAnsi="Segoe UI" w:cs="Segoe UI"/>
          <w:sz w:val="22"/>
          <w:szCs w:val="22"/>
        </w:rPr>
        <w:tab/>
      </w:r>
      <w:r w:rsidRPr="00895DF7">
        <w:rPr>
          <w:rFonts w:ascii="Segoe UI" w:hAnsi="Segoe UI" w:cs="Segoe UI"/>
          <w:b/>
          <w:sz w:val="22"/>
          <w:szCs w:val="22"/>
          <w:u w:val="single"/>
        </w:rPr>
        <w:t>Method of Instruction</w:t>
      </w:r>
    </w:p>
    <w:p w14:paraId="4867D094" w14:textId="77777777" w:rsidR="00FB32C1" w:rsidRPr="007E6974" w:rsidRDefault="00FB32C1" w:rsidP="0080757E">
      <w:pPr>
        <w:pStyle w:val="ListParagraph"/>
        <w:numPr>
          <w:ilvl w:val="0"/>
          <w:numId w:val="6"/>
        </w:num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7E6974">
        <w:rPr>
          <w:rFonts w:ascii="Segoe UI" w:hAnsi="Segoe UI" w:cs="Segoe UI"/>
          <w:sz w:val="22"/>
          <w:szCs w:val="22"/>
        </w:rPr>
        <w:t>Lecture</w:t>
      </w:r>
    </w:p>
    <w:p w14:paraId="51B9A1DE" w14:textId="77777777" w:rsidR="00FB32C1" w:rsidRPr="007E6974" w:rsidRDefault="00FB32C1" w:rsidP="0080757E">
      <w:pPr>
        <w:pStyle w:val="ListParagraph"/>
        <w:numPr>
          <w:ilvl w:val="0"/>
          <w:numId w:val="6"/>
        </w:num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7E6974">
        <w:rPr>
          <w:rFonts w:ascii="Segoe UI" w:hAnsi="Segoe UI" w:cs="Segoe UI"/>
          <w:sz w:val="22"/>
          <w:szCs w:val="22"/>
        </w:rPr>
        <w:t>Discussion</w:t>
      </w:r>
    </w:p>
    <w:p w14:paraId="5983B543" w14:textId="77777777" w:rsidR="00FB32C1" w:rsidRPr="007E6974" w:rsidRDefault="00FB32C1" w:rsidP="0080757E">
      <w:pPr>
        <w:tabs>
          <w:tab w:val="left" w:pos="0"/>
          <w:tab w:val="left" w:pos="444"/>
          <w:tab w:val="left" w:pos="900"/>
          <w:tab w:val="left" w:pos="1344"/>
          <w:tab w:val="left" w:pos="1776"/>
          <w:tab w:val="left" w:pos="2160"/>
        </w:tabs>
        <w:suppressAutoHyphens/>
        <w:spacing w:line="220" w:lineRule="exact"/>
        <w:ind w:left="912" w:hanging="912"/>
        <w:rPr>
          <w:rStyle w:val="GCOUTLINE1"/>
          <w:rFonts w:ascii="Segoe UI" w:hAnsi="Segoe UI" w:cs="Segoe UI"/>
          <w:sz w:val="22"/>
          <w:szCs w:val="22"/>
        </w:rPr>
      </w:pPr>
      <w:r w:rsidRPr="007E6974">
        <w:rPr>
          <w:rFonts w:ascii="Segoe UI" w:hAnsi="Segoe UI" w:cs="Segoe UI"/>
          <w:sz w:val="22"/>
          <w:szCs w:val="22"/>
        </w:rPr>
        <w:tab/>
      </w:r>
      <w:r w:rsidRPr="007E6974">
        <w:rPr>
          <w:rStyle w:val="GCOUTLINE1"/>
          <w:rFonts w:ascii="Segoe UI" w:hAnsi="Segoe UI" w:cs="Segoe UI"/>
          <w:sz w:val="22"/>
          <w:szCs w:val="22"/>
        </w:rPr>
        <w:t xml:space="preserve">c. </w:t>
      </w:r>
      <w:r w:rsidRPr="007E6974">
        <w:rPr>
          <w:rStyle w:val="GCOUTLINE1"/>
          <w:rFonts w:ascii="Segoe UI" w:hAnsi="Segoe UI" w:cs="Segoe UI"/>
          <w:sz w:val="22"/>
          <w:szCs w:val="22"/>
        </w:rPr>
        <w:tab/>
        <w:t>In-class guided practice</w:t>
      </w:r>
    </w:p>
    <w:p w14:paraId="2CCDAF98" w14:textId="77777777" w:rsidR="00FB32C1" w:rsidRPr="007E6974" w:rsidRDefault="00FB32C1" w:rsidP="0080757E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Style w:val="GCOUTLINE1"/>
          <w:rFonts w:ascii="Segoe UI" w:hAnsi="Segoe UI" w:cs="Segoe UI"/>
          <w:sz w:val="22"/>
          <w:szCs w:val="22"/>
        </w:rPr>
      </w:pPr>
      <w:r w:rsidRPr="007E6974">
        <w:rPr>
          <w:rStyle w:val="GCOUTLINE1"/>
          <w:rFonts w:ascii="Segoe UI" w:hAnsi="Segoe UI" w:cs="Segoe UI"/>
          <w:sz w:val="22"/>
          <w:szCs w:val="22"/>
        </w:rPr>
        <w:tab/>
        <w:t xml:space="preserve">d. </w:t>
      </w:r>
      <w:r w:rsidRPr="007E6974">
        <w:rPr>
          <w:rStyle w:val="GCOUTLINE1"/>
          <w:rFonts w:ascii="Segoe UI" w:hAnsi="Segoe UI" w:cs="Segoe UI"/>
          <w:sz w:val="22"/>
          <w:szCs w:val="22"/>
        </w:rPr>
        <w:tab/>
        <w:t xml:space="preserve">Individual in-class reading and vocabulary exercises </w:t>
      </w:r>
    </w:p>
    <w:p w14:paraId="69D63567" w14:textId="77777777" w:rsidR="00FB32C1" w:rsidRPr="007E6974" w:rsidRDefault="00FB32C1" w:rsidP="0080757E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Style w:val="GCOUTLINE1"/>
          <w:rFonts w:ascii="Segoe UI" w:hAnsi="Segoe UI" w:cs="Segoe UI"/>
          <w:sz w:val="22"/>
          <w:szCs w:val="22"/>
        </w:rPr>
      </w:pPr>
      <w:r w:rsidRPr="007E6974">
        <w:rPr>
          <w:rStyle w:val="GCOUTLINE1"/>
          <w:rFonts w:ascii="Segoe UI" w:hAnsi="Segoe UI" w:cs="Segoe UI"/>
          <w:sz w:val="22"/>
          <w:szCs w:val="22"/>
        </w:rPr>
        <w:tab/>
        <w:t xml:space="preserve">e. </w:t>
      </w:r>
      <w:r w:rsidRPr="007E6974">
        <w:rPr>
          <w:rStyle w:val="GCOUTLINE1"/>
          <w:rFonts w:ascii="Segoe UI" w:hAnsi="Segoe UI" w:cs="Segoe UI"/>
          <w:sz w:val="22"/>
          <w:szCs w:val="22"/>
        </w:rPr>
        <w:tab/>
        <w:t>Collaborative learning (e.g. small group work, pair work, and team-based learning)</w:t>
      </w:r>
    </w:p>
    <w:p w14:paraId="59CBB2CB" w14:textId="77777777" w:rsidR="00FB32C1" w:rsidRPr="007E6974" w:rsidRDefault="00FB32C1" w:rsidP="0080757E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Style w:val="GCOUTLINE1"/>
          <w:rFonts w:ascii="Segoe UI" w:hAnsi="Segoe UI" w:cs="Segoe UI"/>
          <w:sz w:val="22"/>
          <w:szCs w:val="22"/>
          <w:highlight w:val="yellow"/>
        </w:rPr>
      </w:pPr>
      <w:r w:rsidRPr="007E6974">
        <w:rPr>
          <w:rStyle w:val="GCOUTLINE1"/>
          <w:rFonts w:ascii="Segoe UI" w:hAnsi="Segoe UI" w:cs="Segoe UI"/>
          <w:sz w:val="22"/>
          <w:szCs w:val="22"/>
        </w:rPr>
        <w:tab/>
        <w:t>f.</w:t>
      </w:r>
      <w:r w:rsidRPr="007E6974">
        <w:rPr>
          <w:rStyle w:val="GCOUTLINE1"/>
          <w:rFonts w:ascii="Segoe UI" w:hAnsi="Segoe UI" w:cs="Segoe UI"/>
          <w:sz w:val="22"/>
          <w:szCs w:val="22"/>
        </w:rPr>
        <w:tab/>
        <w:t>Video tutorials</w:t>
      </w:r>
    </w:p>
    <w:p w14:paraId="7696F1AE" w14:textId="77777777" w:rsidR="00FB32C1" w:rsidRPr="007E6974" w:rsidRDefault="00FB32C1" w:rsidP="0080757E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sz w:val="22"/>
          <w:szCs w:val="22"/>
        </w:rPr>
      </w:pPr>
      <w:r w:rsidRPr="007E6974">
        <w:rPr>
          <w:rStyle w:val="GCOUTLINE1"/>
          <w:rFonts w:ascii="Segoe UI" w:hAnsi="Segoe UI" w:cs="Segoe UI"/>
          <w:sz w:val="22"/>
          <w:szCs w:val="22"/>
        </w:rPr>
        <w:tab/>
        <w:t>g.</w:t>
      </w:r>
      <w:r w:rsidRPr="007E6974">
        <w:rPr>
          <w:rStyle w:val="GCOUTLINE1"/>
          <w:rFonts w:ascii="Segoe UI" w:hAnsi="Segoe UI" w:cs="Segoe UI"/>
          <w:sz w:val="22"/>
          <w:szCs w:val="22"/>
        </w:rPr>
        <w:tab/>
        <w:t>Teacher-student conferencing</w:t>
      </w:r>
    </w:p>
    <w:p w14:paraId="17C29B8C" w14:textId="77777777" w:rsidR="00FB32C1" w:rsidRPr="007E6974" w:rsidRDefault="00FB32C1" w:rsidP="0080757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1FD5FCBD" w14:textId="77777777" w:rsidR="007D1308" w:rsidRPr="00895DF7" w:rsidRDefault="007D1308" w:rsidP="0080757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b/>
          <w:sz w:val="22"/>
          <w:szCs w:val="22"/>
        </w:rPr>
      </w:pPr>
      <w:r w:rsidRPr="007E6974">
        <w:rPr>
          <w:rFonts w:ascii="Segoe UI" w:hAnsi="Segoe UI" w:cs="Segoe UI"/>
          <w:sz w:val="22"/>
          <w:szCs w:val="22"/>
        </w:rPr>
        <w:t>9.</w:t>
      </w:r>
      <w:r w:rsidRPr="007E6974">
        <w:rPr>
          <w:rFonts w:ascii="Segoe UI" w:hAnsi="Segoe UI" w:cs="Segoe UI"/>
          <w:sz w:val="22"/>
          <w:szCs w:val="22"/>
        </w:rPr>
        <w:tab/>
      </w:r>
      <w:r w:rsidRPr="00895DF7">
        <w:rPr>
          <w:rFonts w:ascii="Segoe UI" w:hAnsi="Segoe UI" w:cs="Segoe UI"/>
          <w:b/>
          <w:sz w:val="22"/>
          <w:szCs w:val="22"/>
          <w:u w:val="single"/>
        </w:rPr>
        <w:t>Methods of Evaluating Student Performance</w:t>
      </w:r>
    </w:p>
    <w:p w14:paraId="6F4D9EF2" w14:textId="77777777" w:rsidR="007D1308" w:rsidRPr="007E6974" w:rsidRDefault="007D1308" w:rsidP="0080757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912" w:hanging="912"/>
        <w:rPr>
          <w:rFonts w:ascii="Segoe UI" w:hAnsi="Segoe UI" w:cs="Segoe UI"/>
          <w:sz w:val="22"/>
          <w:szCs w:val="22"/>
        </w:rPr>
      </w:pPr>
      <w:r w:rsidRPr="007E6974">
        <w:rPr>
          <w:rFonts w:ascii="Segoe UI" w:hAnsi="Segoe UI" w:cs="Segoe UI"/>
          <w:sz w:val="22"/>
          <w:szCs w:val="22"/>
        </w:rPr>
        <w:tab/>
        <w:t>a.</w:t>
      </w:r>
      <w:r w:rsidRPr="007E6974">
        <w:rPr>
          <w:rFonts w:ascii="Segoe UI" w:hAnsi="Segoe UI" w:cs="Segoe UI"/>
          <w:sz w:val="22"/>
          <w:szCs w:val="22"/>
        </w:rPr>
        <w:tab/>
        <w:t>In-class and homework assignments to include reading and vocabulary exercises, reading journals, short reflections, and summaries.</w:t>
      </w:r>
    </w:p>
    <w:p w14:paraId="0FD7A446" w14:textId="77777777" w:rsidR="007D1308" w:rsidRPr="007E6974" w:rsidRDefault="007D1308" w:rsidP="0080757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912" w:hanging="912"/>
        <w:rPr>
          <w:rFonts w:ascii="Segoe UI" w:hAnsi="Segoe UI" w:cs="Segoe UI"/>
          <w:sz w:val="22"/>
          <w:szCs w:val="22"/>
        </w:rPr>
      </w:pPr>
      <w:r w:rsidRPr="007E6974">
        <w:rPr>
          <w:rFonts w:ascii="Segoe UI" w:hAnsi="Segoe UI" w:cs="Segoe UI"/>
          <w:sz w:val="22"/>
          <w:szCs w:val="22"/>
        </w:rPr>
        <w:tab/>
        <w:t>b.</w:t>
      </w:r>
      <w:r w:rsidRPr="007E6974">
        <w:rPr>
          <w:rFonts w:ascii="Segoe UI" w:hAnsi="Segoe UI" w:cs="Segoe UI"/>
          <w:sz w:val="22"/>
          <w:szCs w:val="22"/>
        </w:rPr>
        <w:tab/>
        <w:t>Quizzes, unit tests, and a final exam on selected themes.</w:t>
      </w:r>
    </w:p>
    <w:p w14:paraId="5EC5DCBB" w14:textId="77777777" w:rsidR="00C37D5D" w:rsidRPr="007E6974" w:rsidRDefault="00C37D5D" w:rsidP="0080757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67B1E0D3" w14:textId="77777777" w:rsidR="003635C8" w:rsidRPr="007E6974" w:rsidRDefault="003635C8" w:rsidP="0080757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  <w:u w:val="single"/>
        </w:rPr>
      </w:pPr>
      <w:r w:rsidRPr="007E6974">
        <w:rPr>
          <w:rFonts w:ascii="Segoe UI" w:hAnsi="Segoe UI" w:cs="Segoe UI"/>
          <w:sz w:val="22"/>
          <w:szCs w:val="22"/>
        </w:rPr>
        <w:t>10.</w:t>
      </w:r>
      <w:r w:rsidRPr="007E6974">
        <w:rPr>
          <w:rFonts w:ascii="Segoe UI" w:hAnsi="Segoe UI" w:cs="Segoe UI"/>
          <w:sz w:val="22"/>
          <w:szCs w:val="22"/>
        </w:rPr>
        <w:tab/>
      </w:r>
      <w:proofErr w:type="gramStart"/>
      <w:r w:rsidRPr="00895DF7">
        <w:rPr>
          <w:rFonts w:ascii="Segoe UI" w:hAnsi="Segoe UI" w:cs="Segoe UI"/>
          <w:b/>
          <w:sz w:val="22"/>
          <w:szCs w:val="22"/>
          <w:u w:val="single"/>
        </w:rPr>
        <w:t>Outside</w:t>
      </w:r>
      <w:proofErr w:type="gramEnd"/>
      <w:r w:rsidRPr="00895DF7">
        <w:rPr>
          <w:rFonts w:ascii="Segoe UI" w:hAnsi="Segoe UI" w:cs="Segoe UI"/>
          <w:b/>
          <w:sz w:val="22"/>
          <w:szCs w:val="22"/>
          <w:u w:val="single"/>
        </w:rPr>
        <w:t xml:space="preserve"> Class Assignments</w:t>
      </w:r>
      <w:r w:rsidR="009F67B2" w:rsidRPr="00895DF7">
        <w:rPr>
          <w:rFonts w:ascii="Segoe UI" w:hAnsi="Segoe UI" w:cs="Segoe UI"/>
          <w:b/>
          <w:sz w:val="22"/>
          <w:szCs w:val="22"/>
          <w:u w:val="single"/>
        </w:rPr>
        <w:t xml:space="preserve">  </w:t>
      </w:r>
    </w:p>
    <w:p w14:paraId="2E0AF843" w14:textId="77777777" w:rsidR="003635C8" w:rsidRPr="007E6974" w:rsidRDefault="003635C8" w:rsidP="0080757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912" w:hanging="912"/>
        <w:rPr>
          <w:rFonts w:ascii="Segoe UI" w:hAnsi="Segoe UI" w:cs="Segoe UI"/>
          <w:sz w:val="22"/>
          <w:szCs w:val="22"/>
        </w:rPr>
      </w:pPr>
      <w:r w:rsidRPr="007E6974">
        <w:rPr>
          <w:rFonts w:ascii="Segoe UI" w:hAnsi="Segoe UI" w:cs="Segoe UI"/>
          <w:sz w:val="22"/>
          <w:szCs w:val="22"/>
        </w:rPr>
        <w:tab/>
        <w:t>a.</w:t>
      </w:r>
      <w:r w:rsidRPr="007E6974">
        <w:rPr>
          <w:rFonts w:ascii="Segoe UI" w:hAnsi="Segoe UI" w:cs="Segoe UI"/>
          <w:sz w:val="22"/>
          <w:szCs w:val="22"/>
        </w:rPr>
        <w:tab/>
      </w:r>
      <w:r w:rsidR="00FD04F6" w:rsidRPr="007E6974">
        <w:rPr>
          <w:rFonts w:ascii="Segoe UI" w:hAnsi="Segoe UI" w:cs="Segoe UI"/>
          <w:sz w:val="22"/>
          <w:szCs w:val="22"/>
        </w:rPr>
        <w:t xml:space="preserve">Reading comprehension exercises </w:t>
      </w:r>
      <w:r w:rsidR="002A54EF" w:rsidRPr="007E6974">
        <w:rPr>
          <w:rFonts w:ascii="Segoe UI" w:hAnsi="Segoe UI" w:cs="Segoe UI"/>
          <w:sz w:val="22"/>
          <w:szCs w:val="22"/>
        </w:rPr>
        <w:t xml:space="preserve">(e.g. annotating, comprehension questions, short summaries, reading journals) </w:t>
      </w:r>
      <w:r w:rsidR="00FD04F6" w:rsidRPr="007E6974">
        <w:rPr>
          <w:rFonts w:ascii="Segoe UI" w:hAnsi="Segoe UI" w:cs="Segoe UI"/>
          <w:sz w:val="22"/>
          <w:szCs w:val="22"/>
        </w:rPr>
        <w:t xml:space="preserve">based on course themes </w:t>
      </w:r>
    </w:p>
    <w:p w14:paraId="75E2F49C" w14:textId="77777777" w:rsidR="003635C8" w:rsidRPr="007E6974" w:rsidRDefault="00FB32C1" w:rsidP="0080757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912" w:hanging="912"/>
        <w:rPr>
          <w:rFonts w:ascii="Segoe UI" w:hAnsi="Segoe UI" w:cs="Segoe UI"/>
          <w:sz w:val="22"/>
          <w:szCs w:val="22"/>
        </w:rPr>
      </w:pPr>
      <w:r w:rsidRPr="007E6974">
        <w:rPr>
          <w:rFonts w:ascii="Segoe UI" w:hAnsi="Segoe UI" w:cs="Segoe UI"/>
          <w:sz w:val="22"/>
          <w:szCs w:val="22"/>
        </w:rPr>
        <w:tab/>
        <w:t>b</w:t>
      </w:r>
      <w:r w:rsidR="00921EBC" w:rsidRPr="007E6974">
        <w:rPr>
          <w:rFonts w:ascii="Segoe UI" w:hAnsi="Segoe UI" w:cs="Segoe UI"/>
          <w:sz w:val="22"/>
          <w:szCs w:val="22"/>
        </w:rPr>
        <w:t>.</w:t>
      </w:r>
      <w:r w:rsidR="00921EBC" w:rsidRPr="007E6974">
        <w:rPr>
          <w:rFonts w:ascii="Segoe UI" w:hAnsi="Segoe UI" w:cs="Segoe UI"/>
          <w:sz w:val="22"/>
          <w:szCs w:val="22"/>
        </w:rPr>
        <w:tab/>
      </w:r>
      <w:r w:rsidR="00FD04F6" w:rsidRPr="007E6974">
        <w:rPr>
          <w:rFonts w:ascii="Segoe UI" w:hAnsi="Segoe UI" w:cs="Segoe UI"/>
          <w:sz w:val="22"/>
          <w:szCs w:val="22"/>
        </w:rPr>
        <w:t xml:space="preserve">Vocabulary practice exercises (e.g. </w:t>
      </w:r>
      <w:r w:rsidR="0080632C" w:rsidRPr="007E6974">
        <w:rPr>
          <w:rFonts w:ascii="Segoe UI" w:hAnsi="Segoe UI" w:cs="Segoe UI"/>
          <w:sz w:val="22"/>
          <w:szCs w:val="22"/>
        </w:rPr>
        <w:t xml:space="preserve">vocabulary in context exercises, </w:t>
      </w:r>
      <w:r w:rsidR="00FD04F6" w:rsidRPr="007E6974">
        <w:rPr>
          <w:rFonts w:ascii="Segoe UI" w:hAnsi="Segoe UI" w:cs="Segoe UI"/>
          <w:sz w:val="22"/>
          <w:szCs w:val="22"/>
        </w:rPr>
        <w:t>sentence wr</w:t>
      </w:r>
      <w:r w:rsidR="00AC6322" w:rsidRPr="007E6974">
        <w:rPr>
          <w:rFonts w:ascii="Segoe UI" w:hAnsi="Segoe UI" w:cs="Segoe UI"/>
          <w:sz w:val="22"/>
          <w:szCs w:val="22"/>
        </w:rPr>
        <w:t>iting using target vocabulary, Q</w:t>
      </w:r>
      <w:r w:rsidR="00FD04F6" w:rsidRPr="007E6974">
        <w:rPr>
          <w:rFonts w:ascii="Segoe UI" w:hAnsi="Segoe UI" w:cs="Segoe UI"/>
          <w:sz w:val="22"/>
          <w:szCs w:val="22"/>
        </w:rPr>
        <w:t>uizlet assignments)</w:t>
      </w:r>
    </w:p>
    <w:p w14:paraId="1ECEEF72" w14:textId="77777777" w:rsidR="004A17A9" w:rsidRPr="007E6974" w:rsidRDefault="00FB32C1" w:rsidP="0080757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7E6974">
        <w:rPr>
          <w:rFonts w:ascii="Segoe UI" w:hAnsi="Segoe UI" w:cs="Segoe UI"/>
          <w:sz w:val="22"/>
          <w:szCs w:val="22"/>
        </w:rPr>
        <w:tab/>
        <w:t>c</w:t>
      </w:r>
      <w:r w:rsidR="00921EBC" w:rsidRPr="007E6974">
        <w:rPr>
          <w:rFonts w:ascii="Segoe UI" w:hAnsi="Segoe UI" w:cs="Segoe UI"/>
          <w:sz w:val="22"/>
          <w:szCs w:val="22"/>
        </w:rPr>
        <w:t>.</w:t>
      </w:r>
      <w:r w:rsidR="001151F6" w:rsidRPr="007E6974">
        <w:rPr>
          <w:rFonts w:ascii="Segoe UI" w:hAnsi="Segoe UI" w:cs="Segoe UI"/>
          <w:sz w:val="22"/>
          <w:szCs w:val="22"/>
        </w:rPr>
        <w:tab/>
      </w:r>
      <w:r w:rsidR="004A17A9" w:rsidRPr="007E6974">
        <w:rPr>
          <w:rFonts w:ascii="Segoe UI" w:hAnsi="Segoe UI" w:cs="Segoe UI"/>
          <w:sz w:val="22"/>
          <w:szCs w:val="22"/>
        </w:rPr>
        <w:t>Assignments for extensive readings (</w:t>
      </w:r>
      <w:r w:rsidR="00FD04F6" w:rsidRPr="007E6974">
        <w:rPr>
          <w:rFonts w:ascii="Segoe UI" w:hAnsi="Segoe UI" w:cs="Segoe UI"/>
          <w:sz w:val="22"/>
          <w:szCs w:val="22"/>
        </w:rPr>
        <w:t>e.g.</w:t>
      </w:r>
      <w:r w:rsidR="004A17A9" w:rsidRPr="007E6974">
        <w:rPr>
          <w:rFonts w:ascii="Segoe UI" w:hAnsi="Segoe UI" w:cs="Segoe UI"/>
          <w:sz w:val="22"/>
          <w:szCs w:val="22"/>
        </w:rPr>
        <w:t xml:space="preserve"> novels, biographies).</w:t>
      </w:r>
    </w:p>
    <w:p w14:paraId="03C4BC1D" w14:textId="77777777" w:rsidR="00FD04F6" w:rsidRPr="007E6974" w:rsidRDefault="00FB32C1" w:rsidP="0080757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912" w:hanging="912"/>
        <w:rPr>
          <w:rFonts w:ascii="Segoe UI" w:hAnsi="Segoe UI" w:cs="Segoe UI"/>
          <w:color w:val="0070C0"/>
          <w:sz w:val="22"/>
          <w:szCs w:val="22"/>
        </w:rPr>
      </w:pPr>
      <w:r w:rsidRPr="007E6974">
        <w:rPr>
          <w:rFonts w:ascii="Segoe UI" w:hAnsi="Segoe UI" w:cs="Segoe UI"/>
          <w:sz w:val="22"/>
          <w:szCs w:val="22"/>
        </w:rPr>
        <w:tab/>
        <w:t>d</w:t>
      </w:r>
      <w:r w:rsidR="00FD04F6" w:rsidRPr="007E6974">
        <w:rPr>
          <w:rFonts w:ascii="Segoe UI" w:hAnsi="Segoe UI" w:cs="Segoe UI"/>
          <w:sz w:val="22"/>
          <w:szCs w:val="22"/>
        </w:rPr>
        <w:t>.</w:t>
      </w:r>
      <w:r w:rsidR="00FD04F6" w:rsidRPr="007E6974">
        <w:rPr>
          <w:rFonts w:ascii="Segoe UI" w:hAnsi="Segoe UI" w:cs="Segoe UI"/>
          <w:sz w:val="22"/>
          <w:szCs w:val="22"/>
        </w:rPr>
        <w:tab/>
        <w:t xml:space="preserve">Online assignments: </w:t>
      </w:r>
      <w:proofErr w:type="spellStart"/>
      <w:r w:rsidR="00FD04F6" w:rsidRPr="007E6974">
        <w:rPr>
          <w:rFonts w:ascii="Segoe UI" w:hAnsi="Segoe UI" w:cs="Segoe UI"/>
          <w:sz w:val="22"/>
          <w:szCs w:val="22"/>
        </w:rPr>
        <w:t>Newsela</w:t>
      </w:r>
      <w:proofErr w:type="spellEnd"/>
      <w:r w:rsidR="00FD04F6" w:rsidRPr="007E6974">
        <w:rPr>
          <w:rFonts w:ascii="Segoe UI" w:hAnsi="Segoe UI" w:cs="Segoe UI"/>
          <w:sz w:val="22"/>
          <w:szCs w:val="22"/>
        </w:rPr>
        <w:t>, Reading Theory, Quizlet, Spotlight English, Voice of America, Merriam Webster’s Learner’s Dictionary</w:t>
      </w:r>
    </w:p>
    <w:p w14:paraId="2D7153E4" w14:textId="77777777" w:rsidR="00921EBC" w:rsidRPr="007E6974" w:rsidRDefault="00921EBC" w:rsidP="0080757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912" w:hanging="912"/>
        <w:rPr>
          <w:rFonts w:ascii="Segoe UI" w:hAnsi="Segoe UI" w:cs="Segoe UI"/>
          <w:strike/>
          <w:color w:val="0070C0"/>
          <w:sz w:val="22"/>
          <w:szCs w:val="22"/>
        </w:rPr>
      </w:pPr>
    </w:p>
    <w:p w14:paraId="6FAC23DF" w14:textId="77777777" w:rsidR="003635C8" w:rsidRPr="007E6974" w:rsidRDefault="003635C8" w:rsidP="0080757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7E6974">
        <w:rPr>
          <w:rFonts w:ascii="Segoe UI" w:hAnsi="Segoe UI" w:cs="Segoe UI"/>
          <w:sz w:val="22"/>
          <w:szCs w:val="22"/>
        </w:rPr>
        <w:t>11.</w:t>
      </w:r>
      <w:r w:rsidRPr="007E6974">
        <w:rPr>
          <w:rFonts w:ascii="Segoe UI" w:hAnsi="Segoe UI" w:cs="Segoe UI"/>
          <w:sz w:val="22"/>
          <w:szCs w:val="22"/>
        </w:rPr>
        <w:tab/>
      </w:r>
      <w:r w:rsidR="007E6974" w:rsidRPr="007E6974">
        <w:rPr>
          <w:rFonts w:ascii="Segoe UI" w:hAnsi="Segoe UI" w:cs="Segoe UI"/>
          <w:b/>
          <w:sz w:val="22"/>
          <w:szCs w:val="22"/>
          <w:u w:val="single"/>
        </w:rPr>
        <w:t xml:space="preserve">Representative </w:t>
      </w:r>
      <w:r w:rsidRPr="007E6974">
        <w:rPr>
          <w:rFonts w:ascii="Segoe UI" w:hAnsi="Segoe UI" w:cs="Segoe UI"/>
          <w:b/>
          <w:sz w:val="22"/>
          <w:szCs w:val="22"/>
          <w:u w:val="single"/>
        </w:rPr>
        <w:t>Texts</w:t>
      </w:r>
      <w:r w:rsidR="009F67B2" w:rsidRPr="007E6974">
        <w:rPr>
          <w:rFonts w:ascii="Segoe UI" w:hAnsi="Segoe UI" w:cs="Segoe UI"/>
          <w:b/>
          <w:sz w:val="22"/>
          <w:szCs w:val="22"/>
          <w:u w:val="single"/>
        </w:rPr>
        <w:t xml:space="preserve"> </w:t>
      </w:r>
    </w:p>
    <w:p w14:paraId="39E91E3E" w14:textId="77777777" w:rsidR="00A56363" w:rsidRPr="007E6974" w:rsidRDefault="00934234" w:rsidP="0080757E">
      <w:pPr>
        <w:tabs>
          <w:tab w:val="left" w:pos="0"/>
          <w:tab w:val="left" w:pos="444"/>
          <w:tab w:val="left" w:pos="900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7E6974">
        <w:rPr>
          <w:rFonts w:ascii="Segoe UI" w:hAnsi="Segoe UI" w:cs="Segoe UI"/>
          <w:sz w:val="22"/>
          <w:szCs w:val="22"/>
        </w:rPr>
        <w:tab/>
      </w:r>
      <w:proofErr w:type="gramStart"/>
      <w:r w:rsidRPr="007E6974">
        <w:rPr>
          <w:rFonts w:ascii="Segoe UI" w:hAnsi="Segoe UI" w:cs="Segoe UI"/>
          <w:sz w:val="22"/>
          <w:szCs w:val="22"/>
        </w:rPr>
        <w:t>a</w:t>
      </w:r>
      <w:proofErr w:type="gramEnd"/>
      <w:r w:rsidRPr="007E6974">
        <w:rPr>
          <w:rFonts w:ascii="Segoe UI" w:hAnsi="Segoe UI" w:cs="Segoe UI"/>
          <w:sz w:val="22"/>
          <w:szCs w:val="22"/>
        </w:rPr>
        <w:t>.</w:t>
      </w:r>
      <w:r w:rsidRPr="007E6974">
        <w:rPr>
          <w:rFonts w:ascii="Segoe UI" w:hAnsi="Segoe UI" w:cs="Segoe UI"/>
          <w:sz w:val="22"/>
          <w:szCs w:val="22"/>
        </w:rPr>
        <w:tab/>
      </w:r>
      <w:r w:rsidR="00EE00DA">
        <w:rPr>
          <w:rFonts w:ascii="Segoe UI" w:hAnsi="Segoe UI" w:cs="Segoe UI"/>
          <w:sz w:val="22"/>
          <w:szCs w:val="22"/>
        </w:rPr>
        <w:t xml:space="preserve">Representative </w:t>
      </w:r>
      <w:r w:rsidRPr="007E6974">
        <w:rPr>
          <w:rFonts w:ascii="Segoe UI" w:hAnsi="Segoe UI" w:cs="Segoe UI"/>
          <w:sz w:val="22"/>
          <w:szCs w:val="22"/>
        </w:rPr>
        <w:t>Texts:</w:t>
      </w:r>
    </w:p>
    <w:p w14:paraId="3F3A10A8" w14:textId="77777777" w:rsidR="00A56363" w:rsidRPr="007E6974" w:rsidRDefault="00A56363" w:rsidP="0080757E">
      <w:pPr>
        <w:pStyle w:val="ListParagraph"/>
        <w:widowControl/>
        <w:numPr>
          <w:ilvl w:val="0"/>
          <w:numId w:val="7"/>
        </w:numPr>
        <w:suppressAutoHyphens/>
        <w:spacing w:after="160" w:line="220" w:lineRule="exact"/>
        <w:rPr>
          <w:rFonts w:ascii="Segoe UI" w:eastAsia="Arial" w:hAnsi="Segoe UI" w:cs="Segoe UI"/>
          <w:sz w:val="22"/>
          <w:szCs w:val="22"/>
          <w:lang w:val="de-DE"/>
        </w:rPr>
      </w:pPr>
      <w:r w:rsidRPr="007E6974">
        <w:rPr>
          <w:rFonts w:ascii="Segoe UI" w:eastAsia="Arial" w:hAnsi="Segoe UI" w:cs="Segoe UI"/>
          <w:sz w:val="22"/>
          <w:szCs w:val="22"/>
          <w:lang w:val="de-DE"/>
        </w:rPr>
        <w:t>Instructor-created thematic modules.</w:t>
      </w:r>
    </w:p>
    <w:p w14:paraId="319DD898" w14:textId="77777777" w:rsidR="00A56363" w:rsidRPr="007E6974" w:rsidRDefault="00A56363" w:rsidP="0080757E">
      <w:pPr>
        <w:pStyle w:val="ListParagraph"/>
        <w:widowControl/>
        <w:numPr>
          <w:ilvl w:val="0"/>
          <w:numId w:val="7"/>
        </w:numPr>
        <w:suppressAutoHyphens/>
        <w:spacing w:after="160" w:line="220" w:lineRule="exact"/>
        <w:rPr>
          <w:rFonts w:ascii="Segoe UI" w:eastAsia="Arial" w:hAnsi="Segoe UI" w:cs="Segoe UI"/>
          <w:sz w:val="22"/>
          <w:szCs w:val="22"/>
          <w:lang w:val="de-DE"/>
        </w:rPr>
      </w:pPr>
      <w:proofErr w:type="spellStart"/>
      <w:r w:rsidRPr="007E6974">
        <w:rPr>
          <w:rFonts w:ascii="Segoe UI" w:hAnsi="Segoe UI" w:cs="Segoe UI"/>
          <w:sz w:val="22"/>
          <w:szCs w:val="22"/>
        </w:rPr>
        <w:t>Johannsen</w:t>
      </w:r>
      <w:proofErr w:type="spellEnd"/>
      <w:r w:rsidRPr="007E6974">
        <w:rPr>
          <w:rFonts w:ascii="Segoe UI" w:hAnsi="Segoe UI" w:cs="Segoe UI"/>
          <w:sz w:val="22"/>
          <w:szCs w:val="22"/>
        </w:rPr>
        <w:t xml:space="preserve">, Kristin L. and Rebecca Tarver Chase. </w:t>
      </w:r>
      <w:r w:rsidRPr="007E6974">
        <w:rPr>
          <w:rFonts w:ascii="Segoe UI" w:hAnsi="Segoe UI" w:cs="Segoe UI"/>
          <w:i/>
          <w:sz w:val="22"/>
          <w:szCs w:val="22"/>
        </w:rPr>
        <w:t>World English 2, Second Edition.</w:t>
      </w:r>
      <w:r w:rsidRPr="007E6974">
        <w:rPr>
          <w:rFonts w:ascii="Segoe UI" w:hAnsi="Segoe UI" w:cs="Segoe UI"/>
          <w:sz w:val="22"/>
          <w:szCs w:val="22"/>
        </w:rPr>
        <w:t xml:space="preserve"> National Geographic-Cengage. 2015.</w:t>
      </w:r>
    </w:p>
    <w:p w14:paraId="0F8B17B6" w14:textId="77777777" w:rsidR="00A56363" w:rsidRPr="007E6974" w:rsidRDefault="00A56363" w:rsidP="0080757E">
      <w:pPr>
        <w:pStyle w:val="ListParagraph"/>
        <w:widowControl/>
        <w:numPr>
          <w:ilvl w:val="0"/>
          <w:numId w:val="7"/>
        </w:numPr>
        <w:suppressAutoHyphens/>
        <w:spacing w:after="160" w:line="220" w:lineRule="exact"/>
        <w:rPr>
          <w:rFonts w:ascii="Segoe UI" w:eastAsia="Arial" w:hAnsi="Segoe UI" w:cs="Segoe UI"/>
          <w:sz w:val="22"/>
          <w:szCs w:val="22"/>
        </w:rPr>
      </w:pPr>
      <w:r w:rsidRPr="007E6974">
        <w:rPr>
          <w:rFonts w:ascii="Segoe UI" w:hAnsi="Segoe UI" w:cs="Segoe UI"/>
          <w:sz w:val="22"/>
          <w:szCs w:val="22"/>
          <w:lang w:val="de-DE"/>
        </w:rPr>
        <w:t xml:space="preserve">Heinle. </w:t>
      </w:r>
      <w:r w:rsidRPr="007E6974">
        <w:rPr>
          <w:rFonts w:ascii="Segoe UI" w:hAnsi="Segoe UI" w:cs="Segoe UI"/>
          <w:i/>
          <w:iCs/>
          <w:sz w:val="22"/>
          <w:szCs w:val="22"/>
        </w:rPr>
        <w:t xml:space="preserve">The </w:t>
      </w:r>
      <w:proofErr w:type="spellStart"/>
      <w:r w:rsidRPr="007E6974">
        <w:rPr>
          <w:rFonts w:ascii="Segoe UI" w:hAnsi="Segoe UI" w:cs="Segoe UI"/>
          <w:i/>
          <w:iCs/>
          <w:sz w:val="22"/>
          <w:szCs w:val="22"/>
        </w:rPr>
        <w:t>Heinle</w:t>
      </w:r>
      <w:proofErr w:type="spellEnd"/>
      <w:r w:rsidRPr="007E6974">
        <w:rPr>
          <w:rFonts w:ascii="Segoe UI" w:hAnsi="Segoe UI" w:cs="Segoe UI"/>
          <w:i/>
          <w:iCs/>
          <w:sz w:val="22"/>
          <w:szCs w:val="22"/>
        </w:rPr>
        <w:t xml:space="preserve"> Picture Dictionary.</w:t>
      </w:r>
      <w:r w:rsidRPr="007E6974">
        <w:rPr>
          <w:rFonts w:ascii="Segoe UI" w:hAnsi="Segoe UI" w:cs="Segoe UI"/>
          <w:sz w:val="22"/>
          <w:szCs w:val="22"/>
        </w:rPr>
        <w:t xml:space="preserve"> Boston, MA: National Geographic Learning 2</w:t>
      </w:r>
      <w:r w:rsidRPr="007E6974">
        <w:rPr>
          <w:rFonts w:ascii="Segoe UI" w:hAnsi="Segoe UI" w:cs="Segoe UI"/>
          <w:sz w:val="22"/>
          <w:szCs w:val="22"/>
          <w:vertAlign w:val="superscript"/>
        </w:rPr>
        <w:t>nd</w:t>
      </w:r>
      <w:r w:rsidRPr="007E6974">
        <w:rPr>
          <w:rFonts w:ascii="Segoe UI" w:hAnsi="Segoe UI" w:cs="Segoe UI"/>
          <w:sz w:val="22"/>
          <w:szCs w:val="22"/>
          <w:lang w:val="it-IT"/>
        </w:rPr>
        <w:t xml:space="preserve"> Edition. 2014.</w:t>
      </w:r>
    </w:p>
    <w:p w14:paraId="66196872" w14:textId="77777777" w:rsidR="00A56363" w:rsidRPr="007E6974" w:rsidRDefault="00A56363" w:rsidP="0080757E">
      <w:pPr>
        <w:pStyle w:val="ListParagraph"/>
        <w:widowControl/>
        <w:numPr>
          <w:ilvl w:val="0"/>
          <w:numId w:val="7"/>
        </w:numPr>
        <w:suppressAutoHyphens/>
        <w:spacing w:after="160" w:line="220" w:lineRule="exact"/>
        <w:ind w:left="1354" w:hanging="432"/>
        <w:rPr>
          <w:rFonts w:ascii="Segoe UI" w:eastAsia="Arial" w:hAnsi="Segoe UI" w:cs="Segoe UI"/>
          <w:sz w:val="22"/>
          <w:szCs w:val="22"/>
        </w:rPr>
      </w:pPr>
      <w:r w:rsidRPr="007E6974">
        <w:rPr>
          <w:rFonts w:ascii="Segoe UI" w:hAnsi="Segoe UI" w:cs="Segoe UI"/>
          <w:sz w:val="22"/>
          <w:szCs w:val="22"/>
        </w:rPr>
        <w:t xml:space="preserve">London, Jack. </w:t>
      </w:r>
      <w:r w:rsidRPr="007E6974">
        <w:rPr>
          <w:rFonts w:ascii="Segoe UI" w:hAnsi="Segoe UI" w:cs="Segoe UI"/>
          <w:i/>
          <w:iCs/>
          <w:sz w:val="22"/>
          <w:szCs w:val="22"/>
        </w:rPr>
        <w:t xml:space="preserve">Call of the Wild. </w:t>
      </w:r>
      <w:r w:rsidRPr="007E6974">
        <w:rPr>
          <w:rFonts w:ascii="Segoe UI" w:hAnsi="Segoe UI" w:cs="Segoe UI"/>
          <w:sz w:val="22"/>
          <w:szCs w:val="22"/>
        </w:rPr>
        <w:t xml:space="preserve">Penguin Readers. Simplified by Tania </w:t>
      </w:r>
      <w:proofErr w:type="spellStart"/>
      <w:r w:rsidRPr="007E6974">
        <w:rPr>
          <w:rFonts w:ascii="Segoe UI" w:hAnsi="Segoe UI" w:cs="Segoe UI"/>
          <w:sz w:val="22"/>
          <w:szCs w:val="22"/>
        </w:rPr>
        <w:t>Iveson</w:t>
      </w:r>
      <w:proofErr w:type="spellEnd"/>
      <w:r w:rsidRPr="007E6974">
        <w:rPr>
          <w:rFonts w:ascii="Segoe UI" w:hAnsi="Segoe UI" w:cs="Segoe UI"/>
          <w:sz w:val="22"/>
          <w:szCs w:val="22"/>
        </w:rPr>
        <w:t>.  Edinburg Gate, England: Pearson Education Limited. 2007.</w:t>
      </w:r>
    </w:p>
    <w:p w14:paraId="77C8DA9E" w14:textId="77777777" w:rsidR="00A56363" w:rsidRPr="007E6974" w:rsidRDefault="00A56363" w:rsidP="0080757E">
      <w:pPr>
        <w:pStyle w:val="ListParagraph"/>
        <w:widowControl/>
        <w:numPr>
          <w:ilvl w:val="0"/>
          <w:numId w:val="7"/>
        </w:numPr>
        <w:suppressAutoHyphens/>
        <w:spacing w:after="160" w:line="220" w:lineRule="exact"/>
        <w:rPr>
          <w:rFonts w:ascii="Segoe UI" w:eastAsia="Arial" w:hAnsi="Segoe UI" w:cs="Segoe UI"/>
          <w:sz w:val="22"/>
          <w:szCs w:val="22"/>
        </w:rPr>
      </w:pPr>
      <w:r w:rsidRPr="007E6974">
        <w:rPr>
          <w:rFonts w:ascii="Segoe UI" w:hAnsi="Segoe UI" w:cs="Segoe UI"/>
          <w:sz w:val="22"/>
          <w:szCs w:val="22"/>
        </w:rPr>
        <w:t xml:space="preserve">Twain, Mark. </w:t>
      </w:r>
      <w:r w:rsidRPr="007E6974">
        <w:rPr>
          <w:rFonts w:ascii="Segoe UI" w:hAnsi="Segoe UI" w:cs="Segoe UI"/>
          <w:i/>
          <w:iCs/>
          <w:sz w:val="22"/>
          <w:szCs w:val="22"/>
        </w:rPr>
        <w:t>The Adventures of Huckleberry Finn</w:t>
      </w:r>
      <w:r w:rsidRPr="007E6974">
        <w:rPr>
          <w:rFonts w:ascii="Segoe UI" w:hAnsi="Segoe UI" w:cs="Segoe UI"/>
          <w:sz w:val="22"/>
          <w:szCs w:val="22"/>
        </w:rPr>
        <w:t xml:space="preserve">. Penguin Readers. Simplified by John </w:t>
      </w:r>
      <w:proofErr w:type="spellStart"/>
      <w:r w:rsidRPr="007E6974">
        <w:rPr>
          <w:rFonts w:ascii="Segoe UI" w:hAnsi="Segoe UI" w:cs="Segoe UI"/>
          <w:sz w:val="22"/>
          <w:szCs w:val="22"/>
        </w:rPr>
        <w:t>Votaw</w:t>
      </w:r>
      <w:proofErr w:type="spellEnd"/>
      <w:r w:rsidRPr="007E6974">
        <w:rPr>
          <w:rFonts w:ascii="Segoe UI" w:hAnsi="Segoe UI" w:cs="Segoe UI"/>
          <w:sz w:val="22"/>
          <w:szCs w:val="22"/>
        </w:rPr>
        <w:t>. Edinburg Gate, England: Pearson Education Limited. 2008. Penguin Readers. Simplified by Anne Collins.</w:t>
      </w:r>
    </w:p>
    <w:p w14:paraId="6F77CD3E" w14:textId="77777777" w:rsidR="00A56363" w:rsidRPr="007E6974" w:rsidRDefault="00A56363" w:rsidP="0080757E">
      <w:pPr>
        <w:pStyle w:val="ListParagraph"/>
        <w:widowControl/>
        <w:numPr>
          <w:ilvl w:val="0"/>
          <w:numId w:val="7"/>
        </w:numPr>
        <w:suppressAutoHyphens/>
        <w:spacing w:after="160" w:line="220" w:lineRule="exact"/>
        <w:rPr>
          <w:rFonts w:ascii="Segoe UI" w:eastAsia="Arial" w:hAnsi="Segoe UI" w:cs="Segoe UI"/>
          <w:sz w:val="22"/>
          <w:szCs w:val="22"/>
        </w:rPr>
      </w:pPr>
      <w:r w:rsidRPr="007E6974">
        <w:rPr>
          <w:rFonts w:ascii="Segoe UI" w:hAnsi="Segoe UI" w:cs="Segoe UI"/>
          <w:sz w:val="22"/>
          <w:szCs w:val="22"/>
        </w:rPr>
        <w:t xml:space="preserve">Montgomery, LM. </w:t>
      </w:r>
      <w:r w:rsidRPr="007E6974">
        <w:rPr>
          <w:rFonts w:ascii="Segoe UI" w:hAnsi="Segoe UI" w:cs="Segoe UI"/>
          <w:i/>
          <w:iCs/>
          <w:sz w:val="22"/>
          <w:szCs w:val="22"/>
        </w:rPr>
        <w:t xml:space="preserve">Anne of Green Gables. </w:t>
      </w:r>
      <w:r w:rsidRPr="007E6974">
        <w:rPr>
          <w:rFonts w:ascii="Segoe UI" w:hAnsi="Segoe UI" w:cs="Segoe UI"/>
          <w:sz w:val="22"/>
          <w:szCs w:val="22"/>
        </w:rPr>
        <w:t>Penguin Readers. Simplified by Anne Collins. Edinburg Gate, England: Pearson Education Limited. 2007.</w:t>
      </w:r>
    </w:p>
    <w:p w14:paraId="6209A873" w14:textId="77777777" w:rsidR="00A56363" w:rsidRPr="007E6974" w:rsidRDefault="00A56363" w:rsidP="0080757E">
      <w:pPr>
        <w:pStyle w:val="ListParagraph"/>
        <w:widowControl/>
        <w:numPr>
          <w:ilvl w:val="0"/>
          <w:numId w:val="7"/>
        </w:numPr>
        <w:suppressAutoHyphens/>
        <w:spacing w:line="220" w:lineRule="exact"/>
        <w:rPr>
          <w:rFonts w:ascii="Segoe UI" w:eastAsia="Arial" w:hAnsi="Segoe UI" w:cs="Segoe UI"/>
          <w:sz w:val="22"/>
          <w:szCs w:val="22"/>
        </w:rPr>
      </w:pPr>
      <w:r w:rsidRPr="007E6974">
        <w:rPr>
          <w:rFonts w:ascii="Segoe UI" w:hAnsi="Segoe UI" w:cs="Segoe UI"/>
          <w:sz w:val="22"/>
          <w:szCs w:val="22"/>
        </w:rPr>
        <w:t>Selected Simplified Penguin Readers.</w:t>
      </w:r>
    </w:p>
    <w:p w14:paraId="27903765" w14:textId="77777777" w:rsidR="00A1084A" w:rsidRPr="007E6974" w:rsidRDefault="00934234" w:rsidP="0080757E">
      <w:pPr>
        <w:tabs>
          <w:tab w:val="left" w:pos="0"/>
          <w:tab w:val="left" w:pos="444"/>
          <w:tab w:val="left" w:pos="900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7E6974">
        <w:rPr>
          <w:rFonts w:ascii="Segoe UI" w:hAnsi="Segoe UI" w:cs="Segoe UI"/>
          <w:sz w:val="22"/>
          <w:szCs w:val="22"/>
        </w:rPr>
        <w:tab/>
        <w:t>b.</w:t>
      </w:r>
      <w:r w:rsidRPr="007E6974">
        <w:rPr>
          <w:rFonts w:ascii="Segoe UI" w:hAnsi="Segoe UI" w:cs="Segoe UI"/>
          <w:sz w:val="22"/>
          <w:szCs w:val="22"/>
        </w:rPr>
        <w:tab/>
        <w:t>Supplementary texts and workbooks:</w:t>
      </w:r>
    </w:p>
    <w:p w14:paraId="62A9DB95" w14:textId="17516B45" w:rsidR="00314CAF" w:rsidRPr="007E6974" w:rsidRDefault="00A1084A" w:rsidP="0080757E">
      <w:pPr>
        <w:tabs>
          <w:tab w:val="left" w:pos="0"/>
          <w:tab w:val="left" w:pos="444"/>
          <w:tab w:val="left" w:pos="900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7E6974">
        <w:rPr>
          <w:rFonts w:ascii="Segoe UI" w:hAnsi="Segoe UI" w:cs="Segoe UI"/>
          <w:sz w:val="22"/>
          <w:szCs w:val="22"/>
        </w:rPr>
        <w:tab/>
      </w:r>
      <w:r w:rsidRPr="007E6974">
        <w:rPr>
          <w:rFonts w:ascii="Segoe UI" w:hAnsi="Segoe UI" w:cs="Segoe UI"/>
          <w:sz w:val="22"/>
          <w:szCs w:val="22"/>
        </w:rPr>
        <w:tab/>
        <w:t>None</w:t>
      </w:r>
      <w:bookmarkStart w:id="0" w:name="_GoBack"/>
      <w:bookmarkEnd w:id="0"/>
    </w:p>
    <w:p w14:paraId="2959BE51" w14:textId="77777777" w:rsidR="00DF7AED" w:rsidRPr="00895DF7" w:rsidRDefault="00C37D5D" w:rsidP="0080757E">
      <w:pPr>
        <w:tabs>
          <w:tab w:val="left" w:pos="0"/>
          <w:tab w:val="left" w:pos="444"/>
          <w:tab w:val="left" w:pos="900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b/>
          <w:sz w:val="22"/>
          <w:szCs w:val="22"/>
        </w:rPr>
      </w:pPr>
      <w:r w:rsidRPr="007E6974">
        <w:rPr>
          <w:rFonts w:ascii="Segoe UI" w:hAnsi="Segoe UI" w:cs="Segoe UI"/>
          <w:sz w:val="22"/>
          <w:szCs w:val="22"/>
        </w:rPr>
        <w:lastRenderedPageBreak/>
        <w:tab/>
      </w:r>
      <w:r w:rsidR="000C4F7A" w:rsidRPr="00895DF7">
        <w:rPr>
          <w:rFonts w:ascii="Segoe UI" w:hAnsi="Segoe UI" w:cs="Segoe UI"/>
          <w:b/>
          <w:sz w:val="22"/>
          <w:szCs w:val="22"/>
          <w:u w:val="single"/>
        </w:rPr>
        <w:t>Addendum: Student Learning Outcomes</w:t>
      </w:r>
    </w:p>
    <w:p w14:paraId="72E7056F" w14:textId="77777777" w:rsidR="000C4F7A" w:rsidRPr="007E6974" w:rsidRDefault="000C4F7A" w:rsidP="0080757E">
      <w:pPr>
        <w:spacing w:line="220" w:lineRule="exact"/>
        <w:ind w:left="444"/>
        <w:rPr>
          <w:rFonts w:ascii="Segoe UI" w:hAnsi="Segoe UI" w:cs="Segoe UI"/>
          <w:sz w:val="22"/>
          <w:szCs w:val="22"/>
        </w:rPr>
      </w:pPr>
      <w:r w:rsidRPr="007E6974">
        <w:rPr>
          <w:rFonts w:ascii="Segoe UI" w:hAnsi="Segoe UI" w:cs="Segoe UI"/>
          <w:sz w:val="22"/>
          <w:szCs w:val="22"/>
        </w:rPr>
        <w:t>Upon completion of this course, our students will be able to do the following:</w:t>
      </w:r>
    </w:p>
    <w:p w14:paraId="23C875A0" w14:textId="77777777" w:rsidR="000C4F7A" w:rsidRPr="007E6974" w:rsidRDefault="00880731" w:rsidP="0080757E">
      <w:pPr>
        <w:widowControl/>
        <w:numPr>
          <w:ilvl w:val="0"/>
          <w:numId w:val="1"/>
        </w:numPr>
        <w:spacing w:line="220" w:lineRule="exact"/>
        <w:ind w:left="804"/>
        <w:rPr>
          <w:rFonts w:ascii="Segoe UI" w:hAnsi="Segoe UI" w:cs="Segoe UI"/>
          <w:sz w:val="22"/>
          <w:szCs w:val="22"/>
        </w:rPr>
      </w:pPr>
      <w:r w:rsidRPr="007E6974">
        <w:rPr>
          <w:rFonts w:ascii="Segoe UI" w:hAnsi="Segoe UI" w:cs="Segoe UI"/>
          <w:sz w:val="22"/>
          <w:szCs w:val="22"/>
        </w:rPr>
        <w:t>C</w:t>
      </w:r>
      <w:r w:rsidR="000C4F7A" w:rsidRPr="007E6974">
        <w:rPr>
          <w:rFonts w:ascii="Segoe UI" w:hAnsi="Segoe UI" w:cs="Segoe UI"/>
          <w:sz w:val="22"/>
          <w:szCs w:val="22"/>
        </w:rPr>
        <w:t xml:space="preserve">omprehend the direct or implied main idea </w:t>
      </w:r>
      <w:r w:rsidR="002A54EF" w:rsidRPr="007E6974">
        <w:rPr>
          <w:rFonts w:ascii="Segoe UI" w:hAnsi="Segoe UI" w:cs="Segoe UI"/>
          <w:sz w:val="22"/>
          <w:szCs w:val="22"/>
        </w:rPr>
        <w:t xml:space="preserve">and details </w:t>
      </w:r>
      <w:r w:rsidR="000C4F7A" w:rsidRPr="007E6974">
        <w:rPr>
          <w:rFonts w:ascii="Segoe UI" w:hAnsi="Segoe UI" w:cs="Segoe UI"/>
          <w:sz w:val="22"/>
          <w:szCs w:val="22"/>
        </w:rPr>
        <w:t xml:space="preserve">of </w:t>
      </w:r>
      <w:r w:rsidR="00C615D7" w:rsidRPr="007E6974">
        <w:rPr>
          <w:rFonts w:ascii="Segoe UI" w:hAnsi="Segoe UI" w:cs="Segoe UI"/>
          <w:sz w:val="22"/>
          <w:szCs w:val="22"/>
        </w:rPr>
        <w:t xml:space="preserve">level-appropriate </w:t>
      </w:r>
      <w:r w:rsidR="000C4F7A" w:rsidRPr="007E6974">
        <w:rPr>
          <w:rFonts w:ascii="Segoe UI" w:hAnsi="Segoe UI" w:cs="Segoe UI"/>
          <w:sz w:val="22"/>
          <w:szCs w:val="22"/>
        </w:rPr>
        <w:t>texts.</w:t>
      </w:r>
    </w:p>
    <w:p w14:paraId="5C55502B" w14:textId="77777777" w:rsidR="000C4F7A" w:rsidRPr="007E6974" w:rsidRDefault="00880731" w:rsidP="0080757E">
      <w:pPr>
        <w:widowControl/>
        <w:numPr>
          <w:ilvl w:val="0"/>
          <w:numId w:val="1"/>
        </w:numPr>
        <w:spacing w:line="220" w:lineRule="exact"/>
        <w:ind w:left="804"/>
        <w:rPr>
          <w:rFonts w:ascii="Segoe UI" w:hAnsi="Segoe UI" w:cs="Segoe UI"/>
          <w:sz w:val="22"/>
          <w:szCs w:val="22"/>
        </w:rPr>
      </w:pPr>
      <w:r w:rsidRPr="007E6974">
        <w:rPr>
          <w:rFonts w:ascii="Segoe UI" w:hAnsi="Segoe UI" w:cs="Segoe UI"/>
          <w:sz w:val="22"/>
          <w:szCs w:val="22"/>
        </w:rPr>
        <w:t>U</w:t>
      </w:r>
      <w:r w:rsidR="000C4F7A" w:rsidRPr="007E6974">
        <w:rPr>
          <w:rFonts w:ascii="Segoe UI" w:hAnsi="Segoe UI" w:cs="Segoe UI"/>
          <w:sz w:val="22"/>
          <w:szCs w:val="22"/>
        </w:rPr>
        <w:t>nderstand and use vocabulary at the beginning level.</w:t>
      </w:r>
    </w:p>
    <w:p w14:paraId="4FF161AE" w14:textId="77777777" w:rsidR="003635C8" w:rsidRPr="007E6974" w:rsidRDefault="003635C8" w:rsidP="0080757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7A3D24CD" w14:textId="77777777" w:rsidR="00FB32C1" w:rsidRPr="007E6974" w:rsidRDefault="00FB32C1" w:rsidP="0080757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16B9CF73" w14:textId="77777777" w:rsidR="00FB32C1" w:rsidRPr="007E6974" w:rsidRDefault="00FB32C1" w:rsidP="0080757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715835BB" w14:textId="77777777" w:rsidR="00FB32C1" w:rsidRPr="007E6974" w:rsidRDefault="00FB32C1" w:rsidP="0080757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601247A9" w14:textId="77777777" w:rsidR="003635C8" w:rsidRPr="007E6974" w:rsidRDefault="003635C8" w:rsidP="0080757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sectPr w:rsidR="003635C8" w:rsidRPr="007E6974" w:rsidSect="007E6974">
      <w:headerReference w:type="default" r:id="rId8"/>
      <w:footerReference w:type="default" r:id="rId9"/>
      <w:endnotePr>
        <w:numFmt w:val="decimal"/>
      </w:endnotePr>
      <w:pgSz w:w="12240" w:h="15840"/>
      <w:pgMar w:top="720" w:right="720" w:bottom="720" w:left="720" w:header="720" w:footer="720" w:gutter="0"/>
      <w:pgNumType w:start="1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E90DF3" w14:textId="77777777" w:rsidR="00F55153" w:rsidRDefault="00F55153">
      <w:pPr>
        <w:spacing w:line="20" w:lineRule="exact"/>
        <w:rPr>
          <w:sz w:val="24"/>
        </w:rPr>
      </w:pPr>
    </w:p>
  </w:endnote>
  <w:endnote w:type="continuationSeparator" w:id="0">
    <w:p w14:paraId="3AB29DFC" w14:textId="77777777" w:rsidR="00F55153" w:rsidRDefault="00F55153">
      <w:r>
        <w:rPr>
          <w:sz w:val="24"/>
        </w:rPr>
        <w:t xml:space="preserve"> </w:t>
      </w:r>
    </w:p>
  </w:endnote>
  <w:endnote w:type="continuationNotice" w:id="1">
    <w:p w14:paraId="15E1E1ED" w14:textId="77777777" w:rsidR="00F55153" w:rsidRDefault="00F55153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07043528"/>
      <w:docPartObj>
        <w:docPartGallery w:val="Page Numbers (Bottom of Page)"/>
        <w:docPartUnique/>
      </w:docPartObj>
    </w:sdtPr>
    <w:sdtEndPr>
      <w:rPr>
        <w:rFonts w:ascii="Segoe UI" w:hAnsi="Segoe UI" w:cs="Segoe UI"/>
      </w:rPr>
    </w:sdtEndPr>
    <w:sdtContent>
      <w:sdt>
        <w:sdtPr>
          <w:id w:val="-1705238520"/>
          <w:docPartObj>
            <w:docPartGallery w:val="Page Numbers (Top of Page)"/>
            <w:docPartUnique/>
          </w:docPartObj>
        </w:sdtPr>
        <w:sdtEndPr>
          <w:rPr>
            <w:rFonts w:ascii="Segoe UI" w:hAnsi="Segoe UI" w:cs="Segoe UI"/>
          </w:rPr>
        </w:sdtEndPr>
        <w:sdtContent>
          <w:p w14:paraId="035CF22A" w14:textId="4BAD6E23" w:rsidR="007E6974" w:rsidRPr="00EE00DA" w:rsidRDefault="007E6974" w:rsidP="007E6974">
            <w:pPr>
              <w:pStyle w:val="Footer"/>
              <w:jc w:val="right"/>
              <w:rPr>
                <w:rFonts w:ascii="Segoe UI" w:hAnsi="Segoe UI" w:cs="Segoe UI"/>
              </w:rPr>
            </w:pPr>
            <w:r w:rsidRPr="00EE00DA">
              <w:rPr>
                <w:rFonts w:ascii="Segoe UI" w:hAnsi="Segoe UI" w:cs="Segoe UI"/>
              </w:rPr>
              <w:t xml:space="preserve">Page </w:t>
            </w:r>
            <w:r w:rsidRPr="00EE00DA">
              <w:rPr>
                <w:rFonts w:ascii="Segoe UI" w:hAnsi="Segoe UI" w:cs="Segoe UI"/>
                <w:bCs/>
              </w:rPr>
              <w:fldChar w:fldCharType="begin"/>
            </w:r>
            <w:r w:rsidRPr="00EE00DA">
              <w:rPr>
                <w:rFonts w:ascii="Segoe UI" w:hAnsi="Segoe UI" w:cs="Segoe UI"/>
                <w:bCs/>
              </w:rPr>
              <w:instrText xml:space="preserve"> PAGE </w:instrText>
            </w:r>
            <w:r w:rsidRPr="00EE00DA">
              <w:rPr>
                <w:rFonts w:ascii="Segoe UI" w:hAnsi="Segoe UI" w:cs="Segoe UI"/>
                <w:bCs/>
              </w:rPr>
              <w:fldChar w:fldCharType="separate"/>
            </w:r>
            <w:r w:rsidR="00AD67FC">
              <w:rPr>
                <w:rFonts w:ascii="Segoe UI" w:hAnsi="Segoe UI" w:cs="Segoe UI"/>
                <w:bCs/>
                <w:noProof/>
              </w:rPr>
              <w:t>3</w:t>
            </w:r>
            <w:r w:rsidRPr="00EE00DA">
              <w:rPr>
                <w:rFonts w:ascii="Segoe UI" w:hAnsi="Segoe UI" w:cs="Segoe UI"/>
                <w:bCs/>
              </w:rPr>
              <w:fldChar w:fldCharType="end"/>
            </w:r>
            <w:r w:rsidRPr="00EE00DA">
              <w:rPr>
                <w:rFonts w:ascii="Segoe UI" w:hAnsi="Segoe UI" w:cs="Segoe UI"/>
              </w:rPr>
              <w:t xml:space="preserve"> of </w:t>
            </w:r>
            <w:r w:rsidRPr="00EE00DA">
              <w:rPr>
                <w:rFonts w:ascii="Segoe UI" w:hAnsi="Segoe UI" w:cs="Segoe UI"/>
                <w:bCs/>
              </w:rPr>
              <w:fldChar w:fldCharType="begin"/>
            </w:r>
            <w:r w:rsidRPr="00EE00DA">
              <w:rPr>
                <w:rFonts w:ascii="Segoe UI" w:hAnsi="Segoe UI" w:cs="Segoe UI"/>
                <w:bCs/>
              </w:rPr>
              <w:instrText xml:space="preserve"> NUMPAGES  </w:instrText>
            </w:r>
            <w:r w:rsidRPr="00EE00DA">
              <w:rPr>
                <w:rFonts w:ascii="Segoe UI" w:hAnsi="Segoe UI" w:cs="Segoe UI"/>
                <w:bCs/>
              </w:rPr>
              <w:fldChar w:fldCharType="separate"/>
            </w:r>
            <w:r w:rsidR="00AD67FC">
              <w:rPr>
                <w:rFonts w:ascii="Segoe UI" w:hAnsi="Segoe UI" w:cs="Segoe UI"/>
                <w:bCs/>
                <w:noProof/>
              </w:rPr>
              <w:t>3</w:t>
            </w:r>
            <w:r w:rsidRPr="00EE00DA">
              <w:rPr>
                <w:rFonts w:ascii="Segoe UI" w:hAnsi="Segoe UI" w:cs="Segoe UI"/>
                <w:bCs/>
              </w:rPr>
              <w:fldChar w:fldCharType="end"/>
            </w:r>
          </w:p>
        </w:sdtContent>
      </w:sdt>
    </w:sdtContent>
  </w:sdt>
  <w:p w14:paraId="1FC2E105" w14:textId="77777777" w:rsidR="007E6974" w:rsidRDefault="007E69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0DA0B4" w14:textId="77777777" w:rsidR="00F55153" w:rsidRDefault="00F55153">
      <w:r>
        <w:rPr>
          <w:sz w:val="24"/>
        </w:rPr>
        <w:separator/>
      </w:r>
    </w:p>
  </w:footnote>
  <w:footnote w:type="continuationSeparator" w:id="0">
    <w:p w14:paraId="3F2BDB3E" w14:textId="77777777" w:rsidR="00F55153" w:rsidRDefault="00F551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EB2796" w14:textId="77777777" w:rsidR="007E6974" w:rsidRPr="007E6974" w:rsidRDefault="007E6974" w:rsidP="007E6974">
    <w:pPr>
      <w:pStyle w:val="Heading1"/>
      <w:jc w:val="right"/>
      <w:rPr>
        <w:rFonts w:ascii="Segoe UI" w:hAnsi="Segoe UI" w:cs="Segoe UI"/>
      </w:rPr>
    </w:pPr>
    <w:r w:rsidRPr="007E6974">
      <w:rPr>
        <w:rFonts w:ascii="Segoe UI" w:hAnsi="Segoe UI" w:cs="Segoe UI"/>
      </w:rPr>
      <w:t>E</w:t>
    </w:r>
    <w:r w:rsidR="00EE00DA">
      <w:rPr>
        <w:rFonts w:ascii="Segoe UI" w:hAnsi="Segoe UI" w:cs="Segoe UI"/>
      </w:rPr>
      <w:t>SL 088R – Reading and Vocabulary for College a</w:t>
    </w:r>
    <w:r w:rsidRPr="007E6974">
      <w:rPr>
        <w:rFonts w:ascii="Segoe UI" w:hAnsi="Segoe UI" w:cs="Segoe UI"/>
      </w:rPr>
      <w:t>nd Everyday Life</w:t>
    </w:r>
  </w:p>
  <w:p w14:paraId="455A97AF" w14:textId="77777777" w:rsidR="007E6974" w:rsidRDefault="007E6974" w:rsidP="007E6974">
    <w:pPr>
      <w:pStyle w:val="Header"/>
      <w:jc w:val="right"/>
    </w:pPr>
  </w:p>
  <w:p w14:paraId="3F79E785" w14:textId="77777777" w:rsidR="007E6974" w:rsidRDefault="007E697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D73FB"/>
    <w:multiLevelType w:val="singleLevel"/>
    <w:tmpl w:val="4BAEB390"/>
    <w:lvl w:ilvl="0">
      <w:start w:val="1"/>
      <w:numFmt w:val="decimal"/>
      <w:lvlText w:val="(%1)"/>
      <w:lvlJc w:val="left"/>
      <w:pPr>
        <w:tabs>
          <w:tab w:val="num" w:pos="1350"/>
        </w:tabs>
        <w:ind w:left="1350" w:hanging="435"/>
      </w:pPr>
    </w:lvl>
  </w:abstractNum>
  <w:abstractNum w:abstractNumId="1" w15:restartNumberingAfterBreak="0">
    <w:nsid w:val="0C153440"/>
    <w:multiLevelType w:val="hybridMultilevel"/>
    <w:tmpl w:val="D6DEA8E0"/>
    <w:lvl w:ilvl="0" w:tplc="92CE77F0">
      <w:start w:val="1"/>
      <w:numFmt w:val="lowerLetter"/>
      <w:lvlText w:val="%1."/>
      <w:lvlJc w:val="left"/>
      <w:pPr>
        <w:ind w:left="912" w:hanging="468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24" w:hanging="360"/>
      </w:pPr>
    </w:lvl>
    <w:lvl w:ilvl="2" w:tplc="0409001B">
      <w:start w:val="1"/>
      <w:numFmt w:val="lowerRoman"/>
      <w:lvlText w:val="%3."/>
      <w:lvlJc w:val="right"/>
      <w:pPr>
        <w:ind w:left="2244" w:hanging="180"/>
      </w:pPr>
    </w:lvl>
    <w:lvl w:ilvl="3" w:tplc="0409000F" w:tentative="1">
      <w:start w:val="1"/>
      <w:numFmt w:val="decimal"/>
      <w:lvlText w:val="%4."/>
      <w:lvlJc w:val="left"/>
      <w:pPr>
        <w:ind w:left="2964" w:hanging="360"/>
      </w:pPr>
    </w:lvl>
    <w:lvl w:ilvl="4" w:tplc="04090019" w:tentative="1">
      <w:start w:val="1"/>
      <w:numFmt w:val="lowerLetter"/>
      <w:lvlText w:val="%5."/>
      <w:lvlJc w:val="left"/>
      <w:pPr>
        <w:ind w:left="3684" w:hanging="360"/>
      </w:pPr>
    </w:lvl>
    <w:lvl w:ilvl="5" w:tplc="0409001B" w:tentative="1">
      <w:start w:val="1"/>
      <w:numFmt w:val="lowerRoman"/>
      <w:lvlText w:val="%6."/>
      <w:lvlJc w:val="right"/>
      <w:pPr>
        <w:ind w:left="4404" w:hanging="180"/>
      </w:pPr>
    </w:lvl>
    <w:lvl w:ilvl="6" w:tplc="0409000F" w:tentative="1">
      <w:start w:val="1"/>
      <w:numFmt w:val="decimal"/>
      <w:lvlText w:val="%7."/>
      <w:lvlJc w:val="left"/>
      <w:pPr>
        <w:ind w:left="5124" w:hanging="360"/>
      </w:pPr>
    </w:lvl>
    <w:lvl w:ilvl="7" w:tplc="04090019" w:tentative="1">
      <w:start w:val="1"/>
      <w:numFmt w:val="lowerLetter"/>
      <w:lvlText w:val="%8."/>
      <w:lvlJc w:val="left"/>
      <w:pPr>
        <w:ind w:left="5844" w:hanging="360"/>
      </w:pPr>
    </w:lvl>
    <w:lvl w:ilvl="8" w:tplc="0409001B" w:tentative="1">
      <w:start w:val="1"/>
      <w:numFmt w:val="lowerRoman"/>
      <w:lvlText w:val="%9."/>
      <w:lvlJc w:val="right"/>
      <w:pPr>
        <w:ind w:left="6564" w:hanging="180"/>
      </w:pPr>
    </w:lvl>
  </w:abstractNum>
  <w:abstractNum w:abstractNumId="2" w15:restartNumberingAfterBreak="0">
    <w:nsid w:val="11E52560"/>
    <w:multiLevelType w:val="hybridMultilevel"/>
    <w:tmpl w:val="52A4C59C"/>
    <w:lvl w:ilvl="0" w:tplc="04090011">
      <w:start w:val="1"/>
      <w:numFmt w:val="decimal"/>
      <w:lvlText w:val="%1)"/>
      <w:lvlJc w:val="left"/>
      <w:pPr>
        <w:tabs>
          <w:tab w:val="left" w:pos="444"/>
          <w:tab w:val="left" w:pos="912"/>
          <w:tab w:val="left" w:pos="1776"/>
          <w:tab w:val="left" w:pos="2160"/>
        </w:tabs>
        <w:ind w:left="1350" w:hanging="435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A4839B4">
      <w:start w:val="1"/>
      <w:numFmt w:val="decimal"/>
      <w:lvlText w:val="(%2)"/>
      <w:lvlJc w:val="left"/>
      <w:pPr>
        <w:tabs>
          <w:tab w:val="left" w:pos="444"/>
          <w:tab w:val="left" w:pos="912"/>
          <w:tab w:val="left" w:pos="1776"/>
          <w:tab w:val="left" w:pos="2160"/>
        </w:tabs>
        <w:ind w:left="1350" w:hanging="43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10086098">
      <w:start w:val="1"/>
      <w:numFmt w:val="decimal"/>
      <w:lvlText w:val="(%3)"/>
      <w:lvlJc w:val="left"/>
      <w:pPr>
        <w:tabs>
          <w:tab w:val="left" w:pos="444"/>
          <w:tab w:val="left" w:pos="912"/>
          <w:tab w:val="left" w:pos="1776"/>
          <w:tab w:val="left" w:pos="2160"/>
        </w:tabs>
        <w:ind w:left="1350" w:hanging="43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3B6BA06">
      <w:start w:val="1"/>
      <w:numFmt w:val="decimal"/>
      <w:lvlText w:val="(%4)"/>
      <w:lvlJc w:val="left"/>
      <w:pPr>
        <w:tabs>
          <w:tab w:val="left" w:pos="444"/>
          <w:tab w:val="left" w:pos="912"/>
          <w:tab w:val="left" w:pos="1776"/>
          <w:tab w:val="left" w:pos="2160"/>
        </w:tabs>
        <w:ind w:left="1350" w:hanging="43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09C432C">
      <w:start w:val="1"/>
      <w:numFmt w:val="decimal"/>
      <w:lvlText w:val="(%5)"/>
      <w:lvlJc w:val="left"/>
      <w:pPr>
        <w:tabs>
          <w:tab w:val="left" w:pos="444"/>
          <w:tab w:val="left" w:pos="912"/>
          <w:tab w:val="left" w:pos="1776"/>
          <w:tab w:val="left" w:pos="2160"/>
        </w:tabs>
        <w:ind w:left="1350" w:hanging="43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E86C7F8">
      <w:start w:val="1"/>
      <w:numFmt w:val="decimal"/>
      <w:lvlText w:val="(%6)"/>
      <w:lvlJc w:val="left"/>
      <w:pPr>
        <w:tabs>
          <w:tab w:val="left" w:pos="444"/>
          <w:tab w:val="left" w:pos="912"/>
          <w:tab w:val="left" w:pos="1776"/>
          <w:tab w:val="left" w:pos="2160"/>
        </w:tabs>
        <w:ind w:left="1350" w:hanging="43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58047EE">
      <w:start w:val="1"/>
      <w:numFmt w:val="decimal"/>
      <w:lvlText w:val="(%7)"/>
      <w:lvlJc w:val="left"/>
      <w:pPr>
        <w:tabs>
          <w:tab w:val="left" w:pos="444"/>
          <w:tab w:val="left" w:pos="912"/>
          <w:tab w:val="left" w:pos="1776"/>
          <w:tab w:val="left" w:pos="2160"/>
        </w:tabs>
        <w:ind w:left="1350" w:hanging="43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23E4104">
      <w:start w:val="1"/>
      <w:numFmt w:val="decimal"/>
      <w:lvlText w:val="(%8)"/>
      <w:lvlJc w:val="left"/>
      <w:pPr>
        <w:tabs>
          <w:tab w:val="left" w:pos="444"/>
          <w:tab w:val="left" w:pos="912"/>
          <w:tab w:val="left" w:pos="1776"/>
          <w:tab w:val="left" w:pos="2160"/>
        </w:tabs>
        <w:ind w:left="1350" w:hanging="43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70E1F3A">
      <w:start w:val="1"/>
      <w:numFmt w:val="decimal"/>
      <w:lvlText w:val="(%9)"/>
      <w:lvlJc w:val="left"/>
      <w:pPr>
        <w:tabs>
          <w:tab w:val="left" w:pos="444"/>
          <w:tab w:val="left" w:pos="912"/>
          <w:tab w:val="left" w:pos="1776"/>
          <w:tab w:val="left" w:pos="2160"/>
        </w:tabs>
        <w:ind w:left="1350" w:hanging="43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2CB423D4"/>
    <w:multiLevelType w:val="hybridMultilevel"/>
    <w:tmpl w:val="4B14A228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F1B5389"/>
    <w:multiLevelType w:val="hybridMultilevel"/>
    <w:tmpl w:val="0BF2B1CC"/>
    <w:lvl w:ilvl="0" w:tplc="F320DE3A">
      <w:start w:val="1"/>
      <w:numFmt w:val="decimal"/>
      <w:lvlText w:val="(%1)"/>
      <w:lvlJc w:val="left"/>
      <w:pPr>
        <w:ind w:left="1344" w:hanging="4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92" w:hanging="360"/>
      </w:pPr>
    </w:lvl>
    <w:lvl w:ilvl="2" w:tplc="0409001B" w:tentative="1">
      <w:start w:val="1"/>
      <w:numFmt w:val="lowerRoman"/>
      <w:lvlText w:val="%3."/>
      <w:lvlJc w:val="right"/>
      <w:pPr>
        <w:ind w:left="2712" w:hanging="180"/>
      </w:pPr>
    </w:lvl>
    <w:lvl w:ilvl="3" w:tplc="0409000F" w:tentative="1">
      <w:start w:val="1"/>
      <w:numFmt w:val="decimal"/>
      <w:lvlText w:val="%4."/>
      <w:lvlJc w:val="left"/>
      <w:pPr>
        <w:ind w:left="3432" w:hanging="360"/>
      </w:pPr>
    </w:lvl>
    <w:lvl w:ilvl="4" w:tplc="04090019" w:tentative="1">
      <w:start w:val="1"/>
      <w:numFmt w:val="lowerLetter"/>
      <w:lvlText w:val="%5."/>
      <w:lvlJc w:val="left"/>
      <w:pPr>
        <w:ind w:left="4152" w:hanging="360"/>
      </w:pPr>
    </w:lvl>
    <w:lvl w:ilvl="5" w:tplc="0409001B" w:tentative="1">
      <w:start w:val="1"/>
      <w:numFmt w:val="lowerRoman"/>
      <w:lvlText w:val="%6."/>
      <w:lvlJc w:val="right"/>
      <w:pPr>
        <w:ind w:left="4872" w:hanging="180"/>
      </w:pPr>
    </w:lvl>
    <w:lvl w:ilvl="6" w:tplc="0409000F" w:tentative="1">
      <w:start w:val="1"/>
      <w:numFmt w:val="decimal"/>
      <w:lvlText w:val="%7."/>
      <w:lvlJc w:val="left"/>
      <w:pPr>
        <w:ind w:left="5592" w:hanging="360"/>
      </w:pPr>
    </w:lvl>
    <w:lvl w:ilvl="7" w:tplc="04090019" w:tentative="1">
      <w:start w:val="1"/>
      <w:numFmt w:val="lowerLetter"/>
      <w:lvlText w:val="%8."/>
      <w:lvlJc w:val="left"/>
      <w:pPr>
        <w:ind w:left="6312" w:hanging="360"/>
      </w:pPr>
    </w:lvl>
    <w:lvl w:ilvl="8" w:tplc="0409001B" w:tentative="1">
      <w:start w:val="1"/>
      <w:numFmt w:val="lowerRoman"/>
      <w:lvlText w:val="%9."/>
      <w:lvlJc w:val="right"/>
      <w:pPr>
        <w:ind w:left="7032" w:hanging="180"/>
      </w:pPr>
    </w:lvl>
  </w:abstractNum>
  <w:abstractNum w:abstractNumId="5" w15:restartNumberingAfterBreak="0">
    <w:nsid w:val="5F923243"/>
    <w:multiLevelType w:val="hybridMultilevel"/>
    <w:tmpl w:val="7EBECAD6"/>
    <w:lvl w:ilvl="0" w:tplc="FBFC9E4E">
      <w:start w:val="1"/>
      <w:numFmt w:val="lowerLetter"/>
      <w:lvlText w:val="%1."/>
      <w:lvlJc w:val="left"/>
      <w:pPr>
        <w:ind w:left="912" w:hanging="46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4" w:hanging="360"/>
      </w:pPr>
    </w:lvl>
    <w:lvl w:ilvl="2" w:tplc="0409001B" w:tentative="1">
      <w:start w:val="1"/>
      <w:numFmt w:val="lowerRoman"/>
      <w:lvlText w:val="%3."/>
      <w:lvlJc w:val="right"/>
      <w:pPr>
        <w:ind w:left="2244" w:hanging="180"/>
      </w:pPr>
    </w:lvl>
    <w:lvl w:ilvl="3" w:tplc="0409000F" w:tentative="1">
      <w:start w:val="1"/>
      <w:numFmt w:val="decimal"/>
      <w:lvlText w:val="%4."/>
      <w:lvlJc w:val="left"/>
      <w:pPr>
        <w:ind w:left="2964" w:hanging="360"/>
      </w:pPr>
    </w:lvl>
    <w:lvl w:ilvl="4" w:tplc="04090019" w:tentative="1">
      <w:start w:val="1"/>
      <w:numFmt w:val="lowerLetter"/>
      <w:lvlText w:val="%5."/>
      <w:lvlJc w:val="left"/>
      <w:pPr>
        <w:ind w:left="3684" w:hanging="360"/>
      </w:pPr>
    </w:lvl>
    <w:lvl w:ilvl="5" w:tplc="0409001B" w:tentative="1">
      <w:start w:val="1"/>
      <w:numFmt w:val="lowerRoman"/>
      <w:lvlText w:val="%6."/>
      <w:lvlJc w:val="right"/>
      <w:pPr>
        <w:ind w:left="4404" w:hanging="180"/>
      </w:pPr>
    </w:lvl>
    <w:lvl w:ilvl="6" w:tplc="0409000F" w:tentative="1">
      <w:start w:val="1"/>
      <w:numFmt w:val="decimal"/>
      <w:lvlText w:val="%7."/>
      <w:lvlJc w:val="left"/>
      <w:pPr>
        <w:ind w:left="5124" w:hanging="360"/>
      </w:pPr>
    </w:lvl>
    <w:lvl w:ilvl="7" w:tplc="04090019" w:tentative="1">
      <w:start w:val="1"/>
      <w:numFmt w:val="lowerLetter"/>
      <w:lvlText w:val="%8."/>
      <w:lvlJc w:val="left"/>
      <w:pPr>
        <w:ind w:left="5844" w:hanging="360"/>
      </w:pPr>
    </w:lvl>
    <w:lvl w:ilvl="8" w:tplc="0409001B" w:tentative="1">
      <w:start w:val="1"/>
      <w:numFmt w:val="lowerRoman"/>
      <w:lvlText w:val="%9."/>
      <w:lvlJc w:val="right"/>
      <w:pPr>
        <w:ind w:left="6564" w:hanging="180"/>
      </w:pPr>
    </w:lvl>
  </w:abstractNum>
  <w:abstractNum w:abstractNumId="6" w15:restartNumberingAfterBreak="0">
    <w:nsid w:val="751A3F9D"/>
    <w:multiLevelType w:val="hybridMultilevel"/>
    <w:tmpl w:val="F29AA80C"/>
    <w:lvl w:ilvl="0" w:tplc="78469664">
      <w:start w:val="1"/>
      <w:numFmt w:val="lowerLetter"/>
      <w:lvlText w:val="%1."/>
      <w:lvlJc w:val="left"/>
      <w:pPr>
        <w:ind w:left="912" w:hanging="468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24" w:hanging="360"/>
      </w:pPr>
    </w:lvl>
    <w:lvl w:ilvl="2" w:tplc="0409001B" w:tentative="1">
      <w:start w:val="1"/>
      <w:numFmt w:val="lowerRoman"/>
      <w:lvlText w:val="%3."/>
      <w:lvlJc w:val="right"/>
      <w:pPr>
        <w:ind w:left="2244" w:hanging="180"/>
      </w:pPr>
    </w:lvl>
    <w:lvl w:ilvl="3" w:tplc="0409000F" w:tentative="1">
      <w:start w:val="1"/>
      <w:numFmt w:val="decimal"/>
      <w:lvlText w:val="%4."/>
      <w:lvlJc w:val="left"/>
      <w:pPr>
        <w:ind w:left="2964" w:hanging="360"/>
      </w:pPr>
    </w:lvl>
    <w:lvl w:ilvl="4" w:tplc="04090019" w:tentative="1">
      <w:start w:val="1"/>
      <w:numFmt w:val="lowerLetter"/>
      <w:lvlText w:val="%5."/>
      <w:lvlJc w:val="left"/>
      <w:pPr>
        <w:ind w:left="3684" w:hanging="360"/>
      </w:pPr>
    </w:lvl>
    <w:lvl w:ilvl="5" w:tplc="0409001B" w:tentative="1">
      <w:start w:val="1"/>
      <w:numFmt w:val="lowerRoman"/>
      <w:lvlText w:val="%6."/>
      <w:lvlJc w:val="right"/>
      <w:pPr>
        <w:ind w:left="4404" w:hanging="180"/>
      </w:pPr>
    </w:lvl>
    <w:lvl w:ilvl="6" w:tplc="0409000F" w:tentative="1">
      <w:start w:val="1"/>
      <w:numFmt w:val="decimal"/>
      <w:lvlText w:val="%7."/>
      <w:lvlJc w:val="left"/>
      <w:pPr>
        <w:ind w:left="5124" w:hanging="360"/>
      </w:pPr>
    </w:lvl>
    <w:lvl w:ilvl="7" w:tplc="04090019" w:tentative="1">
      <w:start w:val="1"/>
      <w:numFmt w:val="lowerLetter"/>
      <w:lvlText w:val="%8."/>
      <w:lvlJc w:val="left"/>
      <w:pPr>
        <w:ind w:left="5844" w:hanging="360"/>
      </w:pPr>
    </w:lvl>
    <w:lvl w:ilvl="8" w:tplc="0409001B" w:tentative="1">
      <w:start w:val="1"/>
      <w:numFmt w:val="lowerRoman"/>
      <w:lvlText w:val="%9."/>
      <w:lvlJc w:val="right"/>
      <w:pPr>
        <w:ind w:left="6564" w:hanging="180"/>
      </w:p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4"/>
  </w:num>
  <w:num w:numId="5">
    <w:abstractNumId w:val="0"/>
    <w:lvlOverride w:ilvl="0">
      <w:startOverride w:val="1"/>
    </w:lvlOverride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023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525"/>
    <w:rsid w:val="0000205D"/>
    <w:rsid w:val="00046BB8"/>
    <w:rsid w:val="00055CF2"/>
    <w:rsid w:val="000627DE"/>
    <w:rsid w:val="000B4BA3"/>
    <w:rsid w:val="000B500E"/>
    <w:rsid w:val="000B58B5"/>
    <w:rsid w:val="000C4F7A"/>
    <w:rsid w:val="000D3E63"/>
    <w:rsid w:val="000D7011"/>
    <w:rsid w:val="001069A7"/>
    <w:rsid w:val="001151F6"/>
    <w:rsid w:val="00132483"/>
    <w:rsid w:val="00147DA6"/>
    <w:rsid w:val="00155CD5"/>
    <w:rsid w:val="001760D7"/>
    <w:rsid w:val="001846EC"/>
    <w:rsid w:val="001A2A9C"/>
    <w:rsid w:val="001D3CAA"/>
    <w:rsid w:val="001E5FA1"/>
    <w:rsid w:val="001F664B"/>
    <w:rsid w:val="00206C74"/>
    <w:rsid w:val="00235343"/>
    <w:rsid w:val="00262ABC"/>
    <w:rsid w:val="00265C42"/>
    <w:rsid w:val="0026777C"/>
    <w:rsid w:val="002828B8"/>
    <w:rsid w:val="00287755"/>
    <w:rsid w:val="002A54EF"/>
    <w:rsid w:val="002B3C31"/>
    <w:rsid w:val="002C58B4"/>
    <w:rsid w:val="002C5F59"/>
    <w:rsid w:val="002C6A7C"/>
    <w:rsid w:val="002D639C"/>
    <w:rsid w:val="002E12BD"/>
    <w:rsid w:val="002F1026"/>
    <w:rsid w:val="00314CAF"/>
    <w:rsid w:val="00353ACA"/>
    <w:rsid w:val="003635C8"/>
    <w:rsid w:val="0037164F"/>
    <w:rsid w:val="00380088"/>
    <w:rsid w:val="003A3425"/>
    <w:rsid w:val="003F522C"/>
    <w:rsid w:val="00410F20"/>
    <w:rsid w:val="00425A4C"/>
    <w:rsid w:val="00440606"/>
    <w:rsid w:val="00442273"/>
    <w:rsid w:val="00482DC2"/>
    <w:rsid w:val="00484CDB"/>
    <w:rsid w:val="004922A9"/>
    <w:rsid w:val="004A17A9"/>
    <w:rsid w:val="004D4579"/>
    <w:rsid w:val="004E074E"/>
    <w:rsid w:val="00500B37"/>
    <w:rsid w:val="00506461"/>
    <w:rsid w:val="00527633"/>
    <w:rsid w:val="00557440"/>
    <w:rsid w:val="005A065F"/>
    <w:rsid w:val="005A62E2"/>
    <w:rsid w:val="005B7658"/>
    <w:rsid w:val="005C3945"/>
    <w:rsid w:val="005C6471"/>
    <w:rsid w:val="005D500A"/>
    <w:rsid w:val="00604C48"/>
    <w:rsid w:val="00612217"/>
    <w:rsid w:val="00620B3A"/>
    <w:rsid w:val="006233A5"/>
    <w:rsid w:val="00641AA9"/>
    <w:rsid w:val="00683C38"/>
    <w:rsid w:val="006A314F"/>
    <w:rsid w:val="006B44BF"/>
    <w:rsid w:val="006C1FEF"/>
    <w:rsid w:val="006D0947"/>
    <w:rsid w:val="006E04F3"/>
    <w:rsid w:val="006E69A8"/>
    <w:rsid w:val="00705B28"/>
    <w:rsid w:val="007108C5"/>
    <w:rsid w:val="00734BA1"/>
    <w:rsid w:val="00747C87"/>
    <w:rsid w:val="00767E52"/>
    <w:rsid w:val="007703E9"/>
    <w:rsid w:val="007744C8"/>
    <w:rsid w:val="00774E5B"/>
    <w:rsid w:val="007B0525"/>
    <w:rsid w:val="007B0F20"/>
    <w:rsid w:val="007B5037"/>
    <w:rsid w:val="007B6C65"/>
    <w:rsid w:val="007C35BB"/>
    <w:rsid w:val="007D1308"/>
    <w:rsid w:val="007D6FC6"/>
    <w:rsid w:val="007E6974"/>
    <w:rsid w:val="00802BD1"/>
    <w:rsid w:val="0080632C"/>
    <w:rsid w:val="0080757E"/>
    <w:rsid w:val="0081322C"/>
    <w:rsid w:val="00867EF6"/>
    <w:rsid w:val="00880731"/>
    <w:rsid w:val="00895DF7"/>
    <w:rsid w:val="008B53EF"/>
    <w:rsid w:val="008B7113"/>
    <w:rsid w:val="008C4E05"/>
    <w:rsid w:val="008D54F7"/>
    <w:rsid w:val="008E1554"/>
    <w:rsid w:val="00901FFE"/>
    <w:rsid w:val="009070D6"/>
    <w:rsid w:val="00916ED3"/>
    <w:rsid w:val="0091702B"/>
    <w:rsid w:val="00921EBC"/>
    <w:rsid w:val="00922ED6"/>
    <w:rsid w:val="00934234"/>
    <w:rsid w:val="009506DC"/>
    <w:rsid w:val="00956A40"/>
    <w:rsid w:val="00967342"/>
    <w:rsid w:val="009E0E73"/>
    <w:rsid w:val="009E3057"/>
    <w:rsid w:val="009E3525"/>
    <w:rsid w:val="009F67B2"/>
    <w:rsid w:val="00A1084A"/>
    <w:rsid w:val="00A23BA4"/>
    <w:rsid w:val="00A362CD"/>
    <w:rsid w:val="00A56363"/>
    <w:rsid w:val="00A63800"/>
    <w:rsid w:val="00A828FB"/>
    <w:rsid w:val="00AA4924"/>
    <w:rsid w:val="00AA5C90"/>
    <w:rsid w:val="00AA6102"/>
    <w:rsid w:val="00AC373B"/>
    <w:rsid w:val="00AC40E0"/>
    <w:rsid w:val="00AC6322"/>
    <w:rsid w:val="00AD67FC"/>
    <w:rsid w:val="00AE1E52"/>
    <w:rsid w:val="00B30410"/>
    <w:rsid w:val="00B3741F"/>
    <w:rsid w:val="00B54653"/>
    <w:rsid w:val="00B70558"/>
    <w:rsid w:val="00BF2C27"/>
    <w:rsid w:val="00C0107B"/>
    <w:rsid w:val="00C12C09"/>
    <w:rsid w:val="00C2507D"/>
    <w:rsid w:val="00C33404"/>
    <w:rsid w:val="00C37D5D"/>
    <w:rsid w:val="00C47783"/>
    <w:rsid w:val="00C52994"/>
    <w:rsid w:val="00C615D7"/>
    <w:rsid w:val="00C62EE5"/>
    <w:rsid w:val="00C66DD4"/>
    <w:rsid w:val="00C71B2F"/>
    <w:rsid w:val="00C732B9"/>
    <w:rsid w:val="00C93BD9"/>
    <w:rsid w:val="00CC1D27"/>
    <w:rsid w:val="00D040CE"/>
    <w:rsid w:val="00D05206"/>
    <w:rsid w:val="00D33DFE"/>
    <w:rsid w:val="00D414D9"/>
    <w:rsid w:val="00D43B16"/>
    <w:rsid w:val="00D618F7"/>
    <w:rsid w:val="00D81A3A"/>
    <w:rsid w:val="00D82322"/>
    <w:rsid w:val="00DE60D6"/>
    <w:rsid w:val="00DF4350"/>
    <w:rsid w:val="00DF4A0C"/>
    <w:rsid w:val="00DF7AED"/>
    <w:rsid w:val="00E11316"/>
    <w:rsid w:val="00E13046"/>
    <w:rsid w:val="00E16B23"/>
    <w:rsid w:val="00E21202"/>
    <w:rsid w:val="00E2546D"/>
    <w:rsid w:val="00E35E8B"/>
    <w:rsid w:val="00E43699"/>
    <w:rsid w:val="00E5309C"/>
    <w:rsid w:val="00E54304"/>
    <w:rsid w:val="00E677A1"/>
    <w:rsid w:val="00E840E3"/>
    <w:rsid w:val="00E950A5"/>
    <w:rsid w:val="00EA0B9A"/>
    <w:rsid w:val="00EA4AD8"/>
    <w:rsid w:val="00EE00DA"/>
    <w:rsid w:val="00EE0D90"/>
    <w:rsid w:val="00EF0118"/>
    <w:rsid w:val="00EF1940"/>
    <w:rsid w:val="00EF35B7"/>
    <w:rsid w:val="00EF5CB0"/>
    <w:rsid w:val="00F129F7"/>
    <w:rsid w:val="00F14A6B"/>
    <w:rsid w:val="00F203BA"/>
    <w:rsid w:val="00F55153"/>
    <w:rsid w:val="00F608AC"/>
    <w:rsid w:val="00F60B7D"/>
    <w:rsid w:val="00F647B0"/>
    <w:rsid w:val="00F66D3C"/>
    <w:rsid w:val="00F85F04"/>
    <w:rsid w:val="00F8661D"/>
    <w:rsid w:val="00FB32C1"/>
    <w:rsid w:val="00FB5CA3"/>
    <w:rsid w:val="00FC6D9A"/>
    <w:rsid w:val="00FD04F6"/>
    <w:rsid w:val="00FD2185"/>
    <w:rsid w:val="00FE2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1AC494"/>
  <w15:docId w15:val="{57183FC6-AB24-42FC-880C-94BA7FE0C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rFonts w:ascii="Courier" w:hAnsi="Courier"/>
    </w:rPr>
  </w:style>
  <w:style w:type="paragraph" w:styleId="Heading1">
    <w:name w:val="heading 1"/>
    <w:basedOn w:val="Normal"/>
    <w:next w:val="Normal"/>
    <w:qFormat/>
    <w:pPr>
      <w:keepNext/>
      <w:tabs>
        <w:tab w:val="left" w:pos="0"/>
        <w:tab w:val="right" w:pos="9990"/>
      </w:tabs>
      <w:suppressAutoHyphens/>
      <w:spacing w:line="240" w:lineRule="atLeast"/>
      <w:outlineLvl w:val="0"/>
    </w:pPr>
    <w:rPr>
      <w:rFonts w:ascii="Arial" w:hAnsi="Arial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Pr>
      <w:sz w:val="24"/>
    </w:rPr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  <w:rPr>
      <w:sz w:val="24"/>
    </w:rPr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Pr>
      <w:sz w:val="24"/>
    </w:rPr>
  </w:style>
  <w:style w:type="character" w:customStyle="1" w:styleId="EquationCaption">
    <w:name w:val="_Equation Caption"/>
  </w:style>
  <w:style w:type="paragraph" w:styleId="BalloonText">
    <w:name w:val="Balloon Text"/>
    <w:basedOn w:val="Normal"/>
    <w:link w:val="BalloonTextChar"/>
    <w:rsid w:val="008C4E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C4E0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82DC2"/>
    <w:pPr>
      <w:ind w:left="720"/>
      <w:contextualSpacing/>
    </w:pPr>
  </w:style>
  <w:style w:type="character" w:customStyle="1" w:styleId="GCOUTLINE1">
    <w:name w:val="GC OUTLINE 1"/>
    <w:basedOn w:val="DefaultParagraphFont"/>
    <w:rsid w:val="009E0E73"/>
  </w:style>
  <w:style w:type="character" w:customStyle="1" w:styleId="GCOUTLINE2">
    <w:name w:val="GC OUTLINE 2"/>
    <w:basedOn w:val="DefaultParagraphFont"/>
    <w:rsid w:val="009E0E73"/>
  </w:style>
  <w:style w:type="paragraph" w:customStyle="1" w:styleId="BodyA">
    <w:name w:val="Body A"/>
    <w:rsid w:val="002A54EF"/>
    <w:pPr>
      <w:widowControl w:val="0"/>
      <w:pBdr>
        <w:top w:val="nil"/>
        <w:left w:val="nil"/>
        <w:bottom w:val="nil"/>
        <w:right w:val="nil"/>
        <w:between w:val="nil"/>
        <w:bar w:val="nil"/>
      </w:pBdr>
    </w:pPr>
    <w:rPr>
      <w:rFonts w:ascii="Courier" w:eastAsia="Arial Unicode MS" w:hAnsi="Courier" w:cs="Arial Unicode MS"/>
      <w:color w:val="000000"/>
      <w:u w:color="000000"/>
      <w:bdr w:val="nil"/>
    </w:rPr>
  </w:style>
  <w:style w:type="paragraph" w:styleId="Header">
    <w:name w:val="header"/>
    <w:basedOn w:val="Normal"/>
    <w:link w:val="HeaderChar"/>
    <w:uiPriority w:val="99"/>
    <w:unhideWhenUsed/>
    <w:rsid w:val="007E697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6974"/>
    <w:rPr>
      <w:rFonts w:ascii="Courier" w:hAnsi="Courier"/>
    </w:rPr>
  </w:style>
  <w:style w:type="paragraph" w:styleId="Footer">
    <w:name w:val="footer"/>
    <w:basedOn w:val="Normal"/>
    <w:link w:val="FooterChar"/>
    <w:uiPriority w:val="99"/>
    <w:unhideWhenUsed/>
    <w:rsid w:val="007E697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6974"/>
    <w:rPr>
      <w:rFonts w:ascii="Courier" w:hAnsi="Courie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1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395DDF-989F-4E78-A6C3-03B7CC398C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929</Words>
  <Characters>5296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 Course Outline Template [blank]</vt:lpstr>
    </vt:vector>
  </TitlesOfParts>
  <Company>GCCCD</Company>
  <LinksUpToDate>false</LinksUpToDate>
  <CharactersWithSpaces>6213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Course Outline Template [blank]</dc:title>
  <dc:creator>GCCCD</dc:creator>
  <cp:lastModifiedBy>Windows User</cp:lastModifiedBy>
  <cp:revision>4</cp:revision>
  <cp:lastPrinted>2021-06-03T18:44:00Z</cp:lastPrinted>
  <dcterms:created xsi:type="dcterms:W3CDTF">2021-06-03T18:44:00Z</dcterms:created>
  <dcterms:modified xsi:type="dcterms:W3CDTF">2021-06-03T18:44:00Z</dcterms:modified>
</cp:coreProperties>
</file>