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C5A8E" w14:textId="19C1EB73" w:rsidR="00875022" w:rsidRPr="004B0FBE" w:rsidRDefault="00A43502" w:rsidP="004B0FBE">
      <w:pPr>
        <w:pStyle w:val="TOAHeading"/>
        <w:tabs>
          <w:tab w:val="clear" w:pos="9360"/>
          <w:tab w:val="center" w:pos="5040"/>
        </w:tabs>
        <w:spacing w:line="240" w:lineRule="atLeast"/>
        <w:rPr>
          <w:rFonts w:ascii="Segoe UI" w:hAnsi="Segoe UI" w:cs="Segoe UI"/>
          <w:b/>
          <w:sz w:val="22"/>
          <w:szCs w:val="22"/>
        </w:rPr>
      </w:pPr>
      <w:r w:rsidRPr="004B0FBE">
        <w:rPr>
          <w:rStyle w:val="GCOUTLINE1"/>
          <w:rFonts w:ascii="Segoe UI" w:hAnsi="Segoe UI" w:cs="Segoe UI"/>
          <w:sz w:val="22"/>
          <w:szCs w:val="22"/>
        </w:rPr>
        <w:tab/>
      </w:r>
      <w:r w:rsidRPr="004B0FBE">
        <w:rPr>
          <w:rStyle w:val="GCOUTLINE1"/>
          <w:rFonts w:ascii="Segoe UI" w:hAnsi="Segoe UI" w:cs="Segoe UI"/>
          <w:b/>
          <w:sz w:val="22"/>
          <w:szCs w:val="22"/>
        </w:rPr>
        <w:t>GROSSMONT COLLEGE</w:t>
      </w:r>
    </w:p>
    <w:p w14:paraId="0B7AAFFD" w14:textId="7A7275A1" w:rsidR="00875022" w:rsidRPr="004B0FBE" w:rsidRDefault="00A43502">
      <w:pPr>
        <w:pStyle w:val="BodyA"/>
        <w:tabs>
          <w:tab w:val="center" w:pos="5040"/>
        </w:tabs>
        <w:suppressAutoHyphens/>
        <w:spacing w:line="240" w:lineRule="atLeast"/>
        <w:rPr>
          <w:rFonts w:ascii="Segoe UI" w:hAnsi="Segoe UI" w:cs="Segoe UI"/>
          <w:b/>
          <w:sz w:val="22"/>
          <w:szCs w:val="22"/>
        </w:rPr>
      </w:pPr>
      <w:r w:rsidRPr="004B0FBE">
        <w:rPr>
          <w:rStyle w:val="GCOUTLINE1"/>
          <w:rFonts w:ascii="Segoe UI" w:eastAsia="Arial" w:hAnsi="Segoe UI" w:cs="Segoe UI"/>
          <w:sz w:val="22"/>
          <w:szCs w:val="22"/>
        </w:rPr>
        <w:tab/>
      </w:r>
      <w:r w:rsidRPr="004B0FBE">
        <w:rPr>
          <w:rStyle w:val="GCOUTLINE1"/>
          <w:rFonts w:ascii="Segoe UI" w:hAnsi="Segoe UI" w:cs="Segoe UI"/>
          <w:b/>
          <w:sz w:val="22"/>
          <w:szCs w:val="22"/>
        </w:rPr>
        <w:t>Course Outline</w:t>
      </w:r>
      <w:r w:rsidR="004B0FBE" w:rsidRPr="004B0FBE">
        <w:rPr>
          <w:rStyle w:val="GCOUTLINE1"/>
          <w:rFonts w:ascii="Segoe UI" w:hAnsi="Segoe UI" w:cs="Segoe UI"/>
          <w:b/>
          <w:sz w:val="22"/>
          <w:szCs w:val="22"/>
        </w:rPr>
        <w:t xml:space="preserve"> of Record</w:t>
      </w:r>
      <w:r w:rsidR="008313A0">
        <w:rPr>
          <w:rStyle w:val="GCOUTLINE1"/>
          <w:rFonts w:ascii="Segoe UI" w:hAnsi="Segoe UI" w:cs="Segoe UI"/>
          <w:b/>
          <w:sz w:val="22"/>
          <w:szCs w:val="22"/>
        </w:rPr>
        <w:br/>
      </w:r>
    </w:p>
    <w:p w14:paraId="73FEA684" w14:textId="34ACF85E" w:rsidR="004B0FBE" w:rsidRDefault="004B0FBE" w:rsidP="004B0FBE">
      <w:pPr>
        <w:pStyle w:val="BodyA"/>
        <w:tabs>
          <w:tab w:val="center" w:pos="5040"/>
          <w:tab w:val="right" w:pos="10620"/>
        </w:tabs>
        <w:suppressAutoHyphens/>
        <w:spacing w:line="220" w:lineRule="exact"/>
        <w:ind w:left="1440" w:firstLine="5040"/>
        <w:jc w:val="center"/>
        <w:rPr>
          <w:rFonts w:ascii="Segoe UI" w:hAnsi="Segoe UI" w:cs="Segoe UI"/>
        </w:rPr>
      </w:pPr>
      <w:r>
        <w:rPr>
          <w:rFonts w:ascii="Segoe UI" w:hAnsi="Segoe UI" w:cs="Segoe UI"/>
        </w:rPr>
        <w:t xml:space="preserve">Curriculum Committee Approval: </w:t>
      </w:r>
      <w:r w:rsidR="00BD7F08">
        <w:rPr>
          <w:rFonts w:ascii="Segoe UI" w:hAnsi="Segoe UI" w:cs="Segoe UI"/>
        </w:rPr>
        <w:t>0</w:t>
      </w:r>
      <w:r>
        <w:rPr>
          <w:rFonts w:ascii="Segoe UI" w:hAnsi="Segoe UI" w:cs="Segoe UI"/>
        </w:rPr>
        <w:t>2/02/2021</w:t>
      </w:r>
    </w:p>
    <w:p w14:paraId="434CDE6D" w14:textId="77777777" w:rsidR="004B0FBE" w:rsidRDefault="004B0FBE" w:rsidP="004B0FBE">
      <w:pPr>
        <w:pStyle w:val="BodyA"/>
        <w:tabs>
          <w:tab w:val="center" w:pos="5040"/>
          <w:tab w:val="right" w:pos="10620"/>
        </w:tabs>
        <w:suppressAutoHyphens/>
        <w:spacing w:line="220" w:lineRule="exact"/>
        <w:jc w:val="center"/>
        <w:rPr>
          <w:rFonts w:ascii="Segoe UI" w:hAnsi="Segoe UI" w:cs="Segoe UI"/>
        </w:rPr>
      </w:pPr>
      <w:r>
        <w:rPr>
          <w:rFonts w:ascii="Segoe UI" w:hAnsi="Segoe UI" w:cs="Segoe UI"/>
        </w:rPr>
        <w:tab/>
      </w:r>
      <w:r>
        <w:rPr>
          <w:rFonts w:ascii="Segoe UI" w:hAnsi="Segoe UI" w:cs="Segoe UI"/>
        </w:rPr>
        <w:tab/>
        <w:t>GCCCD Governing Board Approval: 03/16/2021</w:t>
      </w:r>
      <w:r>
        <w:rPr>
          <w:rFonts w:ascii="Segoe UI" w:hAnsi="Segoe UI" w:cs="Segoe UI"/>
        </w:rPr>
        <w:tab/>
      </w:r>
    </w:p>
    <w:p w14:paraId="7FB5E520" w14:textId="77777777" w:rsidR="004B0FBE" w:rsidRDefault="004B0FBE" w:rsidP="004B0FBE">
      <w:pPr>
        <w:pStyle w:val="BodyA"/>
        <w:tabs>
          <w:tab w:val="center" w:pos="5040"/>
          <w:tab w:val="right" w:pos="10620"/>
        </w:tabs>
        <w:suppressAutoHyphens/>
        <w:spacing w:line="220" w:lineRule="exact"/>
        <w:jc w:val="center"/>
        <w:rPr>
          <w:rFonts w:ascii="Segoe UI" w:hAnsi="Segoe UI" w:cs="Segoe UI"/>
          <w:sz w:val="22"/>
          <w:szCs w:val="22"/>
        </w:rPr>
      </w:pPr>
    </w:p>
    <w:p w14:paraId="2695602D" w14:textId="169C27F7" w:rsidR="00875022" w:rsidRPr="004B0FBE" w:rsidRDefault="00A43502" w:rsidP="004B0FBE">
      <w:pPr>
        <w:pStyle w:val="BodyA"/>
        <w:tabs>
          <w:tab w:val="center" w:pos="5040"/>
          <w:tab w:val="right" w:pos="10620"/>
        </w:tabs>
        <w:suppressAutoHyphens/>
        <w:spacing w:line="220" w:lineRule="exact"/>
        <w:rPr>
          <w:rFonts w:ascii="Segoe UI" w:eastAsia="Arial" w:hAnsi="Segoe UI" w:cs="Segoe UI"/>
          <w:b/>
        </w:rPr>
      </w:pPr>
      <w:r w:rsidRPr="004B0FBE">
        <w:rPr>
          <w:rFonts w:ascii="Segoe UI" w:hAnsi="Segoe UI" w:cs="Segoe UI"/>
          <w:b/>
          <w:sz w:val="22"/>
          <w:szCs w:val="22"/>
        </w:rPr>
        <w:t>ENGLISH AS A SECOND LANGUAGE 0</w:t>
      </w:r>
      <w:r w:rsidR="006B6BC1" w:rsidRPr="004B0FBE">
        <w:rPr>
          <w:rFonts w:ascii="Segoe UI" w:hAnsi="Segoe UI" w:cs="Segoe UI"/>
          <w:b/>
          <w:sz w:val="22"/>
          <w:szCs w:val="22"/>
        </w:rPr>
        <w:t>88</w:t>
      </w:r>
      <w:r w:rsidRPr="004B0FBE">
        <w:rPr>
          <w:rFonts w:ascii="Segoe UI" w:hAnsi="Segoe UI" w:cs="Segoe UI"/>
          <w:b/>
          <w:sz w:val="22"/>
          <w:szCs w:val="22"/>
        </w:rPr>
        <w:t>L – UNDERSTANDING AND SPEAKING AMERICAN ENGLISH IN COLLEGE AND EVERYDAY LIFE</w:t>
      </w:r>
    </w:p>
    <w:p w14:paraId="4B9754D2" w14:textId="77777777" w:rsidR="00875022" w:rsidRPr="004B0FBE" w:rsidRDefault="00875022">
      <w:pPr>
        <w:pStyle w:val="BodyA"/>
        <w:tabs>
          <w:tab w:val="left" w:pos="528"/>
          <w:tab w:val="left" w:pos="2964"/>
          <w:tab w:val="left" w:pos="5472"/>
          <w:tab w:val="left" w:pos="6264"/>
          <w:tab w:val="left" w:pos="7716"/>
          <w:tab w:val="left" w:pos="7920"/>
        </w:tabs>
        <w:suppressAutoHyphens/>
        <w:spacing w:line="240" w:lineRule="atLeast"/>
        <w:rPr>
          <w:rFonts w:ascii="Segoe UI" w:hAnsi="Segoe UI" w:cs="Segoe UI"/>
          <w:sz w:val="22"/>
          <w:szCs w:val="22"/>
        </w:rPr>
      </w:pPr>
    </w:p>
    <w:p w14:paraId="079DD828" w14:textId="32831966" w:rsidR="00875022" w:rsidRPr="004B0FBE" w:rsidRDefault="00A43502" w:rsidP="004B0FBE">
      <w:pPr>
        <w:pStyle w:val="BodyA"/>
        <w:tabs>
          <w:tab w:val="left" w:pos="528"/>
          <w:tab w:val="left" w:pos="2790"/>
          <w:tab w:val="left" w:pos="5472"/>
          <w:tab w:val="left" w:pos="6120"/>
          <w:tab w:val="left" w:pos="7716"/>
          <w:tab w:val="left" w:pos="7920"/>
          <w:tab w:val="left" w:pos="837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 xml:space="preserve"> 1.</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Course Number</w:t>
      </w:r>
      <w:r w:rsidRPr="004B0FBE">
        <w:rPr>
          <w:rStyle w:val="GCOUTLINE1"/>
          <w:rFonts w:ascii="Segoe UI" w:eastAsia="Arial" w:hAnsi="Segoe UI" w:cs="Segoe UI"/>
          <w:sz w:val="22"/>
          <w:szCs w:val="22"/>
        </w:rPr>
        <w:tab/>
      </w:r>
      <w:r w:rsidRPr="004B0FBE">
        <w:rPr>
          <w:rStyle w:val="GCOUTLINE1"/>
          <w:rFonts w:ascii="Segoe UI" w:hAnsi="Segoe UI" w:cs="Segoe UI"/>
          <w:b/>
          <w:sz w:val="22"/>
          <w:szCs w:val="22"/>
          <w:u w:val="single"/>
        </w:rPr>
        <w:t>Course Title</w:t>
      </w:r>
      <w:r w:rsidR="00C24E21" w:rsidRPr="004B0FBE">
        <w:rPr>
          <w:rStyle w:val="GCOUTLINE1"/>
          <w:rFonts w:ascii="Segoe UI" w:eastAsia="Arial" w:hAnsi="Segoe UI" w:cs="Segoe UI"/>
          <w:sz w:val="22"/>
          <w:szCs w:val="22"/>
        </w:rPr>
        <w:tab/>
      </w:r>
      <w:r w:rsidR="004B0FBE">
        <w:rPr>
          <w:rStyle w:val="GCOUTLINE1"/>
          <w:rFonts w:ascii="Segoe UI" w:eastAsia="Arial" w:hAnsi="Segoe UI" w:cs="Segoe UI"/>
          <w:sz w:val="22"/>
          <w:szCs w:val="22"/>
        </w:rPr>
        <w:tab/>
      </w:r>
      <w:r w:rsidR="004B0FBE">
        <w:rPr>
          <w:rStyle w:val="GCOUTLINE1"/>
          <w:rFonts w:ascii="Segoe UI" w:eastAsia="Arial" w:hAnsi="Segoe UI" w:cs="Segoe UI"/>
          <w:sz w:val="22"/>
          <w:szCs w:val="22"/>
        </w:rPr>
        <w:tab/>
      </w:r>
      <w:r w:rsidR="004B0FBE">
        <w:rPr>
          <w:rStyle w:val="GCOUTLINE1"/>
          <w:rFonts w:ascii="Segoe UI" w:eastAsia="Arial" w:hAnsi="Segoe UI" w:cs="Segoe UI"/>
          <w:sz w:val="22"/>
          <w:szCs w:val="22"/>
        </w:rPr>
        <w:tab/>
      </w:r>
      <w:r w:rsidR="004B0FBE">
        <w:rPr>
          <w:rStyle w:val="GCOUTLINE1"/>
          <w:rFonts w:ascii="Segoe UI" w:eastAsia="Arial" w:hAnsi="Segoe UI" w:cs="Segoe UI"/>
          <w:sz w:val="22"/>
          <w:szCs w:val="22"/>
        </w:rPr>
        <w:tab/>
      </w:r>
      <w:r w:rsidRPr="004B0FBE">
        <w:rPr>
          <w:rStyle w:val="GCOUTLINE1"/>
          <w:rFonts w:ascii="Segoe UI" w:hAnsi="Segoe UI" w:cs="Segoe UI"/>
          <w:b/>
          <w:sz w:val="22"/>
          <w:szCs w:val="22"/>
          <w:u w:val="single"/>
        </w:rPr>
        <w:t>Semester Units</w:t>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p>
    <w:p w14:paraId="4D7A1E2B" w14:textId="5A167920" w:rsidR="00875022" w:rsidRPr="004B0FBE" w:rsidRDefault="00A43502" w:rsidP="004B0FBE">
      <w:pPr>
        <w:pStyle w:val="BodyA"/>
        <w:tabs>
          <w:tab w:val="left" w:pos="528"/>
          <w:tab w:val="left" w:pos="2790"/>
          <w:tab w:val="left" w:pos="5472"/>
          <w:tab w:val="left" w:pos="6120"/>
          <w:tab w:val="left" w:pos="6570"/>
          <w:tab w:val="left" w:pos="7716"/>
          <w:tab w:val="left" w:pos="7920"/>
          <w:tab w:val="left" w:pos="8370"/>
          <w:tab w:val="left" w:pos="9090"/>
        </w:tabs>
        <w:suppressAutoHyphens/>
        <w:spacing w:line="240" w:lineRule="atLeast"/>
        <w:rPr>
          <w:rFonts w:ascii="Segoe UI" w:hAnsi="Segoe UI" w:cs="Segoe UI"/>
          <w:sz w:val="22"/>
          <w:szCs w:val="22"/>
        </w:rPr>
      </w:pPr>
      <w:r w:rsidRPr="004B0FBE">
        <w:rPr>
          <w:rStyle w:val="GCOUTLINE1"/>
          <w:rFonts w:ascii="Segoe UI" w:eastAsia="Arial" w:hAnsi="Segoe UI" w:cs="Segoe UI"/>
          <w:sz w:val="22"/>
          <w:szCs w:val="22"/>
        </w:rPr>
        <w:tab/>
      </w:r>
      <w:r w:rsidRPr="004B0FBE">
        <w:rPr>
          <w:rStyle w:val="GCOUTLINE1"/>
          <w:rFonts w:ascii="Segoe UI" w:hAnsi="Segoe UI" w:cs="Segoe UI"/>
          <w:sz w:val="22"/>
          <w:szCs w:val="22"/>
        </w:rPr>
        <w:t>ESL 0</w:t>
      </w:r>
      <w:r w:rsidR="006B6BC1" w:rsidRPr="004B0FBE">
        <w:rPr>
          <w:rStyle w:val="GCOUTLINE1"/>
          <w:rFonts w:ascii="Segoe UI" w:hAnsi="Segoe UI" w:cs="Segoe UI"/>
          <w:sz w:val="22"/>
          <w:szCs w:val="22"/>
        </w:rPr>
        <w:t>88</w:t>
      </w:r>
      <w:r w:rsidRPr="004B0FBE">
        <w:rPr>
          <w:rStyle w:val="GCOUTLINE1"/>
          <w:rFonts w:ascii="Segoe UI" w:hAnsi="Segoe UI" w:cs="Segoe UI"/>
          <w:sz w:val="22"/>
          <w:szCs w:val="22"/>
        </w:rPr>
        <w:t xml:space="preserve">L </w:t>
      </w:r>
      <w:r w:rsidRPr="004B0FBE">
        <w:rPr>
          <w:rStyle w:val="GCOUTLINE1"/>
          <w:rFonts w:ascii="Segoe UI" w:hAnsi="Segoe UI" w:cs="Segoe UI"/>
          <w:sz w:val="22"/>
          <w:szCs w:val="22"/>
        </w:rPr>
        <w:tab/>
        <w:t>Understanding and</w:t>
      </w:r>
      <w:r w:rsidR="004B0FBE" w:rsidRPr="004B0FBE">
        <w:rPr>
          <w:rStyle w:val="GCOUTLINE1"/>
          <w:rFonts w:ascii="Segoe UI" w:hAnsi="Segoe UI" w:cs="Segoe UI"/>
          <w:sz w:val="22"/>
          <w:szCs w:val="22"/>
        </w:rPr>
        <w:t xml:space="preserve"> Speaking American English in College</w:t>
      </w:r>
      <w:r w:rsidR="00C24E21" w:rsidRPr="004B0FBE">
        <w:rPr>
          <w:rStyle w:val="GCOUTLINE1"/>
          <w:rFonts w:ascii="Segoe UI" w:hAnsi="Segoe UI" w:cs="Segoe UI"/>
          <w:sz w:val="22"/>
          <w:szCs w:val="22"/>
        </w:rPr>
        <w:tab/>
      </w:r>
      <w:r w:rsidR="00C24E21" w:rsidRPr="004B0FBE">
        <w:rPr>
          <w:rStyle w:val="GCOUTLINE1"/>
          <w:rFonts w:ascii="Segoe UI" w:hAnsi="Segoe UI" w:cs="Segoe UI"/>
          <w:sz w:val="22"/>
          <w:szCs w:val="22"/>
        </w:rPr>
        <w:tab/>
        <w:t>3</w:t>
      </w:r>
      <w:r w:rsidR="00C24E21" w:rsidRPr="004B0FBE">
        <w:rPr>
          <w:rStyle w:val="GCOUTLINE1"/>
          <w:rFonts w:ascii="Segoe UI" w:hAnsi="Segoe UI" w:cs="Segoe UI"/>
          <w:sz w:val="22"/>
          <w:szCs w:val="22"/>
        </w:rPr>
        <w:tab/>
      </w:r>
      <w:r w:rsidR="00C24E21" w:rsidRPr="004B0FBE">
        <w:rPr>
          <w:rStyle w:val="GCOUTLINE1"/>
          <w:rFonts w:ascii="Segoe UI" w:hAnsi="Segoe UI" w:cs="Segoe UI"/>
          <w:sz w:val="22"/>
          <w:szCs w:val="22"/>
        </w:rPr>
        <w:tab/>
      </w:r>
      <w:bookmarkStart w:id="0" w:name="_GoBack"/>
      <w:bookmarkEnd w:id="0"/>
      <w:r w:rsidR="004A6C5B" w:rsidRPr="004B0FBE">
        <w:rPr>
          <w:rStyle w:val="GCOUTLINE1"/>
          <w:rFonts w:ascii="Segoe UI" w:hAnsi="Segoe UI" w:cs="Segoe UI"/>
          <w:sz w:val="22"/>
          <w:szCs w:val="22"/>
        </w:rPr>
        <w:tab/>
      </w:r>
      <w:r w:rsidR="00C24E21" w:rsidRPr="004B0FBE">
        <w:rPr>
          <w:rStyle w:val="GCOUTLINE1"/>
          <w:rFonts w:ascii="Segoe UI" w:hAnsi="Segoe UI" w:cs="Segoe UI"/>
          <w:sz w:val="22"/>
          <w:szCs w:val="22"/>
        </w:rPr>
        <w:tab/>
      </w:r>
      <w:r w:rsidR="00C24E21" w:rsidRPr="004B0FBE">
        <w:rPr>
          <w:rStyle w:val="GCOUTLINE1"/>
          <w:rFonts w:ascii="Segoe UI" w:hAnsi="Segoe UI" w:cs="Segoe UI"/>
          <w:sz w:val="22"/>
          <w:szCs w:val="22"/>
        </w:rPr>
        <w:tab/>
      </w:r>
      <w:r w:rsidR="004B0FBE" w:rsidRPr="004B0FBE">
        <w:rPr>
          <w:rStyle w:val="GCOUTLINE1"/>
          <w:rFonts w:ascii="Segoe UI" w:eastAsia="Arial" w:hAnsi="Segoe UI" w:cs="Segoe UI"/>
          <w:sz w:val="22"/>
          <w:szCs w:val="22"/>
        </w:rPr>
        <w:t>and Everyday Life</w:t>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p>
    <w:p w14:paraId="244E7575" w14:textId="77777777" w:rsidR="004B0FBE" w:rsidRDefault="00A43502" w:rsidP="004B0FBE">
      <w:pPr>
        <w:tabs>
          <w:tab w:val="left" w:pos="-720"/>
          <w:tab w:val="left" w:pos="540"/>
        </w:tabs>
        <w:suppressAutoHyphens/>
        <w:spacing w:line="220" w:lineRule="exact"/>
        <w:rPr>
          <w:rStyle w:val="GCOUTLINE1"/>
          <w:rFonts w:ascii="Segoe UI" w:hAnsi="Segoe UI" w:cs="Segoe UI"/>
          <w:b/>
          <w:sz w:val="22"/>
          <w:szCs w:val="22"/>
        </w:rPr>
      </w:pPr>
      <w:r w:rsidRPr="004B0FBE">
        <w:rPr>
          <w:rStyle w:val="GCOUTLINE1"/>
          <w:rFonts w:ascii="Segoe UI" w:eastAsia="Arial" w:hAnsi="Segoe UI" w:cs="Segoe UI"/>
          <w:sz w:val="22"/>
          <w:szCs w:val="22"/>
        </w:rPr>
        <w:tab/>
      </w:r>
      <w:r w:rsidR="004B0FBE" w:rsidRPr="00867D65">
        <w:rPr>
          <w:rFonts w:ascii="Segoe UI" w:hAnsi="Segoe UI" w:cs="Segoe UI"/>
          <w:b/>
          <w:sz w:val="22"/>
          <w:szCs w:val="22"/>
          <w:u w:val="single"/>
        </w:rPr>
        <w:t xml:space="preserve">Semester </w:t>
      </w:r>
      <w:r w:rsidR="004B0FBE" w:rsidRPr="00867D65">
        <w:rPr>
          <w:rStyle w:val="GCOUTLINE1"/>
          <w:rFonts w:ascii="Segoe UI" w:hAnsi="Segoe UI" w:cs="Segoe UI"/>
          <w:b/>
          <w:sz w:val="22"/>
          <w:szCs w:val="22"/>
        </w:rPr>
        <w:t>Hours</w:t>
      </w:r>
    </w:p>
    <w:p w14:paraId="70FCD661" w14:textId="77777777" w:rsidR="004B0FBE" w:rsidRPr="00C01399" w:rsidRDefault="004B0FBE" w:rsidP="004B0FBE">
      <w:pPr>
        <w:tabs>
          <w:tab w:val="left" w:pos="-720"/>
          <w:tab w:val="left" w:pos="540"/>
          <w:tab w:val="left" w:pos="2700"/>
          <w:tab w:val="left" w:pos="4140"/>
          <w:tab w:val="left" w:pos="5580"/>
          <w:tab w:val="left" w:pos="7290"/>
          <w:tab w:val="left" w:pos="7560"/>
        </w:tabs>
        <w:suppressAutoHyphens/>
        <w:spacing w:line="220" w:lineRule="exact"/>
        <w:ind w:left="360"/>
        <w:rPr>
          <w:rFonts w:ascii="Segoe UI" w:hAnsi="Segoe UI" w:cs="Segoe UI"/>
          <w:sz w:val="22"/>
          <w:szCs w:val="22"/>
        </w:rPr>
      </w:pPr>
      <w:r w:rsidRPr="00867D65">
        <w:rPr>
          <w:rStyle w:val="GCOUTLINE1"/>
          <w:rFonts w:ascii="Segoe UI" w:hAnsi="Segoe UI" w:cs="Segoe UI"/>
          <w:sz w:val="22"/>
          <w:szCs w:val="22"/>
        </w:rPr>
        <w:tab/>
      </w:r>
      <w:r w:rsidRPr="00243294">
        <w:rPr>
          <w:rFonts w:ascii="Segoe UI" w:hAnsi="Segoe UI" w:cs="Segoe UI"/>
          <w:sz w:val="22"/>
          <w:szCs w:val="22"/>
        </w:rPr>
        <w:t>3 hours lecture</w:t>
      </w:r>
      <w:r>
        <w:rPr>
          <w:rFonts w:ascii="Segoe UI" w:hAnsi="Segoe UI" w:cs="Segoe UI"/>
          <w:sz w:val="22"/>
          <w:szCs w:val="22"/>
        </w:rPr>
        <w:t xml:space="preserve"> </w:t>
      </w:r>
      <w:r w:rsidRPr="00243294">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2DCBA7B9" w14:textId="772D2A07" w:rsidR="00952C71" w:rsidRPr="004B0FBE" w:rsidRDefault="00A43502">
      <w:pPr>
        <w:pStyle w:val="BodyA"/>
        <w:tabs>
          <w:tab w:val="left" w:pos="528"/>
          <w:tab w:val="left" w:pos="2964"/>
          <w:tab w:val="left" w:pos="5472"/>
          <w:tab w:val="left" w:pos="6120"/>
          <w:tab w:val="left" w:pos="7716"/>
          <w:tab w:val="left" w:pos="7920"/>
        </w:tabs>
        <w:suppressAutoHyphens/>
        <w:spacing w:line="240" w:lineRule="atLeast"/>
        <w:rPr>
          <w:rStyle w:val="GCOUTLINE1"/>
          <w:rFonts w:ascii="Segoe UI" w:eastAsia="Arial" w:hAnsi="Segoe UI" w:cs="Segoe UI"/>
          <w:sz w:val="22"/>
          <w:szCs w:val="22"/>
        </w:rPr>
      </w:pPr>
      <w:r w:rsidRPr="004B0FBE">
        <w:rPr>
          <w:rStyle w:val="GCOUTLINE1"/>
          <w:rFonts w:ascii="Segoe UI" w:eastAsia="Arial" w:hAnsi="Segoe UI" w:cs="Segoe UI"/>
          <w:sz w:val="22"/>
          <w:szCs w:val="22"/>
        </w:rPr>
        <w:tab/>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r w:rsidR="00952C71" w:rsidRPr="004B0FBE">
        <w:rPr>
          <w:rStyle w:val="GCOUTLINE1"/>
          <w:rFonts w:ascii="Segoe UI"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p>
    <w:p w14:paraId="61F27C07" w14:textId="4649B02A" w:rsidR="00875022" w:rsidRPr="004B0FBE" w:rsidRDefault="00A4350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2.</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Course Prerequisites</w:t>
      </w:r>
    </w:p>
    <w:p w14:paraId="17B2ADFA" w14:textId="00B21E2A" w:rsidR="25F8BA74" w:rsidRPr="004B0FBE" w:rsidRDefault="25F8BA74" w:rsidP="003535B7">
      <w:pPr>
        <w:pStyle w:val="BodyA"/>
        <w:tabs>
          <w:tab w:val="left" w:pos="528"/>
          <w:tab w:val="left" w:pos="2964"/>
          <w:tab w:val="left" w:pos="5472"/>
          <w:tab w:val="left" w:pos="6120"/>
          <w:tab w:val="left" w:pos="7716"/>
          <w:tab w:val="left" w:pos="7920"/>
        </w:tabs>
        <w:suppressAutoHyphens/>
        <w:spacing w:line="240" w:lineRule="atLeast"/>
        <w:ind w:left="528"/>
        <w:rPr>
          <w:rFonts w:ascii="Segoe UI" w:eastAsia="Arial" w:hAnsi="Segoe UI" w:cs="Segoe UI"/>
          <w:color w:val="000000" w:themeColor="text1"/>
          <w:sz w:val="22"/>
          <w:szCs w:val="22"/>
        </w:rPr>
      </w:pPr>
      <w:r w:rsidRPr="004B0FBE">
        <w:rPr>
          <w:rFonts w:ascii="Segoe UI" w:eastAsia="Arial" w:hAnsi="Segoe UI" w:cs="Segoe UI"/>
          <w:bCs/>
          <w:color w:val="000000" w:themeColor="text1"/>
          <w:sz w:val="22"/>
          <w:szCs w:val="22"/>
        </w:rPr>
        <w:t>A “Pass” grade in ESL 078 (credit or non-credit) and 078R (credit or non-credit), or advisory placement in ESL 088 or equivalent.</w:t>
      </w:r>
    </w:p>
    <w:p w14:paraId="56635DEF" w14:textId="74370FF8" w:rsidR="69C32B5F" w:rsidRPr="004B0FBE" w:rsidRDefault="69C32B5F" w:rsidP="004B0FBE">
      <w:pPr>
        <w:pStyle w:val="BodyA"/>
        <w:spacing w:line="240" w:lineRule="atLeast"/>
        <w:rPr>
          <w:rFonts w:ascii="Segoe UI" w:hAnsi="Segoe UI" w:cs="Segoe UI"/>
          <w:b/>
          <w:bCs/>
          <w:strike/>
          <w:sz w:val="22"/>
          <w:szCs w:val="22"/>
        </w:rPr>
      </w:pPr>
    </w:p>
    <w:p w14:paraId="0DF95BE8" w14:textId="3CE80D08" w:rsidR="00875022" w:rsidRPr="004B0FBE" w:rsidRDefault="00A4350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b/>
          <w:sz w:val="22"/>
          <w:szCs w:val="22"/>
        </w:rPr>
      </w:pPr>
      <w:r w:rsidRPr="004B0FBE">
        <w:rPr>
          <w:rFonts w:ascii="Segoe UI" w:hAnsi="Segoe UI" w:cs="Segoe UI"/>
          <w:sz w:val="22"/>
          <w:szCs w:val="22"/>
        </w:rPr>
        <w:tab/>
      </w:r>
      <w:r w:rsidRPr="004B0FBE">
        <w:rPr>
          <w:rStyle w:val="GCOUTLINE1"/>
          <w:rFonts w:ascii="Segoe UI" w:hAnsi="Segoe UI" w:cs="Segoe UI"/>
          <w:b/>
          <w:sz w:val="22"/>
          <w:szCs w:val="22"/>
          <w:u w:val="single"/>
        </w:rPr>
        <w:t>Corequisite</w:t>
      </w:r>
    </w:p>
    <w:p w14:paraId="7ED814AE" w14:textId="4C3BEE66" w:rsidR="00F500E1" w:rsidRPr="004B0FBE" w:rsidRDefault="00A4350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bCs/>
          <w:sz w:val="22"/>
          <w:szCs w:val="22"/>
        </w:rPr>
      </w:pPr>
      <w:r w:rsidRPr="004B0FBE">
        <w:rPr>
          <w:rFonts w:ascii="Segoe UI" w:hAnsi="Segoe UI" w:cs="Segoe UI"/>
          <w:sz w:val="22"/>
          <w:szCs w:val="22"/>
        </w:rPr>
        <w:tab/>
      </w:r>
      <w:r w:rsidR="00F500E1" w:rsidRPr="004B0FBE">
        <w:rPr>
          <w:rStyle w:val="GCOUTLINE1"/>
          <w:rFonts w:ascii="Segoe UI" w:hAnsi="Segoe UI" w:cs="Segoe UI"/>
          <w:bCs/>
          <w:sz w:val="22"/>
          <w:szCs w:val="22"/>
        </w:rPr>
        <w:t>None</w:t>
      </w:r>
    </w:p>
    <w:p w14:paraId="7DCA297B" w14:textId="77777777" w:rsidR="00875022" w:rsidRPr="004B0FBE" w:rsidRDefault="0087502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sz w:val="22"/>
          <w:szCs w:val="22"/>
        </w:rPr>
      </w:pPr>
    </w:p>
    <w:p w14:paraId="39B96AFA" w14:textId="0D68BC7A" w:rsidR="00875022" w:rsidRPr="004B0FBE" w:rsidRDefault="00A4350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b/>
          <w:sz w:val="22"/>
          <w:szCs w:val="22"/>
        </w:rPr>
      </w:pPr>
      <w:r w:rsidRPr="004B0FBE">
        <w:rPr>
          <w:rFonts w:ascii="Segoe UI" w:hAnsi="Segoe UI" w:cs="Segoe UI"/>
          <w:sz w:val="22"/>
          <w:szCs w:val="22"/>
        </w:rPr>
        <w:tab/>
      </w:r>
      <w:r w:rsidRPr="004B0FBE">
        <w:rPr>
          <w:rStyle w:val="GCOUTLINE1"/>
          <w:rFonts w:ascii="Segoe UI" w:hAnsi="Segoe UI" w:cs="Segoe UI"/>
          <w:b/>
          <w:sz w:val="22"/>
          <w:szCs w:val="22"/>
          <w:u w:val="single"/>
        </w:rPr>
        <w:t>Recommended Preparation</w:t>
      </w:r>
    </w:p>
    <w:p w14:paraId="1949BECE" w14:textId="77777777" w:rsidR="00875022" w:rsidRPr="004B0FBE" w:rsidRDefault="00A4350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ab/>
      </w:r>
      <w:r w:rsidRPr="004B0FBE">
        <w:rPr>
          <w:rStyle w:val="GCOUTLINE1"/>
          <w:rFonts w:ascii="Segoe UI" w:hAnsi="Segoe UI" w:cs="Segoe UI"/>
          <w:sz w:val="22"/>
          <w:szCs w:val="22"/>
          <w:lang w:val="it-IT"/>
        </w:rPr>
        <w:t>None</w:t>
      </w:r>
    </w:p>
    <w:p w14:paraId="3D29B157" w14:textId="77777777" w:rsidR="00875022" w:rsidRPr="004B0FBE" w:rsidRDefault="0087502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sz w:val="22"/>
          <w:szCs w:val="22"/>
        </w:rPr>
      </w:pPr>
    </w:p>
    <w:p w14:paraId="247E5B2B" w14:textId="3CAE374D" w:rsidR="00875022" w:rsidRPr="004B0FBE" w:rsidRDefault="00A43502">
      <w:pPr>
        <w:pStyle w:val="BodyA"/>
        <w:tabs>
          <w:tab w:val="left" w:pos="528"/>
          <w:tab w:val="left" w:pos="2964"/>
          <w:tab w:val="left" w:pos="5472"/>
          <w:tab w:val="left" w:pos="6120"/>
          <w:tab w:val="left" w:pos="7716"/>
          <w:tab w:val="left" w:pos="792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3.</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Course Description</w:t>
      </w:r>
    </w:p>
    <w:p w14:paraId="1E7C58E4" w14:textId="77777777" w:rsidR="00875022" w:rsidRPr="004B0FBE" w:rsidRDefault="00A43502" w:rsidP="008313A0">
      <w:pPr>
        <w:pStyle w:val="BodyA"/>
        <w:tabs>
          <w:tab w:val="left" w:pos="528"/>
          <w:tab w:val="left" w:pos="2964"/>
          <w:tab w:val="left" w:pos="5472"/>
          <w:tab w:val="left" w:pos="6120"/>
          <w:tab w:val="left" w:pos="7716"/>
          <w:tab w:val="left" w:pos="7920"/>
        </w:tabs>
        <w:suppressAutoHyphens/>
        <w:spacing w:line="240" w:lineRule="atLeast"/>
        <w:ind w:left="528"/>
        <w:jc w:val="both"/>
        <w:rPr>
          <w:rFonts w:ascii="Segoe UI" w:hAnsi="Segoe UI" w:cs="Segoe UI"/>
          <w:sz w:val="22"/>
          <w:szCs w:val="22"/>
        </w:rPr>
      </w:pPr>
      <w:r w:rsidRPr="004B0FBE">
        <w:rPr>
          <w:rStyle w:val="GCOUTLINE1"/>
          <w:rFonts w:ascii="Segoe UI" w:hAnsi="Segoe UI" w:cs="Segoe UI"/>
          <w:sz w:val="22"/>
          <w:szCs w:val="22"/>
          <w:shd w:val="clear" w:color="auto" w:fill="FFFFFF"/>
        </w:rPr>
        <w:t>ESL 0</w:t>
      </w:r>
      <w:r w:rsidR="006B6BC1" w:rsidRPr="004B0FBE">
        <w:rPr>
          <w:rStyle w:val="GCOUTLINE1"/>
          <w:rFonts w:ascii="Segoe UI" w:hAnsi="Segoe UI" w:cs="Segoe UI"/>
          <w:sz w:val="22"/>
          <w:szCs w:val="22"/>
          <w:shd w:val="clear" w:color="auto" w:fill="FFFFFF"/>
        </w:rPr>
        <w:t>88</w:t>
      </w:r>
      <w:r w:rsidRPr="004B0FBE">
        <w:rPr>
          <w:rStyle w:val="GCOUTLINE1"/>
          <w:rFonts w:ascii="Segoe UI" w:hAnsi="Segoe UI" w:cs="Segoe UI"/>
          <w:sz w:val="22"/>
          <w:szCs w:val="22"/>
          <w:shd w:val="clear" w:color="auto" w:fill="FFFFFF"/>
        </w:rPr>
        <w:t xml:space="preserve">L is a beginning-level course designed to improve the listening and speaking skills needed for cross-cultural understanding and successful interaction in college and everyday life. Listening comprehension of American English </w:t>
      </w:r>
      <w:proofErr w:type="gramStart"/>
      <w:r w:rsidRPr="004B0FBE">
        <w:rPr>
          <w:rStyle w:val="GCOUTLINE1"/>
          <w:rFonts w:ascii="Segoe UI" w:hAnsi="Segoe UI" w:cs="Segoe UI"/>
          <w:sz w:val="22"/>
          <w:szCs w:val="22"/>
          <w:shd w:val="clear" w:color="auto" w:fill="FFFFFF"/>
        </w:rPr>
        <w:t>is improved</w:t>
      </w:r>
      <w:proofErr w:type="gramEnd"/>
      <w:r w:rsidRPr="004B0FBE">
        <w:rPr>
          <w:rStyle w:val="GCOUTLINE1"/>
          <w:rFonts w:ascii="Segoe UI" w:hAnsi="Segoe UI" w:cs="Segoe UI"/>
          <w:sz w:val="22"/>
          <w:szCs w:val="22"/>
          <w:shd w:val="clear" w:color="auto" w:fill="FFFFFF"/>
        </w:rPr>
        <w:t xml:space="preserve"> through guided practice in a variety of genres, including class lectures, video and live presentations, interviews, and conversations. Students increase accuracy and fluency in their spoken communication as they improve their pronunciation and intonation. Both listening and speaking skills </w:t>
      </w:r>
      <w:proofErr w:type="gramStart"/>
      <w:r w:rsidRPr="004B0FBE">
        <w:rPr>
          <w:rStyle w:val="GCOUTLINE1"/>
          <w:rFonts w:ascii="Segoe UI" w:hAnsi="Segoe UI" w:cs="Segoe UI"/>
          <w:sz w:val="22"/>
          <w:szCs w:val="22"/>
          <w:shd w:val="clear" w:color="auto" w:fill="FFFFFF"/>
        </w:rPr>
        <w:t>are greatly enhanced</w:t>
      </w:r>
      <w:proofErr w:type="gramEnd"/>
      <w:r w:rsidRPr="004B0FBE">
        <w:rPr>
          <w:rStyle w:val="GCOUTLINE1"/>
          <w:rFonts w:ascii="Segoe UI" w:hAnsi="Segoe UI" w:cs="Segoe UI"/>
          <w:sz w:val="22"/>
          <w:szCs w:val="22"/>
          <w:shd w:val="clear" w:color="auto" w:fill="FFFFFF"/>
        </w:rPr>
        <w:t xml:space="preserve"> through the learning of grammar and vocabulary. Additionally, students grow in their cultural competence as they examine texts and media and interact with peers and the instructor in a multicultural class. This </w:t>
      </w:r>
      <w:r w:rsidR="00117AC4" w:rsidRPr="004B0FBE">
        <w:rPr>
          <w:rStyle w:val="GCOUTLINE1"/>
          <w:rFonts w:ascii="Segoe UI" w:hAnsi="Segoe UI" w:cs="Segoe UI"/>
          <w:sz w:val="22"/>
          <w:szCs w:val="22"/>
          <w:shd w:val="clear" w:color="auto" w:fill="FFFFFF"/>
        </w:rPr>
        <w:t>cours</w:t>
      </w:r>
      <w:r w:rsidRPr="004B0FBE">
        <w:rPr>
          <w:rStyle w:val="GCOUTLINE1"/>
          <w:rFonts w:ascii="Segoe UI" w:hAnsi="Segoe UI" w:cs="Segoe UI"/>
          <w:sz w:val="22"/>
          <w:szCs w:val="22"/>
          <w:shd w:val="clear" w:color="auto" w:fill="FFFFFF"/>
        </w:rPr>
        <w:t xml:space="preserve">e </w:t>
      </w:r>
      <w:proofErr w:type="gramStart"/>
      <w:r w:rsidRPr="004B0FBE">
        <w:rPr>
          <w:rStyle w:val="GCOUTLINE1"/>
          <w:rFonts w:ascii="Segoe UI" w:hAnsi="Segoe UI" w:cs="Segoe UI"/>
          <w:sz w:val="22"/>
          <w:szCs w:val="22"/>
          <w:shd w:val="clear" w:color="auto" w:fill="FFFFFF"/>
        </w:rPr>
        <w:t>is offered</w:t>
      </w:r>
      <w:proofErr w:type="gramEnd"/>
      <w:r w:rsidRPr="004B0FBE">
        <w:rPr>
          <w:rStyle w:val="GCOUTLINE1"/>
          <w:rFonts w:ascii="Segoe UI" w:hAnsi="Segoe UI" w:cs="Segoe UI"/>
          <w:sz w:val="22"/>
          <w:szCs w:val="22"/>
          <w:shd w:val="clear" w:color="auto" w:fill="FFFFFF"/>
        </w:rPr>
        <w:t xml:space="preserve"> on a Pass/No Pass basis only. (Nondegree credit course)</w:t>
      </w:r>
    </w:p>
    <w:p w14:paraId="236AD542" w14:textId="77777777" w:rsidR="00875022" w:rsidRPr="004B0FBE" w:rsidRDefault="00875022" w:rsidP="004609D4">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p>
    <w:p w14:paraId="67469BA5" w14:textId="3DF4F230" w:rsidR="00875022" w:rsidRPr="004B0FBE" w:rsidRDefault="00A43502">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 xml:space="preserve"> 4.</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Course Objectives</w:t>
      </w:r>
    </w:p>
    <w:p w14:paraId="1ACDF84A" w14:textId="77777777" w:rsidR="00875022" w:rsidRPr="004B0FBE" w:rsidRDefault="00A43502">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eastAsia="Arial" w:hAnsi="Segoe UI" w:cs="Segoe UI"/>
          <w:sz w:val="22"/>
          <w:szCs w:val="22"/>
        </w:rPr>
        <w:tab/>
        <w:t>The student will:</w:t>
      </w:r>
    </w:p>
    <w:p w14:paraId="6ABADF36" w14:textId="079E6722" w:rsidR="00875022" w:rsidRPr="004B0FBE" w:rsidRDefault="00A43502">
      <w:pPr>
        <w:pStyle w:val="BodyA"/>
        <w:numPr>
          <w:ilvl w:val="0"/>
          <w:numId w:val="2"/>
        </w:numPr>
        <w:suppressAutoHyphens/>
        <w:spacing w:line="240" w:lineRule="atLeast"/>
        <w:rPr>
          <w:rFonts w:ascii="Segoe UI" w:hAnsi="Segoe UI" w:cs="Segoe UI"/>
          <w:sz w:val="22"/>
          <w:szCs w:val="22"/>
        </w:rPr>
      </w:pPr>
      <w:r w:rsidRPr="004B0FBE">
        <w:rPr>
          <w:rStyle w:val="GCOUTLINE1"/>
          <w:rFonts w:ascii="Segoe UI" w:hAnsi="Segoe UI" w:cs="Segoe UI"/>
          <w:sz w:val="22"/>
          <w:szCs w:val="22"/>
        </w:rPr>
        <w:t>Comprehend, interpret,</w:t>
      </w:r>
      <w:r w:rsidR="008F1F98" w:rsidRPr="004B0FBE">
        <w:rPr>
          <w:rStyle w:val="GCOUTLINE1"/>
          <w:rFonts w:ascii="Segoe UI" w:hAnsi="Segoe UI" w:cs="Segoe UI"/>
          <w:sz w:val="22"/>
          <w:szCs w:val="22"/>
        </w:rPr>
        <w:t xml:space="preserve"> examine, </w:t>
      </w:r>
      <w:r w:rsidRPr="004B0FBE">
        <w:rPr>
          <w:rStyle w:val="GCOUTLINE1"/>
          <w:rFonts w:ascii="Segoe UI" w:hAnsi="Segoe UI" w:cs="Segoe UI"/>
          <w:sz w:val="22"/>
          <w:szCs w:val="22"/>
        </w:rPr>
        <w:t>and respond accurately to live and recorded verbal messages as well as nonverbal cues common in everyday communication</w:t>
      </w:r>
      <w:r w:rsidRPr="004B0FBE">
        <w:rPr>
          <w:rStyle w:val="GCOUTLINE1"/>
          <w:rFonts w:ascii="Segoe UI" w:hAnsi="Segoe UI" w:cs="Segoe UI"/>
          <w:sz w:val="22"/>
          <w:szCs w:val="22"/>
          <w:lang w:val="it-IT"/>
        </w:rPr>
        <w:t xml:space="preserve"> in college </w:t>
      </w:r>
      <w:r w:rsidRPr="004B0FBE">
        <w:rPr>
          <w:rStyle w:val="GCOUTLINE1"/>
          <w:rFonts w:ascii="Segoe UI" w:hAnsi="Segoe UI" w:cs="Segoe UI"/>
          <w:sz w:val="22"/>
          <w:szCs w:val="22"/>
        </w:rPr>
        <w:t xml:space="preserve">and in the community. </w:t>
      </w:r>
    </w:p>
    <w:p w14:paraId="1E11FA87" w14:textId="14B46D02" w:rsidR="00875022" w:rsidRPr="004B0FBE" w:rsidRDefault="008C4C74" w:rsidP="002E45AC">
      <w:pPr>
        <w:pStyle w:val="BodyA"/>
        <w:numPr>
          <w:ilvl w:val="0"/>
          <w:numId w:val="2"/>
        </w:numPr>
        <w:suppressAutoHyphens/>
        <w:spacing w:line="240" w:lineRule="atLeast"/>
        <w:rPr>
          <w:rStyle w:val="GCOUTLINE1"/>
          <w:rFonts w:ascii="Segoe UI" w:hAnsi="Segoe UI" w:cs="Segoe UI"/>
          <w:sz w:val="22"/>
          <w:szCs w:val="22"/>
        </w:rPr>
      </w:pPr>
      <w:r w:rsidRPr="004B0FBE">
        <w:rPr>
          <w:rStyle w:val="GCOUTLINE1"/>
          <w:rFonts w:ascii="Segoe UI" w:hAnsi="Segoe UI" w:cs="Segoe UI"/>
          <w:sz w:val="22"/>
          <w:szCs w:val="22"/>
        </w:rPr>
        <w:t xml:space="preserve">Employ </w:t>
      </w:r>
      <w:r w:rsidR="00A43502" w:rsidRPr="004B0FBE">
        <w:rPr>
          <w:rStyle w:val="GCOUTLINE1"/>
          <w:rFonts w:ascii="Segoe UI" w:hAnsi="Segoe UI" w:cs="Segoe UI"/>
          <w:sz w:val="22"/>
          <w:szCs w:val="22"/>
        </w:rPr>
        <w:t>note</w:t>
      </w:r>
      <w:r w:rsidRPr="004B0FBE">
        <w:rPr>
          <w:rStyle w:val="GCOUTLINE1"/>
          <w:rFonts w:ascii="Segoe UI" w:hAnsi="Segoe UI" w:cs="Segoe UI"/>
          <w:sz w:val="22"/>
          <w:szCs w:val="22"/>
        </w:rPr>
        <w:t>-taking skills</w:t>
      </w:r>
      <w:r w:rsidR="00A43502" w:rsidRPr="004B0FBE">
        <w:rPr>
          <w:rStyle w:val="GCOUTLINE1"/>
          <w:rFonts w:ascii="Segoe UI" w:hAnsi="Segoe UI" w:cs="Segoe UI"/>
          <w:sz w:val="22"/>
          <w:szCs w:val="22"/>
        </w:rPr>
        <w:t xml:space="preserve"> while listening to live and recorded lectures and presentations</w:t>
      </w:r>
      <w:r w:rsidR="008F1F98" w:rsidRPr="004B0FBE">
        <w:rPr>
          <w:rStyle w:val="GCOUTLINE1"/>
          <w:rFonts w:ascii="Segoe UI" w:hAnsi="Segoe UI" w:cs="Segoe UI"/>
          <w:sz w:val="22"/>
          <w:szCs w:val="22"/>
        </w:rPr>
        <w:t xml:space="preserve"> to </w:t>
      </w:r>
      <w:r w:rsidR="00A43502" w:rsidRPr="004B0FBE">
        <w:rPr>
          <w:rStyle w:val="GCOUTLINE1"/>
          <w:rFonts w:ascii="Segoe UI" w:hAnsi="Segoe UI" w:cs="Segoe UI"/>
          <w:sz w:val="22"/>
          <w:szCs w:val="22"/>
        </w:rPr>
        <w:t>identify essential main ideas and details to retell</w:t>
      </w:r>
      <w:r w:rsidR="00A96A47" w:rsidRPr="004B0FBE">
        <w:rPr>
          <w:rStyle w:val="GCOUTLINE1"/>
          <w:rFonts w:ascii="Segoe UI" w:hAnsi="Segoe UI" w:cs="Segoe UI"/>
          <w:sz w:val="22"/>
          <w:szCs w:val="22"/>
        </w:rPr>
        <w:t xml:space="preserve">, </w:t>
      </w:r>
      <w:r w:rsidRPr="004B0FBE">
        <w:rPr>
          <w:rStyle w:val="GCOUTLINE1"/>
          <w:rFonts w:ascii="Segoe UI" w:hAnsi="Segoe UI" w:cs="Segoe UI"/>
          <w:sz w:val="22"/>
          <w:szCs w:val="22"/>
        </w:rPr>
        <w:t>analyze</w:t>
      </w:r>
      <w:r w:rsidR="00A96A47" w:rsidRPr="004B0FBE">
        <w:rPr>
          <w:rStyle w:val="GCOUTLINE1"/>
          <w:rFonts w:ascii="Segoe UI" w:hAnsi="Segoe UI" w:cs="Segoe UI"/>
          <w:sz w:val="22"/>
          <w:szCs w:val="22"/>
        </w:rPr>
        <w:t>, and evaluate</w:t>
      </w:r>
      <w:r w:rsidRPr="004B0FBE">
        <w:rPr>
          <w:rStyle w:val="GCOUTLINE1"/>
          <w:rFonts w:ascii="Segoe UI" w:hAnsi="Segoe UI" w:cs="Segoe UI"/>
          <w:sz w:val="22"/>
          <w:szCs w:val="22"/>
        </w:rPr>
        <w:t xml:space="preserve"> </w:t>
      </w:r>
      <w:r w:rsidR="00A43502" w:rsidRPr="004B0FBE">
        <w:rPr>
          <w:rStyle w:val="GCOUTLINE1"/>
          <w:rFonts w:ascii="Segoe UI" w:hAnsi="Segoe UI" w:cs="Segoe UI"/>
          <w:sz w:val="22"/>
          <w:szCs w:val="22"/>
        </w:rPr>
        <w:t xml:space="preserve">what is learned through listening actively.  </w:t>
      </w:r>
    </w:p>
    <w:p w14:paraId="017BA437" w14:textId="0846E237" w:rsidR="00EA30AA" w:rsidRPr="004B0FBE" w:rsidRDefault="00EA30AA" w:rsidP="002E45AC">
      <w:pPr>
        <w:pStyle w:val="BodyA"/>
        <w:numPr>
          <w:ilvl w:val="0"/>
          <w:numId w:val="2"/>
        </w:numPr>
        <w:suppressAutoHyphens/>
        <w:spacing w:line="240" w:lineRule="atLeast"/>
        <w:rPr>
          <w:rFonts w:ascii="Segoe UI" w:hAnsi="Segoe UI" w:cs="Segoe UI"/>
          <w:sz w:val="22"/>
          <w:szCs w:val="22"/>
        </w:rPr>
      </w:pPr>
      <w:r w:rsidRPr="004B0FBE">
        <w:rPr>
          <w:rStyle w:val="GCOUTLINE1"/>
          <w:rFonts w:ascii="Segoe UI" w:hAnsi="Segoe UI" w:cs="Segoe UI"/>
          <w:sz w:val="22"/>
          <w:szCs w:val="22"/>
        </w:rPr>
        <w:t>Evaluate spoken discourse, using varied genres for different purposes and audiences.</w:t>
      </w:r>
    </w:p>
    <w:p w14:paraId="6C67A5B9" w14:textId="3320E110" w:rsidR="00EA30AA" w:rsidRPr="004B0FBE" w:rsidRDefault="00A43502" w:rsidP="008B254B">
      <w:pPr>
        <w:pStyle w:val="BodyA"/>
        <w:numPr>
          <w:ilvl w:val="0"/>
          <w:numId w:val="2"/>
        </w:numPr>
        <w:suppressAutoHyphens/>
        <w:spacing w:line="240" w:lineRule="atLeast"/>
        <w:rPr>
          <w:rFonts w:ascii="Segoe UI" w:hAnsi="Segoe UI" w:cs="Segoe UI"/>
          <w:sz w:val="22"/>
          <w:szCs w:val="22"/>
        </w:rPr>
      </w:pPr>
      <w:r w:rsidRPr="004B0FBE">
        <w:rPr>
          <w:rStyle w:val="GCOUTLINE1"/>
          <w:rFonts w:ascii="Segoe UI" w:hAnsi="Segoe UI" w:cs="Segoe UI"/>
          <w:sz w:val="22"/>
          <w:szCs w:val="22"/>
        </w:rPr>
        <w:t xml:space="preserve">Demonstrate increased spoken accuracy and with a more understandable accent when explaining information, asking questions, </w:t>
      </w:r>
      <w:r w:rsidR="008F1F98" w:rsidRPr="004B0FBE">
        <w:rPr>
          <w:rStyle w:val="GCOUTLINE1"/>
          <w:rFonts w:ascii="Segoe UI" w:hAnsi="Segoe UI" w:cs="Segoe UI"/>
          <w:sz w:val="22"/>
          <w:szCs w:val="22"/>
        </w:rPr>
        <w:t>discussing pertinent themes during in-class and out-of-class activities</w:t>
      </w:r>
      <w:r w:rsidRPr="004B0FBE">
        <w:rPr>
          <w:rStyle w:val="GCOUTLINE1"/>
          <w:rFonts w:ascii="Segoe UI" w:hAnsi="Segoe UI" w:cs="Segoe UI"/>
          <w:sz w:val="22"/>
          <w:szCs w:val="22"/>
        </w:rPr>
        <w:t xml:space="preserve">. </w:t>
      </w:r>
    </w:p>
    <w:p w14:paraId="43FA5EE2" w14:textId="0F66E128" w:rsidR="00875022" w:rsidRPr="004B0FBE" w:rsidRDefault="00EC4EF9">
      <w:pPr>
        <w:pStyle w:val="BodyA"/>
        <w:numPr>
          <w:ilvl w:val="0"/>
          <w:numId w:val="2"/>
        </w:numPr>
        <w:suppressAutoHyphens/>
        <w:spacing w:line="240" w:lineRule="atLeast"/>
        <w:rPr>
          <w:rFonts w:ascii="Segoe UI" w:hAnsi="Segoe UI" w:cs="Segoe UI"/>
          <w:sz w:val="22"/>
          <w:szCs w:val="22"/>
        </w:rPr>
      </w:pPr>
      <w:r w:rsidRPr="004B0FBE">
        <w:rPr>
          <w:rStyle w:val="GCOUTLINE1"/>
          <w:rFonts w:ascii="Segoe UI" w:hAnsi="Segoe UI" w:cs="Segoe UI"/>
          <w:sz w:val="22"/>
          <w:szCs w:val="22"/>
        </w:rPr>
        <w:t xml:space="preserve">Prepare, </w:t>
      </w:r>
      <w:r w:rsidR="00A43502" w:rsidRPr="004B0FBE">
        <w:rPr>
          <w:rStyle w:val="GCOUTLINE1"/>
          <w:rFonts w:ascii="Segoe UI" w:hAnsi="Segoe UI" w:cs="Segoe UI"/>
          <w:sz w:val="22"/>
          <w:szCs w:val="22"/>
        </w:rPr>
        <w:t xml:space="preserve">compose, and deliver simple spoken discourse, using varied genres for different purposes and audiences. </w:t>
      </w:r>
    </w:p>
    <w:p w14:paraId="405C1A1B" w14:textId="77777777" w:rsidR="00875022" w:rsidRPr="004B0FBE" w:rsidRDefault="00A43502">
      <w:pPr>
        <w:pStyle w:val="BodyA"/>
        <w:numPr>
          <w:ilvl w:val="0"/>
          <w:numId w:val="2"/>
        </w:numPr>
        <w:suppressAutoHyphens/>
        <w:spacing w:line="240" w:lineRule="atLeast"/>
        <w:rPr>
          <w:rStyle w:val="GCOUTLINE1"/>
          <w:rFonts w:ascii="Segoe UI" w:hAnsi="Segoe UI" w:cs="Segoe UI"/>
          <w:sz w:val="22"/>
          <w:szCs w:val="22"/>
        </w:rPr>
      </w:pPr>
      <w:r w:rsidRPr="004B0FBE">
        <w:rPr>
          <w:rStyle w:val="GCOUTLINE1"/>
          <w:rFonts w:ascii="Segoe UI" w:hAnsi="Segoe UI" w:cs="Segoe UI"/>
          <w:sz w:val="22"/>
          <w:szCs w:val="22"/>
        </w:rPr>
        <w:t>Differentiate and celebrate the various cultures represented in the class as they share information through conversations, discussions, and presentations.</w:t>
      </w:r>
    </w:p>
    <w:p w14:paraId="5AA9EFA1" w14:textId="77777777" w:rsidR="00875022" w:rsidRPr="004B0FBE" w:rsidRDefault="00A43502">
      <w:pPr>
        <w:pStyle w:val="BodyA"/>
        <w:numPr>
          <w:ilvl w:val="0"/>
          <w:numId w:val="2"/>
        </w:numPr>
        <w:suppressAutoHyphens/>
        <w:spacing w:line="240" w:lineRule="atLeast"/>
        <w:rPr>
          <w:rFonts w:ascii="Segoe UI" w:hAnsi="Segoe UI" w:cs="Segoe UI"/>
          <w:sz w:val="22"/>
          <w:szCs w:val="22"/>
          <w:lang w:val="it-IT"/>
        </w:rPr>
      </w:pPr>
      <w:r w:rsidRPr="004B0FBE">
        <w:rPr>
          <w:rStyle w:val="GCOUTLINE1"/>
          <w:rFonts w:ascii="Segoe UI" w:hAnsi="Segoe UI" w:cs="Segoe UI"/>
          <w:sz w:val="22"/>
          <w:szCs w:val="22"/>
          <w:lang w:val="it-IT"/>
        </w:rPr>
        <w:lastRenderedPageBreak/>
        <w:t xml:space="preserve">Demonstrate appropriate </w:t>
      </w:r>
      <w:r w:rsidRPr="004B0FBE">
        <w:rPr>
          <w:rStyle w:val="GCOUTLINE1"/>
          <w:rFonts w:ascii="Segoe UI" w:hAnsi="Segoe UI" w:cs="Segoe UI"/>
          <w:sz w:val="22"/>
          <w:szCs w:val="22"/>
        </w:rPr>
        <w:t>American college cultural behaviors and knowledge of cross-cultural differences in working with each other.</w:t>
      </w:r>
    </w:p>
    <w:p w14:paraId="445ADC50" w14:textId="77777777" w:rsidR="00875022" w:rsidRPr="004B0FBE" w:rsidRDefault="00A43502">
      <w:pPr>
        <w:pStyle w:val="BodyA"/>
        <w:numPr>
          <w:ilvl w:val="0"/>
          <w:numId w:val="2"/>
        </w:numPr>
        <w:suppressAutoHyphens/>
        <w:spacing w:line="240" w:lineRule="atLeast"/>
        <w:rPr>
          <w:rFonts w:ascii="Segoe UI" w:hAnsi="Segoe UI" w:cs="Segoe UI"/>
          <w:sz w:val="22"/>
          <w:szCs w:val="22"/>
        </w:rPr>
      </w:pPr>
      <w:r w:rsidRPr="004B0FBE">
        <w:rPr>
          <w:rStyle w:val="GCOUTLINE1"/>
          <w:rFonts w:ascii="Segoe UI" w:hAnsi="Segoe UI" w:cs="Segoe UI"/>
          <w:sz w:val="22"/>
          <w:szCs w:val="22"/>
        </w:rPr>
        <w:t>Learn about and effectively utilize campus and community services effectively to reach personal, academic, and professional goals as well as</w:t>
      </w:r>
      <w:r w:rsidRPr="004B0FBE">
        <w:rPr>
          <w:rStyle w:val="GCOUTLINE1"/>
          <w:rFonts w:ascii="Segoe UI" w:hAnsi="Segoe UI" w:cs="Segoe UI"/>
          <w:sz w:val="22"/>
          <w:szCs w:val="22"/>
          <w:lang w:val="pt-PT"/>
        </w:rPr>
        <w:t xml:space="preserve"> solve </w:t>
      </w:r>
      <w:r w:rsidRPr="004B0FBE">
        <w:rPr>
          <w:rStyle w:val="GCOUTLINE1"/>
          <w:rFonts w:ascii="Segoe UI" w:hAnsi="Segoe UI" w:cs="Segoe UI"/>
          <w:sz w:val="22"/>
          <w:szCs w:val="22"/>
        </w:rPr>
        <w:t xml:space="preserve">social problems. </w:t>
      </w:r>
    </w:p>
    <w:p w14:paraId="6CC2C752" w14:textId="77777777" w:rsidR="00875022" w:rsidRPr="004B0FBE" w:rsidRDefault="00875022">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p>
    <w:p w14:paraId="5C3786DE" w14:textId="3EC022CE" w:rsidR="00875022" w:rsidRPr="004B0FBE" w:rsidRDefault="00A43502">
      <w:pPr>
        <w:pStyle w:val="BodyA"/>
        <w:tabs>
          <w:tab w:val="left" w:pos="444"/>
          <w:tab w:val="left" w:pos="912"/>
          <w:tab w:val="left" w:pos="1344"/>
          <w:tab w:val="left" w:pos="1776"/>
          <w:tab w:val="left" w:pos="2160"/>
        </w:tabs>
        <w:suppressAutoHyphens/>
        <w:spacing w:line="240" w:lineRule="atLeast"/>
        <w:rPr>
          <w:rFonts w:ascii="Segoe UI" w:hAnsi="Segoe UI" w:cs="Segoe UI"/>
          <w:b/>
          <w:sz w:val="22"/>
          <w:szCs w:val="22"/>
        </w:rPr>
      </w:pPr>
      <w:r w:rsidRPr="004B0FBE">
        <w:rPr>
          <w:rStyle w:val="GCOUTLINE1"/>
          <w:rFonts w:ascii="Segoe UI" w:hAnsi="Segoe UI" w:cs="Segoe UI"/>
          <w:sz w:val="22"/>
          <w:szCs w:val="22"/>
        </w:rPr>
        <w:t>5.</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Instructional Facilities</w:t>
      </w:r>
    </w:p>
    <w:p w14:paraId="593DDDF2" w14:textId="2086CC9F" w:rsidR="00875022" w:rsidRPr="004B0FBE" w:rsidRDefault="00A43502" w:rsidP="00B57F68">
      <w:pPr>
        <w:pStyle w:val="BodyA"/>
        <w:tabs>
          <w:tab w:val="left" w:pos="444"/>
          <w:tab w:val="left" w:pos="912"/>
          <w:tab w:val="left" w:pos="1344"/>
          <w:tab w:val="left" w:pos="1776"/>
          <w:tab w:val="left" w:pos="2160"/>
        </w:tabs>
        <w:suppressAutoHyphens/>
        <w:spacing w:line="240" w:lineRule="atLeast"/>
        <w:ind w:left="907" w:hanging="907"/>
        <w:rPr>
          <w:rFonts w:ascii="Segoe UI" w:hAnsi="Segoe UI" w:cs="Segoe UI"/>
          <w:sz w:val="22"/>
          <w:szCs w:val="22"/>
        </w:rPr>
      </w:pPr>
      <w:r w:rsidRPr="004B0FBE">
        <w:rPr>
          <w:rStyle w:val="GCOUTLINE1"/>
          <w:rFonts w:ascii="Segoe UI" w:eastAsia="Arial" w:hAnsi="Segoe UI" w:cs="Segoe UI"/>
          <w:b/>
          <w:bCs/>
          <w:sz w:val="22"/>
          <w:szCs w:val="22"/>
          <w:lang w:val="it-IT"/>
        </w:rPr>
        <w:tab/>
      </w:r>
      <w:r w:rsidR="008313A0">
        <w:rPr>
          <w:rStyle w:val="GCOUTLINE1"/>
          <w:rFonts w:ascii="Segoe UI" w:hAnsi="Segoe UI" w:cs="Segoe UI"/>
          <w:sz w:val="22"/>
          <w:szCs w:val="22"/>
        </w:rPr>
        <w:t>Standard C</w:t>
      </w:r>
      <w:r w:rsidRPr="004B0FBE">
        <w:rPr>
          <w:rStyle w:val="GCOUTLINE1"/>
          <w:rFonts w:ascii="Segoe UI" w:hAnsi="Segoe UI" w:cs="Segoe UI"/>
          <w:sz w:val="22"/>
          <w:szCs w:val="22"/>
        </w:rPr>
        <w:t xml:space="preserve">lassroom </w:t>
      </w:r>
    </w:p>
    <w:p w14:paraId="35786AF3" w14:textId="77777777" w:rsidR="00875022" w:rsidRPr="004B0FBE" w:rsidRDefault="00875022" w:rsidP="004609D4">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p>
    <w:p w14:paraId="439FE149" w14:textId="0C25F0A0" w:rsidR="00875022" w:rsidRPr="004B0FBE" w:rsidRDefault="00A43502">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6.</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Special Materials Required of Student</w:t>
      </w:r>
    </w:p>
    <w:p w14:paraId="679290B9" w14:textId="77777777" w:rsidR="00875022" w:rsidRPr="004B0FBE" w:rsidRDefault="00684ECD">
      <w:pPr>
        <w:pStyle w:val="BodyA"/>
        <w:tabs>
          <w:tab w:val="left" w:pos="444"/>
          <w:tab w:val="left" w:pos="912"/>
          <w:tab w:val="left" w:pos="1344"/>
          <w:tab w:val="left" w:pos="1776"/>
          <w:tab w:val="left" w:pos="2160"/>
        </w:tabs>
        <w:suppressAutoHyphens/>
        <w:spacing w:line="240" w:lineRule="atLeast"/>
        <w:ind w:left="912" w:hanging="912"/>
        <w:rPr>
          <w:rFonts w:ascii="Segoe UI" w:hAnsi="Segoe UI" w:cs="Segoe UI"/>
          <w:sz w:val="22"/>
          <w:szCs w:val="22"/>
        </w:rPr>
      </w:pPr>
      <w:r w:rsidRPr="004B0FBE">
        <w:rPr>
          <w:rStyle w:val="GCOUTLINE1"/>
          <w:rFonts w:ascii="Segoe UI" w:eastAsia="Arial" w:hAnsi="Segoe UI" w:cs="Segoe UI"/>
          <w:sz w:val="22"/>
          <w:szCs w:val="22"/>
        </w:rPr>
        <w:tab/>
        <w:t>None</w:t>
      </w:r>
      <w:r w:rsidR="00A43502" w:rsidRPr="004B0FBE">
        <w:rPr>
          <w:rStyle w:val="GCOUTLINE1"/>
          <w:rFonts w:ascii="Segoe UI" w:eastAsia="Arial" w:hAnsi="Segoe UI" w:cs="Segoe UI"/>
          <w:sz w:val="22"/>
          <w:szCs w:val="22"/>
        </w:rPr>
        <w:tab/>
      </w:r>
    </w:p>
    <w:p w14:paraId="7CC6F5ED" w14:textId="77777777" w:rsidR="00875022" w:rsidRPr="004B0FBE" w:rsidRDefault="00875022">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p>
    <w:p w14:paraId="67F2A916" w14:textId="7457FA36" w:rsidR="002E45AC" w:rsidRPr="004B0FBE" w:rsidRDefault="00A43502" w:rsidP="002E45AC">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7.</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Course Content</w:t>
      </w:r>
    </w:p>
    <w:p w14:paraId="1E2B64F1" w14:textId="5055F425" w:rsidR="00416ABB" w:rsidRPr="004B0FBE" w:rsidRDefault="00416ABB" w:rsidP="00416ABB">
      <w:pPr>
        <w:pStyle w:val="BodyA"/>
        <w:numPr>
          <w:ilvl w:val="0"/>
          <w:numId w:val="10"/>
        </w:numPr>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Videos, films, television programs, audio files, and websites in additi</w:t>
      </w:r>
      <w:r w:rsidR="004B0FBE">
        <w:rPr>
          <w:rStyle w:val="GCOUTLINE1"/>
          <w:rFonts w:ascii="Segoe UI" w:hAnsi="Segoe UI" w:cs="Segoe UI"/>
          <w:sz w:val="22"/>
          <w:szCs w:val="22"/>
        </w:rPr>
        <w:t xml:space="preserve">on to selected texts based on </w:t>
      </w:r>
      <w:r w:rsidRPr="004B0FBE">
        <w:rPr>
          <w:rStyle w:val="GCOUTLINE1"/>
          <w:rFonts w:ascii="Segoe UI" w:hAnsi="Segoe UI" w:cs="Segoe UI"/>
          <w:sz w:val="22"/>
          <w:szCs w:val="22"/>
        </w:rPr>
        <w:t>course themes.</w:t>
      </w:r>
    </w:p>
    <w:p w14:paraId="14A7CD69" w14:textId="58F51F95" w:rsidR="00996345" w:rsidRPr="004B0FBE" w:rsidRDefault="008C4C74" w:rsidP="00303799">
      <w:pPr>
        <w:pStyle w:val="BodyA"/>
        <w:numPr>
          <w:ilvl w:val="0"/>
          <w:numId w:val="10"/>
        </w:numPr>
        <w:tabs>
          <w:tab w:val="left" w:pos="444"/>
          <w:tab w:val="left" w:pos="912"/>
          <w:tab w:val="left" w:pos="1344"/>
          <w:tab w:val="left" w:pos="1776"/>
          <w:tab w:val="left" w:pos="2160"/>
        </w:tabs>
        <w:suppressAutoHyphens/>
        <w:spacing w:line="240" w:lineRule="atLeast"/>
        <w:rPr>
          <w:rStyle w:val="GCOUTLINE1"/>
          <w:rFonts w:ascii="Segoe UI" w:hAnsi="Segoe UI" w:cs="Segoe UI"/>
          <w:sz w:val="22"/>
          <w:szCs w:val="22"/>
        </w:rPr>
      </w:pPr>
      <w:r w:rsidRPr="004B0FBE">
        <w:rPr>
          <w:rStyle w:val="GCOUTLINE1"/>
          <w:rFonts w:ascii="Segoe UI" w:eastAsia="Arial" w:hAnsi="Segoe UI" w:cs="Segoe UI"/>
          <w:sz w:val="22"/>
          <w:szCs w:val="22"/>
        </w:rPr>
        <w:t>Comprehension</w:t>
      </w:r>
      <w:r w:rsidR="00A43502" w:rsidRPr="004B0FBE">
        <w:rPr>
          <w:rStyle w:val="GCOUTLINE1"/>
          <w:rFonts w:ascii="Segoe UI" w:eastAsia="Arial" w:hAnsi="Segoe UI" w:cs="Segoe UI"/>
          <w:sz w:val="22"/>
          <w:szCs w:val="22"/>
        </w:rPr>
        <w:t xml:space="preserve"> strategies for understanding </w:t>
      </w:r>
      <w:r w:rsidRPr="004B0FBE">
        <w:rPr>
          <w:rStyle w:val="GCOUTLINE1"/>
          <w:rFonts w:ascii="Segoe UI" w:eastAsia="Arial" w:hAnsi="Segoe UI" w:cs="Segoe UI"/>
          <w:sz w:val="22"/>
          <w:szCs w:val="22"/>
        </w:rPr>
        <w:t>course themes</w:t>
      </w:r>
      <w:r w:rsidR="00996345" w:rsidRPr="004B0FBE">
        <w:rPr>
          <w:rStyle w:val="GCOUTLINE1"/>
          <w:rFonts w:ascii="Segoe UI" w:eastAsia="Arial" w:hAnsi="Segoe UI" w:cs="Segoe UI"/>
          <w:sz w:val="22"/>
          <w:szCs w:val="22"/>
        </w:rPr>
        <w:t xml:space="preserve"> and texts</w:t>
      </w:r>
      <w:r w:rsidRPr="004B0FBE">
        <w:rPr>
          <w:rStyle w:val="GCOUTLINE1"/>
          <w:rFonts w:ascii="Segoe UI" w:eastAsia="Arial" w:hAnsi="Segoe UI" w:cs="Segoe UI"/>
          <w:sz w:val="22"/>
          <w:szCs w:val="22"/>
        </w:rPr>
        <w:t>.</w:t>
      </w:r>
    </w:p>
    <w:p w14:paraId="6E713422" w14:textId="27F9DECC" w:rsidR="00B57F68" w:rsidRPr="004B0FBE" w:rsidRDefault="00EA30AA" w:rsidP="00303799">
      <w:pPr>
        <w:pStyle w:val="BodyA"/>
        <w:numPr>
          <w:ilvl w:val="0"/>
          <w:numId w:val="10"/>
        </w:numPr>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eastAsia="Arial" w:hAnsi="Segoe UI" w:cs="Segoe UI"/>
          <w:sz w:val="22"/>
          <w:szCs w:val="22"/>
        </w:rPr>
        <w:t>S</w:t>
      </w:r>
      <w:r w:rsidR="00A43502" w:rsidRPr="004B0FBE">
        <w:rPr>
          <w:rStyle w:val="GCOUTLINE1"/>
          <w:rFonts w:ascii="Segoe UI" w:eastAsia="Arial" w:hAnsi="Segoe UI" w:cs="Segoe UI"/>
          <w:sz w:val="22"/>
          <w:szCs w:val="22"/>
        </w:rPr>
        <w:t>peech sounds of North American English.</w:t>
      </w:r>
    </w:p>
    <w:p w14:paraId="07E9DDD6" w14:textId="143D8F03" w:rsidR="00B57F68" w:rsidRPr="004B0FBE" w:rsidRDefault="00A96A47" w:rsidP="00303799">
      <w:pPr>
        <w:pStyle w:val="BodyA"/>
        <w:numPr>
          <w:ilvl w:val="0"/>
          <w:numId w:val="10"/>
        </w:numPr>
        <w:tabs>
          <w:tab w:val="left" w:pos="444"/>
          <w:tab w:val="left" w:pos="912"/>
          <w:tab w:val="left" w:pos="1344"/>
          <w:tab w:val="left" w:pos="1776"/>
          <w:tab w:val="left" w:pos="2160"/>
        </w:tabs>
        <w:suppressAutoHyphens/>
        <w:spacing w:line="240" w:lineRule="atLeast"/>
        <w:rPr>
          <w:rStyle w:val="GCOUTLINE1"/>
          <w:rFonts w:ascii="Segoe UI" w:eastAsia="Arial" w:hAnsi="Segoe UI" w:cs="Segoe UI"/>
          <w:sz w:val="22"/>
          <w:szCs w:val="22"/>
        </w:rPr>
      </w:pPr>
      <w:r w:rsidRPr="004B0FBE">
        <w:rPr>
          <w:rStyle w:val="GCOUTLINE1"/>
          <w:rFonts w:ascii="Segoe UI" w:eastAsia="Arial" w:hAnsi="Segoe UI" w:cs="Segoe UI"/>
          <w:sz w:val="22"/>
          <w:szCs w:val="22"/>
        </w:rPr>
        <w:t xml:space="preserve">Genre-appropriate </w:t>
      </w:r>
      <w:r w:rsidR="00EA30AA" w:rsidRPr="004B0FBE">
        <w:rPr>
          <w:rStyle w:val="GCOUTLINE1"/>
          <w:rFonts w:ascii="Segoe UI" w:eastAsia="Arial" w:hAnsi="Segoe UI" w:cs="Segoe UI"/>
          <w:sz w:val="22"/>
          <w:szCs w:val="22"/>
        </w:rPr>
        <w:t xml:space="preserve">and level-appropriate </w:t>
      </w:r>
      <w:r w:rsidRPr="004B0FBE">
        <w:rPr>
          <w:rStyle w:val="GCOUTLINE1"/>
          <w:rFonts w:ascii="Segoe UI" w:eastAsia="Arial" w:hAnsi="Segoe UI" w:cs="Segoe UI"/>
          <w:sz w:val="22"/>
          <w:szCs w:val="22"/>
        </w:rPr>
        <w:t>grammatical</w:t>
      </w:r>
      <w:r w:rsidR="00A43502" w:rsidRPr="004B0FBE">
        <w:rPr>
          <w:rStyle w:val="GCOUTLINE1"/>
          <w:rFonts w:ascii="Segoe UI" w:eastAsia="Arial" w:hAnsi="Segoe UI" w:cs="Segoe UI"/>
          <w:sz w:val="22"/>
          <w:szCs w:val="22"/>
        </w:rPr>
        <w:t xml:space="preserve"> </w:t>
      </w:r>
      <w:r w:rsidR="00EA30AA" w:rsidRPr="004B0FBE">
        <w:rPr>
          <w:rStyle w:val="GCOUTLINE1"/>
          <w:rFonts w:ascii="Segoe UI" w:eastAsia="Arial" w:hAnsi="Segoe UI" w:cs="Segoe UI"/>
          <w:sz w:val="22"/>
          <w:szCs w:val="22"/>
        </w:rPr>
        <w:t>structures.</w:t>
      </w:r>
    </w:p>
    <w:p w14:paraId="387FBA7B" w14:textId="1493D450" w:rsidR="00303799" w:rsidRPr="004B0FBE" w:rsidRDefault="00A96A47" w:rsidP="00303799">
      <w:pPr>
        <w:pStyle w:val="BodyA"/>
        <w:numPr>
          <w:ilvl w:val="0"/>
          <w:numId w:val="10"/>
        </w:numPr>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eastAsia="Arial" w:hAnsi="Segoe UI" w:cs="Segoe UI"/>
          <w:sz w:val="22"/>
          <w:szCs w:val="22"/>
        </w:rPr>
        <w:t>V</w:t>
      </w:r>
      <w:r w:rsidR="00A43502" w:rsidRPr="004B0FBE">
        <w:rPr>
          <w:rStyle w:val="GCOUTLINE1"/>
          <w:rFonts w:ascii="Segoe UI" w:eastAsia="Arial" w:hAnsi="Segoe UI" w:cs="Segoe UI"/>
          <w:sz w:val="22"/>
          <w:szCs w:val="22"/>
        </w:rPr>
        <w:t xml:space="preserve">ocabulary corpus </w:t>
      </w:r>
      <w:r w:rsidR="00EA30AA" w:rsidRPr="004B0FBE">
        <w:rPr>
          <w:rStyle w:val="GCOUTLINE1"/>
          <w:rFonts w:ascii="Segoe UI" w:eastAsia="Arial" w:hAnsi="Segoe UI" w:cs="Segoe UI"/>
          <w:sz w:val="22"/>
          <w:szCs w:val="22"/>
        </w:rPr>
        <w:t>based on course themes.</w:t>
      </w:r>
    </w:p>
    <w:p w14:paraId="31F01A5C" w14:textId="758BEBC3" w:rsidR="00B57F68" w:rsidRPr="004B0FBE" w:rsidRDefault="00EA30AA" w:rsidP="00303799">
      <w:pPr>
        <w:pStyle w:val="BodyA"/>
        <w:numPr>
          <w:ilvl w:val="0"/>
          <w:numId w:val="10"/>
        </w:numPr>
        <w:tabs>
          <w:tab w:val="left" w:pos="444"/>
          <w:tab w:val="left" w:pos="912"/>
          <w:tab w:val="left" w:pos="1344"/>
          <w:tab w:val="left" w:pos="1776"/>
          <w:tab w:val="left" w:pos="2160"/>
        </w:tabs>
        <w:suppressAutoHyphens/>
        <w:spacing w:line="240" w:lineRule="atLeast"/>
        <w:rPr>
          <w:rStyle w:val="GCOUTLINE1"/>
          <w:rFonts w:ascii="Segoe UI" w:hAnsi="Segoe UI" w:cs="Segoe UI"/>
          <w:sz w:val="22"/>
          <w:szCs w:val="22"/>
        </w:rPr>
      </w:pPr>
      <w:r w:rsidRPr="004B0FBE">
        <w:rPr>
          <w:rStyle w:val="GCOUTLINE1"/>
          <w:rFonts w:ascii="Segoe UI" w:hAnsi="Segoe UI" w:cs="Segoe UI"/>
          <w:sz w:val="22"/>
          <w:szCs w:val="22"/>
        </w:rPr>
        <w:t>Situational</w:t>
      </w:r>
      <w:r w:rsidR="00A43502" w:rsidRPr="004B0FBE">
        <w:rPr>
          <w:rStyle w:val="GCOUTLINE1"/>
          <w:rFonts w:ascii="Segoe UI" w:hAnsi="Segoe UI" w:cs="Segoe UI"/>
          <w:sz w:val="22"/>
          <w:szCs w:val="22"/>
        </w:rPr>
        <w:t xml:space="preserve"> </w:t>
      </w:r>
      <w:proofErr w:type="gramStart"/>
      <w:r w:rsidR="00A43502" w:rsidRPr="004B0FBE">
        <w:rPr>
          <w:rStyle w:val="GCOUTLINE1"/>
          <w:rFonts w:ascii="Segoe UI" w:hAnsi="Segoe UI" w:cs="Segoe UI"/>
          <w:sz w:val="22"/>
          <w:szCs w:val="22"/>
        </w:rPr>
        <w:t>role plays</w:t>
      </w:r>
      <w:proofErr w:type="gramEnd"/>
      <w:r w:rsidRPr="004B0FBE">
        <w:rPr>
          <w:rStyle w:val="GCOUTLINE1"/>
          <w:rFonts w:ascii="Segoe UI" w:hAnsi="Segoe UI" w:cs="Segoe UI"/>
          <w:sz w:val="22"/>
          <w:szCs w:val="22"/>
        </w:rPr>
        <w:t xml:space="preserve">, </w:t>
      </w:r>
      <w:r w:rsidR="00A43502" w:rsidRPr="004B0FBE">
        <w:rPr>
          <w:rStyle w:val="GCOUTLINE1"/>
          <w:rFonts w:ascii="Segoe UI" w:hAnsi="Segoe UI" w:cs="Segoe UI"/>
          <w:sz w:val="22"/>
          <w:szCs w:val="22"/>
        </w:rPr>
        <w:t>discussions, and conversations on varied themes related to multiculturalism in America. Tasks are rehearsed and unrehearsed.</w:t>
      </w:r>
    </w:p>
    <w:p w14:paraId="23B441B9" w14:textId="6181B162" w:rsidR="007D78AF" w:rsidRPr="004B0FBE" w:rsidRDefault="00A43502" w:rsidP="007D78AF">
      <w:pPr>
        <w:pStyle w:val="BodyA"/>
        <w:numPr>
          <w:ilvl w:val="0"/>
          <w:numId w:val="10"/>
        </w:numPr>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Presentations</w:t>
      </w:r>
      <w:r w:rsidR="007D78AF" w:rsidRPr="004B0FBE">
        <w:rPr>
          <w:rStyle w:val="GCOUTLINE1"/>
          <w:rFonts w:ascii="Segoe UI" w:hAnsi="Segoe UI" w:cs="Segoe UI"/>
          <w:sz w:val="22"/>
          <w:szCs w:val="22"/>
        </w:rPr>
        <w:t xml:space="preserve"> on the course themes</w:t>
      </w:r>
      <w:r w:rsidRPr="004B0FBE">
        <w:rPr>
          <w:rStyle w:val="GCOUTLINE1"/>
          <w:rFonts w:ascii="Segoe UI" w:hAnsi="Segoe UI" w:cs="Segoe UI"/>
          <w:sz w:val="22"/>
          <w:szCs w:val="22"/>
        </w:rPr>
        <w:t xml:space="preserve"> delivered by campus and community resource</w:t>
      </w:r>
      <w:r w:rsidR="00516056" w:rsidRPr="004B0FBE">
        <w:rPr>
          <w:rStyle w:val="GCOUTLINE1"/>
          <w:rFonts w:ascii="Segoe UI" w:hAnsi="Segoe UI" w:cs="Segoe UI"/>
          <w:sz w:val="22"/>
          <w:szCs w:val="22"/>
        </w:rPr>
        <w:t>s.</w:t>
      </w:r>
      <w:r w:rsidRPr="004B0FBE">
        <w:rPr>
          <w:rStyle w:val="GCOUTLINE1"/>
          <w:rFonts w:ascii="Segoe UI" w:hAnsi="Segoe UI" w:cs="Segoe UI"/>
          <w:sz w:val="22"/>
          <w:szCs w:val="22"/>
        </w:rPr>
        <w:t xml:space="preserve"> </w:t>
      </w:r>
    </w:p>
    <w:p w14:paraId="496C038B" w14:textId="77777777" w:rsidR="00875022" w:rsidRPr="004B0FBE" w:rsidRDefault="00875022">
      <w:pPr>
        <w:pStyle w:val="BodyAA"/>
        <w:tabs>
          <w:tab w:val="left" w:pos="444"/>
          <w:tab w:val="left" w:pos="915"/>
          <w:tab w:val="left" w:pos="1344"/>
          <w:tab w:val="left" w:pos="1776"/>
          <w:tab w:val="left" w:pos="2160"/>
        </w:tabs>
        <w:suppressAutoHyphens/>
        <w:spacing w:line="240" w:lineRule="atLeast"/>
        <w:rPr>
          <w:rFonts w:ascii="Segoe UI" w:hAnsi="Segoe UI" w:cs="Segoe UI"/>
          <w:strike/>
          <w:sz w:val="22"/>
          <w:szCs w:val="22"/>
        </w:rPr>
      </w:pPr>
    </w:p>
    <w:p w14:paraId="15D095B2" w14:textId="0771059B" w:rsidR="00684ECD" w:rsidRPr="004B0FBE" w:rsidRDefault="00A43502" w:rsidP="004B0FBE">
      <w:pPr>
        <w:pStyle w:val="BodyAA"/>
        <w:tabs>
          <w:tab w:val="left" w:pos="444"/>
          <w:tab w:val="left" w:pos="915"/>
          <w:tab w:val="left" w:pos="1344"/>
          <w:tab w:val="left" w:pos="1776"/>
          <w:tab w:val="left" w:pos="2160"/>
          <w:tab w:val="left" w:pos="697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8.</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Method of Instruction</w:t>
      </w:r>
      <w:r w:rsidR="00416ABB" w:rsidRPr="004B0FBE">
        <w:rPr>
          <w:rStyle w:val="GCOUTLINE1"/>
          <w:rFonts w:ascii="Segoe UI" w:hAnsi="Segoe UI" w:cs="Segoe UI"/>
          <w:sz w:val="22"/>
          <w:szCs w:val="22"/>
        </w:rPr>
        <w:tab/>
      </w:r>
    </w:p>
    <w:p w14:paraId="7E0B84BC" w14:textId="77777777" w:rsidR="00684ECD" w:rsidRPr="004B0FBE" w:rsidRDefault="00684ECD" w:rsidP="00684ECD">
      <w:pPr>
        <w:pStyle w:val="BodyAA"/>
        <w:tabs>
          <w:tab w:val="left" w:pos="444"/>
          <w:tab w:val="left" w:pos="915"/>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tab/>
        <w:t>a.</w:t>
      </w:r>
      <w:r w:rsidRPr="004B0FBE">
        <w:rPr>
          <w:rFonts w:ascii="Segoe UI" w:hAnsi="Segoe UI" w:cs="Segoe UI"/>
          <w:sz w:val="22"/>
          <w:szCs w:val="22"/>
        </w:rPr>
        <w:tab/>
      </w:r>
      <w:r w:rsidR="00A43502" w:rsidRPr="004B0FBE">
        <w:rPr>
          <w:rStyle w:val="GCOUTLINE1"/>
          <w:rFonts w:ascii="Segoe UI" w:hAnsi="Segoe UI" w:cs="Segoe UI"/>
          <w:sz w:val="22"/>
          <w:szCs w:val="22"/>
          <w:shd w:val="clear" w:color="auto" w:fill="FFFFFF"/>
        </w:rPr>
        <w:t>Live and recorded lectures and presentations</w:t>
      </w:r>
    </w:p>
    <w:p w14:paraId="1AF00D8C" w14:textId="77777777" w:rsidR="00684ECD" w:rsidRPr="004B0FBE" w:rsidRDefault="00684ECD" w:rsidP="00684ECD">
      <w:pPr>
        <w:pStyle w:val="BodyAA"/>
        <w:tabs>
          <w:tab w:val="left" w:pos="444"/>
          <w:tab w:val="left" w:pos="915"/>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tab/>
      </w:r>
      <w:r w:rsidRPr="004B0FBE">
        <w:rPr>
          <w:rStyle w:val="GCOUTLINE1"/>
          <w:rFonts w:ascii="Segoe UI" w:eastAsia="Arial" w:hAnsi="Segoe UI" w:cs="Segoe UI"/>
          <w:sz w:val="22"/>
          <w:szCs w:val="22"/>
          <w:shd w:val="clear" w:color="auto" w:fill="FFFFFF"/>
        </w:rPr>
        <w:t>b.</w:t>
      </w:r>
      <w:r w:rsidRPr="004B0FBE">
        <w:rPr>
          <w:rStyle w:val="GCOUTLINE1"/>
          <w:rFonts w:ascii="Segoe UI" w:eastAsia="Arial" w:hAnsi="Segoe UI" w:cs="Segoe UI"/>
          <w:sz w:val="22"/>
          <w:szCs w:val="22"/>
          <w:shd w:val="clear" w:color="auto" w:fill="FFFFFF"/>
        </w:rPr>
        <w:tab/>
      </w:r>
      <w:r w:rsidR="00A43502" w:rsidRPr="004B0FBE">
        <w:rPr>
          <w:rStyle w:val="GCOUTLINE1"/>
          <w:rFonts w:ascii="Segoe UI" w:eastAsia="Arial" w:hAnsi="Segoe UI" w:cs="Segoe UI"/>
          <w:sz w:val="22"/>
          <w:szCs w:val="22"/>
          <w:shd w:val="clear" w:color="auto" w:fill="FFFFFF"/>
        </w:rPr>
        <w:t xml:space="preserve">Class discussions and student presentations </w:t>
      </w:r>
    </w:p>
    <w:p w14:paraId="0644610C" w14:textId="77777777" w:rsidR="00684ECD" w:rsidRPr="004B0FBE" w:rsidRDefault="00684ECD" w:rsidP="00684ECD">
      <w:pPr>
        <w:pStyle w:val="BodyAA"/>
        <w:tabs>
          <w:tab w:val="left" w:pos="444"/>
          <w:tab w:val="left" w:pos="915"/>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tab/>
        <w:t>c.</w:t>
      </w:r>
      <w:r w:rsidRPr="004B0FBE">
        <w:rPr>
          <w:rFonts w:ascii="Segoe UI" w:hAnsi="Segoe UI" w:cs="Segoe UI"/>
          <w:sz w:val="22"/>
          <w:szCs w:val="22"/>
        </w:rPr>
        <w:tab/>
      </w:r>
      <w:r w:rsidR="00A43502" w:rsidRPr="004B0FBE">
        <w:rPr>
          <w:rStyle w:val="GCOUTLINE1"/>
          <w:rFonts w:ascii="Segoe UI" w:eastAsia="Arial" w:hAnsi="Segoe UI" w:cs="Segoe UI"/>
          <w:sz w:val="22"/>
          <w:szCs w:val="22"/>
          <w:shd w:val="clear" w:color="auto" w:fill="FFFFFF"/>
        </w:rPr>
        <w:t xml:space="preserve">In-class guided listening and speaking activities </w:t>
      </w:r>
    </w:p>
    <w:p w14:paraId="084BAAC8" w14:textId="77777777" w:rsidR="00684ECD" w:rsidRPr="004B0FBE" w:rsidRDefault="00684ECD" w:rsidP="00684ECD">
      <w:pPr>
        <w:pStyle w:val="BodyAA"/>
        <w:tabs>
          <w:tab w:val="left" w:pos="444"/>
          <w:tab w:val="left" w:pos="915"/>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tab/>
        <w:t>d.</w:t>
      </w:r>
      <w:r w:rsidRPr="004B0FBE">
        <w:rPr>
          <w:rFonts w:ascii="Segoe UI" w:hAnsi="Segoe UI" w:cs="Segoe UI"/>
          <w:sz w:val="22"/>
          <w:szCs w:val="22"/>
        </w:rPr>
        <w:tab/>
      </w:r>
      <w:r w:rsidR="00A43502" w:rsidRPr="004B0FBE">
        <w:rPr>
          <w:rStyle w:val="GCOUTLINE1"/>
          <w:rFonts w:ascii="Segoe UI" w:eastAsia="Arial" w:hAnsi="Segoe UI" w:cs="Segoe UI"/>
          <w:sz w:val="22"/>
          <w:szCs w:val="22"/>
          <w:shd w:val="clear" w:color="auto" w:fill="FFFFFF"/>
        </w:rPr>
        <w:t xml:space="preserve">Collaborative learning through pair and small group communication activities </w:t>
      </w:r>
    </w:p>
    <w:p w14:paraId="59E36E95" w14:textId="77777777" w:rsidR="00684ECD" w:rsidRPr="004B0FBE" w:rsidRDefault="00684ECD" w:rsidP="00684ECD">
      <w:pPr>
        <w:pStyle w:val="BodyAA"/>
        <w:tabs>
          <w:tab w:val="left" w:pos="444"/>
          <w:tab w:val="left" w:pos="915"/>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tab/>
        <w:t>e.</w:t>
      </w:r>
      <w:r w:rsidRPr="004B0FBE">
        <w:rPr>
          <w:rFonts w:ascii="Segoe UI" w:hAnsi="Segoe UI" w:cs="Segoe UI"/>
          <w:sz w:val="22"/>
          <w:szCs w:val="22"/>
        </w:rPr>
        <w:tab/>
      </w:r>
      <w:r w:rsidR="00A43502" w:rsidRPr="004B0FBE">
        <w:rPr>
          <w:rStyle w:val="GCOUTLINE1"/>
          <w:rFonts w:ascii="Segoe UI" w:eastAsia="Arial" w:hAnsi="Segoe UI" w:cs="Segoe UI"/>
          <w:sz w:val="22"/>
          <w:szCs w:val="22"/>
          <w:shd w:val="clear" w:color="auto" w:fill="FFFFFF"/>
        </w:rPr>
        <w:t>Video tutorials</w:t>
      </w:r>
    </w:p>
    <w:p w14:paraId="05161F40" w14:textId="77777777" w:rsidR="00875022" w:rsidRPr="004B0FBE" w:rsidRDefault="00684ECD" w:rsidP="00684ECD">
      <w:pPr>
        <w:pStyle w:val="BodyAA"/>
        <w:tabs>
          <w:tab w:val="left" w:pos="444"/>
          <w:tab w:val="left" w:pos="915"/>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tab/>
        <w:t>f.</w:t>
      </w:r>
      <w:r w:rsidRPr="004B0FBE">
        <w:rPr>
          <w:rFonts w:ascii="Segoe UI" w:hAnsi="Segoe UI" w:cs="Segoe UI"/>
          <w:sz w:val="22"/>
          <w:szCs w:val="22"/>
        </w:rPr>
        <w:tab/>
      </w:r>
      <w:r w:rsidR="00A43502" w:rsidRPr="004B0FBE">
        <w:rPr>
          <w:rStyle w:val="GCOUTLINE1"/>
          <w:rFonts w:ascii="Segoe UI" w:eastAsia="Arial" w:hAnsi="Segoe UI" w:cs="Segoe UI"/>
          <w:sz w:val="22"/>
          <w:szCs w:val="22"/>
          <w:shd w:val="clear" w:color="auto" w:fill="FFFFFF"/>
        </w:rPr>
        <w:t>Teacher-student conferencing</w:t>
      </w:r>
    </w:p>
    <w:p w14:paraId="3CB99AEA" w14:textId="77777777" w:rsidR="004420AC" w:rsidRPr="004B0FBE" w:rsidRDefault="004420AC">
      <w:pPr>
        <w:pStyle w:val="BodyAA"/>
        <w:tabs>
          <w:tab w:val="left" w:pos="540"/>
          <w:tab w:val="left" w:pos="1317"/>
          <w:tab w:val="left" w:pos="2964"/>
          <w:tab w:val="left" w:pos="5472"/>
          <w:tab w:val="left" w:pos="6264"/>
          <w:tab w:val="left" w:pos="7716"/>
        </w:tabs>
        <w:suppressAutoHyphens/>
        <w:spacing w:line="240" w:lineRule="exact"/>
        <w:ind w:left="528" w:hanging="528"/>
        <w:rPr>
          <w:rFonts w:ascii="Segoe UI" w:hAnsi="Segoe UI" w:cs="Segoe UI"/>
          <w:sz w:val="22"/>
          <w:szCs w:val="22"/>
        </w:rPr>
      </w:pPr>
    </w:p>
    <w:p w14:paraId="3778D37B" w14:textId="77777777" w:rsidR="00875022" w:rsidRPr="004B0FBE" w:rsidRDefault="00A43502">
      <w:pPr>
        <w:pStyle w:val="BodyAA"/>
        <w:tabs>
          <w:tab w:val="left" w:pos="540"/>
          <w:tab w:val="left" w:pos="1317"/>
          <w:tab w:val="left" w:pos="2964"/>
          <w:tab w:val="left" w:pos="5472"/>
          <w:tab w:val="left" w:pos="6264"/>
          <w:tab w:val="left" w:pos="7716"/>
        </w:tabs>
        <w:suppressAutoHyphens/>
        <w:spacing w:line="240" w:lineRule="exact"/>
        <w:ind w:left="528" w:hanging="528"/>
        <w:rPr>
          <w:rFonts w:ascii="Segoe UI" w:hAnsi="Segoe UI" w:cs="Segoe UI"/>
          <w:sz w:val="22"/>
          <w:szCs w:val="22"/>
        </w:rPr>
      </w:pPr>
      <w:r w:rsidRPr="004B0FBE">
        <w:rPr>
          <w:rStyle w:val="GCOUTLINE1"/>
          <w:rFonts w:ascii="Segoe UI" w:hAnsi="Segoe UI" w:cs="Segoe UI"/>
          <w:sz w:val="22"/>
          <w:szCs w:val="22"/>
        </w:rPr>
        <w:t>9.</w:t>
      </w:r>
      <w:r w:rsidRPr="004B0FBE">
        <w:rPr>
          <w:rStyle w:val="GCOUTLINE1"/>
          <w:rFonts w:ascii="Segoe UI" w:hAnsi="Segoe UI" w:cs="Segoe UI"/>
          <w:sz w:val="22"/>
          <w:szCs w:val="22"/>
        </w:rPr>
        <w:tab/>
      </w:r>
      <w:r w:rsidRPr="004B0FBE">
        <w:rPr>
          <w:rStyle w:val="GCOUTLINE1"/>
          <w:rFonts w:ascii="Segoe UI" w:hAnsi="Segoe UI" w:cs="Segoe UI"/>
          <w:b/>
          <w:sz w:val="22"/>
          <w:szCs w:val="22"/>
          <w:u w:val="single"/>
        </w:rPr>
        <w:t>Methods of Evaluating Student Performance</w:t>
      </w:r>
    </w:p>
    <w:p w14:paraId="3155F2AC" w14:textId="77777777" w:rsidR="00875022" w:rsidRPr="004B0FBE" w:rsidRDefault="00875022">
      <w:pPr>
        <w:pStyle w:val="BodyAA"/>
        <w:tabs>
          <w:tab w:val="left" w:pos="540"/>
          <w:tab w:val="left" w:pos="1317"/>
          <w:tab w:val="left" w:pos="2964"/>
          <w:tab w:val="left" w:pos="5472"/>
          <w:tab w:val="left" w:pos="6264"/>
          <w:tab w:val="left" w:pos="7716"/>
        </w:tabs>
        <w:suppressAutoHyphens/>
        <w:spacing w:line="240" w:lineRule="exact"/>
        <w:ind w:left="528" w:hanging="528"/>
        <w:rPr>
          <w:rFonts w:ascii="Segoe UI" w:hAnsi="Segoe UI" w:cs="Segoe UI"/>
          <w:sz w:val="22"/>
          <w:szCs w:val="22"/>
        </w:rPr>
      </w:pPr>
    </w:p>
    <w:p w14:paraId="7B122C92" w14:textId="2956606C" w:rsidR="003D3C28" w:rsidRPr="004B0FBE" w:rsidRDefault="003D3C28" w:rsidP="004B0FBE">
      <w:pPr>
        <w:pStyle w:val="BodyAA"/>
        <w:tabs>
          <w:tab w:val="left" w:pos="528"/>
          <w:tab w:val="left" w:pos="866"/>
          <w:tab w:val="left" w:pos="1317"/>
          <w:tab w:val="left" w:pos="2964"/>
          <w:tab w:val="left" w:pos="5472"/>
          <w:tab w:val="left" w:pos="6264"/>
          <w:tab w:val="left" w:pos="7716"/>
        </w:tabs>
        <w:suppressAutoHyphens/>
        <w:spacing w:line="240" w:lineRule="exact"/>
        <w:ind w:left="528"/>
        <w:rPr>
          <w:rFonts w:ascii="Segoe UI" w:hAnsi="Segoe UI" w:cs="Segoe UI"/>
          <w:sz w:val="22"/>
          <w:szCs w:val="22"/>
        </w:rPr>
      </w:pPr>
      <w:r w:rsidRPr="004B0FBE">
        <w:rPr>
          <w:rStyle w:val="GCOUTLINE1"/>
          <w:rFonts w:ascii="Segoe UI" w:eastAsia="Arial" w:hAnsi="Segoe UI" w:cs="Segoe UI"/>
          <w:sz w:val="22"/>
          <w:szCs w:val="22"/>
        </w:rPr>
        <w:t xml:space="preserve">a.   </w:t>
      </w:r>
      <w:r w:rsidRPr="004B0FBE">
        <w:rPr>
          <w:rStyle w:val="GCOUTLINE1"/>
          <w:rFonts w:ascii="Segoe UI" w:hAnsi="Segoe UI" w:cs="Segoe UI"/>
          <w:sz w:val="22"/>
          <w:szCs w:val="22"/>
        </w:rPr>
        <w:t xml:space="preserve">In-class </w:t>
      </w:r>
      <w:r w:rsidRPr="004B0FBE">
        <w:rPr>
          <w:rStyle w:val="GCOUTLINE1"/>
          <w:rFonts w:ascii="Segoe UI" w:hAnsi="Segoe UI" w:cs="Segoe UI"/>
          <w:sz w:val="22"/>
          <w:szCs w:val="22"/>
          <w:shd w:val="clear" w:color="auto" w:fill="FFFFFF"/>
        </w:rPr>
        <w:t>t</w:t>
      </w:r>
      <w:r w:rsidRPr="004B0FBE">
        <w:rPr>
          <w:rStyle w:val="GCOUTLINE1"/>
          <w:rFonts w:ascii="Segoe UI" w:hAnsi="Segoe UI" w:cs="Segoe UI"/>
          <w:sz w:val="22"/>
          <w:szCs w:val="22"/>
        </w:rPr>
        <w:t xml:space="preserve">hematic assignments to include audio and video listening comprehension assignments as </w:t>
      </w:r>
      <w:r w:rsidR="004B0FBE">
        <w:rPr>
          <w:rStyle w:val="GCOUTLINE1"/>
          <w:rFonts w:ascii="Segoe UI" w:hAnsi="Segoe UI" w:cs="Segoe UI"/>
          <w:sz w:val="22"/>
          <w:szCs w:val="22"/>
        </w:rPr>
        <w:tab/>
      </w:r>
      <w:r w:rsidRPr="004B0FBE">
        <w:rPr>
          <w:rStyle w:val="GCOUTLINE1"/>
          <w:rFonts w:ascii="Segoe UI" w:hAnsi="Segoe UI" w:cs="Segoe UI"/>
          <w:sz w:val="22"/>
          <w:szCs w:val="22"/>
        </w:rPr>
        <w:t>well as rehearsed and unrehearsed individual and group oral presentations based on a given prompt.</w:t>
      </w:r>
    </w:p>
    <w:p w14:paraId="0344D9F3" w14:textId="2B3BB70A" w:rsidR="003D3C28" w:rsidRPr="004B0FBE" w:rsidRDefault="003D3C28" w:rsidP="00C07F8B">
      <w:pPr>
        <w:pStyle w:val="BodyAA"/>
        <w:tabs>
          <w:tab w:val="left" w:pos="528"/>
          <w:tab w:val="left" w:pos="720"/>
          <w:tab w:val="left" w:pos="900"/>
          <w:tab w:val="left" w:pos="2964"/>
          <w:tab w:val="left" w:pos="5472"/>
          <w:tab w:val="left" w:pos="6264"/>
          <w:tab w:val="left" w:pos="7716"/>
        </w:tabs>
        <w:suppressAutoHyphens/>
        <w:spacing w:line="240" w:lineRule="exact"/>
        <w:ind w:left="900" w:hanging="900"/>
        <w:rPr>
          <w:rFonts w:ascii="Segoe UI" w:hAnsi="Segoe UI" w:cs="Segoe UI"/>
          <w:sz w:val="22"/>
          <w:szCs w:val="22"/>
        </w:rPr>
      </w:pPr>
      <w:r w:rsidRPr="004B0FBE">
        <w:rPr>
          <w:rStyle w:val="GCOUTLINE1"/>
          <w:rFonts w:ascii="Segoe UI" w:eastAsia="Arial" w:hAnsi="Segoe UI" w:cs="Segoe UI"/>
          <w:sz w:val="22"/>
          <w:szCs w:val="22"/>
        </w:rPr>
        <w:tab/>
      </w:r>
      <w:r w:rsidR="003535B7" w:rsidRPr="004B0FBE">
        <w:rPr>
          <w:rStyle w:val="GCOUTLINE1"/>
          <w:rFonts w:ascii="Segoe UI" w:eastAsia="Arial" w:hAnsi="Segoe UI" w:cs="Segoe UI"/>
          <w:sz w:val="22"/>
          <w:szCs w:val="22"/>
        </w:rPr>
        <w:t>b</w:t>
      </w:r>
      <w:r w:rsidRPr="004B0FBE">
        <w:rPr>
          <w:rStyle w:val="GCOUTLINE1"/>
          <w:rFonts w:ascii="Segoe UI" w:eastAsia="Arial" w:hAnsi="Segoe UI" w:cs="Segoe UI"/>
          <w:sz w:val="22"/>
          <w:szCs w:val="22"/>
        </w:rPr>
        <w:t xml:space="preserve">. </w:t>
      </w:r>
      <w:r w:rsidRPr="004B0FBE">
        <w:rPr>
          <w:rStyle w:val="GCOUTLINE1"/>
          <w:rFonts w:ascii="Segoe UI" w:eastAsia="Arial" w:hAnsi="Segoe UI" w:cs="Segoe UI"/>
          <w:sz w:val="22"/>
          <w:szCs w:val="22"/>
        </w:rPr>
        <w:tab/>
        <w:t>H</w:t>
      </w:r>
      <w:r w:rsidRPr="004B0FBE">
        <w:rPr>
          <w:rStyle w:val="GCOUTLINE1"/>
          <w:rFonts w:ascii="Segoe UI" w:hAnsi="Segoe UI" w:cs="Segoe UI"/>
          <w:sz w:val="22"/>
          <w:szCs w:val="22"/>
        </w:rPr>
        <w:t>omework assignments to include audio and video listening comprehension assignments as well as oral presentation composition, practice, and video recording.</w:t>
      </w:r>
    </w:p>
    <w:p w14:paraId="0369EAF7" w14:textId="74C36389" w:rsidR="003D3C28" w:rsidRPr="004B0FBE" w:rsidRDefault="003535B7" w:rsidP="00C07F8B">
      <w:pPr>
        <w:pStyle w:val="BodyAA"/>
        <w:tabs>
          <w:tab w:val="left" w:pos="528"/>
          <w:tab w:val="left" w:pos="720"/>
          <w:tab w:val="left" w:pos="900"/>
          <w:tab w:val="left" w:pos="2964"/>
          <w:tab w:val="left" w:pos="5472"/>
          <w:tab w:val="left" w:pos="6264"/>
          <w:tab w:val="left" w:pos="7716"/>
        </w:tabs>
        <w:suppressAutoHyphens/>
        <w:spacing w:line="240" w:lineRule="exact"/>
        <w:ind w:left="900" w:hanging="900"/>
        <w:rPr>
          <w:rFonts w:ascii="Segoe UI" w:hAnsi="Segoe UI" w:cs="Segoe UI"/>
          <w:sz w:val="22"/>
          <w:szCs w:val="22"/>
        </w:rPr>
      </w:pPr>
      <w:r w:rsidRPr="004B0FBE">
        <w:rPr>
          <w:rStyle w:val="GCOUTLINE1"/>
          <w:rFonts w:ascii="Segoe UI" w:eastAsia="Arial" w:hAnsi="Segoe UI" w:cs="Segoe UI"/>
          <w:sz w:val="22"/>
          <w:szCs w:val="22"/>
        </w:rPr>
        <w:tab/>
        <w:t>c</w:t>
      </w:r>
      <w:r w:rsidR="003D3C28" w:rsidRPr="004B0FBE">
        <w:rPr>
          <w:rStyle w:val="GCOUTLINE1"/>
          <w:rFonts w:ascii="Segoe UI" w:eastAsia="Arial" w:hAnsi="Segoe UI" w:cs="Segoe UI"/>
          <w:sz w:val="22"/>
          <w:szCs w:val="22"/>
        </w:rPr>
        <w:t>.</w:t>
      </w:r>
      <w:r w:rsidR="003D3C28" w:rsidRPr="004B0FBE">
        <w:rPr>
          <w:rStyle w:val="GCOUTLINE1"/>
          <w:rFonts w:ascii="Segoe UI" w:eastAsia="Arial" w:hAnsi="Segoe UI" w:cs="Segoe UI"/>
          <w:sz w:val="22"/>
          <w:szCs w:val="22"/>
        </w:rPr>
        <w:tab/>
        <w:t xml:space="preserve"> </w:t>
      </w:r>
      <w:r w:rsidR="003D3C28" w:rsidRPr="004B0FBE">
        <w:rPr>
          <w:rStyle w:val="GCOUTLINE1"/>
          <w:rFonts w:ascii="Segoe UI" w:eastAsia="Arial" w:hAnsi="Segoe UI" w:cs="Segoe UI"/>
          <w:sz w:val="22"/>
          <w:szCs w:val="22"/>
        </w:rPr>
        <w:tab/>
        <w:t>Listening comprehension quizzes and tests.</w:t>
      </w:r>
    </w:p>
    <w:p w14:paraId="1167B53E" w14:textId="42367FA8" w:rsidR="003D3C28" w:rsidRPr="004B0FBE" w:rsidRDefault="003535B7" w:rsidP="00C07F8B">
      <w:pPr>
        <w:pStyle w:val="BodyAA"/>
        <w:tabs>
          <w:tab w:val="left" w:pos="528"/>
          <w:tab w:val="left" w:pos="720"/>
          <w:tab w:val="left" w:pos="900"/>
          <w:tab w:val="left" w:pos="2964"/>
          <w:tab w:val="left" w:pos="5472"/>
          <w:tab w:val="left" w:pos="6264"/>
          <w:tab w:val="left" w:pos="7716"/>
        </w:tabs>
        <w:suppressAutoHyphens/>
        <w:spacing w:line="240" w:lineRule="exact"/>
        <w:ind w:left="900" w:hanging="900"/>
        <w:rPr>
          <w:rFonts w:ascii="Segoe UI" w:hAnsi="Segoe UI" w:cs="Segoe UI"/>
          <w:sz w:val="22"/>
          <w:szCs w:val="22"/>
        </w:rPr>
      </w:pPr>
      <w:r w:rsidRPr="004B0FBE">
        <w:rPr>
          <w:rStyle w:val="GCOUTLINE1"/>
          <w:rFonts w:ascii="Segoe UI" w:eastAsia="Arial" w:hAnsi="Segoe UI" w:cs="Segoe UI"/>
          <w:sz w:val="22"/>
          <w:szCs w:val="22"/>
        </w:rPr>
        <w:tab/>
        <w:t>d</w:t>
      </w:r>
      <w:r w:rsidR="003D3C28" w:rsidRPr="004B0FBE">
        <w:rPr>
          <w:rStyle w:val="GCOUTLINE1"/>
          <w:rFonts w:ascii="Segoe UI" w:eastAsia="Arial" w:hAnsi="Segoe UI" w:cs="Segoe UI"/>
          <w:sz w:val="22"/>
          <w:szCs w:val="22"/>
        </w:rPr>
        <w:t xml:space="preserve">. </w:t>
      </w:r>
      <w:r w:rsidR="003D3C28" w:rsidRPr="004B0FBE">
        <w:rPr>
          <w:rStyle w:val="GCOUTLINE1"/>
          <w:rFonts w:ascii="Segoe UI" w:eastAsia="Arial" w:hAnsi="Segoe UI" w:cs="Segoe UI"/>
          <w:sz w:val="22"/>
          <w:szCs w:val="22"/>
        </w:rPr>
        <w:tab/>
        <w:t>Listening comprehension final exam to include recorded and live lectures as well as dictation and cloze dictation.</w:t>
      </w:r>
    </w:p>
    <w:p w14:paraId="52A0B5C6" w14:textId="28B45BE5" w:rsidR="003D3C28" w:rsidRPr="004B0FBE" w:rsidRDefault="003535B7" w:rsidP="00C07F8B">
      <w:pPr>
        <w:pStyle w:val="BodyAA"/>
        <w:tabs>
          <w:tab w:val="left" w:pos="528"/>
          <w:tab w:val="left" w:pos="720"/>
          <w:tab w:val="left" w:pos="900"/>
          <w:tab w:val="left" w:pos="2964"/>
          <w:tab w:val="left" w:pos="5472"/>
          <w:tab w:val="left" w:pos="6264"/>
          <w:tab w:val="left" w:pos="7716"/>
        </w:tabs>
        <w:suppressAutoHyphens/>
        <w:spacing w:line="240" w:lineRule="exact"/>
        <w:ind w:left="900" w:hanging="900"/>
        <w:rPr>
          <w:rFonts w:ascii="Segoe UI" w:hAnsi="Segoe UI" w:cs="Segoe UI"/>
          <w:sz w:val="22"/>
          <w:szCs w:val="22"/>
        </w:rPr>
      </w:pPr>
      <w:r w:rsidRPr="004B0FBE">
        <w:rPr>
          <w:rStyle w:val="GCOUTLINE1"/>
          <w:rFonts w:ascii="Segoe UI" w:eastAsia="Arial" w:hAnsi="Segoe UI" w:cs="Segoe UI"/>
          <w:sz w:val="22"/>
          <w:szCs w:val="22"/>
        </w:rPr>
        <w:tab/>
        <w:t>e</w:t>
      </w:r>
      <w:r w:rsidR="003D3C28" w:rsidRPr="004B0FBE">
        <w:rPr>
          <w:rStyle w:val="GCOUTLINE1"/>
          <w:rFonts w:ascii="Segoe UI" w:eastAsia="Arial" w:hAnsi="Segoe UI" w:cs="Segoe UI"/>
          <w:sz w:val="22"/>
          <w:szCs w:val="22"/>
        </w:rPr>
        <w:t>.</w:t>
      </w:r>
      <w:r w:rsidR="003D3C28" w:rsidRPr="004B0FBE">
        <w:rPr>
          <w:rStyle w:val="GCOUTLINE1"/>
          <w:rFonts w:ascii="Segoe UI" w:eastAsia="Arial" w:hAnsi="Segoe UI" w:cs="Segoe UI"/>
          <w:sz w:val="22"/>
          <w:szCs w:val="22"/>
        </w:rPr>
        <w:tab/>
      </w:r>
      <w:r w:rsidR="003D3C28" w:rsidRPr="004B0FBE">
        <w:rPr>
          <w:rStyle w:val="GCOUTLINE1"/>
          <w:rFonts w:ascii="Segoe UI" w:eastAsia="Arial" w:hAnsi="Segoe UI" w:cs="Segoe UI"/>
          <w:sz w:val="22"/>
          <w:szCs w:val="22"/>
        </w:rPr>
        <w:tab/>
        <w:t xml:space="preserve">A final </w:t>
      </w:r>
      <w:proofErr w:type="gramStart"/>
      <w:r w:rsidR="003D3C28" w:rsidRPr="004B0FBE">
        <w:rPr>
          <w:rStyle w:val="GCOUTLINE1"/>
          <w:rFonts w:ascii="Segoe UI" w:eastAsia="Arial" w:hAnsi="Segoe UI" w:cs="Segoe UI"/>
          <w:sz w:val="22"/>
          <w:szCs w:val="22"/>
        </w:rPr>
        <w:t>capstone speaking</w:t>
      </w:r>
      <w:proofErr w:type="gramEnd"/>
      <w:r w:rsidR="003D3C28" w:rsidRPr="004B0FBE">
        <w:rPr>
          <w:rStyle w:val="GCOUTLINE1"/>
          <w:rFonts w:ascii="Segoe UI" w:eastAsia="Arial" w:hAnsi="Segoe UI" w:cs="Segoe UI"/>
          <w:sz w:val="22"/>
          <w:szCs w:val="22"/>
        </w:rPr>
        <w:t xml:space="preserve"> project, such as a video portfolio of class presentations and a reflection speech based on a given prompt.</w:t>
      </w:r>
    </w:p>
    <w:p w14:paraId="7A6A489A" w14:textId="14233319" w:rsidR="003D3C28" w:rsidRPr="004B0FBE" w:rsidRDefault="003535B7" w:rsidP="00C07F8B">
      <w:pPr>
        <w:pStyle w:val="BodyAA"/>
        <w:tabs>
          <w:tab w:val="left" w:pos="528"/>
          <w:tab w:val="left" w:pos="720"/>
          <w:tab w:val="left" w:pos="900"/>
          <w:tab w:val="left" w:pos="2964"/>
          <w:tab w:val="left" w:pos="5472"/>
          <w:tab w:val="left" w:pos="6264"/>
          <w:tab w:val="left" w:pos="7716"/>
        </w:tabs>
        <w:suppressAutoHyphens/>
        <w:spacing w:line="240" w:lineRule="exact"/>
        <w:ind w:left="900" w:hanging="900"/>
        <w:rPr>
          <w:rFonts w:ascii="Segoe UI" w:hAnsi="Segoe UI" w:cs="Segoe UI"/>
          <w:sz w:val="22"/>
          <w:szCs w:val="22"/>
        </w:rPr>
      </w:pPr>
      <w:r w:rsidRPr="004B0FBE">
        <w:rPr>
          <w:rStyle w:val="GCOUTLINE1"/>
          <w:rFonts w:ascii="Segoe UI" w:eastAsia="Arial" w:hAnsi="Segoe UI" w:cs="Segoe UI"/>
          <w:sz w:val="22"/>
          <w:szCs w:val="22"/>
        </w:rPr>
        <w:tab/>
        <w:t>f</w:t>
      </w:r>
      <w:r w:rsidR="003D3C28" w:rsidRPr="004B0FBE">
        <w:rPr>
          <w:rStyle w:val="GCOUTLINE1"/>
          <w:rFonts w:ascii="Segoe UI" w:eastAsia="Arial" w:hAnsi="Segoe UI" w:cs="Segoe UI"/>
          <w:sz w:val="22"/>
          <w:szCs w:val="22"/>
        </w:rPr>
        <w:t>.</w:t>
      </w:r>
      <w:r w:rsidR="003D3C28" w:rsidRPr="004B0FBE">
        <w:rPr>
          <w:rStyle w:val="GCOUTLINE1"/>
          <w:rFonts w:ascii="Segoe UI" w:eastAsia="Arial" w:hAnsi="Segoe UI" w:cs="Segoe UI"/>
          <w:sz w:val="22"/>
          <w:szCs w:val="22"/>
        </w:rPr>
        <w:tab/>
      </w:r>
      <w:r w:rsidR="003D3C28" w:rsidRPr="004B0FBE">
        <w:rPr>
          <w:rStyle w:val="GCOUTLINE1"/>
          <w:rFonts w:ascii="Segoe UI" w:eastAsia="Arial" w:hAnsi="Segoe UI" w:cs="Segoe UI"/>
          <w:sz w:val="22"/>
          <w:szCs w:val="22"/>
        </w:rPr>
        <w:tab/>
      </w:r>
      <w:r w:rsidR="003D3C28" w:rsidRPr="004B0FBE">
        <w:rPr>
          <w:rStyle w:val="GCOUTLINE1"/>
          <w:rFonts w:ascii="Segoe UI" w:hAnsi="Segoe UI" w:cs="Segoe UI"/>
          <w:sz w:val="22"/>
          <w:szCs w:val="22"/>
        </w:rPr>
        <w:t xml:space="preserve">Speaking assignments </w:t>
      </w:r>
      <w:proofErr w:type="gramStart"/>
      <w:r w:rsidR="003D3C28" w:rsidRPr="004B0FBE">
        <w:rPr>
          <w:rStyle w:val="GCOUTLINE1"/>
          <w:rFonts w:ascii="Segoe UI" w:hAnsi="Segoe UI" w:cs="Segoe UI"/>
          <w:sz w:val="22"/>
          <w:szCs w:val="22"/>
        </w:rPr>
        <w:t>are assessed</w:t>
      </w:r>
      <w:proofErr w:type="gramEnd"/>
      <w:r w:rsidR="003D3C28" w:rsidRPr="004B0FBE">
        <w:rPr>
          <w:rStyle w:val="GCOUTLINE1"/>
          <w:rFonts w:ascii="Segoe UI" w:hAnsi="Segoe UI" w:cs="Segoe UI"/>
          <w:sz w:val="22"/>
          <w:szCs w:val="22"/>
        </w:rPr>
        <w:t xml:space="preserve"> using a standard rubric.</w:t>
      </w:r>
    </w:p>
    <w:p w14:paraId="5A703208" w14:textId="386FE89C" w:rsidR="003D3C28" w:rsidRPr="004B0FBE" w:rsidRDefault="003535B7" w:rsidP="00C07F8B">
      <w:pPr>
        <w:pStyle w:val="BodyAA"/>
        <w:tabs>
          <w:tab w:val="left" w:pos="528"/>
          <w:tab w:val="left" w:pos="720"/>
          <w:tab w:val="left" w:pos="900"/>
          <w:tab w:val="left" w:pos="2964"/>
          <w:tab w:val="left" w:pos="5472"/>
          <w:tab w:val="left" w:pos="6264"/>
          <w:tab w:val="left" w:pos="7716"/>
        </w:tabs>
        <w:suppressAutoHyphens/>
        <w:spacing w:line="240" w:lineRule="exact"/>
        <w:ind w:left="900" w:hanging="900"/>
        <w:rPr>
          <w:rFonts w:ascii="Segoe UI" w:hAnsi="Segoe UI" w:cs="Segoe UI"/>
          <w:sz w:val="22"/>
          <w:szCs w:val="22"/>
        </w:rPr>
      </w:pPr>
      <w:r w:rsidRPr="004B0FBE">
        <w:rPr>
          <w:rStyle w:val="GCOUTLINE1"/>
          <w:rFonts w:ascii="Segoe UI" w:eastAsia="Arial" w:hAnsi="Segoe UI" w:cs="Segoe UI"/>
          <w:sz w:val="22"/>
          <w:szCs w:val="22"/>
        </w:rPr>
        <w:tab/>
        <w:t>g.</w:t>
      </w:r>
      <w:r w:rsidR="003D3C28" w:rsidRPr="004B0FBE">
        <w:rPr>
          <w:rStyle w:val="GCOUTLINE1"/>
          <w:rFonts w:ascii="Segoe UI" w:eastAsia="Arial" w:hAnsi="Segoe UI" w:cs="Segoe UI"/>
          <w:sz w:val="22"/>
          <w:szCs w:val="22"/>
        </w:rPr>
        <w:t xml:space="preserve"> </w:t>
      </w:r>
      <w:r w:rsidR="003D3C28" w:rsidRPr="004B0FBE">
        <w:rPr>
          <w:rStyle w:val="GCOUTLINE1"/>
          <w:rFonts w:ascii="Segoe UI" w:eastAsia="Arial" w:hAnsi="Segoe UI" w:cs="Segoe UI"/>
          <w:sz w:val="22"/>
          <w:szCs w:val="22"/>
        </w:rPr>
        <w:tab/>
        <w:t xml:space="preserve">Listening comprehension </w:t>
      </w:r>
      <w:proofErr w:type="gramStart"/>
      <w:r w:rsidR="003D3C28" w:rsidRPr="004B0FBE">
        <w:rPr>
          <w:rStyle w:val="GCOUTLINE1"/>
          <w:rFonts w:ascii="Segoe UI" w:eastAsia="Arial" w:hAnsi="Segoe UI" w:cs="Segoe UI"/>
          <w:sz w:val="22"/>
          <w:szCs w:val="22"/>
        </w:rPr>
        <w:t>is assessed</w:t>
      </w:r>
      <w:proofErr w:type="gramEnd"/>
      <w:r w:rsidR="003D3C28" w:rsidRPr="004B0FBE">
        <w:rPr>
          <w:rStyle w:val="GCOUTLINE1"/>
          <w:rFonts w:ascii="Segoe UI" w:eastAsia="Arial" w:hAnsi="Segoe UI" w:cs="Segoe UI"/>
          <w:sz w:val="22"/>
          <w:szCs w:val="22"/>
        </w:rPr>
        <w:t xml:space="preserve"> using standard test models: discrete-item (multiple-choice), dictation and cloze dictation, question and answer, and vocabulary identification.  </w:t>
      </w:r>
    </w:p>
    <w:p w14:paraId="1D3C40F0" w14:textId="64214713" w:rsidR="00875022" w:rsidRPr="004B0FBE" w:rsidRDefault="008313A0" w:rsidP="00C07F8B">
      <w:pPr>
        <w:pStyle w:val="BodyAA"/>
        <w:tabs>
          <w:tab w:val="left" w:pos="528"/>
          <w:tab w:val="left" w:pos="720"/>
          <w:tab w:val="left" w:pos="900"/>
          <w:tab w:val="left" w:pos="2964"/>
          <w:tab w:val="left" w:pos="5472"/>
          <w:tab w:val="left" w:pos="6264"/>
          <w:tab w:val="left" w:pos="7716"/>
        </w:tabs>
        <w:suppressAutoHyphens/>
        <w:spacing w:line="24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14:paraId="676FCCF7" w14:textId="3708D664" w:rsidR="00875022" w:rsidRPr="004B0FBE" w:rsidRDefault="00A43502" w:rsidP="004B0FBE">
      <w:pPr>
        <w:pStyle w:val="BodyAA"/>
        <w:tabs>
          <w:tab w:val="left" w:pos="540"/>
          <w:tab w:val="left" w:pos="866"/>
          <w:tab w:val="left" w:pos="1317"/>
          <w:tab w:val="left" w:pos="2964"/>
          <w:tab w:val="left" w:pos="5472"/>
          <w:tab w:val="left" w:pos="6264"/>
          <w:tab w:val="left" w:pos="7716"/>
        </w:tabs>
        <w:suppressAutoHyphens/>
        <w:spacing w:line="240" w:lineRule="exact"/>
        <w:ind w:left="528" w:hanging="528"/>
        <w:rPr>
          <w:rFonts w:ascii="Segoe UI" w:hAnsi="Segoe UI" w:cs="Segoe UI"/>
          <w:b/>
          <w:sz w:val="22"/>
          <w:szCs w:val="22"/>
        </w:rPr>
      </w:pPr>
      <w:r w:rsidRPr="004B0FBE">
        <w:rPr>
          <w:rStyle w:val="GCOUTLINE1"/>
          <w:rFonts w:ascii="Segoe UI" w:hAnsi="Segoe UI" w:cs="Segoe UI"/>
          <w:sz w:val="22"/>
          <w:szCs w:val="22"/>
        </w:rPr>
        <w:lastRenderedPageBreak/>
        <w:t xml:space="preserve">10. </w:t>
      </w:r>
      <w:r w:rsidRPr="004B0FBE">
        <w:rPr>
          <w:rStyle w:val="GCOUTLINE1"/>
          <w:rFonts w:ascii="Segoe UI" w:hAnsi="Segoe UI" w:cs="Segoe UI"/>
          <w:sz w:val="22"/>
          <w:szCs w:val="22"/>
        </w:rPr>
        <w:tab/>
      </w:r>
      <w:proofErr w:type="gramStart"/>
      <w:r w:rsidRPr="004B0FBE">
        <w:rPr>
          <w:rStyle w:val="GCOUTLINE1"/>
          <w:rFonts w:ascii="Segoe UI" w:hAnsi="Segoe UI" w:cs="Segoe UI"/>
          <w:b/>
          <w:sz w:val="22"/>
          <w:szCs w:val="22"/>
          <w:u w:val="single"/>
        </w:rPr>
        <w:t>Outside</w:t>
      </w:r>
      <w:proofErr w:type="gramEnd"/>
      <w:r w:rsidRPr="004B0FBE">
        <w:rPr>
          <w:rStyle w:val="GCOUTLINE1"/>
          <w:rFonts w:ascii="Segoe UI" w:hAnsi="Segoe UI" w:cs="Segoe UI"/>
          <w:b/>
          <w:sz w:val="22"/>
          <w:szCs w:val="22"/>
          <w:u w:val="single"/>
        </w:rPr>
        <w:t xml:space="preserve"> Class Assignments</w:t>
      </w:r>
    </w:p>
    <w:p w14:paraId="471720E8" w14:textId="23BE5ED7" w:rsidR="00875022" w:rsidRPr="004B0FBE" w:rsidRDefault="00A43502" w:rsidP="00C07F8B">
      <w:pPr>
        <w:pStyle w:val="BodyAA"/>
        <w:tabs>
          <w:tab w:val="left" w:pos="528"/>
          <w:tab w:val="left" w:pos="866"/>
          <w:tab w:val="left" w:pos="1317"/>
          <w:tab w:val="left" w:pos="2964"/>
          <w:tab w:val="left" w:pos="5472"/>
          <w:tab w:val="left" w:pos="6264"/>
          <w:tab w:val="left" w:pos="7716"/>
        </w:tabs>
        <w:suppressAutoHyphens/>
        <w:spacing w:line="240" w:lineRule="exact"/>
        <w:rPr>
          <w:rFonts w:ascii="Segoe UI" w:hAnsi="Segoe UI" w:cs="Segoe UI"/>
          <w:sz w:val="22"/>
          <w:szCs w:val="22"/>
        </w:rPr>
      </w:pPr>
      <w:r w:rsidRPr="004B0FBE">
        <w:rPr>
          <w:rStyle w:val="GCOUTLINE1"/>
          <w:rFonts w:ascii="Segoe UI" w:eastAsia="Arial" w:hAnsi="Segoe UI" w:cs="Segoe UI"/>
          <w:sz w:val="22"/>
          <w:szCs w:val="22"/>
        </w:rPr>
        <w:tab/>
        <w:t xml:space="preserve">a. </w:t>
      </w:r>
      <w:r w:rsidRPr="004B0FBE">
        <w:rPr>
          <w:rStyle w:val="GCOUTLINE1"/>
          <w:rFonts w:ascii="Segoe UI" w:eastAsia="Arial" w:hAnsi="Segoe UI" w:cs="Segoe UI"/>
          <w:sz w:val="22"/>
          <w:szCs w:val="22"/>
        </w:rPr>
        <w:tab/>
        <w:t xml:space="preserve">Listening comprehension homework using different genres based on course themes to include use of </w:t>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ab/>
        <w:t>teacher-generated thematic units along with websites: Rachel</w:t>
      </w:r>
      <w:r w:rsidRPr="004B0FBE">
        <w:rPr>
          <w:rStyle w:val="GCOUTLINE1"/>
          <w:rFonts w:ascii="Segoe UI" w:hAnsi="Segoe UI" w:cs="Segoe UI"/>
          <w:sz w:val="22"/>
          <w:szCs w:val="22"/>
        </w:rPr>
        <w:t xml:space="preserve">’s English, Voice of America, </w:t>
      </w:r>
      <w:proofErr w:type="spellStart"/>
      <w:r w:rsidRPr="004B0FBE">
        <w:rPr>
          <w:rStyle w:val="GCOUTLINE1"/>
          <w:rFonts w:ascii="Segoe UI" w:hAnsi="Segoe UI" w:cs="Segoe UI"/>
          <w:sz w:val="22"/>
          <w:szCs w:val="22"/>
        </w:rPr>
        <w:t>Newsela</w:t>
      </w:r>
      <w:proofErr w:type="spellEnd"/>
      <w:r w:rsidRPr="004B0FBE">
        <w:rPr>
          <w:rStyle w:val="GCOUTLINE1"/>
          <w:rFonts w:ascii="Segoe UI" w:hAnsi="Segoe UI" w:cs="Segoe UI"/>
          <w:sz w:val="22"/>
          <w:szCs w:val="22"/>
        </w:rPr>
        <w:t xml:space="preserve">, </w:t>
      </w:r>
      <w:r w:rsidRPr="004B0FBE">
        <w:rPr>
          <w:rStyle w:val="GCOUTLINE1"/>
          <w:rFonts w:ascii="Segoe UI" w:hAnsi="Segoe UI" w:cs="Segoe UI"/>
          <w:sz w:val="22"/>
          <w:szCs w:val="22"/>
        </w:rPr>
        <w:tab/>
      </w:r>
      <w:r w:rsidRPr="004B0FBE">
        <w:rPr>
          <w:rStyle w:val="GCOUTLINE1"/>
          <w:rFonts w:ascii="Segoe UI" w:hAnsi="Segoe UI" w:cs="Segoe UI"/>
          <w:sz w:val="22"/>
          <w:szCs w:val="22"/>
        </w:rPr>
        <w:tab/>
      </w:r>
      <w:r w:rsidRPr="004B0FBE">
        <w:rPr>
          <w:rStyle w:val="GCOUTLINE1"/>
          <w:rFonts w:ascii="Segoe UI" w:hAnsi="Segoe UI" w:cs="Segoe UI"/>
          <w:sz w:val="22"/>
          <w:szCs w:val="22"/>
        </w:rPr>
        <w:tab/>
        <w:t xml:space="preserve">Spotlight English, </w:t>
      </w:r>
      <w:r w:rsidRPr="004B0FBE">
        <w:rPr>
          <w:rStyle w:val="GCOUTLINE1"/>
          <w:rFonts w:ascii="Segoe UI" w:hAnsi="Segoe UI" w:cs="Segoe UI"/>
          <w:sz w:val="22"/>
          <w:szCs w:val="22"/>
          <w:shd w:val="clear" w:color="auto" w:fill="FFFFFF"/>
        </w:rPr>
        <w:t>and</w:t>
      </w:r>
      <w:r w:rsidRPr="004B0FBE">
        <w:rPr>
          <w:rStyle w:val="GCOUTLINE1"/>
          <w:rFonts w:ascii="Segoe UI" w:hAnsi="Segoe UI" w:cs="Segoe UI"/>
          <w:sz w:val="22"/>
          <w:szCs w:val="22"/>
        </w:rPr>
        <w:t xml:space="preserve"> Randall’s ESL Cyber-Listening Lab.</w:t>
      </w:r>
    </w:p>
    <w:p w14:paraId="5D5643D0" w14:textId="637A7FC6" w:rsidR="00875022" w:rsidRPr="004B0FBE" w:rsidRDefault="00A43502" w:rsidP="00C07F8B">
      <w:pPr>
        <w:pStyle w:val="BodyAA"/>
        <w:tabs>
          <w:tab w:val="left" w:pos="528"/>
          <w:tab w:val="left" w:pos="866"/>
          <w:tab w:val="left" w:pos="1317"/>
          <w:tab w:val="left" w:pos="2964"/>
          <w:tab w:val="left" w:pos="5472"/>
          <w:tab w:val="left" w:pos="6264"/>
          <w:tab w:val="left" w:pos="7716"/>
        </w:tabs>
        <w:suppressAutoHyphens/>
        <w:spacing w:line="240" w:lineRule="exact"/>
        <w:rPr>
          <w:rFonts w:ascii="Segoe UI" w:hAnsi="Segoe UI" w:cs="Segoe UI"/>
          <w:sz w:val="22"/>
          <w:szCs w:val="22"/>
        </w:rPr>
      </w:pPr>
      <w:r w:rsidRPr="004B0FBE">
        <w:rPr>
          <w:rStyle w:val="GCOUTLINE1"/>
          <w:rFonts w:ascii="Segoe UI" w:eastAsia="Arial" w:hAnsi="Segoe UI" w:cs="Segoe UI"/>
          <w:sz w:val="22"/>
          <w:szCs w:val="22"/>
        </w:rPr>
        <w:tab/>
        <w:t xml:space="preserve">b.   Oral presentation composition, practice, and video recording using different genres based on course </w:t>
      </w:r>
      <w:r w:rsidR="004B0FBE">
        <w:rPr>
          <w:rStyle w:val="GCOUTLINE1"/>
          <w:rFonts w:ascii="Segoe UI" w:eastAsia="Arial" w:hAnsi="Segoe UI" w:cs="Segoe UI"/>
          <w:sz w:val="22"/>
          <w:szCs w:val="22"/>
        </w:rPr>
        <w:tab/>
      </w:r>
      <w:r w:rsidR="004B0FBE">
        <w:rPr>
          <w:rStyle w:val="GCOUTLINE1"/>
          <w:rFonts w:ascii="Segoe UI" w:eastAsia="Arial" w:hAnsi="Segoe UI" w:cs="Segoe UI"/>
          <w:sz w:val="22"/>
          <w:szCs w:val="22"/>
        </w:rPr>
        <w:tab/>
      </w:r>
      <w:r w:rsidR="004B0FBE">
        <w:rPr>
          <w:rStyle w:val="GCOUTLINE1"/>
          <w:rFonts w:ascii="Segoe UI" w:eastAsia="Arial" w:hAnsi="Segoe UI" w:cs="Segoe UI"/>
          <w:sz w:val="22"/>
          <w:szCs w:val="22"/>
        </w:rPr>
        <w:tab/>
      </w:r>
      <w:r w:rsidRPr="004B0FBE">
        <w:rPr>
          <w:rStyle w:val="GCOUTLINE1"/>
          <w:rFonts w:ascii="Segoe UI" w:eastAsia="Arial" w:hAnsi="Segoe UI" w:cs="Segoe UI"/>
          <w:sz w:val="22"/>
          <w:szCs w:val="22"/>
        </w:rPr>
        <w:t>themes and a shared prompt.</w:t>
      </w:r>
    </w:p>
    <w:p w14:paraId="5174731B" w14:textId="3ABEB200" w:rsidR="00875022" w:rsidRPr="004B0FBE" w:rsidRDefault="00A43502" w:rsidP="00C07F8B">
      <w:pPr>
        <w:pStyle w:val="BodyAA"/>
        <w:tabs>
          <w:tab w:val="left" w:pos="528"/>
          <w:tab w:val="left" w:pos="866"/>
          <w:tab w:val="left" w:pos="1317"/>
          <w:tab w:val="left" w:pos="2964"/>
          <w:tab w:val="left" w:pos="5472"/>
          <w:tab w:val="left" w:pos="6264"/>
          <w:tab w:val="left" w:pos="7716"/>
        </w:tabs>
        <w:suppressAutoHyphens/>
        <w:spacing w:line="240" w:lineRule="exact"/>
        <w:rPr>
          <w:rStyle w:val="GCOUTLINE1"/>
          <w:rFonts w:ascii="Segoe UI" w:eastAsia="Arial" w:hAnsi="Segoe UI" w:cs="Segoe UI"/>
          <w:sz w:val="22"/>
          <w:szCs w:val="22"/>
        </w:rPr>
      </w:pPr>
      <w:r w:rsidRPr="004B0FBE">
        <w:rPr>
          <w:rStyle w:val="GCOUTLINE1"/>
          <w:rFonts w:ascii="Segoe UI" w:eastAsia="Arial" w:hAnsi="Segoe UI" w:cs="Segoe UI"/>
          <w:sz w:val="22"/>
          <w:szCs w:val="22"/>
        </w:rPr>
        <w:tab/>
        <w:t>c.</w:t>
      </w:r>
      <w:r w:rsidRPr="004B0FBE">
        <w:rPr>
          <w:rStyle w:val="GCOUTLINE1"/>
          <w:rFonts w:ascii="Segoe UI" w:eastAsia="Arial" w:hAnsi="Segoe UI" w:cs="Segoe UI"/>
          <w:sz w:val="22"/>
          <w:szCs w:val="22"/>
        </w:rPr>
        <w:tab/>
        <w:t xml:space="preserve">Surveys and interviews used in the composition of oral presentations using different genres based on </w:t>
      </w:r>
      <w:r w:rsidR="00685042">
        <w:rPr>
          <w:rStyle w:val="GCOUTLINE1"/>
          <w:rFonts w:ascii="Segoe UI" w:eastAsia="Arial" w:hAnsi="Segoe UI" w:cs="Segoe UI"/>
          <w:sz w:val="22"/>
          <w:szCs w:val="22"/>
        </w:rPr>
        <w:tab/>
      </w:r>
      <w:r w:rsidR="00685042">
        <w:rPr>
          <w:rStyle w:val="GCOUTLINE1"/>
          <w:rFonts w:ascii="Segoe UI" w:eastAsia="Arial" w:hAnsi="Segoe UI" w:cs="Segoe UI"/>
          <w:sz w:val="22"/>
          <w:szCs w:val="22"/>
        </w:rPr>
        <w:tab/>
      </w:r>
      <w:r w:rsidR="00685042">
        <w:rPr>
          <w:rStyle w:val="GCOUTLINE1"/>
          <w:rFonts w:ascii="Segoe UI" w:eastAsia="Arial" w:hAnsi="Segoe UI" w:cs="Segoe UI"/>
          <w:sz w:val="22"/>
          <w:szCs w:val="22"/>
        </w:rPr>
        <w:tab/>
      </w:r>
      <w:r w:rsidRPr="004B0FBE">
        <w:rPr>
          <w:rStyle w:val="GCOUTLINE1"/>
          <w:rFonts w:ascii="Segoe UI" w:eastAsia="Arial" w:hAnsi="Segoe UI" w:cs="Segoe UI"/>
          <w:sz w:val="22"/>
          <w:szCs w:val="22"/>
        </w:rPr>
        <w:t>course themes.</w:t>
      </w:r>
    </w:p>
    <w:p w14:paraId="7B70A5E7" w14:textId="77777777" w:rsidR="003D3C28" w:rsidRPr="004B0FBE" w:rsidRDefault="003D3C28" w:rsidP="00C07F8B">
      <w:pPr>
        <w:pStyle w:val="BodyAA"/>
        <w:tabs>
          <w:tab w:val="left" w:pos="528"/>
          <w:tab w:val="left" w:pos="866"/>
          <w:tab w:val="left" w:pos="1317"/>
          <w:tab w:val="left" w:pos="2964"/>
          <w:tab w:val="left" w:pos="5472"/>
          <w:tab w:val="left" w:pos="6264"/>
          <w:tab w:val="left" w:pos="7716"/>
        </w:tabs>
        <w:suppressAutoHyphens/>
        <w:spacing w:line="240" w:lineRule="exact"/>
        <w:rPr>
          <w:rFonts w:ascii="Segoe UI" w:hAnsi="Segoe UI" w:cs="Segoe UI"/>
          <w:sz w:val="22"/>
          <w:szCs w:val="22"/>
        </w:rPr>
      </w:pPr>
    </w:p>
    <w:p w14:paraId="39DB6F0D" w14:textId="3DA2CAE0" w:rsidR="00875022" w:rsidRPr="004B0FBE" w:rsidRDefault="00A43502" w:rsidP="00C07F8B">
      <w:pPr>
        <w:pStyle w:val="BodyA"/>
        <w:tabs>
          <w:tab w:val="left" w:pos="444"/>
          <w:tab w:val="left" w:pos="912"/>
          <w:tab w:val="left" w:pos="1344"/>
          <w:tab w:val="left" w:pos="1776"/>
          <w:tab w:val="left" w:pos="2160"/>
        </w:tabs>
        <w:suppressAutoHyphens/>
        <w:spacing w:line="240" w:lineRule="atLeast"/>
        <w:rPr>
          <w:rFonts w:ascii="Segoe UI" w:hAnsi="Segoe UI" w:cs="Segoe UI"/>
          <w:sz w:val="22"/>
          <w:szCs w:val="22"/>
        </w:rPr>
      </w:pPr>
      <w:r w:rsidRPr="004B0FBE">
        <w:rPr>
          <w:rStyle w:val="GCOUTLINE1"/>
          <w:rFonts w:ascii="Segoe UI" w:hAnsi="Segoe UI" w:cs="Segoe UI"/>
          <w:sz w:val="22"/>
          <w:szCs w:val="22"/>
        </w:rPr>
        <w:t>11.</w:t>
      </w:r>
      <w:r w:rsidRPr="004B0FBE">
        <w:rPr>
          <w:rStyle w:val="GCOUTLINE1"/>
          <w:rFonts w:ascii="Segoe UI" w:hAnsi="Segoe UI" w:cs="Segoe UI"/>
          <w:sz w:val="22"/>
          <w:szCs w:val="22"/>
        </w:rPr>
        <w:tab/>
      </w:r>
      <w:r w:rsidR="002D68E4" w:rsidRPr="00685042">
        <w:rPr>
          <w:rStyle w:val="GCOUTLINE1"/>
          <w:rFonts w:ascii="Segoe UI" w:hAnsi="Segoe UI" w:cs="Segoe UI"/>
          <w:b/>
          <w:sz w:val="22"/>
          <w:szCs w:val="22"/>
          <w:u w:val="single"/>
        </w:rPr>
        <w:t xml:space="preserve">Representative </w:t>
      </w:r>
      <w:r w:rsidRPr="00685042">
        <w:rPr>
          <w:rStyle w:val="GCOUTLINE1"/>
          <w:rFonts w:ascii="Segoe UI" w:hAnsi="Segoe UI" w:cs="Segoe UI"/>
          <w:b/>
          <w:sz w:val="22"/>
          <w:szCs w:val="22"/>
          <w:u w:val="single"/>
          <w:lang w:val="de-DE"/>
        </w:rPr>
        <w:t>Texts</w:t>
      </w:r>
    </w:p>
    <w:p w14:paraId="5FFC5503" w14:textId="3810485C" w:rsidR="00FD05CE" w:rsidRPr="004B0FBE" w:rsidRDefault="00E85C1F" w:rsidP="00685042">
      <w:pPr>
        <w:tabs>
          <w:tab w:val="left" w:pos="444"/>
          <w:tab w:val="left" w:pos="720"/>
          <w:tab w:val="left" w:pos="900"/>
          <w:tab w:val="left" w:pos="1344"/>
          <w:tab w:val="left" w:pos="1776"/>
          <w:tab w:val="left" w:pos="2160"/>
        </w:tabs>
        <w:suppressAutoHyphens/>
        <w:spacing w:line="240" w:lineRule="atLeast"/>
        <w:rPr>
          <w:rFonts w:ascii="Segoe UI" w:eastAsia="Arial" w:hAnsi="Segoe UI" w:cs="Segoe UI"/>
          <w:sz w:val="22"/>
          <w:szCs w:val="22"/>
          <w:lang w:val="de-DE"/>
        </w:rPr>
      </w:pPr>
      <w:r w:rsidRPr="004B0FBE">
        <w:rPr>
          <w:rFonts w:ascii="Segoe UI" w:hAnsi="Segoe UI" w:cs="Segoe UI"/>
          <w:sz w:val="22"/>
          <w:szCs w:val="22"/>
        </w:rPr>
        <w:tab/>
      </w:r>
      <w:r w:rsidR="00685042">
        <w:rPr>
          <w:rFonts w:ascii="Segoe UI" w:hAnsi="Segoe UI" w:cs="Segoe UI"/>
          <w:sz w:val="22"/>
          <w:szCs w:val="22"/>
        </w:rPr>
        <w:t xml:space="preserve">a. </w:t>
      </w:r>
      <w:r w:rsidR="00FD05CE" w:rsidRPr="004B0FBE">
        <w:rPr>
          <w:rFonts w:ascii="Segoe UI" w:hAnsi="Segoe UI" w:cs="Segoe UI"/>
          <w:sz w:val="22"/>
          <w:szCs w:val="22"/>
        </w:rPr>
        <w:t>Instructor-created thematic modules.</w:t>
      </w:r>
    </w:p>
    <w:p w14:paraId="6E562D1A" w14:textId="77777777" w:rsidR="00FD05CE" w:rsidRPr="004B0FBE" w:rsidRDefault="00FD05CE" w:rsidP="00FD05CE">
      <w:pPr>
        <w:pStyle w:val="ListParagraph"/>
        <w:numPr>
          <w:ilvl w:val="0"/>
          <w:numId w:val="9"/>
        </w:numPr>
        <w:suppressAutoHyphens/>
        <w:spacing w:line="240" w:lineRule="atLeast"/>
        <w:rPr>
          <w:rFonts w:ascii="Segoe UI" w:eastAsia="Arial" w:hAnsi="Segoe UI" w:cs="Segoe UI"/>
          <w:lang w:val="de-DE"/>
        </w:rPr>
      </w:pPr>
      <w:proofErr w:type="spellStart"/>
      <w:r w:rsidRPr="004B0FBE">
        <w:rPr>
          <w:rFonts w:ascii="Segoe UI" w:hAnsi="Segoe UI" w:cs="Segoe UI"/>
        </w:rPr>
        <w:t>Johannsen</w:t>
      </w:r>
      <w:proofErr w:type="spellEnd"/>
      <w:r w:rsidRPr="004B0FBE">
        <w:rPr>
          <w:rFonts w:ascii="Segoe UI" w:hAnsi="Segoe UI" w:cs="Segoe UI"/>
        </w:rPr>
        <w:t xml:space="preserve">, Kristin L. and Rebecca Tarver Chase. </w:t>
      </w:r>
      <w:r w:rsidRPr="004B0FBE">
        <w:rPr>
          <w:rFonts w:ascii="Segoe UI" w:hAnsi="Segoe UI" w:cs="Segoe UI"/>
          <w:i/>
        </w:rPr>
        <w:t>World English 2, Second Edition.</w:t>
      </w:r>
      <w:r w:rsidRPr="004B0FBE">
        <w:rPr>
          <w:rFonts w:ascii="Segoe UI" w:hAnsi="Segoe UI" w:cs="Segoe UI"/>
        </w:rPr>
        <w:t xml:space="preserve"> National Geographic-Cengage. 2015.</w:t>
      </w:r>
    </w:p>
    <w:p w14:paraId="7B0D368D" w14:textId="63B4D2D4" w:rsidR="00FD05CE" w:rsidRPr="00685042" w:rsidRDefault="00FD05CE" w:rsidP="00C07F8B">
      <w:pPr>
        <w:pStyle w:val="ListParagraph"/>
        <w:numPr>
          <w:ilvl w:val="0"/>
          <w:numId w:val="9"/>
        </w:numPr>
        <w:suppressAutoHyphens/>
        <w:spacing w:after="0" w:line="240" w:lineRule="atLeast"/>
        <w:rPr>
          <w:rFonts w:ascii="Segoe UI" w:eastAsia="Arial" w:hAnsi="Segoe UI" w:cs="Segoe UI"/>
        </w:rPr>
      </w:pPr>
      <w:r w:rsidRPr="004B0FBE">
        <w:rPr>
          <w:rFonts w:ascii="Segoe UI" w:hAnsi="Segoe UI" w:cs="Segoe UI"/>
          <w:lang w:val="de-DE"/>
        </w:rPr>
        <w:t xml:space="preserve">Heinle. </w:t>
      </w:r>
      <w:r w:rsidRPr="004B0FBE">
        <w:rPr>
          <w:rFonts w:ascii="Segoe UI" w:hAnsi="Segoe UI" w:cs="Segoe UI"/>
          <w:i/>
          <w:iCs/>
        </w:rPr>
        <w:t xml:space="preserve">The </w:t>
      </w:r>
      <w:proofErr w:type="spellStart"/>
      <w:r w:rsidRPr="004B0FBE">
        <w:rPr>
          <w:rFonts w:ascii="Segoe UI" w:hAnsi="Segoe UI" w:cs="Segoe UI"/>
          <w:i/>
          <w:iCs/>
        </w:rPr>
        <w:t>Heinle</w:t>
      </w:r>
      <w:proofErr w:type="spellEnd"/>
      <w:r w:rsidRPr="004B0FBE">
        <w:rPr>
          <w:rFonts w:ascii="Segoe UI" w:hAnsi="Segoe UI" w:cs="Segoe UI"/>
          <w:i/>
          <w:iCs/>
        </w:rPr>
        <w:t xml:space="preserve"> Picture Dictionary.</w:t>
      </w:r>
      <w:r w:rsidRPr="004B0FBE">
        <w:rPr>
          <w:rFonts w:ascii="Segoe UI" w:hAnsi="Segoe UI" w:cs="Segoe UI"/>
        </w:rPr>
        <w:t xml:space="preserve"> Boston, MA: National Geographic Learning 2</w:t>
      </w:r>
      <w:r w:rsidRPr="004B0FBE">
        <w:rPr>
          <w:rFonts w:ascii="Segoe UI" w:hAnsi="Segoe UI" w:cs="Segoe UI"/>
          <w:vertAlign w:val="superscript"/>
        </w:rPr>
        <w:t>nd</w:t>
      </w:r>
      <w:r w:rsidRPr="004B0FBE">
        <w:rPr>
          <w:rFonts w:ascii="Segoe UI" w:hAnsi="Segoe UI" w:cs="Segoe UI"/>
          <w:lang w:val="it-IT"/>
        </w:rPr>
        <w:t xml:space="preserve"> Edition. 2014.</w:t>
      </w:r>
    </w:p>
    <w:p w14:paraId="18B9415D" w14:textId="0A66EB84" w:rsidR="00685042" w:rsidRPr="00685042" w:rsidRDefault="00685042" w:rsidP="00685042">
      <w:pPr>
        <w:tabs>
          <w:tab w:val="left" w:pos="-720"/>
          <w:tab w:val="left" w:pos="450"/>
        </w:tabs>
        <w:suppressAutoHyphens/>
        <w:spacing w:line="220" w:lineRule="exact"/>
        <w:rPr>
          <w:rStyle w:val="GCOUTLINE2"/>
          <w:rFonts w:ascii="Segoe UI" w:hAnsi="Segoe UI" w:cs="Segoe UI"/>
          <w:sz w:val="22"/>
          <w:szCs w:val="22"/>
        </w:rPr>
      </w:pPr>
      <w:r>
        <w:tab/>
      </w:r>
      <w:r w:rsidRPr="00685042">
        <w:rPr>
          <w:rStyle w:val="GCOUTLINE2"/>
          <w:rFonts w:ascii="Segoe UI" w:hAnsi="Segoe UI" w:cs="Segoe UI"/>
          <w:sz w:val="22"/>
          <w:szCs w:val="22"/>
        </w:rPr>
        <w:fldChar w:fldCharType="begin"/>
      </w:r>
      <w:r w:rsidRPr="00685042">
        <w:rPr>
          <w:rStyle w:val="GCOUTLINE2"/>
          <w:rFonts w:ascii="Segoe UI" w:hAnsi="Segoe UI" w:cs="Segoe UI"/>
          <w:sz w:val="22"/>
          <w:szCs w:val="22"/>
        </w:rPr>
        <w:instrText>seq level1 \*alphabetic</w:instrText>
      </w:r>
      <w:r w:rsidRPr="00685042">
        <w:rPr>
          <w:rStyle w:val="GCOUTLINE2"/>
          <w:rFonts w:ascii="Segoe UI" w:hAnsi="Segoe UI" w:cs="Segoe UI"/>
          <w:sz w:val="22"/>
          <w:szCs w:val="22"/>
        </w:rPr>
        <w:fldChar w:fldCharType="separate"/>
      </w:r>
      <w:r w:rsidR="007934BB">
        <w:rPr>
          <w:rStyle w:val="GCOUTLINE2"/>
          <w:rFonts w:ascii="Segoe UI" w:hAnsi="Segoe UI" w:cs="Segoe UI"/>
          <w:noProof/>
          <w:sz w:val="22"/>
          <w:szCs w:val="22"/>
        </w:rPr>
        <w:t>a</w:t>
      </w:r>
      <w:r w:rsidRPr="00685042">
        <w:rPr>
          <w:rStyle w:val="GCOUTLINE2"/>
          <w:rFonts w:ascii="Segoe UI" w:hAnsi="Segoe UI" w:cs="Segoe UI"/>
          <w:sz w:val="22"/>
          <w:szCs w:val="22"/>
        </w:rPr>
        <w:fldChar w:fldCharType="end"/>
      </w:r>
      <w:r w:rsidRPr="00685042">
        <w:rPr>
          <w:rStyle w:val="GCOUTLINE2"/>
          <w:rFonts w:ascii="Segoe UI" w:hAnsi="Segoe UI" w:cs="Segoe UI"/>
          <w:sz w:val="22"/>
          <w:szCs w:val="22"/>
        </w:rPr>
        <w:t xml:space="preserve">. </w:t>
      </w:r>
      <w:r w:rsidRPr="00685042">
        <w:rPr>
          <w:rStyle w:val="GCOUTLINE2"/>
          <w:rFonts w:ascii="Segoe UI" w:hAnsi="Segoe UI" w:cs="Segoe UI"/>
          <w:sz w:val="22"/>
          <w:szCs w:val="22"/>
          <w:u w:val="single"/>
        </w:rPr>
        <w:t>Supplementary texts and workbooks:</w:t>
      </w:r>
    </w:p>
    <w:p w14:paraId="2B08EDF4" w14:textId="70062A77" w:rsidR="00685042" w:rsidRPr="00685042" w:rsidRDefault="00685042" w:rsidP="00685042">
      <w:pPr>
        <w:tabs>
          <w:tab w:val="left" w:pos="444"/>
          <w:tab w:val="left" w:pos="720"/>
          <w:tab w:val="left" w:pos="1776"/>
          <w:tab w:val="left" w:pos="2160"/>
        </w:tabs>
        <w:suppressAutoHyphens/>
        <w:spacing w:line="240" w:lineRule="atLeast"/>
        <w:rPr>
          <w:rFonts w:ascii="Segoe UI" w:eastAsia="Arial" w:hAnsi="Segoe UI" w:cs="Segoe UI"/>
          <w:sz w:val="22"/>
          <w:szCs w:val="22"/>
        </w:rPr>
      </w:pPr>
      <w:r>
        <w:rPr>
          <w:rFonts w:ascii="Segoe UI" w:eastAsia="Arial" w:hAnsi="Segoe UI" w:cs="Segoe UI"/>
          <w:sz w:val="22"/>
          <w:szCs w:val="22"/>
        </w:rPr>
        <w:tab/>
      </w:r>
      <w:r>
        <w:rPr>
          <w:rFonts w:ascii="Segoe UI" w:eastAsia="Arial" w:hAnsi="Segoe UI" w:cs="Segoe UI"/>
          <w:sz w:val="22"/>
          <w:szCs w:val="22"/>
        </w:rPr>
        <w:tab/>
        <w:t>None</w:t>
      </w:r>
    </w:p>
    <w:p w14:paraId="30A37EF7" w14:textId="270CE868" w:rsidR="00875022" w:rsidRPr="004B0FBE" w:rsidRDefault="00E85C1F" w:rsidP="16154E5E">
      <w:pPr>
        <w:tabs>
          <w:tab w:val="left" w:pos="444"/>
          <w:tab w:val="left" w:pos="900"/>
          <w:tab w:val="left" w:pos="1344"/>
          <w:tab w:val="left" w:pos="1776"/>
          <w:tab w:val="left" w:pos="2160"/>
        </w:tabs>
        <w:suppressAutoHyphens/>
        <w:spacing w:line="240" w:lineRule="atLeast"/>
        <w:rPr>
          <w:rFonts w:ascii="Segoe UI" w:hAnsi="Segoe UI" w:cs="Segoe UI"/>
          <w:sz w:val="22"/>
          <w:szCs w:val="22"/>
        </w:rPr>
      </w:pPr>
      <w:r w:rsidRPr="004B0FBE">
        <w:rPr>
          <w:rFonts w:ascii="Segoe UI" w:hAnsi="Segoe UI" w:cs="Segoe UI"/>
          <w:sz w:val="22"/>
          <w:szCs w:val="22"/>
        </w:rPr>
        <w:br/>
      </w:r>
      <w:r w:rsidRPr="004B0FBE">
        <w:rPr>
          <w:rFonts w:ascii="Segoe UI" w:hAnsi="Segoe UI" w:cs="Segoe UI"/>
          <w:sz w:val="22"/>
          <w:szCs w:val="22"/>
        </w:rPr>
        <w:tab/>
      </w:r>
      <w:r w:rsidRPr="004B0FBE">
        <w:rPr>
          <w:rFonts w:ascii="Segoe UI" w:hAnsi="Segoe UI" w:cs="Segoe UI"/>
          <w:sz w:val="22"/>
          <w:szCs w:val="22"/>
        </w:rPr>
        <w:tab/>
      </w:r>
    </w:p>
    <w:p w14:paraId="47D11C77" w14:textId="4038A91D" w:rsidR="00875022" w:rsidRPr="00685042" w:rsidRDefault="00F24CA8" w:rsidP="00685042">
      <w:pPr>
        <w:pStyle w:val="BodyA"/>
        <w:tabs>
          <w:tab w:val="left" w:pos="450"/>
          <w:tab w:val="left" w:pos="720"/>
          <w:tab w:val="left" w:pos="1260"/>
          <w:tab w:val="left" w:pos="1620"/>
          <w:tab w:val="left" w:pos="1980"/>
        </w:tabs>
        <w:suppressAutoHyphens/>
        <w:spacing w:line="240" w:lineRule="atLeast"/>
        <w:ind w:left="900" w:hanging="900"/>
        <w:rPr>
          <w:rFonts w:ascii="Segoe UI" w:hAnsi="Segoe UI" w:cs="Segoe UI"/>
          <w:b/>
          <w:sz w:val="22"/>
          <w:szCs w:val="22"/>
        </w:rPr>
      </w:pPr>
      <w:r w:rsidRPr="004B0FBE">
        <w:rPr>
          <w:rStyle w:val="GCOUTLINE1"/>
          <w:rFonts w:ascii="Segoe UI" w:hAnsi="Segoe UI" w:cs="Segoe UI"/>
          <w:sz w:val="22"/>
          <w:szCs w:val="22"/>
        </w:rPr>
        <w:tab/>
      </w:r>
      <w:r w:rsidR="00A43502" w:rsidRPr="00685042">
        <w:rPr>
          <w:rStyle w:val="GCOUTLINE1"/>
          <w:rFonts w:ascii="Segoe UI" w:hAnsi="Segoe UI" w:cs="Segoe UI"/>
          <w:b/>
          <w:sz w:val="22"/>
          <w:szCs w:val="22"/>
          <w:u w:val="single"/>
        </w:rPr>
        <w:t>Addendum: Student Learning Outcomes</w:t>
      </w:r>
    </w:p>
    <w:p w14:paraId="3C3DCA5C" w14:textId="77777777" w:rsidR="00875022" w:rsidRPr="004B0FBE" w:rsidRDefault="00F24CA8">
      <w:pPr>
        <w:pStyle w:val="BodyA"/>
        <w:tabs>
          <w:tab w:val="left" w:pos="450"/>
        </w:tabs>
        <w:rPr>
          <w:rFonts w:ascii="Segoe UI" w:hAnsi="Segoe UI" w:cs="Segoe UI"/>
          <w:sz w:val="22"/>
          <w:szCs w:val="22"/>
        </w:rPr>
      </w:pPr>
      <w:r w:rsidRPr="004B0FBE">
        <w:rPr>
          <w:rStyle w:val="GCOUTLINE1"/>
          <w:rFonts w:ascii="Segoe UI" w:eastAsia="Arial" w:hAnsi="Segoe UI" w:cs="Segoe UI"/>
          <w:sz w:val="22"/>
          <w:szCs w:val="22"/>
        </w:rPr>
        <w:tab/>
      </w:r>
      <w:r w:rsidR="00A43502" w:rsidRPr="004B0FBE">
        <w:rPr>
          <w:rStyle w:val="GCOUTLINE1"/>
          <w:rFonts w:ascii="Segoe UI" w:eastAsia="Arial" w:hAnsi="Segoe UI" w:cs="Segoe UI"/>
          <w:sz w:val="22"/>
          <w:szCs w:val="22"/>
        </w:rPr>
        <w:t>Upon completion of this course,</w:t>
      </w:r>
      <w:r w:rsidR="007B6EA6" w:rsidRPr="004B0FBE">
        <w:rPr>
          <w:rStyle w:val="GCOUTLINE1"/>
          <w:rFonts w:ascii="Segoe UI" w:eastAsia="Arial" w:hAnsi="Segoe UI" w:cs="Segoe UI"/>
          <w:sz w:val="22"/>
          <w:szCs w:val="22"/>
        </w:rPr>
        <w:t xml:space="preserve"> our</w:t>
      </w:r>
      <w:r w:rsidR="00A43502" w:rsidRPr="004B0FBE">
        <w:rPr>
          <w:rStyle w:val="GCOUTLINE1"/>
          <w:rFonts w:ascii="Segoe UI" w:eastAsia="Arial" w:hAnsi="Segoe UI" w:cs="Segoe UI"/>
          <w:sz w:val="22"/>
          <w:szCs w:val="22"/>
        </w:rPr>
        <w:t xml:space="preserve"> students will be able to do the following:</w:t>
      </w:r>
    </w:p>
    <w:p w14:paraId="2989100D" w14:textId="77777777" w:rsidR="00875022" w:rsidRPr="004B0FBE" w:rsidRDefault="00A43502">
      <w:pPr>
        <w:pStyle w:val="BodyA"/>
        <w:widowControl/>
        <w:numPr>
          <w:ilvl w:val="1"/>
          <w:numId w:val="8"/>
        </w:numPr>
        <w:rPr>
          <w:rFonts w:ascii="Segoe UI" w:hAnsi="Segoe UI" w:cs="Segoe UI"/>
          <w:sz w:val="22"/>
          <w:szCs w:val="22"/>
        </w:rPr>
      </w:pPr>
      <w:r w:rsidRPr="004B0FBE">
        <w:rPr>
          <w:rStyle w:val="GCOUTLINE1"/>
          <w:rFonts w:ascii="Segoe UI" w:hAnsi="Segoe UI" w:cs="Segoe UI"/>
          <w:sz w:val="22"/>
          <w:szCs w:val="22"/>
        </w:rPr>
        <w:t xml:space="preserve">Receive, interpret correctly, and respond accurately to </w:t>
      </w:r>
      <w:r w:rsidRPr="004B0FBE">
        <w:rPr>
          <w:rStyle w:val="GCOUTLINE1"/>
          <w:rFonts w:ascii="Segoe UI" w:hAnsi="Segoe UI" w:cs="Segoe UI"/>
          <w:sz w:val="22"/>
          <w:szCs w:val="22"/>
          <w:shd w:val="clear" w:color="auto" w:fill="FFFFFF"/>
        </w:rPr>
        <w:t>high-beginning audio-visual content delivered through recordings or live.</w:t>
      </w:r>
    </w:p>
    <w:p w14:paraId="0A399A64" w14:textId="77777777" w:rsidR="00875022" w:rsidRPr="004B0FBE" w:rsidRDefault="00A43502">
      <w:pPr>
        <w:pStyle w:val="BodyA"/>
        <w:widowControl/>
        <w:numPr>
          <w:ilvl w:val="1"/>
          <w:numId w:val="8"/>
        </w:numPr>
        <w:rPr>
          <w:rStyle w:val="GCOUTLINE1"/>
          <w:rFonts w:ascii="Segoe UI" w:hAnsi="Segoe UI" w:cs="Segoe UI"/>
          <w:sz w:val="22"/>
          <w:szCs w:val="22"/>
        </w:rPr>
      </w:pPr>
      <w:r w:rsidRPr="004B0FBE">
        <w:rPr>
          <w:rStyle w:val="GCOUTLINE1"/>
          <w:rFonts w:ascii="Segoe UI" w:hAnsi="Segoe UI" w:cs="Segoe UI"/>
          <w:sz w:val="22"/>
          <w:szCs w:val="22"/>
        </w:rPr>
        <w:t xml:space="preserve">Speak accurately and with an understandable accent when doing </w:t>
      </w:r>
      <w:r w:rsidRPr="004B0FBE">
        <w:rPr>
          <w:rStyle w:val="GCOUTLINE1"/>
          <w:rFonts w:ascii="Segoe UI" w:hAnsi="Segoe UI" w:cs="Segoe UI"/>
          <w:sz w:val="22"/>
          <w:szCs w:val="22"/>
          <w:shd w:val="clear" w:color="auto" w:fill="FFFFFF"/>
        </w:rPr>
        <w:t>the summative speaking assessment for this course.</w:t>
      </w:r>
    </w:p>
    <w:p w14:paraId="5EE4B5BC" w14:textId="77777777" w:rsidR="00C07F8B" w:rsidRPr="004B0FBE" w:rsidRDefault="00C07F8B" w:rsidP="00C07F8B">
      <w:pPr>
        <w:pStyle w:val="BodyA"/>
        <w:widowControl/>
        <w:rPr>
          <w:rStyle w:val="GCOUTLINE1"/>
          <w:rFonts w:ascii="Segoe UI" w:hAnsi="Segoe UI" w:cs="Segoe UI"/>
          <w:sz w:val="22"/>
          <w:szCs w:val="22"/>
          <w:shd w:val="clear" w:color="auto" w:fill="FFFFFF"/>
        </w:rPr>
      </w:pPr>
    </w:p>
    <w:p w14:paraId="071CCB1C" w14:textId="6B337259" w:rsidR="00C07F8B" w:rsidRPr="004B0FBE" w:rsidRDefault="00C07F8B" w:rsidP="00C07F8B">
      <w:pPr>
        <w:pStyle w:val="BodyA"/>
        <w:widowControl/>
        <w:rPr>
          <w:rFonts w:ascii="Segoe UI" w:hAnsi="Segoe UI" w:cs="Segoe UI"/>
          <w:sz w:val="22"/>
          <w:szCs w:val="22"/>
        </w:rPr>
      </w:pPr>
    </w:p>
    <w:sectPr w:rsidR="00C07F8B" w:rsidRPr="004B0FBE" w:rsidSect="00685042">
      <w:headerReference w:type="default" r:id="rId10"/>
      <w:footerReference w:type="default" r:id="rId11"/>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6A66C" w14:textId="77777777" w:rsidR="00A3406C" w:rsidRDefault="00A3406C">
      <w:r>
        <w:separator/>
      </w:r>
    </w:p>
  </w:endnote>
  <w:endnote w:type="continuationSeparator" w:id="0">
    <w:p w14:paraId="2B324585" w14:textId="77777777" w:rsidR="00A3406C" w:rsidRDefault="00A3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275356"/>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65E96ADF" w14:textId="66150162" w:rsidR="00685042" w:rsidRPr="00685042" w:rsidRDefault="00685042" w:rsidP="00685042">
            <w:pPr>
              <w:pStyle w:val="Footer"/>
              <w:jc w:val="right"/>
              <w:rPr>
                <w:rFonts w:ascii="Segoe UI" w:hAnsi="Segoe UI" w:cs="Segoe UI"/>
                <w:sz w:val="20"/>
                <w:szCs w:val="20"/>
              </w:rPr>
            </w:pPr>
            <w:r w:rsidRPr="00685042">
              <w:rPr>
                <w:rFonts w:ascii="Segoe UI" w:hAnsi="Segoe UI" w:cs="Segoe UI"/>
                <w:sz w:val="20"/>
                <w:szCs w:val="20"/>
              </w:rPr>
              <w:t xml:space="preserve">Page </w:t>
            </w:r>
            <w:r w:rsidRPr="00685042">
              <w:rPr>
                <w:rFonts w:ascii="Segoe UI" w:hAnsi="Segoe UI" w:cs="Segoe UI"/>
                <w:bCs/>
                <w:sz w:val="20"/>
                <w:szCs w:val="20"/>
              </w:rPr>
              <w:fldChar w:fldCharType="begin"/>
            </w:r>
            <w:r w:rsidRPr="00685042">
              <w:rPr>
                <w:rFonts w:ascii="Segoe UI" w:hAnsi="Segoe UI" w:cs="Segoe UI"/>
                <w:bCs/>
                <w:sz w:val="20"/>
                <w:szCs w:val="20"/>
              </w:rPr>
              <w:instrText xml:space="preserve"> PAGE </w:instrText>
            </w:r>
            <w:r w:rsidRPr="00685042">
              <w:rPr>
                <w:rFonts w:ascii="Segoe UI" w:hAnsi="Segoe UI" w:cs="Segoe UI"/>
                <w:bCs/>
                <w:sz w:val="20"/>
                <w:szCs w:val="20"/>
              </w:rPr>
              <w:fldChar w:fldCharType="separate"/>
            </w:r>
            <w:r w:rsidR="007934BB">
              <w:rPr>
                <w:rFonts w:ascii="Segoe UI" w:hAnsi="Segoe UI" w:cs="Segoe UI"/>
                <w:bCs/>
                <w:noProof/>
                <w:sz w:val="20"/>
                <w:szCs w:val="20"/>
              </w:rPr>
              <w:t>3</w:t>
            </w:r>
            <w:r w:rsidRPr="00685042">
              <w:rPr>
                <w:rFonts w:ascii="Segoe UI" w:hAnsi="Segoe UI" w:cs="Segoe UI"/>
                <w:bCs/>
                <w:sz w:val="20"/>
                <w:szCs w:val="20"/>
              </w:rPr>
              <w:fldChar w:fldCharType="end"/>
            </w:r>
            <w:r w:rsidRPr="00685042">
              <w:rPr>
                <w:rFonts w:ascii="Segoe UI" w:hAnsi="Segoe UI" w:cs="Segoe UI"/>
                <w:sz w:val="20"/>
                <w:szCs w:val="20"/>
              </w:rPr>
              <w:t xml:space="preserve"> of </w:t>
            </w:r>
            <w:r w:rsidRPr="00685042">
              <w:rPr>
                <w:rFonts w:ascii="Segoe UI" w:hAnsi="Segoe UI" w:cs="Segoe UI"/>
                <w:bCs/>
                <w:sz w:val="20"/>
                <w:szCs w:val="20"/>
              </w:rPr>
              <w:fldChar w:fldCharType="begin"/>
            </w:r>
            <w:r w:rsidRPr="00685042">
              <w:rPr>
                <w:rFonts w:ascii="Segoe UI" w:hAnsi="Segoe UI" w:cs="Segoe UI"/>
                <w:bCs/>
                <w:sz w:val="20"/>
                <w:szCs w:val="20"/>
              </w:rPr>
              <w:instrText xml:space="preserve"> NUMPAGES  </w:instrText>
            </w:r>
            <w:r w:rsidRPr="00685042">
              <w:rPr>
                <w:rFonts w:ascii="Segoe UI" w:hAnsi="Segoe UI" w:cs="Segoe UI"/>
                <w:bCs/>
                <w:sz w:val="20"/>
                <w:szCs w:val="20"/>
              </w:rPr>
              <w:fldChar w:fldCharType="separate"/>
            </w:r>
            <w:r w:rsidR="007934BB">
              <w:rPr>
                <w:rFonts w:ascii="Segoe UI" w:hAnsi="Segoe UI" w:cs="Segoe UI"/>
                <w:bCs/>
                <w:noProof/>
                <w:sz w:val="20"/>
                <w:szCs w:val="20"/>
              </w:rPr>
              <w:t>3</w:t>
            </w:r>
            <w:r w:rsidRPr="00685042">
              <w:rPr>
                <w:rFonts w:ascii="Segoe UI" w:hAnsi="Segoe UI" w:cs="Segoe UI"/>
                <w:bCs/>
                <w:sz w:val="20"/>
                <w:szCs w:val="20"/>
              </w:rPr>
              <w:fldChar w:fldCharType="end"/>
            </w:r>
          </w:p>
        </w:sdtContent>
      </w:sdt>
    </w:sdtContent>
  </w:sdt>
  <w:p w14:paraId="2FE7E5D2" w14:textId="77777777" w:rsidR="00875022" w:rsidRDefault="0087502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EC94" w14:textId="77777777" w:rsidR="00A3406C" w:rsidRDefault="00A3406C">
      <w:r>
        <w:separator/>
      </w:r>
    </w:p>
  </w:footnote>
  <w:footnote w:type="continuationSeparator" w:id="0">
    <w:p w14:paraId="17EC4CAF" w14:textId="77777777" w:rsidR="00A3406C" w:rsidRDefault="00A3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F600" w14:textId="1B1A4FCD" w:rsidR="00685042" w:rsidRPr="00685042" w:rsidRDefault="00685042" w:rsidP="00685042">
    <w:pPr>
      <w:pStyle w:val="BodyA"/>
      <w:tabs>
        <w:tab w:val="center" w:pos="5040"/>
        <w:tab w:val="right" w:pos="10620"/>
      </w:tabs>
      <w:suppressAutoHyphens/>
      <w:spacing w:line="220" w:lineRule="exact"/>
      <w:jc w:val="right"/>
      <w:rPr>
        <w:rFonts w:ascii="Segoe UI" w:eastAsia="Arial" w:hAnsi="Segoe UI" w:cs="Segoe UI"/>
      </w:rPr>
    </w:pPr>
    <w:r w:rsidRPr="00685042">
      <w:rPr>
        <w:rFonts w:ascii="Segoe UI" w:hAnsi="Segoe UI" w:cs="Segoe UI"/>
      </w:rPr>
      <w:t xml:space="preserve">ESL 088L – Understanding And Speaking American English In College </w:t>
    </w:r>
    <w:r w:rsidR="008313A0">
      <w:rPr>
        <w:rFonts w:ascii="Segoe UI" w:hAnsi="Segoe UI" w:cs="Segoe UI"/>
      </w:rPr>
      <w:t>a</w:t>
    </w:r>
    <w:r w:rsidRPr="00685042">
      <w:rPr>
        <w:rFonts w:ascii="Segoe UI" w:hAnsi="Segoe UI" w:cs="Segoe UI"/>
      </w:rPr>
      <w:t>nd Everyday Life</w:t>
    </w:r>
  </w:p>
  <w:p w14:paraId="53D42E45" w14:textId="3127B839" w:rsidR="00875022" w:rsidRDefault="0087502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5EA6"/>
    <w:multiLevelType w:val="hybridMultilevel"/>
    <w:tmpl w:val="D0201860"/>
    <w:numStyleLink w:val="ImportedStyle4"/>
  </w:abstractNum>
  <w:abstractNum w:abstractNumId="1" w15:restartNumberingAfterBreak="0">
    <w:nsid w:val="2B6B53B5"/>
    <w:multiLevelType w:val="hybridMultilevel"/>
    <w:tmpl w:val="89B8E14A"/>
    <w:numStyleLink w:val="ImportedStyle14"/>
  </w:abstractNum>
  <w:abstractNum w:abstractNumId="2" w15:restartNumberingAfterBreak="0">
    <w:nsid w:val="2DF26AF3"/>
    <w:multiLevelType w:val="hybridMultilevel"/>
    <w:tmpl w:val="6DC6D3CE"/>
    <w:styleLink w:val="ImportedStyle12"/>
    <w:lvl w:ilvl="0" w:tplc="121AB41A">
      <w:start w:val="1"/>
      <w:numFmt w:val="lowerLetter"/>
      <w:lvlText w:val="%1."/>
      <w:lvlJc w:val="left"/>
      <w:pPr>
        <w:tabs>
          <w:tab w:val="left" w:pos="444"/>
          <w:tab w:val="left" w:pos="912"/>
          <w:tab w:val="left" w:pos="1344"/>
          <w:tab w:val="left" w:pos="1776"/>
          <w:tab w:val="left" w:pos="2160"/>
        </w:tabs>
        <w:ind w:left="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34F326">
      <w:start w:val="1"/>
      <w:numFmt w:val="lowerLetter"/>
      <w:lvlText w:val="%2."/>
      <w:lvlJc w:val="left"/>
      <w:pPr>
        <w:tabs>
          <w:tab w:val="left" w:pos="444"/>
          <w:tab w:val="left" w:pos="912"/>
          <w:tab w:val="left" w:pos="1776"/>
          <w:tab w:val="left" w:pos="2160"/>
        </w:tabs>
        <w:ind w:left="134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2AF08">
      <w:start w:val="1"/>
      <w:numFmt w:val="lowerRoman"/>
      <w:lvlText w:val="%3."/>
      <w:lvlJc w:val="left"/>
      <w:pPr>
        <w:tabs>
          <w:tab w:val="left" w:pos="444"/>
          <w:tab w:val="left" w:pos="912"/>
          <w:tab w:val="left" w:pos="1344"/>
          <w:tab w:val="left" w:pos="1776"/>
        </w:tabs>
        <w:ind w:left="2160"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3CF8EC">
      <w:start w:val="1"/>
      <w:numFmt w:val="decimal"/>
      <w:lvlText w:val="%4."/>
      <w:lvlJc w:val="left"/>
      <w:pPr>
        <w:tabs>
          <w:tab w:val="left" w:pos="444"/>
          <w:tab w:val="left" w:pos="912"/>
          <w:tab w:val="left" w:pos="1344"/>
          <w:tab w:val="left" w:pos="1776"/>
          <w:tab w:val="left" w:pos="2160"/>
        </w:tabs>
        <w:ind w:left="29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864E24">
      <w:start w:val="1"/>
      <w:numFmt w:val="lowerLetter"/>
      <w:lvlText w:val="%5."/>
      <w:lvlJc w:val="left"/>
      <w:pPr>
        <w:tabs>
          <w:tab w:val="left" w:pos="444"/>
          <w:tab w:val="left" w:pos="912"/>
          <w:tab w:val="left" w:pos="1344"/>
          <w:tab w:val="left" w:pos="1776"/>
          <w:tab w:val="left" w:pos="2160"/>
        </w:tabs>
        <w:ind w:left="36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E8EFE6">
      <w:start w:val="1"/>
      <w:numFmt w:val="lowerRoman"/>
      <w:lvlText w:val="%6."/>
      <w:lvlJc w:val="left"/>
      <w:pPr>
        <w:tabs>
          <w:tab w:val="left" w:pos="444"/>
          <w:tab w:val="left" w:pos="912"/>
          <w:tab w:val="left" w:pos="1344"/>
          <w:tab w:val="left" w:pos="1776"/>
          <w:tab w:val="left" w:pos="2160"/>
        </w:tabs>
        <w:ind w:left="441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52AA6A">
      <w:start w:val="1"/>
      <w:numFmt w:val="decimal"/>
      <w:lvlText w:val="%7."/>
      <w:lvlJc w:val="left"/>
      <w:pPr>
        <w:tabs>
          <w:tab w:val="left" w:pos="444"/>
          <w:tab w:val="left" w:pos="912"/>
          <w:tab w:val="left" w:pos="1344"/>
          <w:tab w:val="left" w:pos="1776"/>
          <w:tab w:val="left" w:pos="2160"/>
        </w:tabs>
        <w:ind w:left="51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288D60">
      <w:start w:val="1"/>
      <w:numFmt w:val="lowerLetter"/>
      <w:lvlText w:val="%8."/>
      <w:lvlJc w:val="left"/>
      <w:pPr>
        <w:tabs>
          <w:tab w:val="left" w:pos="444"/>
          <w:tab w:val="left" w:pos="912"/>
          <w:tab w:val="left" w:pos="1344"/>
          <w:tab w:val="left" w:pos="1776"/>
          <w:tab w:val="left" w:pos="2160"/>
        </w:tabs>
        <w:ind w:left="58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F4A4D6">
      <w:start w:val="1"/>
      <w:numFmt w:val="lowerRoman"/>
      <w:lvlText w:val="%9."/>
      <w:lvlJc w:val="left"/>
      <w:pPr>
        <w:tabs>
          <w:tab w:val="left" w:pos="444"/>
          <w:tab w:val="left" w:pos="912"/>
          <w:tab w:val="left" w:pos="1344"/>
          <w:tab w:val="left" w:pos="1776"/>
          <w:tab w:val="left" w:pos="2160"/>
        </w:tabs>
        <w:ind w:left="657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EA07851"/>
    <w:multiLevelType w:val="hybridMultilevel"/>
    <w:tmpl w:val="21A4E95A"/>
    <w:lvl w:ilvl="0" w:tplc="04090011">
      <w:start w:val="1"/>
      <w:numFmt w:val="decimal"/>
      <w:lvlText w:val="%1)"/>
      <w:lvlJc w:val="left"/>
      <w:pPr>
        <w:tabs>
          <w:tab w:val="left" w:pos="444"/>
          <w:tab w:val="left" w:pos="912"/>
          <w:tab w:val="left" w:pos="1776"/>
          <w:tab w:val="left" w:pos="2160"/>
        </w:tabs>
        <w:ind w:left="1350" w:hanging="435"/>
      </w:pPr>
      <w:rPr>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4839B4">
      <w:start w:val="1"/>
      <w:numFmt w:val="decimal"/>
      <w:lvlText w:val="(%2)"/>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086098">
      <w:start w:val="1"/>
      <w:numFmt w:val="decimal"/>
      <w:lvlText w:val="(%3)"/>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B6BA06">
      <w:start w:val="1"/>
      <w:numFmt w:val="decimal"/>
      <w:lvlText w:val="(%4)"/>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9C432C">
      <w:start w:val="1"/>
      <w:numFmt w:val="decimal"/>
      <w:lvlText w:val="(%5)"/>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86C7F8">
      <w:start w:val="1"/>
      <w:numFmt w:val="decimal"/>
      <w:lvlText w:val="(%6)"/>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047EE">
      <w:start w:val="1"/>
      <w:numFmt w:val="decimal"/>
      <w:lvlText w:val="(%7)"/>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3E4104">
      <w:start w:val="1"/>
      <w:numFmt w:val="decimal"/>
      <w:lvlText w:val="(%8)"/>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0E1F3A">
      <w:start w:val="1"/>
      <w:numFmt w:val="decimal"/>
      <w:lvlText w:val="(%9)"/>
      <w:lvlJc w:val="left"/>
      <w:pPr>
        <w:tabs>
          <w:tab w:val="left" w:pos="444"/>
          <w:tab w:val="left" w:pos="912"/>
          <w:tab w:val="left" w:pos="1776"/>
          <w:tab w:val="left" w:pos="2160"/>
        </w:tabs>
        <w:ind w:left="1350" w:hanging="43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05F750E"/>
    <w:multiLevelType w:val="hybridMultilevel"/>
    <w:tmpl w:val="D0201860"/>
    <w:styleLink w:val="ImportedStyle4"/>
    <w:lvl w:ilvl="0" w:tplc="66B46B1E">
      <w:start w:val="1"/>
      <w:numFmt w:val="lowerLetter"/>
      <w:lvlText w:val="(%1)"/>
      <w:lvlJc w:val="left"/>
      <w:pPr>
        <w:tabs>
          <w:tab w:val="left" w:pos="720"/>
          <w:tab w:val="num" w:pos="1611"/>
        </w:tabs>
        <w:ind w:left="1876" w:hanging="5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782DBE">
      <w:start w:val="1"/>
      <w:numFmt w:val="lowerLetter"/>
      <w:suff w:val="nothing"/>
      <w:lvlText w:val="%2."/>
      <w:lvlJc w:val="left"/>
      <w:pPr>
        <w:tabs>
          <w:tab w:val="left" w:pos="720"/>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6EAF16">
      <w:start w:val="1"/>
      <w:numFmt w:val="decimal"/>
      <w:lvlText w:val="(%3)"/>
      <w:lvlJc w:val="left"/>
      <w:pPr>
        <w:tabs>
          <w:tab w:val="left" w:pos="720"/>
          <w:tab w:val="num" w:pos="1080"/>
        </w:tabs>
        <w:ind w:left="1345" w:hanging="6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C61F4">
      <w:start w:val="1"/>
      <w:numFmt w:val="decimal"/>
      <w:lvlText w:val="(%4)"/>
      <w:lvlJc w:val="left"/>
      <w:pPr>
        <w:tabs>
          <w:tab w:val="num" w:pos="1080"/>
        </w:tabs>
        <w:ind w:left="1345" w:hanging="9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7A2436">
      <w:start w:val="1"/>
      <w:numFmt w:val="lowerLetter"/>
      <w:lvlText w:val="(%5)"/>
      <w:lvlJc w:val="left"/>
      <w:pPr>
        <w:tabs>
          <w:tab w:val="left" w:pos="720"/>
          <w:tab w:val="num" w:pos="1080"/>
        </w:tabs>
        <w:ind w:left="1345" w:hanging="6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E66028">
      <w:start w:val="1"/>
      <w:numFmt w:val="lowerRoman"/>
      <w:lvlText w:val="(%6)"/>
      <w:lvlJc w:val="left"/>
      <w:pPr>
        <w:tabs>
          <w:tab w:val="num" w:pos="1080"/>
        </w:tabs>
        <w:ind w:left="1345" w:hanging="9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709EB6">
      <w:start w:val="1"/>
      <w:numFmt w:val="decimal"/>
      <w:lvlText w:val="%7."/>
      <w:lvlJc w:val="left"/>
      <w:pPr>
        <w:tabs>
          <w:tab w:val="left" w:pos="720"/>
          <w:tab w:val="num" w:pos="1080"/>
        </w:tabs>
        <w:ind w:left="1345" w:hanging="6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22427A">
      <w:start w:val="1"/>
      <w:numFmt w:val="lowerLetter"/>
      <w:lvlText w:val="%8."/>
      <w:lvlJc w:val="left"/>
      <w:pPr>
        <w:tabs>
          <w:tab w:val="num" w:pos="1080"/>
        </w:tabs>
        <w:ind w:left="1345" w:hanging="9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48D6D2">
      <w:start w:val="1"/>
      <w:numFmt w:val="lowerRoman"/>
      <w:lvlText w:val="%9."/>
      <w:lvlJc w:val="left"/>
      <w:pPr>
        <w:tabs>
          <w:tab w:val="left" w:pos="720"/>
          <w:tab w:val="num" w:pos="1080"/>
        </w:tabs>
        <w:ind w:left="1345" w:hanging="6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857543"/>
    <w:multiLevelType w:val="hybridMultilevel"/>
    <w:tmpl w:val="4CACDD56"/>
    <w:numStyleLink w:val="ImportedStyle1"/>
  </w:abstractNum>
  <w:abstractNum w:abstractNumId="6" w15:restartNumberingAfterBreak="0">
    <w:nsid w:val="406D57B3"/>
    <w:multiLevelType w:val="hybridMultilevel"/>
    <w:tmpl w:val="4CACDD56"/>
    <w:styleLink w:val="ImportedStyle1"/>
    <w:lvl w:ilvl="0" w:tplc="F120164A">
      <w:start w:val="1"/>
      <w:numFmt w:val="lowerLetter"/>
      <w:lvlText w:val="%1."/>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1EC7E8">
      <w:start w:val="1"/>
      <w:numFmt w:val="lowerLetter"/>
      <w:lvlText w:val="%2."/>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1E408C">
      <w:start w:val="1"/>
      <w:numFmt w:val="lowerLetter"/>
      <w:lvlText w:val="%3."/>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66A99A">
      <w:start w:val="1"/>
      <w:numFmt w:val="lowerLetter"/>
      <w:lvlText w:val="%4."/>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EE0784">
      <w:start w:val="1"/>
      <w:numFmt w:val="lowerLetter"/>
      <w:lvlText w:val="%5."/>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088B14">
      <w:start w:val="1"/>
      <w:numFmt w:val="lowerLetter"/>
      <w:lvlText w:val="%6."/>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D868F6">
      <w:start w:val="1"/>
      <w:numFmt w:val="lowerLetter"/>
      <w:lvlText w:val="%7."/>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63792">
      <w:start w:val="1"/>
      <w:numFmt w:val="lowerLetter"/>
      <w:lvlText w:val="%8."/>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3C2030">
      <w:start w:val="1"/>
      <w:numFmt w:val="lowerLetter"/>
      <w:lvlText w:val="%9."/>
      <w:lvlJc w:val="left"/>
      <w:pPr>
        <w:tabs>
          <w:tab w:val="left" w:pos="444"/>
          <w:tab w:val="left" w:pos="1344"/>
          <w:tab w:val="left" w:pos="1776"/>
          <w:tab w:val="left" w:pos="2160"/>
        </w:tabs>
        <w:ind w:left="91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ABD5BCB"/>
    <w:multiLevelType w:val="hybridMultilevel"/>
    <w:tmpl w:val="89B8E14A"/>
    <w:styleLink w:val="ImportedStyle14"/>
    <w:lvl w:ilvl="0" w:tplc="65C46D0E">
      <w:start w:val="1"/>
      <w:numFmt w:val="lowerLetter"/>
      <w:lvlText w:val="%1."/>
      <w:lvlJc w:val="left"/>
      <w:pPr>
        <w:ind w:left="568"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9A8AE6">
      <w:start w:val="1"/>
      <w:numFmt w:val="lowerLetter"/>
      <w:lvlText w:val="%2."/>
      <w:lvlJc w:val="left"/>
      <w:pPr>
        <w:ind w:left="7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8CC1C4">
      <w:start w:val="1"/>
      <w:numFmt w:val="lowerRoman"/>
      <w:lvlText w:val="%3."/>
      <w:lvlJc w:val="left"/>
      <w:pPr>
        <w:ind w:left="1440"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DA99CC">
      <w:start w:val="1"/>
      <w:numFmt w:val="decimal"/>
      <w:lvlText w:val="%4."/>
      <w:lvlJc w:val="left"/>
      <w:pPr>
        <w:ind w:left="21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42C30">
      <w:start w:val="1"/>
      <w:numFmt w:val="lowerLetter"/>
      <w:lvlText w:val="%5."/>
      <w:lvlJc w:val="left"/>
      <w:pPr>
        <w:ind w:left="288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9EBF02">
      <w:start w:val="1"/>
      <w:numFmt w:val="lowerRoman"/>
      <w:lvlText w:val="%6."/>
      <w:lvlJc w:val="left"/>
      <w:pPr>
        <w:ind w:left="3600"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A863E">
      <w:start w:val="1"/>
      <w:numFmt w:val="decimal"/>
      <w:lvlText w:val="%7."/>
      <w:lvlJc w:val="left"/>
      <w:pPr>
        <w:ind w:left="43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7CBBE0">
      <w:start w:val="1"/>
      <w:numFmt w:val="lowerLetter"/>
      <w:lvlText w:val="%8."/>
      <w:lvlJc w:val="left"/>
      <w:pPr>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D6F39C">
      <w:start w:val="1"/>
      <w:numFmt w:val="lowerRoman"/>
      <w:lvlText w:val="%9."/>
      <w:lvlJc w:val="left"/>
      <w:pPr>
        <w:ind w:left="5760"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DD509F7"/>
    <w:multiLevelType w:val="hybridMultilevel"/>
    <w:tmpl w:val="FB266680"/>
    <w:lvl w:ilvl="0" w:tplc="853CC2D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B10C7"/>
    <w:multiLevelType w:val="hybridMultilevel"/>
    <w:tmpl w:val="6DC6D3CE"/>
    <w:numStyleLink w:val="ImportedStyle12"/>
  </w:abstractNum>
  <w:num w:numId="1">
    <w:abstractNumId w:val="6"/>
  </w:num>
  <w:num w:numId="2">
    <w:abstractNumId w:val="5"/>
  </w:num>
  <w:num w:numId="3">
    <w:abstractNumId w:val="4"/>
  </w:num>
  <w:num w:numId="4">
    <w:abstractNumId w:val="0"/>
  </w:num>
  <w:num w:numId="5">
    <w:abstractNumId w:val="2"/>
  </w:num>
  <w:num w:numId="6">
    <w:abstractNumId w:val="9"/>
  </w:num>
  <w:num w:numId="7">
    <w:abstractNumId w:val="7"/>
  </w:num>
  <w:num w:numId="8">
    <w:abstractNumId w:val="1"/>
  </w:num>
  <w:num w:numId="9">
    <w:abstractNumId w:val="3"/>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22"/>
    <w:rsid w:val="0001272D"/>
    <w:rsid w:val="000D61B9"/>
    <w:rsid w:val="00117AC4"/>
    <w:rsid w:val="00167EF3"/>
    <w:rsid w:val="001F35C0"/>
    <w:rsid w:val="00285C2A"/>
    <w:rsid w:val="002C0D2F"/>
    <w:rsid w:val="002D3F6C"/>
    <w:rsid w:val="002D68E4"/>
    <w:rsid w:val="002E45AC"/>
    <w:rsid w:val="002F7797"/>
    <w:rsid w:val="00303799"/>
    <w:rsid w:val="003535B7"/>
    <w:rsid w:val="003D3C28"/>
    <w:rsid w:val="00416ABB"/>
    <w:rsid w:val="004420AC"/>
    <w:rsid w:val="004609D4"/>
    <w:rsid w:val="00463B61"/>
    <w:rsid w:val="004A6C5B"/>
    <w:rsid w:val="004B0FBE"/>
    <w:rsid w:val="0051484D"/>
    <w:rsid w:val="00516056"/>
    <w:rsid w:val="005252E4"/>
    <w:rsid w:val="005453E4"/>
    <w:rsid w:val="005B4F3E"/>
    <w:rsid w:val="005E7D9A"/>
    <w:rsid w:val="005F4307"/>
    <w:rsid w:val="00684ECD"/>
    <w:rsid w:val="00685042"/>
    <w:rsid w:val="006B6BC1"/>
    <w:rsid w:val="006D673B"/>
    <w:rsid w:val="006F69AB"/>
    <w:rsid w:val="007934BB"/>
    <w:rsid w:val="007B6EA6"/>
    <w:rsid w:val="007D78AF"/>
    <w:rsid w:val="008313A0"/>
    <w:rsid w:val="00875022"/>
    <w:rsid w:val="008B112D"/>
    <w:rsid w:val="008C4C74"/>
    <w:rsid w:val="008C75C1"/>
    <w:rsid w:val="008F1F98"/>
    <w:rsid w:val="00952C71"/>
    <w:rsid w:val="00954A06"/>
    <w:rsid w:val="00996345"/>
    <w:rsid w:val="00A3406C"/>
    <w:rsid w:val="00A43502"/>
    <w:rsid w:val="00A9149F"/>
    <w:rsid w:val="00A96A47"/>
    <w:rsid w:val="00AA2A71"/>
    <w:rsid w:val="00B34FE3"/>
    <w:rsid w:val="00B57F68"/>
    <w:rsid w:val="00BC7409"/>
    <w:rsid w:val="00BD7F08"/>
    <w:rsid w:val="00C07F8B"/>
    <w:rsid w:val="00C24E21"/>
    <w:rsid w:val="00C337EB"/>
    <w:rsid w:val="00C85D3A"/>
    <w:rsid w:val="00C90AB5"/>
    <w:rsid w:val="00CE34E8"/>
    <w:rsid w:val="00D01F7D"/>
    <w:rsid w:val="00D12312"/>
    <w:rsid w:val="00D1255A"/>
    <w:rsid w:val="00D355EC"/>
    <w:rsid w:val="00D37F18"/>
    <w:rsid w:val="00DA5754"/>
    <w:rsid w:val="00DC27F6"/>
    <w:rsid w:val="00E01F4B"/>
    <w:rsid w:val="00E36B4C"/>
    <w:rsid w:val="00E85C1F"/>
    <w:rsid w:val="00EA30AA"/>
    <w:rsid w:val="00EC4EF9"/>
    <w:rsid w:val="00F07989"/>
    <w:rsid w:val="00F24CA8"/>
    <w:rsid w:val="00F268D8"/>
    <w:rsid w:val="00F500E1"/>
    <w:rsid w:val="00F97FFB"/>
    <w:rsid w:val="00FD05CE"/>
    <w:rsid w:val="16154E5E"/>
    <w:rsid w:val="25F8BA74"/>
    <w:rsid w:val="69C3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CDEDB"/>
  <w15:docId w15:val="{72CF743A-352E-4D75-8A3F-021FFE20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OAHeading">
    <w:name w:val="toa heading"/>
    <w:next w:val="BodyA"/>
    <w:pPr>
      <w:widowControl w:val="0"/>
      <w:tabs>
        <w:tab w:val="right" w:pos="9360"/>
      </w:tabs>
      <w:suppressAutoHyphens/>
    </w:pPr>
    <w:rPr>
      <w:rFonts w:ascii="Courier" w:hAnsi="Courier" w:cs="Arial Unicode MS"/>
      <w:color w:val="000000"/>
      <w:u w:color="000000"/>
    </w:rPr>
  </w:style>
  <w:style w:type="paragraph" w:customStyle="1" w:styleId="BodyA">
    <w:name w:val="Body A"/>
    <w:pPr>
      <w:widowControl w:val="0"/>
    </w:pPr>
    <w:rPr>
      <w:rFonts w:ascii="Courier" w:hAnsi="Courier" w:cs="Arial Unicode MS"/>
      <w:color w:val="000000"/>
      <w:u w:color="000000"/>
    </w:rPr>
  </w:style>
  <w:style w:type="character" w:customStyle="1" w:styleId="GCOUTLINE1">
    <w:name w:val="GC OUTLINE 1"/>
  </w:style>
  <w:style w:type="paragraph" w:styleId="BodyText">
    <w:name w:val="Body Text"/>
    <w:pPr>
      <w:widowControl w:val="0"/>
      <w:tabs>
        <w:tab w:val="right" w:pos="9990"/>
      </w:tabs>
      <w:suppressAutoHyphens/>
      <w:spacing w:line="240" w:lineRule="atLeast"/>
    </w:pPr>
    <w:rPr>
      <w:rFonts w:ascii="Arial" w:eastAsia="Arial" w:hAnsi="Arial" w:cs="Arial"/>
      <w:color w:val="000000"/>
      <w:u w:val="single" w:color="000000"/>
    </w:rPr>
  </w:style>
  <w:style w:type="numbering" w:customStyle="1" w:styleId="ImportedStyle1">
    <w:name w:val="Imported Style 1"/>
    <w:pPr>
      <w:numPr>
        <w:numId w:val="1"/>
      </w:numPr>
    </w:pPr>
  </w:style>
  <w:style w:type="numbering" w:customStyle="1" w:styleId="ImportedStyle4">
    <w:name w:val="Imported Style 4"/>
    <w:pPr>
      <w:numPr>
        <w:numId w:val="3"/>
      </w:numPr>
    </w:pPr>
  </w:style>
  <w:style w:type="paragraph" w:customStyle="1" w:styleId="BodyAA">
    <w:name w:val="Body A A"/>
    <w:pPr>
      <w:widowControl w:val="0"/>
    </w:pPr>
    <w:rPr>
      <w:rFonts w:ascii="Courier" w:eastAsia="Courier" w:hAnsi="Courier" w:cs="Courier"/>
      <w:color w:val="000000"/>
      <w:u w:color="000000"/>
    </w:rPr>
  </w:style>
  <w:style w:type="numbering" w:customStyle="1" w:styleId="ImportedStyle12">
    <w:name w:val="Imported Style 12"/>
    <w:pPr>
      <w:numPr>
        <w:numId w:val="5"/>
      </w:numPr>
    </w:pPr>
  </w:style>
  <w:style w:type="numbering" w:customStyle="1" w:styleId="ImportedStyle14">
    <w:name w:val="Imported Style 14"/>
    <w:pPr>
      <w:numPr>
        <w:numId w:val="7"/>
      </w:numPr>
    </w:pPr>
  </w:style>
  <w:style w:type="paragraph" w:styleId="ListParagraph">
    <w:name w:val="List Paragraph"/>
    <w:basedOn w:val="Normal"/>
    <w:uiPriority w:val="34"/>
    <w:qFormat/>
    <w:rsid w:val="00FD05C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character" w:customStyle="1" w:styleId="GCOUTLINE2">
    <w:name w:val="GC OUTLINE 2"/>
    <w:basedOn w:val="DefaultParagraphFont"/>
    <w:rsid w:val="00685042"/>
  </w:style>
  <w:style w:type="paragraph" w:styleId="Header">
    <w:name w:val="header"/>
    <w:basedOn w:val="Normal"/>
    <w:link w:val="HeaderChar"/>
    <w:uiPriority w:val="99"/>
    <w:unhideWhenUsed/>
    <w:rsid w:val="00685042"/>
    <w:pPr>
      <w:tabs>
        <w:tab w:val="center" w:pos="4680"/>
        <w:tab w:val="right" w:pos="9360"/>
      </w:tabs>
    </w:pPr>
  </w:style>
  <w:style w:type="character" w:customStyle="1" w:styleId="HeaderChar">
    <w:name w:val="Header Char"/>
    <w:basedOn w:val="DefaultParagraphFont"/>
    <w:link w:val="Header"/>
    <w:uiPriority w:val="99"/>
    <w:rsid w:val="00685042"/>
    <w:rPr>
      <w:sz w:val="24"/>
      <w:szCs w:val="24"/>
    </w:rPr>
  </w:style>
  <w:style w:type="paragraph" w:styleId="Footer">
    <w:name w:val="footer"/>
    <w:basedOn w:val="Normal"/>
    <w:link w:val="FooterChar"/>
    <w:uiPriority w:val="99"/>
    <w:unhideWhenUsed/>
    <w:rsid w:val="00685042"/>
    <w:pPr>
      <w:tabs>
        <w:tab w:val="center" w:pos="4680"/>
        <w:tab w:val="right" w:pos="9360"/>
      </w:tabs>
    </w:pPr>
  </w:style>
  <w:style w:type="character" w:customStyle="1" w:styleId="FooterChar">
    <w:name w:val="Footer Char"/>
    <w:basedOn w:val="DefaultParagraphFont"/>
    <w:link w:val="Footer"/>
    <w:uiPriority w:val="99"/>
    <w:rsid w:val="006850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57139">
      <w:bodyDiv w:val="1"/>
      <w:marLeft w:val="0"/>
      <w:marRight w:val="0"/>
      <w:marTop w:val="0"/>
      <w:marBottom w:val="0"/>
      <w:divBdr>
        <w:top w:val="none" w:sz="0" w:space="0" w:color="auto"/>
        <w:left w:val="none" w:sz="0" w:space="0" w:color="auto"/>
        <w:bottom w:val="none" w:sz="0" w:space="0" w:color="auto"/>
        <w:right w:val="none" w:sz="0" w:space="0" w:color="auto"/>
      </w:divBdr>
    </w:div>
    <w:div w:id="996611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514D7-BCAD-4E47-B0B0-FEE5042DE875}">
  <ds:schemaRefs>
    <ds:schemaRef ds:uri="http://schemas.microsoft.com/sharepoint/v3/contenttype/forms"/>
  </ds:schemaRefs>
</ds:datastoreItem>
</file>

<file path=customXml/itemProps2.xml><?xml version="1.0" encoding="utf-8"?>
<ds:datastoreItem xmlns:ds="http://schemas.openxmlformats.org/officeDocument/2006/customXml" ds:itemID="{4B78A2F2-A43A-4105-BA80-022875A5E3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EAAEC-1A76-4BF6-B57B-21300FC95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5225</Characters>
  <Application>Microsoft Office Word</Application>
  <DocSecurity>0</DocSecurity>
  <Lines>149</Lines>
  <Paragraphs>111</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Windows User</cp:lastModifiedBy>
  <cp:revision>3</cp:revision>
  <cp:lastPrinted>2021-06-09T17:37:00Z</cp:lastPrinted>
  <dcterms:created xsi:type="dcterms:W3CDTF">2021-06-09T17:37:00Z</dcterms:created>
  <dcterms:modified xsi:type="dcterms:W3CDTF">2021-06-09T17:38:00Z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