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4A2" w:rsidRDefault="009744A2">
      <w:pPr>
        <w:tabs>
          <w:tab w:val="center" w:pos="5040"/>
        </w:tabs>
        <w:suppressAutoHyphens/>
        <w:spacing w:line="240" w:lineRule="exact"/>
        <w:rPr>
          <w:rFonts w:ascii="Arial" w:hAnsi="Arial"/>
        </w:rPr>
      </w:pPr>
      <w:r>
        <w:rPr>
          <w:rFonts w:ascii="Arial" w:hAnsi="Arial"/>
        </w:rPr>
        <w:tab/>
      </w:r>
      <w:smartTag w:uri="urn:schemas-microsoft-com:office:smarttags" w:element="place">
        <w:smartTag w:uri="urn:schemas-microsoft-com:office:smarttags" w:element="PlaceName">
          <w:r>
            <w:rPr>
              <w:rFonts w:ascii="Arial" w:hAnsi="Arial"/>
            </w:rPr>
            <w:t>GROSSMONT</w:t>
          </w:r>
        </w:smartTag>
        <w:r>
          <w:rPr>
            <w:rFonts w:ascii="Arial" w:hAnsi="Arial"/>
          </w:rPr>
          <w:t xml:space="preserve"> </w:t>
        </w:r>
        <w:smartTag w:uri="urn:schemas-microsoft-com:office:smarttags" w:element="PlaceType">
          <w:r>
            <w:rPr>
              <w:rFonts w:ascii="Arial" w:hAnsi="Arial"/>
            </w:rPr>
            <w:t>COLLEGE</w:t>
          </w:r>
        </w:smartTag>
      </w:smartTag>
    </w:p>
    <w:p w:rsidR="009744A2" w:rsidRDefault="009744A2">
      <w:pPr>
        <w:tabs>
          <w:tab w:val="left" w:pos="0"/>
        </w:tabs>
        <w:suppressAutoHyphens/>
        <w:spacing w:line="240" w:lineRule="exact"/>
        <w:rPr>
          <w:rFonts w:ascii="Arial" w:hAnsi="Arial"/>
        </w:rPr>
      </w:pPr>
    </w:p>
    <w:p w:rsidR="009744A2" w:rsidRDefault="009744A2">
      <w:pPr>
        <w:tabs>
          <w:tab w:val="center" w:pos="5040"/>
        </w:tabs>
        <w:suppressAutoHyphens/>
        <w:spacing w:line="240" w:lineRule="exact"/>
        <w:rPr>
          <w:rFonts w:ascii="Arial" w:hAnsi="Arial"/>
        </w:rPr>
      </w:pPr>
      <w:r>
        <w:rPr>
          <w:rFonts w:ascii="Arial" w:hAnsi="Arial"/>
        </w:rPr>
        <w:tab/>
      </w:r>
      <w:r w:rsidR="00DC658B">
        <w:rPr>
          <w:rFonts w:ascii="Arial" w:hAnsi="Arial"/>
          <w:u w:val="single"/>
        </w:rPr>
        <w:t xml:space="preserve">Official </w:t>
      </w:r>
      <w:r>
        <w:rPr>
          <w:rFonts w:ascii="Arial" w:hAnsi="Arial"/>
          <w:u w:val="single"/>
        </w:rPr>
        <w:t>Course Outline</w:t>
      </w:r>
    </w:p>
    <w:p w:rsidR="009744A2" w:rsidRDefault="009744A2">
      <w:pPr>
        <w:tabs>
          <w:tab w:val="left" w:pos="0"/>
        </w:tabs>
        <w:suppressAutoHyphens/>
        <w:spacing w:line="240" w:lineRule="exact"/>
        <w:rPr>
          <w:rFonts w:ascii="Arial" w:hAnsi="Arial"/>
        </w:rPr>
      </w:pPr>
    </w:p>
    <w:p w:rsidR="009744A2" w:rsidRDefault="009744A2">
      <w:pPr>
        <w:tabs>
          <w:tab w:val="left" w:pos="0"/>
        </w:tabs>
        <w:suppressAutoHyphens/>
        <w:spacing w:line="240" w:lineRule="exact"/>
        <w:rPr>
          <w:rFonts w:ascii="Arial" w:hAnsi="Arial"/>
        </w:rPr>
      </w:pPr>
    </w:p>
    <w:p w:rsidR="009744A2" w:rsidRDefault="009744A2">
      <w:pPr>
        <w:tabs>
          <w:tab w:val="left" w:pos="0"/>
        </w:tabs>
        <w:suppressAutoHyphens/>
        <w:spacing w:line="240" w:lineRule="exact"/>
        <w:rPr>
          <w:rFonts w:ascii="Arial" w:hAnsi="Arial"/>
        </w:rPr>
      </w:pPr>
      <w:r>
        <w:rPr>
          <w:rFonts w:ascii="Arial" w:hAnsi="Arial"/>
          <w:u w:val="single"/>
        </w:rPr>
        <w:t>EXERCISE SCIENCE 076C – ADVANCED TENNIS</w:t>
      </w:r>
    </w:p>
    <w:p w:rsidR="009744A2" w:rsidRDefault="009744A2">
      <w:pPr>
        <w:tabs>
          <w:tab w:val="left" w:pos="0"/>
          <w:tab w:val="left" w:pos="528"/>
          <w:tab w:val="left" w:pos="2964"/>
          <w:tab w:val="left" w:pos="5472"/>
          <w:tab w:val="left" w:pos="6264"/>
          <w:tab w:val="left" w:pos="7716"/>
          <w:tab w:val="left" w:pos="7920"/>
        </w:tabs>
        <w:suppressAutoHyphens/>
        <w:spacing w:line="240" w:lineRule="exact"/>
        <w:rPr>
          <w:rFonts w:ascii="Arial" w:hAnsi="Arial"/>
        </w:rPr>
      </w:pPr>
    </w:p>
    <w:p w:rsidR="009744A2" w:rsidRDefault="009744A2">
      <w:pPr>
        <w:tabs>
          <w:tab w:val="left" w:pos="0"/>
          <w:tab w:val="left" w:pos="528"/>
          <w:tab w:val="left" w:pos="2964"/>
          <w:tab w:val="left" w:pos="5472"/>
          <w:tab w:val="left" w:pos="6264"/>
          <w:tab w:val="left" w:pos="7716"/>
          <w:tab w:val="left" w:pos="7920"/>
        </w:tabs>
        <w:suppressAutoHyphens/>
        <w:spacing w:line="240" w:lineRule="exact"/>
        <w:rPr>
          <w:rFonts w:ascii="Arial" w:hAnsi="Arial"/>
        </w:rPr>
      </w:pPr>
      <w:r>
        <w:rPr>
          <w:rFonts w:ascii="Arial" w:hAnsi="Arial"/>
        </w:rPr>
        <w:t xml:space="preserve"> 1.</w:t>
      </w:r>
      <w:r>
        <w:rPr>
          <w:rFonts w:ascii="Arial" w:hAnsi="Arial"/>
        </w:rPr>
        <w:tab/>
      </w:r>
      <w:r>
        <w:rPr>
          <w:rFonts w:ascii="Arial" w:hAnsi="Arial"/>
          <w:u w:val="single"/>
        </w:rPr>
        <w:t>Course Number</w:t>
      </w:r>
      <w:r>
        <w:rPr>
          <w:rFonts w:ascii="Arial" w:hAnsi="Arial"/>
        </w:rPr>
        <w:tab/>
      </w:r>
      <w:r>
        <w:rPr>
          <w:rFonts w:ascii="Arial" w:hAnsi="Arial"/>
          <w:u w:val="single"/>
        </w:rPr>
        <w:t>Course Title</w:t>
      </w:r>
      <w:r>
        <w:rPr>
          <w:rFonts w:ascii="Arial" w:hAnsi="Arial"/>
        </w:rPr>
        <w:tab/>
      </w:r>
      <w:r>
        <w:rPr>
          <w:rFonts w:ascii="Arial" w:hAnsi="Arial"/>
          <w:u w:val="single"/>
        </w:rPr>
        <w:t>Semester Units</w:t>
      </w:r>
      <w:r>
        <w:rPr>
          <w:rFonts w:ascii="Arial" w:hAnsi="Arial"/>
        </w:rPr>
        <w:tab/>
      </w:r>
      <w:r w:rsidR="003E5DBC" w:rsidRPr="003E5DBC">
        <w:rPr>
          <w:rFonts w:ascii="Arial" w:hAnsi="Arial"/>
          <w:u w:val="single"/>
        </w:rPr>
        <w:t xml:space="preserve">Semester </w:t>
      </w:r>
      <w:r>
        <w:rPr>
          <w:rFonts w:ascii="Arial" w:hAnsi="Arial"/>
          <w:u w:val="single"/>
        </w:rPr>
        <w:t>Hours</w:t>
      </w:r>
    </w:p>
    <w:p w:rsidR="009744A2" w:rsidRDefault="009744A2">
      <w:pPr>
        <w:tabs>
          <w:tab w:val="left" w:pos="0"/>
          <w:tab w:val="left" w:pos="528"/>
          <w:tab w:val="left" w:pos="2964"/>
          <w:tab w:val="left" w:pos="5472"/>
          <w:tab w:val="left" w:pos="6264"/>
          <w:tab w:val="left" w:pos="7716"/>
          <w:tab w:val="left" w:pos="7920"/>
        </w:tabs>
        <w:suppressAutoHyphens/>
        <w:spacing w:line="240" w:lineRule="exact"/>
        <w:rPr>
          <w:rFonts w:ascii="Arial" w:hAnsi="Arial"/>
        </w:rPr>
      </w:pPr>
    </w:p>
    <w:p w:rsidR="009744A2" w:rsidRDefault="009744A2">
      <w:pPr>
        <w:pStyle w:val="TOAHeading"/>
        <w:tabs>
          <w:tab w:val="clear" w:pos="9360"/>
          <w:tab w:val="left" w:pos="0"/>
          <w:tab w:val="left" w:pos="528"/>
          <w:tab w:val="left" w:pos="2964"/>
          <w:tab w:val="left" w:pos="5472"/>
          <w:tab w:val="left" w:pos="6120"/>
          <w:tab w:val="left" w:pos="7716"/>
          <w:tab w:val="left" w:pos="7920"/>
        </w:tabs>
        <w:spacing w:line="240" w:lineRule="exact"/>
        <w:rPr>
          <w:rFonts w:ascii="Arial" w:hAnsi="Arial"/>
        </w:rPr>
      </w:pPr>
      <w:r>
        <w:rPr>
          <w:rFonts w:ascii="Arial" w:hAnsi="Arial"/>
        </w:rPr>
        <w:tab/>
        <w:t>ES 076C</w:t>
      </w:r>
      <w:r>
        <w:rPr>
          <w:rFonts w:ascii="Arial" w:hAnsi="Arial"/>
        </w:rPr>
        <w:tab/>
        <w:t>Advanced Tennis</w:t>
      </w:r>
      <w:r>
        <w:rPr>
          <w:rFonts w:ascii="Arial" w:hAnsi="Arial"/>
        </w:rPr>
        <w:tab/>
      </w:r>
      <w:r>
        <w:rPr>
          <w:rFonts w:ascii="Arial" w:hAnsi="Arial"/>
        </w:rPr>
        <w:tab/>
        <w:t>1</w:t>
      </w:r>
      <w:r>
        <w:rPr>
          <w:rFonts w:ascii="Arial" w:hAnsi="Arial"/>
        </w:rPr>
        <w:tab/>
        <w:t>1 hour lecture</w:t>
      </w:r>
      <w:r w:rsidR="00245687">
        <w:rPr>
          <w:rFonts w:ascii="Arial" w:hAnsi="Arial"/>
        </w:rPr>
        <w:t>: 16-18 hours</w:t>
      </w:r>
    </w:p>
    <w:p w:rsidR="009744A2" w:rsidRDefault="009744A2">
      <w:pPr>
        <w:tabs>
          <w:tab w:val="left" w:pos="7740"/>
        </w:tabs>
        <w:rPr>
          <w:rFonts w:ascii="Arial" w:hAnsi="Arial" w:cs="Arial"/>
        </w:rPr>
      </w:pPr>
      <w:r>
        <w:tab/>
      </w:r>
      <w:r>
        <w:rPr>
          <w:rFonts w:ascii="Arial" w:hAnsi="Arial" w:cs="Arial"/>
        </w:rPr>
        <w:t>1 hour lab</w:t>
      </w:r>
      <w:r w:rsidR="00245687">
        <w:rPr>
          <w:rFonts w:ascii="Arial" w:hAnsi="Arial" w:cs="Arial"/>
        </w:rPr>
        <w:t>: 16-18 hours</w:t>
      </w:r>
    </w:p>
    <w:p w:rsidR="00245687" w:rsidRDefault="004E2FDE">
      <w:pPr>
        <w:tabs>
          <w:tab w:val="left" w:pos="0"/>
          <w:tab w:val="left" w:pos="528"/>
          <w:tab w:val="left" w:pos="2964"/>
          <w:tab w:val="left" w:pos="5472"/>
          <w:tab w:val="left" w:pos="6264"/>
          <w:tab w:val="left" w:pos="7716"/>
          <w:tab w:val="left" w:pos="7920"/>
        </w:tabs>
        <w:suppressAutoHyphens/>
        <w:spacing w:line="240" w:lineRule="exac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32-36 </w:t>
      </w:r>
      <w:r w:rsidR="00245687">
        <w:rPr>
          <w:rFonts w:ascii="Arial" w:hAnsi="Arial"/>
        </w:rPr>
        <w:t xml:space="preserve">outside-of-class hours </w:t>
      </w:r>
    </w:p>
    <w:p w:rsidR="00245687" w:rsidRDefault="00245687">
      <w:pPr>
        <w:tabs>
          <w:tab w:val="left" w:pos="0"/>
          <w:tab w:val="left" w:pos="528"/>
          <w:tab w:val="left" w:pos="2964"/>
          <w:tab w:val="left" w:pos="5472"/>
          <w:tab w:val="left" w:pos="6264"/>
          <w:tab w:val="left" w:pos="7716"/>
          <w:tab w:val="left" w:pos="7920"/>
        </w:tabs>
        <w:suppressAutoHyphens/>
        <w:spacing w:line="240" w:lineRule="exac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for lecture</w:t>
      </w:r>
    </w:p>
    <w:p w:rsidR="00245687" w:rsidRDefault="00245687">
      <w:pPr>
        <w:tabs>
          <w:tab w:val="left" w:pos="0"/>
          <w:tab w:val="left" w:pos="528"/>
          <w:tab w:val="left" w:pos="2964"/>
          <w:tab w:val="left" w:pos="5472"/>
          <w:tab w:val="left" w:pos="6264"/>
          <w:tab w:val="left" w:pos="7716"/>
          <w:tab w:val="left" w:pos="7920"/>
        </w:tabs>
        <w:suppressAutoHyphens/>
        <w:spacing w:line="240" w:lineRule="exac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64-72 total hours</w:t>
      </w:r>
    </w:p>
    <w:p w:rsidR="009744A2" w:rsidRDefault="009744A2">
      <w:pPr>
        <w:tabs>
          <w:tab w:val="left" w:pos="0"/>
          <w:tab w:val="left" w:pos="588"/>
          <w:tab w:val="left" w:pos="1056"/>
          <w:tab w:val="left" w:pos="1488"/>
          <w:tab w:val="left" w:pos="1776"/>
          <w:tab w:val="left" w:pos="2160"/>
        </w:tabs>
        <w:suppressAutoHyphens/>
        <w:spacing w:line="240" w:lineRule="exact"/>
        <w:rPr>
          <w:rFonts w:ascii="Arial" w:hAnsi="Arial"/>
        </w:rPr>
      </w:pPr>
      <w:r>
        <w:rPr>
          <w:rFonts w:ascii="Arial" w:hAnsi="Arial"/>
        </w:rPr>
        <w:t>2.</w:t>
      </w:r>
      <w:r>
        <w:rPr>
          <w:rFonts w:ascii="Arial" w:hAnsi="Arial"/>
        </w:rPr>
        <w:tab/>
      </w:r>
      <w:r>
        <w:rPr>
          <w:rFonts w:ascii="Arial" w:hAnsi="Arial"/>
          <w:u w:val="single"/>
        </w:rPr>
        <w:t>Course Prerequisites</w:t>
      </w:r>
    </w:p>
    <w:p w:rsidR="009744A2" w:rsidRDefault="009744A2">
      <w:pPr>
        <w:tabs>
          <w:tab w:val="left" w:pos="0"/>
          <w:tab w:val="left" w:pos="588"/>
          <w:tab w:val="left" w:pos="1056"/>
          <w:tab w:val="left" w:pos="1488"/>
          <w:tab w:val="left" w:pos="1776"/>
          <w:tab w:val="left" w:pos="2160"/>
        </w:tabs>
        <w:suppressAutoHyphens/>
        <w:spacing w:line="240" w:lineRule="exact"/>
        <w:rPr>
          <w:rFonts w:ascii="Arial" w:hAnsi="Arial"/>
        </w:rPr>
      </w:pPr>
    </w:p>
    <w:p w:rsidR="009744A2" w:rsidRDefault="009744A2">
      <w:pPr>
        <w:tabs>
          <w:tab w:val="left" w:pos="0"/>
          <w:tab w:val="left" w:pos="588"/>
          <w:tab w:val="left" w:pos="1056"/>
          <w:tab w:val="left" w:pos="1488"/>
          <w:tab w:val="left" w:pos="1776"/>
          <w:tab w:val="left" w:pos="2160"/>
        </w:tabs>
        <w:suppressAutoHyphens/>
        <w:spacing w:line="240" w:lineRule="exact"/>
        <w:ind w:left="588" w:hanging="588"/>
        <w:rPr>
          <w:rFonts w:ascii="Arial" w:hAnsi="Arial"/>
        </w:rPr>
      </w:pPr>
      <w:r>
        <w:rPr>
          <w:rFonts w:ascii="Arial" w:hAnsi="Arial"/>
        </w:rPr>
        <w:tab/>
        <w:t>None.</w:t>
      </w:r>
      <w:r w:rsidR="005C35D3">
        <w:rPr>
          <w:rFonts w:ascii="Arial" w:hAnsi="Arial"/>
        </w:rPr>
        <w:t xml:space="preserve"> </w:t>
      </w:r>
    </w:p>
    <w:p w:rsidR="009744A2" w:rsidRDefault="009744A2">
      <w:pPr>
        <w:tabs>
          <w:tab w:val="left" w:pos="0"/>
          <w:tab w:val="left" w:pos="588"/>
          <w:tab w:val="left" w:pos="1056"/>
          <w:tab w:val="left" w:pos="1488"/>
          <w:tab w:val="left" w:pos="1776"/>
          <w:tab w:val="left" w:pos="2160"/>
        </w:tabs>
        <w:suppressAutoHyphens/>
        <w:spacing w:line="240" w:lineRule="exact"/>
        <w:rPr>
          <w:rFonts w:ascii="Arial" w:hAnsi="Arial"/>
        </w:rPr>
      </w:pPr>
    </w:p>
    <w:p w:rsidR="003E5DBC" w:rsidRDefault="009744A2">
      <w:pPr>
        <w:tabs>
          <w:tab w:val="left" w:pos="0"/>
          <w:tab w:val="left" w:pos="588"/>
          <w:tab w:val="left" w:pos="1056"/>
          <w:tab w:val="left" w:pos="1488"/>
          <w:tab w:val="left" w:pos="1776"/>
          <w:tab w:val="left" w:pos="2160"/>
        </w:tabs>
        <w:suppressAutoHyphens/>
        <w:spacing w:line="240" w:lineRule="exact"/>
        <w:rPr>
          <w:rFonts w:ascii="Arial" w:hAnsi="Arial"/>
          <w:u w:val="single"/>
        </w:rPr>
      </w:pPr>
      <w:r>
        <w:rPr>
          <w:rFonts w:ascii="Arial" w:hAnsi="Arial"/>
        </w:rPr>
        <w:tab/>
      </w:r>
      <w:r w:rsidR="003E5DBC">
        <w:rPr>
          <w:rFonts w:ascii="Arial" w:hAnsi="Arial"/>
          <w:u w:val="single"/>
        </w:rPr>
        <w:t>Corequisite</w:t>
      </w:r>
    </w:p>
    <w:p w:rsidR="003E5DBC" w:rsidRDefault="003E5DBC">
      <w:pPr>
        <w:tabs>
          <w:tab w:val="left" w:pos="0"/>
          <w:tab w:val="left" w:pos="588"/>
          <w:tab w:val="left" w:pos="1056"/>
          <w:tab w:val="left" w:pos="1488"/>
          <w:tab w:val="left" w:pos="1776"/>
          <w:tab w:val="left" w:pos="2160"/>
        </w:tabs>
        <w:suppressAutoHyphens/>
        <w:spacing w:line="240" w:lineRule="exact"/>
        <w:rPr>
          <w:rFonts w:ascii="Arial" w:hAnsi="Arial"/>
          <w:u w:val="single"/>
        </w:rPr>
      </w:pPr>
    </w:p>
    <w:p w:rsidR="003E5DBC" w:rsidRPr="003E5DBC" w:rsidRDefault="003E5DBC">
      <w:pPr>
        <w:tabs>
          <w:tab w:val="left" w:pos="0"/>
          <w:tab w:val="left" w:pos="588"/>
          <w:tab w:val="left" w:pos="1056"/>
          <w:tab w:val="left" w:pos="1488"/>
          <w:tab w:val="left" w:pos="1776"/>
          <w:tab w:val="left" w:pos="2160"/>
        </w:tabs>
        <w:suppressAutoHyphens/>
        <w:spacing w:line="240" w:lineRule="exact"/>
        <w:rPr>
          <w:rFonts w:ascii="Arial" w:hAnsi="Arial"/>
        </w:rPr>
      </w:pPr>
      <w:r>
        <w:rPr>
          <w:rFonts w:ascii="Arial" w:hAnsi="Arial"/>
        </w:rPr>
        <w:tab/>
        <w:t>None.</w:t>
      </w:r>
    </w:p>
    <w:p w:rsidR="003E5DBC" w:rsidRDefault="003E5DBC">
      <w:pPr>
        <w:tabs>
          <w:tab w:val="left" w:pos="0"/>
          <w:tab w:val="left" w:pos="588"/>
          <w:tab w:val="left" w:pos="1056"/>
          <w:tab w:val="left" w:pos="1488"/>
          <w:tab w:val="left" w:pos="1776"/>
          <w:tab w:val="left" w:pos="2160"/>
        </w:tabs>
        <w:suppressAutoHyphens/>
        <w:spacing w:line="240" w:lineRule="exact"/>
        <w:rPr>
          <w:rFonts w:ascii="Arial" w:hAnsi="Arial"/>
        </w:rPr>
      </w:pPr>
    </w:p>
    <w:p w:rsidR="009744A2" w:rsidRDefault="003E5DBC">
      <w:pPr>
        <w:tabs>
          <w:tab w:val="left" w:pos="0"/>
          <w:tab w:val="left" w:pos="588"/>
          <w:tab w:val="left" w:pos="1056"/>
          <w:tab w:val="left" w:pos="1488"/>
          <w:tab w:val="left" w:pos="1776"/>
          <w:tab w:val="left" w:pos="2160"/>
        </w:tabs>
        <w:suppressAutoHyphens/>
        <w:spacing w:line="240" w:lineRule="exact"/>
        <w:rPr>
          <w:rFonts w:ascii="Arial" w:hAnsi="Arial"/>
        </w:rPr>
      </w:pPr>
      <w:r>
        <w:rPr>
          <w:rFonts w:ascii="Arial" w:hAnsi="Arial"/>
        </w:rPr>
        <w:tab/>
      </w:r>
      <w:r w:rsidR="009744A2">
        <w:rPr>
          <w:rFonts w:ascii="Arial" w:hAnsi="Arial"/>
          <w:u w:val="single"/>
        </w:rPr>
        <w:t>Recommended Preparation</w:t>
      </w:r>
    </w:p>
    <w:p w:rsidR="009744A2" w:rsidRDefault="009744A2">
      <w:pPr>
        <w:tabs>
          <w:tab w:val="left" w:pos="0"/>
          <w:tab w:val="left" w:pos="588"/>
          <w:tab w:val="left" w:pos="1056"/>
          <w:tab w:val="left" w:pos="1488"/>
          <w:tab w:val="left" w:pos="1776"/>
          <w:tab w:val="left" w:pos="2160"/>
        </w:tabs>
        <w:suppressAutoHyphens/>
        <w:spacing w:line="240" w:lineRule="exact"/>
        <w:rPr>
          <w:rFonts w:ascii="Arial" w:hAnsi="Arial"/>
        </w:rPr>
      </w:pPr>
    </w:p>
    <w:p w:rsidR="009744A2" w:rsidRPr="004E2FDE" w:rsidRDefault="009744A2">
      <w:pPr>
        <w:tabs>
          <w:tab w:val="left" w:pos="0"/>
          <w:tab w:val="left" w:pos="588"/>
          <w:tab w:val="left" w:pos="1056"/>
          <w:tab w:val="left" w:pos="1488"/>
          <w:tab w:val="left" w:pos="1776"/>
          <w:tab w:val="left" w:pos="2160"/>
        </w:tabs>
        <w:suppressAutoHyphens/>
        <w:spacing w:line="240" w:lineRule="exact"/>
        <w:ind w:left="588" w:hanging="588"/>
        <w:rPr>
          <w:rFonts w:ascii="Arial" w:hAnsi="Arial"/>
        </w:rPr>
      </w:pPr>
      <w:r w:rsidRPr="004E2FDE">
        <w:rPr>
          <w:rFonts w:ascii="Arial" w:hAnsi="Arial"/>
        </w:rPr>
        <w:tab/>
        <w:t xml:space="preserve">A “C” </w:t>
      </w:r>
      <w:r w:rsidR="00F5733D" w:rsidRPr="004E2FDE">
        <w:rPr>
          <w:rFonts w:ascii="Arial" w:hAnsi="Arial"/>
        </w:rPr>
        <w:t xml:space="preserve">grade or higher </w:t>
      </w:r>
      <w:r w:rsidRPr="004E2FDE">
        <w:rPr>
          <w:rFonts w:ascii="Arial" w:hAnsi="Arial"/>
        </w:rPr>
        <w:t>or “</w:t>
      </w:r>
      <w:r w:rsidR="0022739C" w:rsidRPr="004E2FDE">
        <w:rPr>
          <w:rFonts w:ascii="Arial" w:hAnsi="Arial"/>
        </w:rPr>
        <w:t>P</w:t>
      </w:r>
      <w:r w:rsidR="004E322F" w:rsidRPr="004E2FDE">
        <w:rPr>
          <w:rFonts w:ascii="Arial" w:hAnsi="Arial"/>
        </w:rPr>
        <w:t>ass</w:t>
      </w:r>
      <w:r w:rsidRPr="004E2FDE">
        <w:rPr>
          <w:rFonts w:ascii="Arial" w:hAnsi="Arial"/>
        </w:rPr>
        <w:t>” in ES 076B or equivalent or specified skill competencies.</w:t>
      </w:r>
    </w:p>
    <w:p w:rsidR="009744A2" w:rsidRDefault="009744A2">
      <w:pPr>
        <w:tabs>
          <w:tab w:val="left" w:pos="0"/>
          <w:tab w:val="left" w:pos="588"/>
          <w:tab w:val="left" w:pos="1056"/>
          <w:tab w:val="left" w:pos="1488"/>
          <w:tab w:val="left" w:pos="1776"/>
          <w:tab w:val="left" w:pos="2160"/>
        </w:tabs>
        <w:suppressAutoHyphens/>
        <w:spacing w:line="240" w:lineRule="exact"/>
        <w:rPr>
          <w:rFonts w:ascii="Arial" w:hAnsi="Arial"/>
        </w:rPr>
      </w:pPr>
    </w:p>
    <w:p w:rsidR="009744A2" w:rsidRDefault="009744A2">
      <w:pPr>
        <w:tabs>
          <w:tab w:val="left" w:pos="0"/>
          <w:tab w:val="left" w:pos="588"/>
          <w:tab w:val="left" w:pos="1056"/>
          <w:tab w:val="left" w:pos="1488"/>
          <w:tab w:val="left" w:pos="1776"/>
          <w:tab w:val="left" w:pos="2160"/>
        </w:tabs>
        <w:suppressAutoHyphens/>
        <w:spacing w:line="240" w:lineRule="exact"/>
        <w:rPr>
          <w:rFonts w:ascii="Arial" w:hAnsi="Arial"/>
        </w:rPr>
      </w:pPr>
      <w:r>
        <w:rPr>
          <w:rFonts w:ascii="Arial" w:hAnsi="Arial"/>
        </w:rPr>
        <w:t xml:space="preserve"> 3.</w:t>
      </w:r>
      <w:r>
        <w:rPr>
          <w:rFonts w:ascii="Arial" w:hAnsi="Arial"/>
        </w:rPr>
        <w:tab/>
      </w:r>
      <w:r>
        <w:rPr>
          <w:rFonts w:ascii="Arial" w:hAnsi="Arial"/>
          <w:u w:val="single"/>
        </w:rPr>
        <w:t>Catalog Description</w:t>
      </w:r>
    </w:p>
    <w:p w:rsidR="009744A2" w:rsidRDefault="009744A2">
      <w:pPr>
        <w:tabs>
          <w:tab w:val="left" w:pos="0"/>
          <w:tab w:val="left" w:pos="588"/>
          <w:tab w:val="left" w:pos="1056"/>
          <w:tab w:val="left" w:pos="1488"/>
          <w:tab w:val="left" w:pos="1776"/>
          <w:tab w:val="left" w:pos="2160"/>
        </w:tabs>
        <w:suppressAutoHyphens/>
        <w:spacing w:line="240" w:lineRule="exact"/>
        <w:rPr>
          <w:rFonts w:ascii="Arial" w:hAnsi="Arial"/>
        </w:rPr>
      </w:pPr>
    </w:p>
    <w:p w:rsidR="009744A2" w:rsidRDefault="009744A2">
      <w:pPr>
        <w:tabs>
          <w:tab w:val="left" w:pos="0"/>
          <w:tab w:val="left" w:pos="588"/>
          <w:tab w:val="left" w:pos="1056"/>
          <w:tab w:val="left" w:pos="1488"/>
          <w:tab w:val="left" w:pos="1776"/>
          <w:tab w:val="left" w:pos="2160"/>
        </w:tabs>
        <w:suppressAutoHyphens/>
        <w:spacing w:line="240" w:lineRule="exact"/>
        <w:ind w:left="588" w:hanging="588"/>
        <w:rPr>
          <w:rFonts w:ascii="Arial" w:hAnsi="Arial"/>
        </w:rPr>
      </w:pPr>
      <w:r>
        <w:rPr>
          <w:rFonts w:ascii="Arial" w:hAnsi="Arial"/>
        </w:rPr>
        <w:tab/>
        <w:t>Continuation of ES 076B with emphasis on advanced techniques, strategies and tactics for play in singles, doubles and mixed doubles play.  Students will also learn the fundamental principles of physical fitness and their impact on life-long health and wellness.</w:t>
      </w:r>
    </w:p>
    <w:p w:rsidR="009744A2" w:rsidRDefault="009744A2">
      <w:pPr>
        <w:tabs>
          <w:tab w:val="left" w:pos="0"/>
          <w:tab w:val="left" w:pos="588"/>
          <w:tab w:val="left" w:pos="1056"/>
          <w:tab w:val="left" w:pos="1488"/>
          <w:tab w:val="left" w:pos="1776"/>
          <w:tab w:val="left" w:pos="2160"/>
        </w:tabs>
        <w:suppressAutoHyphens/>
        <w:spacing w:line="240" w:lineRule="exact"/>
        <w:rPr>
          <w:rFonts w:ascii="Arial" w:hAnsi="Arial"/>
        </w:rPr>
      </w:pPr>
    </w:p>
    <w:p w:rsidR="009744A2" w:rsidRDefault="009744A2">
      <w:pPr>
        <w:tabs>
          <w:tab w:val="left" w:pos="0"/>
          <w:tab w:val="left" w:pos="588"/>
          <w:tab w:val="left" w:pos="1056"/>
          <w:tab w:val="left" w:pos="1488"/>
          <w:tab w:val="left" w:pos="1776"/>
          <w:tab w:val="left" w:pos="2160"/>
        </w:tabs>
        <w:suppressAutoHyphens/>
        <w:spacing w:line="240" w:lineRule="exact"/>
        <w:rPr>
          <w:rFonts w:ascii="Arial" w:hAnsi="Arial"/>
        </w:rPr>
      </w:pPr>
      <w:r>
        <w:rPr>
          <w:rFonts w:ascii="Arial" w:hAnsi="Arial"/>
        </w:rPr>
        <w:t xml:space="preserve"> 4.</w:t>
      </w:r>
      <w:r>
        <w:rPr>
          <w:rFonts w:ascii="Arial" w:hAnsi="Arial"/>
        </w:rPr>
        <w:tab/>
      </w:r>
      <w:r>
        <w:rPr>
          <w:rFonts w:ascii="Arial" w:hAnsi="Arial"/>
          <w:u w:val="single"/>
        </w:rPr>
        <w:t>Course Objectives</w:t>
      </w:r>
    </w:p>
    <w:p w:rsidR="009744A2" w:rsidRDefault="009744A2">
      <w:pPr>
        <w:tabs>
          <w:tab w:val="left" w:pos="0"/>
          <w:tab w:val="left" w:pos="588"/>
          <w:tab w:val="left" w:pos="1056"/>
          <w:tab w:val="left" w:pos="1488"/>
          <w:tab w:val="left" w:pos="1776"/>
          <w:tab w:val="left" w:pos="2160"/>
        </w:tabs>
        <w:suppressAutoHyphens/>
        <w:spacing w:line="240" w:lineRule="exact"/>
        <w:rPr>
          <w:rFonts w:ascii="Arial" w:hAnsi="Arial"/>
        </w:rPr>
      </w:pPr>
    </w:p>
    <w:p w:rsidR="009744A2" w:rsidRDefault="009744A2">
      <w:pPr>
        <w:tabs>
          <w:tab w:val="left" w:pos="0"/>
          <w:tab w:val="left" w:pos="588"/>
          <w:tab w:val="left" w:pos="1056"/>
          <w:tab w:val="left" w:pos="1488"/>
          <w:tab w:val="left" w:pos="1776"/>
          <w:tab w:val="left" w:pos="2160"/>
        </w:tabs>
        <w:suppressAutoHyphens/>
        <w:spacing w:line="240" w:lineRule="exact"/>
        <w:rPr>
          <w:rFonts w:ascii="Arial" w:hAnsi="Arial"/>
        </w:rPr>
      </w:pPr>
      <w:r>
        <w:rPr>
          <w:rFonts w:ascii="Arial" w:hAnsi="Arial"/>
        </w:rPr>
        <w:tab/>
        <w:t>The student will:</w:t>
      </w:r>
    </w:p>
    <w:p w:rsidR="009744A2" w:rsidRPr="004E2FDE" w:rsidRDefault="009744A2">
      <w:pPr>
        <w:tabs>
          <w:tab w:val="left" w:pos="0"/>
          <w:tab w:val="left" w:pos="588"/>
          <w:tab w:val="left" w:pos="1056"/>
          <w:tab w:val="left" w:pos="1488"/>
          <w:tab w:val="left" w:pos="1776"/>
          <w:tab w:val="left" w:pos="2160"/>
        </w:tabs>
        <w:suppressAutoHyphens/>
        <w:spacing w:line="240" w:lineRule="exact"/>
        <w:ind w:left="1056" w:hanging="1056"/>
        <w:rPr>
          <w:rFonts w:ascii="Arial" w:hAnsi="Arial"/>
        </w:rPr>
      </w:pPr>
      <w:r w:rsidRPr="004E2FDE">
        <w:rPr>
          <w:rFonts w:ascii="Arial" w:hAnsi="Arial"/>
        </w:rPr>
        <w:tab/>
        <w:t>a.</w:t>
      </w:r>
      <w:r w:rsidRPr="004E2FDE">
        <w:rPr>
          <w:rFonts w:ascii="Arial" w:hAnsi="Arial"/>
        </w:rPr>
        <w:tab/>
      </w:r>
      <w:r w:rsidR="008F1B15" w:rsidRPr="004E2FDE">
        <w:rPr>
          <w:rFonts w:ascii="Arial" w:hAnsi="Arial"/>
        </w:rPr>
        <w:t xml:space="preserve">Assess </w:t>
      </w:r>
      <w:r w:rsidR="00965BFF" w:rsidRPr="004E2FDE">
        <w:rPr>
          <w:rFonts w:ascii="Arial" w:hAnsi="Arial"/>
        </w:rPr>
        <w:t>and</w:t>
      </w:r>
      <w:r w:rsidR="008F1B15" w:rsidRPr="004E2FDE">
        <w:rPr>
          <w:rFonts w:ascii="Arial" w:hAnsi="Arial"/>
        </w:rPr>
        <w:t xml:space="preserve"> prioritize advanced tennis skills (i.e., footwork, grips, fore/back hand stroke and follow-through, serves, lobs and drop shots)</w:t>
      </w:r>
      <w:r w:rsidR="004E2FDE">
        <w:rPr>
          <w:rFonts w:ascii="Arial" w:hAnsi="Arial"/>
        </w:rPr>
        <w:t>.</w:t>
      </w:r>
    </w:p>
    <w:p w:rsidR="009744A2" w:rsidRPr="004E2FDE" w:rsidRDefault="009744A2">
      <w:pPr>
        <w:tabs>
          <w:tab w:val="left" w:pos="0"/>
          <w:tab w:val="left" w:pos="588"/>
          <w:tab w:val="left" w:pos="1056"/>
          <w:tab w:val="left" w:pos="1488"/>
          <w:tab w:val="left" w:pos="1776"/>
          <w:tab w:val="left" w:pos="2160"/>
        </w:tabs>
        <w:suppressAutoHyphens/>
        <w:spacing w:line="240" w:lineRule="exact"/>
        <w:ind w:left="1056" w:hanging="1056"/>
        <w:rPr>
          <w:rFonts w:ascii="Arial" w:hAnsi="Arial"/>
        </w:rPr>
      </w:pPr>
      <w:r w:rsidRPr="004E2FDE">
        <w:rPr>
          <w:rFonts w:ascii="Arial" w:hAnsi="Arial"/>
        </w:rPr>
        <w:tab/>
        <w:t>b.</w:t>
      </w:r>
      <w:r w:rsidRPr="004E2FDE">
        <w:rPr>
          <w:rFonts w:ascii="Arial" w:hAnsi="Arial"/>
        </w:rPr>
        <w:tab/>
        <w:t xml:space="preserve">Analyze </w:t>
      </w:r>
      <w:r w:rsidR="00965BFF" w:rsidRPr="004E2FDE">
        <w:rPr>
          <w:rFonts w:ascii="Arial" w:hAnsi="Arial"/>
        </w:rPr>
        <w:t>and</w:t>
      </w:r>
      <w:r w:rsidR="008F1B15" w:rsidRPr="004E2FDE">
        <w:rPr>
          <w:rFonts w:ascii="Arial" w:hAnsi="Arial"/>
        </w:rPr>
        <w:t xml:space="preserve"> construct appropriate tactics and strategies of </w:t>
      </w:r>
      <w:r w:rsidRPr="004E2FDE">
        <w:rPr>
          <w:rFonts w:ascii="Arial" w:hAnsi="Arial"/>
        </w:rPr>
        <w:t xml:space="preserve">an opponent's </w:t>
      </w:r>
      <w:r w:rsidR="00185320" w:rsidRPr="004E2FDE">
        <w:rPr>
          <w:rFonts w:ascii="Arial" w:hAnsi="Arial"/>
        </w:rPr>
        <w:t>(singles and doubles</w:t>
      </w:r>
      <w:r w:rsidR="00506154" w:rsidRPr="004E2FDE">
        <w:rPr>
          <w:rFonts w:ascii="Arial" w:hAnsi="Arial"/>
        </w:rPr>
        <w:t xml:space="preserve"> play</w:t>
      </w:r>
      <w:r w:rsidR="00185320" w:rsidRPr="004E2FDE">
        <w:rPr>
          <w:rFonts w:ascii="Arial" w:hAnsi="Arial"/>
        </w:rPr>
        <w:t xml:space="preserve">) </w:t>
      </w:r>
      <w:r w:rsidRPr="004E2FDE">
        <w:rPr>
          <w:rFonts w:ascii="Arial" w:hAnsi="Arial"/>
        </w:rPr>
        <w:t>strengths and weaknesses.</w:t>
      </w:r>
    </w:p>
    <w:p w:rsidR="009744A2" w:rsidRPr="004E2FDE" w:rsidRDefault="009744A2">
      <w:pPr>
        <w:tabs>
          <w:tab w:val="left" w:pos="0"/>
          <w:tab w:val="left" w:pos="588"/>
          <w:tab w:val="left" w:pos="1056"/>
          <w:tab w:val="left" w:pos="1488"/>
          <w:tab w:val="left" w:pos="1776"/>
          <w:tab w:val="left" w:pos="2160"/>
        </w:tabs>
        <w:suppressAutoHyphens/>
        <w:spacing w:line="240" w:lineRule="exact"/>
        <w:ind w:left="1056" w:hanging="1056"/>
        <w:rPr>
          <w:rFonts w:ascii="Arial" w:hAnsi="Arial"/>
        </w:rPr>
      </w:pPr>
      <w:r w:rsidRPr="004E2FDE">
        <w:rPr>
          <w:rFonts w:ascii="Arial" w:hAnsi="Arial"/>
        </w:rPr>
        <w:tab/>
        <w:t>c</w:t>
      </w:r>
      <w:r w:rsidR="00483696">
        <w:rPr>
          <w:rFonts w:ascii="Arial" w:hAnsi="Arial"/>
        </w:rPr>
        <w:t>.</w:t>
      </w:r>
      <w:r w:rsidR="008F1B15" w:rsidRPr="004E2FDE">
        <w:rPr>
          <w:rFonts w:ascii="Arial" w:hAnsi="Arial"/>
        </w:rPr>
        <w:t xml:space="preserve"> </w:t>
      </w:r>
      <w:r w:rsidR="006C7330" w:rsidRPr="004E2FDE">
        <w:rPr>
          <w:rFonts w:ascii="Arial" w:hAnsi="Arial"/>
        </w:rPr>
        <w:t xml:space="preserve"> </w:t>
      </w:r>
      <w:r w:rsidR="006C7330" w:rsidRPr="004E2FDE">
        <w:rPr>
          <w:rFonts w:ascii="Arial" w:hAnsi="Arial"/>
        </w:rPr>
        <w:tab/>
      </w:r>
      <w:r w:rsidR="008F1B15" w:rsidRPr="004E2FDE">
        <w:rPr>
          <w:rFonts w:ascii="Arial" w:hAnsi="Arial"/>
        </w:rPr>
        <w:t>Design</w:t>
      </w:r>
      <w:r w:rsidR="00965BFF" w:rsidRPr="004E2FDE">
        <w:rPr>
          <w:rFonts w:ascii="Arial" w:hAnsi="Arial"/>
        </w:rPr>
        <w:t xml:space="preserve"> and</w:t>
      </w:r>
      <w:r w:rsidR="008F1B15" w:rsidRPr="004E2FDE">
        <w:rPr>
          <w:rFonts w:ascii="Arial" w:hAnsi="Arial"/>
        </w:rPr>
        <w:t xml:space="preserve"> integrate</w:t>
      </w:r>
      <w:r w:rsidR="00506154" w:rsidRPr="004E2FDE">
        <w:rPr>
          <w:rFonts w:ascii="Arial" w:hAnsi="Arial"/>
        </w:rPr>
        <w:t xml:space="preserve"> tournament bracket</w:t>
      </w:r>
      <w:r w:rsidR="008F1B15" w:rsidRPr="004E2FDE">
        <w:rPr>
          <w:rFonts w:ascii="Arial" w:hAnsi="Arial"/>
        </w:rPr>
        <w:t xml:space="preserve"> play (i.e. pool play, single and double elimination)</w:t>
      </w:r>
    </w:p>
    <w:p w:rsidR="009744A2" w:rsidRPr="006C7330" w:rsidRDefault="009744A2">
      <w:pPr>
        <w:tabs>
          <w:tab w:val="left" w:pos="0"/>
          <w:tab w:val="left" w:pos="588"/>
          <w:tab w:val="left" w:pos="1056"/>
          <w:tab w:val="left" w:pos="1488"/>
          <w:tab w:val="left" w:pos="1776"/>
          <w:tab w:val="left" w:pos="2160"/>
        </w:tabs>
        <w:suppressAutoHyphens/>
        <w:spacing w:line="240" w:lineRule="exact"/>
        <w:ind w:left="1056" w:hanging="1056"/>
        <w:rPr>
          <w:rFonts w:ascii="Arial" w:hAnsi="Arial"/>
        </w:rPr>
      </w:pPr>
      <w:r w:rsidRPr="006C7330">
        <w:rPr>
          <w:rFonts w:ascii="Arial" w:hAnsi="Arial"/>
        </w:rPr>
        <w:tab/>
        <w:t>d</w:t>
      </w:r>
      <w:r w:rsidR="00483696">
        <w:rPr>
          <w:rFonts w:ascii="Arial" w:hAnsi="Arial"/>
        </w:rPr>
        <w:t>.</w:t>
      </w:r>
      <w:r w:rsidRPr="006C7330">
        <w:rPr>
          <w:rFonts w:ascii="Arial" w:hAnsi="Arial"/>
        </w:rPr>
        <w:tab/>
        <w:t>Demonstrate knowledge of the principles of physical fitness as well as healthy life-style choices and evaluate their impact on a</w:t>
      </w:r>
      <w:r w:rsidR="004E2FDE">
        <w:rPr>
          <w:rFonts w:ascii="Arial" w:hAnsi="Arial"/>
        </w:rPr>
        <w:t>n individual's health and well-</w:t>
      </w:r>
      <w:r w:rsidRPr="006C7330">
        <w:rPr>
          <w:rFonts w:ascii="Arial" w:hAnsi="Arial"/>
        </w:rPr>
        <w:t>being.</w:t>
      </w:r>
    </w:p>
    <w:p w:rsidR="009744A2" w:rsidRPr="006C7330" w:rsidRDefault="009744A2">
      <w:pPr>
        <w:tabs>
          <w:tab w:val="left" w:pos="0"/>
          <w:tab w:val="left" w:pos="588"/>
          <w:tab w:val="left" w:pos="1056"/>
          <w:tab w:val="left" w:pos="1488"/>
          <w:tab w:val="left" w:pos="1776"/>
          <w:tab w:val="left" w:pos="2160"/>
        </w:tabs>
        <w:suppressAutoHyphens/>
        <w:spacing w:line="240" w:lineRule="exact"/>
        <w:rPr>
          <w:rFonts w:ascii="Arial" w:hAnsi="Arial"/>
        </w:rPr>
      </w:pPr>
    </w:p>
    <w:p w:rsidR="009744A2" w:rsidRDefault="009744A2">
      <w:pPr>
        <w:tabs>
          <w:tab w:val="left" w:pos="0"/>
          <w:tab w:val="left" w:pos="588"/>
          <w:tab w:val="left" w:pos="1056"/>
          <w:tab w:val="left" w:pos="1488"/>
          <w:tab w:val="left" w:pos="1776"/>
          <w:tab w:val="left" w:pos="2160"/>
        </w:tabs>
        <w:suppressAutoHyphens/>
        <w:spacing w:line="240" w:lineRule="exact"/>
        <w:rPr>
          <w:rFonts w:ascii="Arial" w:hAnsi="Arial"/>
        </w:rPr>
      </w:pPr>
      <w:r>
        <w:rPr>
          <w:rFonts w:ascii="Arial" w:hAnsi="Arial"/>
        </w:rPr>
        <w:t xml:space="preserve"> 5.</w:t>
      </w:r>
      <w:r>
        <w:rPr>
          <w:rFonts w:ascii="Arial" w:hAnsi="Arial"/>
        </w:rPr>
        <w:tab/>
      </w:r>
      <w:r>
        <w:rPr>
          <w:rFonts w:ascii="Arial" w:hAnsi="Arial"/>
          <w:u w:val="single"/>
        </w:rPr>
        <w:t>Instructional Facilities</w:t>
      </w:r>
    </w:p>
    <w:p w:rsidR="009744A2" w:rsidRDefault="009744A2">
      <w:pPr>
        <w:tabs>
          <w:tab w:val="left" w:pos="0"/>
          <w:tab w:val="left" w:pos="588"/>
          <w:tab w:val="left" w:pos="1056"/>
          <w:tab w:val="left" w:pos="1488"/>
          <w:tab w:val="left" w:pos="1776"/>
          <w:tab w:val="left" w:pos="2160"/>
        </w:tabs>
        <w:suppressAutoHyphens/>
        <w:spacing w:line="240" w:lineRule="exact"/>
        <w:rPr>
          <w:rFonts w:ascii="Arial" w:hAnsi="Arial"/>
        </w:rPr>
      </w:pPr>
    </w:p>
    <w:p w:rsidR="009744A2" w:rsidRPr="004E2FDE" w:rsidRDefault="009744A2" w:rsidP="00965BFF">
      <w:pPr>
        <w:tabs>
          <w:tab w:val="left" w:pos="0"/>
          <w:tab w:val="left" w:pos="588"/>
          <w:tab w:val="left" w:pos="1056"/>
          <w:tab w:val="left" w:pos="1488"/>
          <w:tab w:val="left" w:pos="1776"/>
          <w:tab w:val="left" w:pos="2160"/>
        </w:tabs>
        <w:suppressAutoHyphens/>
        <w:spacing w:line="240" w:lineRule="atLeast"/>
        <w:rPr>
          <w:rFonts w:ascii="Arial" w:hAnsi="Arial"/>
        </w:rPr>
      </w:pPr>
      <w:r w:rsidRPr="004E2FDE">
        <w:rPr>
          <w:rFonts w:ascii="Arial" w:hAnsi="Arial"/>
        </w:rPr>
        <w:tab/>
        <w:t>a.</w:t>
      </w:r>
      <w:r w:rsidRPr="004E2FDE">
        <w:rPr>
          <w:rFonts w:ascii="Arial" w:hAnsi="Arial"/>
        </w:rPr>
        <w:tab/>
      </w:r>
      <w:r w:rsidR="00965BFF" w:rsidRPr="004E2FDE">
        <w:rPr>
          <w:rFonts w:ascii="Arial" w:hAnsi="Arial"/>
        </w:rPr>
        <w:t>Ten (10) tennis courts with official nets, shaded area for instruction, and lights</w:t>
      </w:r>
      <w:r w:rsidR="004E2FDE">
        <w:rPr>
          <w:rFonts w:ascii="Arial" w:hAnsi="Arial"/>
        </w:rPr>
        <w:t>.</w:t>
      </w:r>
    </w:p>
    <w:p w:rsidR="009744A2" w:rsidRPr="006C7330" w:rsidRDefault="009744A2">
      <w:pPr>
        <w:tabs>
          <w:tab w:val="left" w:pos="0"/>
          <w:tab w:val="left" w:pos="588"/>
          <w:tab w:val="left" w:pos="1056"/>
          <w:tab w:val="left" w:pos="1488"/>
          <w:tab w:val="left" w:pos="1776"/>
          <w:tab w:val="left" w:pos="2160"/>
        </w:tabs>
        <w:suppressAutoHyphens/>
        <w:spacing w:line="240" w:lineRule="exact"/>
        <w:ind w:left="588" w:hanging="588"/>
        <w:rPr>
          <w:rFonts w:ascii="Arial" w:hAnsi="Arial"/>
        </w:rPr>
      </w:pPr>
      <w:r w:rsidRPr="006C7330">
        <w:rPr>
          <w:rFonts w:ascii="Arial" w:hAnsi="Arial"/>
        </w:rPr>
        <w:tab/>
        <w:t>b.</w:t>
      </w:r>
      <w:r w:rsidRPr="006C7330">
        <w:rPr>
          <w:rFonts w:ascii="Arial" w:hAnsi="Arial"/>
        </w:rPr>
        <w:tab/>
        <w:t>Tennis rackets.</w:t>
      </w:r>
    </w:p>
    <w:p w:rsidR="009744A2" w:rsidRDefault="009744A2">
      <w:pPr>
        <w:tabs>
          <w:tab w:val="left" w:pos="0"/>
          <w:tab w:val="left" w:pos="588"/>
          <w:tab w:val="left" w:pos="1056"/>
          <w:tab w:val="left" w:pos="1488"/>
          <w:tab w:val="left" w:pos="1776"/>
          <w:tab w:val="left" w:pos="2160"/>
        </w:tabs>
        <w:suppressAutoHyphens/>
        <w:spacing w:line="240" w:lineRule="exact"/>
        <w:ind w:left="588" w:hanging="588"/>
        <w:rPr>
          <w:rFonts w:ascii="Arial" w:hAnsi="Arial"/>
        </w:rPr>
      </w:pPr>
      <w:r>
        <w:rPr>
          <w:rFonts w:ascii="Arial" w:hAnsi="Arial"/>
        </w:rPr>
        <w:tab/>
        <w:t>c.</w:t>
      </w:r>
      <w:r>
        <w:rPr>
          <w:rFonts w:ascii="Arial" w:hAnsi="Arial"/>
        </w:rPr>
        <w:tab/>
        <w:t>Tennis balls.</w:t>
      </w:r>
    </w:p>
    <w:p w:rsidR="009744A2" w:rsidRDefault="009744A2">
      <w:pPr>
        <w:tabs>
          <w:tab w:val="left" w:pos="0"/>
          <w:tab w:val="left" w:pos="588"/>
          <w:tab w:val="left" w:pos="1056"/>
          <w:tab w:val="left" w:pos="1488"/>
          <w:tab w:val="left" w:pos="1776"/>
          <w:tab w:val="left" w:pos="2160"/>
        </w:tabs>
        <w:suppressAutoHyphens/>
        <w:spacing w:line="240" w:lineRule="exact"/>
        <w:ind w:left="588" w:hanging="588"/>
        <w:rPr>
          <w:rFonts w:ascii="Arial" w:hAnsi="Arial"/>
        </w:rPr>
      </w:pPr>
      <w:r>
        <w:rPr>
          <w:rFonts w:ascii="Arial" w:hAnsi="Arial"/>
        </w:rPr>
        <w:tab/>
        <w:t>d.</w:t>
      </w:r>
      <w:r>
        <w:rPr>
          <w:rFonts w:ascii="Arial" w:hAnsi="Arial"/>
        </w:rPr>
        <w:tab/>
        <w:t>Tennis ball machine.</w:t>
      </w:r>
    </w:p>
    <w:p w:rsidR="009744A2" w:rsidRDefault="009744A2">
      <w:pPr>
        <w:tabs>
          <w:tab w:val="left" w:pos="0"/>
          <w:tab w:val="left" w:pos="588"/>
          <w:tab w:val="left" w:pos="1056"/>
          <w:tab w:val="left" w:pos="1488"/>
          <w:tab w:val="left" w:pos="1776"/>
          <w:tab w:val="left" w:pos="2160"/>
        </w:tabs>
        <w:suppressAutoHyphens/>
        <w:spacing w:line="240" w:lineRule="exact"/>
        <w:rPr>
          <w:rFonts w:ascii="Arial" w:hAnsi="Arial"/>
        </w:rPr>
      </w:pPr>
    </w:p>
    <w:p w:rsidR="009744A2" w:rsidRDefault="009744A2">
      <w:pPr>
        <w:tabs>
          <w:tab w:val="left" w:pos="0"/>
          <w:tab w:val="left" w:pos="588"/>
          <w:tab w:val="left" w:pos="1056"/>
          <w:tab w:val="left" w:pos="1488"/>
          <w:tab w:val="left" w:pos="1776"/>
          <w:tab w:val="left" w:pos="2160"/>
        </w:tabs>
        <w:suppressAutoHyphens/>
        <w:spacing w:line="240" w:lineRule="exact"/>
        <w:rPr>
          <w:rFonts w:ascii="Arial" w:hAnsi="Arial"/>
        </w:rPr>
      </w:pPr>
      <w:r>
        <w:rPr>
          <w:rFonts w:ascii="Arial" w:hAnsi="Arial"/>
        </w:rPr>
        <w:t xml:space="preserve"> 6.</w:t>
      </w:r>
      <w:r>
        <w:rPr>
          <w:rFonts w:ascii="Arial" w:hAnsi="Arial"/>
        </w:rPr>
        <w:tab/>
      </w:r>
      <w:r>
        <w:rPr>
          <w:rFonts w:ascii="Arial" w:hAnsi="Arial"/>
          <w:u w:val="single"/>
        </w:rPr>
        <w:t>Special Materials Required of Student</w:t>
      </w:r>
    </w:p>
    <w:p w:rsidR="009744A2" w:rsidRDefault="009744A2">
      <w:pPr>
        <w:tabs>
          <w:tab w:val="left" w:pos="0"/>
          <w:tab w:val="left" w:pos="588"/>
          <w:tab w:val="left" w:pos="1056"/>
          <w:tab w:val="left" w:pos="1488"/>
          <w:tab w:val="left" w:pos="1776"/>
          <w:tab w:val="left" w:pos="2160"/>
        </w:tabs>
        <w:suppressAutoHyphens/>
        <w:spacing w:line="240" w:lineRule="exact"/>
        <w:rPr>
          <w:rFonts w:ascii="Arial" w:hAnsi="Arial"/>
        </w:rPr>
      </w:pPr>
    </w:p>
    <w:p w:rsidR="009744A2" w:rsidRDefault="009744A2">
      <w:pPr>
        <w:tabs>
          <w:tab w:val="left" w:pos="0"/>
          <w:tab w:val="left" w:pos="588"/>
          <w:tab w:val="left" w:pos="1056"/>
          <w:tab w:val="left" w:pos="1488"/>
          <w:tab w:val="left" w:pos="1776"/>
          <w:tab w:val="left" w:pos="2160"/>
        </w:tabs>
        <w:suppressAutoHyphens/>
        <w:spacing w:line="240" w:lineRule="exact"/>
        <w:ind w:left="1056" w:hanging="1056"/>
        <w:rPr>
          <w:rFonts w:ascii="Arial" w:hAnsi="Arial"/>
        </w:rPr>
      </w:pPr>
      <w:r>
        <w:rPr>
          <w:rFonts w:ascii="Arial" w:hAnsi="Arial"/>
        </w:rPr>
        <w:tab/>
        <w:t>a.</w:t>
      </w:r>
      <w:r>
        <w:rPr>
          <w:rFonts w:ascii="Arial" w:hAnsi="Arial"/>
        </w:rPr>
        <w:tab/>
        <w:t>Court shoes.</w:t>
      </w:r>
    </w:p>
    <w:p w:rsidR="009744A2" w:rsidRDefault="009744A2">
      <w:pPr>
        <w:tabs>
          <w:tab w:val="left" w:pos="0"/>
          <w:tab w:val="left" w:pos="588"/>
          <w:tab w:val="left" w:pos="1056"/>
          <w:tab w:val="left" w:pos="1488"/>
          <w:tab w:val="left" w:pos="1776"/>
          <w:tab w:val="left" w:pos="2160"/>
        </w:tabs>
        <w:suppressAutoHyphens/>
        <w:spacing w:line="240" w:lineRule="exact"/>
        <w:ind w:left="588" w:hanging="588"/>
        <w:rPr>
          <w:rFonts w:ascii="Arial" w:hAnsi="Arial"/>
        </w:rPr>
      </w:pPr>
      <w:r>
        <w:rPr>
          <w:rFonts w:ascii="Arial" w:hAnsi="Arial"/>
        </w:rPr>
        <w:tab/>
        <w:t>b.</w:t>
      </w:r>
      <w:r>
        <w:rPr>
          <w:rFonts w:ascii="Arial" w:hAnsi="Arial"/>
        </w:rPr>
        <w:tab/>
        <w:t>Appropriate tennis attire.</w:t>
      </w:r>
    </w:p>
    <w:p w:rsidR="00965BFF" w:rsidRPr="004E2FDE" w:rsidRDefault="00965BFF">
      <w:pPr>
        <w:tabs>
          <w:tab w:val="left" w:pos="0"/>
          <w:tab w:val="left" w:pos="588"/>
          <w:tab w:val="left" w:pos="1056"/>
          <w:tab w:val="left" w:pos="1488"/>
          <w:tab w:val="left" w:pos="1776"/>
          <w:tab w:val="left" w:pos="2160"/>
        </w:tabs>
        <w:suppressAutoHyphens/>
        <w:spacing w:line="240" w:lineRule="exact"/>
        <w:ind w:left="588" w:hanging="588"/>
        <w:rPr>
          <w:rFonts w:ascii="Arial" w:hAnsi="Arial"/>
        </w:rPr>
      </w:pPr>
      <w:r w:rsidRPr="004E2FDE">
        <w:rPr>
          <w:rFonts w:ascii="Arial" w:hAnsi="Arial"/>
        </w:rPr>
        <w:tab/>
        <w:t>c.</w:t>
      </w:r>
      <w:r w:rsidRPr="004E2FDE">
        <w:rPr>
          <w:rFonts w:ascii="Arial" w:hAnsi="Arial"/>
        </w:rPr>
        <w:tab/>
        <w:t>Internet access.</w:t>
      </w:r>
    </w:p>
    <w:p w:rsidR="009744A2" w:rsidRDefault="009744A2">
      <w:pPr>
        <w:tabs>
          <w:tab w:val="left" w:pos="0"/>
          <w:tab w:val="left" w:pos="588"/>
          <w:tab w:val="left" w:pos="1056"/>
          <w:tab w:val="left" w:pos="1488"/>
          <w:tab w:val="left" w:pos="1776"/>
          <w:tab w:val="left" w:pos="2160"/>
        </w:tabs>
        <w:suppressAutoHyphens/>
        <w:spacing w:line="240" w:lineRule="exact"/>
        <w:rPr>
          <w:rFonts w:ascii="Arial" w:hAnsi="Arial"/>
        </w:rPr>
      </w:pPr>
    </w:p>
    <w:p w:rsidR="003E5DBC" w:rsidRDefault="009744A2">
      <w:pPr>
        <w:tabs>
          <w:tab w:val="left" w:pos="0"/>
          <w:tab w:val="left" w:pos="588"/>
          <w:tab w:val="left" w:pos="1056"/>
          <w:tab w:val="left" w:pos="1488"/>
          <w:tab w:val="left" w:pos="1776"/>
          <w:tab w:val="left" w:pos="2160"/>
        </w:tabs>
        <w:suppressAutoHyphens/>
        <w:spacing w:line="240" w:lineRule="exact"/>
        <w:rPr>
          <w:rFonts w:ascii="Arial" w:hAnsi="Arial"/>
        </w:rPr>
      </w:pPr>
      <w:r>
        <w:rPr>
          <w:rFonts w:ascii="Arial" w:hAnsi="Arial"/>
        </w:rPr>
        <w:t xml:space="preserve"> </w:t>
      </w:r>
    </w:p>
    <w:p w:rsidR="003E5DBC" w:rsidRDefault="003E5DBC" w:rsidP="003E5DBC">
      <w:pPr>
        <w:tabs>
          <w:tab w:val="right" w:pos="10080"/>
        </w:tabs>
        <w:suppressAutoHyphens/>
        <w:spacing w:line="240" w:lineRule="exact"/>
        <w:rPr>
          <w:rFonts w:ascii="Arial" w:hAnsi="Arial"/>
        </w:rPr>
      </w:pPr>
      <w:r>
        <w:rPr>
          <w:rFonts w:ascii="Arial" w:hAnsi="Arial"/>
          <w:u w:val="single"/>
        </w:rPr>
        <w:lastRenderedPageBreak/>
        <w:t>EXERCISE SCIENCE 076C – ADVANCED TENNIS</w:t>
      </w:r>
      <w:r>
        <w:rPr>
          <w:rFonts w:ascii="Arial" w:hAnsi="Arial"/>
        </w:rPr>
        <w:tab/>
        <w:t>page 2</w:t>
      </w:r>
    </w:p>
    <w:p w:rsidR="003E5DBC" w:rsidRDefault="003E5DBC">
      <w:pPr>
        <w:tabs>
          <w:tab w:val="left" w:pos="0"/>
          <w:tab w:val="left" w:pos="588"/>
          <w:tab w:val="left" w:pos="1056"/>
          <w:tab w:val="left" w:pos="1488"/>
          <w:tab w:val="left" w:pos="1776"/>
          <w:tab w:val="left" w:pos="2160"/>
        </w:tabs>
        <w:suppressAutoHyphens/>
        <w:spacing w:line="240" w:lineRule="exact"/>
        <w:rPr>
          <w:rFonts w:ascii="Arial" w:hAnsi="Arial"/>
        </w:rPr>
      </w:pPr>
    </w:p>
    <w:p w:rsidR="009744A2" w:rsidRDefault="009744A2">
      <w:pPr>
        <w:tabs>
          <w:tab w:val="left" w:pos="0"/>
          <w:tab w:val="left" w:pos="588"/>
          <w:tab w:val="left" w:pos="1056"/>
          <w:tab w:val="left" w:pos="1488"/>
          <w:tab w:val="left" w:pos="1776"/>
          <w:tab w:val="left" w:pos="2160"/>
        </w:tabs>
        <w:suppressAutoHyphens/>
        <w:spacing w:line="240" w:lineRule="exact"/>
        <w:rPr>
          <w:rFonts w:ascii="Arial" w:hAnsi="Arial"/>
        </w:rPr>
      </w:pPr>
      <w:r>
        <w:rPr>
          <w:rFonts w:ascii="Arial" w:hAnsi="Arial"/>
        </w:rPr>
        <w:t>7.</w:t>
      </w:r>
      <w:r>
        <w:rPr>
          <w:rFonts w:ascii="Arial" w:hAnsi="Arial"/>
        </w:rPr>
        <w:tab/>
      </w:r>
      <w:r>
        <w:rPr>
          <w:rFonts w:ascii="Arial" w:hAnsi="Arial"/>
          <w:u w:val="single"/>
        </w:rPr>
        <w:t>Course Content</w:t>
      </w:r>
    </w:p>
    <w:p w:rsidR="009744A2" w:rsidRDefault="009744A2">
      <w:pPr>
        <w:tabs>
          <w:tab w:val="left" w:pos="0"/>
          <w:tab w:val="left" w:pos="588"/>
          <w:tab w:val="left" w:pos="1056"/>
          <w:tab w:val="left" w:pos="1488"/>
          <w:tab w:val="left" w:pos="1776"/>
          <w:tab w:val="left" w:pos="2160"/>
        </w:tabs>
        <w:suppressAutoHyphens/>
        <w:spacing w:line="240" w:lineRule="exact"/>
        <w:rPr>
          <w:rFonts w:ascii="Arial" w:hAnsi="Arial"/>
        </w:rPr>
      </w:pPr>
    </w:p>
    <w:p w:rsidR="009744A2" w:rsidRDefault="009744A2">
      <w:pPr>
        <w:tabs>
          <w:tab w:val="left" w:pos="0"/>
          <w:tab w:val="left" w:pos="588"/>
          <w:tab w:val="left" w:pos="1056"/>
          <w:tab w:val="left" w:pos="1488"/>
          <w:tab w:val="left" w:pos="1776"/>
          <w:tab w:val="left" w:pos="2160"/>
        </w:tabs>
        <w:suppressAutoHyphens/>
        <w:spacing w:line="240" w:lineRule="exact"/>
        <w:ind w:left="1056" w:hanging="1056"/>
        <w:rPr>
          <w:rFonts w:ascii="Arial" w:hAnsi="Arial"/>
        </w:rPr>
      </w:pPr>
      <w:r>
        <w:rPr>
          <w:rFonts w:ascii="Arial" w:hAnsi="Arial"/>
        </w:rPr>
        <w:tab/>
        <w:t>a.</w:t>
      </w:r>
      <w:r>
        <w:rPr>
          <w:rFonts w:ascii="Arial" w:hAnsi="Arial"/>
        </w:rPr>
        <w:tab/>
        <w:t>Review of intermediate tennis skills and components including footwork, grips, and swing as they relate to the forehand, backhand, serve, lob, half volley, volley and overhead smash.</w:t>
      </w:r>
    </w:p>
    <w:p w:rsidR="009744A2" w:rsidRDefault="009744A2">
      <w:pPr>
        <w:tabs>
          <w:tab w:val="left" w:pos="0"/>
          <w:tab w:val="left" w:pos="588"/>
          <w:tab w:val="left" w:pos="1056"/>
          <w:tab w:val="left" w:pos="1488"/>
          <w:tab w:val="left" w:pos="1776"/>
          <w:tab w:val="left" w:pos="2160"/>
        </w:tabs>
        <w:suppressAutoHyphens/>
        <w:spacing w:line="240" w:lineRule="exact"/>
        <w:ind w:left="1056" w:hanging="1056"/>
        <w:rPr>
          <w:rFonts w:ascii="Arial" w:hAnsi="Arial"/>
        </w:rPr>
      </w:pPr>
      <w:r>
        <w:rPr>
          <w:rFonts w:ascii="Arial" w:hAnsi="Arial"/>
        </w:rPr>
        <w:tab/>
        <w:t>b.</w:t>
      </w:r>
      <w:r>
        <w:rPr>
          <w:rFonts w:ascii="Arial" w:hAnsi="Arial"/>
        </w:rPr>
        <w:tab/>
        <w:t>Rules and scoring of tennis.</w:t>
      </w:r>
    </w:p>
    <w:p w:rsidR="009744A2" w:rsidRDefault="009744A2" w:rsidP="003E5DBC">
      <w:pPr>
        <w:tabs>
          <w:tab w:val="left" w:pos="0"/>
          <w:tab w:val="left" w:pos="588"/>
          <w:tab w:val="left" w:pos="1056"/>
          <w:tab w:val="left" w:pos="1488"/>
          <w:tab w:val="left" w:pos="1776"/>
          <w:tab w:val="left" w:pos="2160"/>
        </w:tabs>
        <w:suppressAutoHyphens/>
        <w:spacing w:line="240" w:lineRule="exact"/>
        <w:ind w:left="1056" w:hanging="1056"/>
        <w:rPr>
          <w:rFonts w:ascii="Arial" w:hAnsi="Arial"/>
        </w:rPr>
      </w:pPr>
      <w:r>
        <w:rPr>
          <w:rFonts w:ascii="Arial" w:hAnsi="Arial"/>
        </w:rPr>
        <w:tab/>
        <w:t>c.</w:t>
      </w:r>
      <w:r>
        <w:rPr>
          <w:rFonts w:ascii="Arial" w:hAnsi="Arial"/>
        </w:rPr>
        <w:tab/>
        <w:t>Strategies and offensive/defensive tactics of intermediate complexity.</w:t>
      </w:r>
    </w:p>
    <w:p w:rsidR="009744A2" w:rsidRDefault="009744A2">
      <w:pPr>
        <w:tabs>
          <w:tab w:val="left" w:pos="0"/>
          <w:tab w:val="left" w:pos="588"/>
          <w:tab w:val="left" w:pos="1056"/>
          <w:tab w:val="left" w:pos="1488"/>
          <w:tab w:val="left" w:pos="1776"/>
          <w:tab w:val="left" w:pos="2160"/>
        </w:tabs>
        <w:suppressAutoHyphens/>
        <w:spacing w:line="240" w:lineRule="exact"/>
        <w:ind w:left="1056" w:hanging="1056"/>
        <w:rPr>
          <w:rFonts w:ascii="Arial" w:hAnsi="Arial"/>
        </w:rPr>
      </w:pPr>
      <w:r>
        <w:rPr>
          <w:rFonts w:ascii="Arial" w:hAnsi="Arial"/>
        </w:rPr>
        <w:tab/>
        <w:t>d.</w:t>
      </w:r>
      <w:r>
        <w:rPr>
          <w:rFonts w:ascii="Arial" w:hAnsi="Arial"/>
        </w:rPr>
        <w:tab/>
        <w:t>Proper tennis etiquette.</w:t>
      </w:r>
    </w:p>
    <w:p w:rsidR="009744A2" w:rsidRDefault="009744A2">
      <w:pPr>
        <w:tabs>
          <w:tab w:val="left" w:pos="0"/>
          <w:tab w:val="left" w:pos="588"/>
          <w:tab w:val="left" w:pos="1056"/>
          <w:tab w:val="left" w:pos="1488"/>
          <w:tab w:val="left" w:pos="1776"/>
          <w:tab w:val="left" w:pos="2160"/>
        </w:tabs>
        <w:suppressAutoHyphens/>
        <w:spacing w:line="240" w:lineRule="exact"/>
        <w:ind w:left="1056" w:hanging="1056"/>
        <w:rPr>
          <w:rFonts w:ascii="Arial" w:hAnsi="Arial"/>
        </w:rPr>
      </w:pPr>
      <w:r>
        <w:rPr>
          <w:rFonts w:ascii="Arial" w:hAnsi="Arial"/>
        </w:rPr>
        <w:tab/>
        <w:t>e.</w:t>
      </w:r>
      <w:r>
        <w:rPr>
          <w:rFonts w:ascii="Arial" w:hAnsi="Arial"/>
        </w:rPr>
        <w:tab/>
        <w:t>Instruction and practice in more advanced competencies of doubles net play and poaching.</w:t>
      </w:r>
    </w:p>
    <w:p w:rsidR="009744A2" w:rsidRDefault="009744A2">
      <w:pPr>
        <w:tabs>
          <w:tab w:val="left" w:pos="0"/>
          <w:tab w:val="left" w:pos="588"/>
          <w:tab w:val="left" w:pos="1056"/>
          <w:tab w:val="left" w:pos="1488"/>
          <w:tab w:val="left" w:pos="1776"/>
          <w:tab w:val="left" w:pos="2160"/>
        </w:tabs>
        <w:suppressAutoHyphens/>
        <w:spacing w:line="240" w:lineRule="exact"/>
        <w:ind w:left="1056" w:hanging="1056"/>
        <w:rPr>
          <w:rFonts w:ascii="Arial" w:hAnsi="Arial"/>
        </w:rPr>
      </w:pPr>
      <w:r>
        <w:rPr>
          <w:rFonts w:ascii="Arial" w:hAnsi="Arial"/>
        </w:rPr>
        <w:tab/>
        <w:t>f.</w:t>
      </w:r>
      <w:r>
        <w:rPr>
          <w:rFonts w:ascii="Arial" w:hAnsi="Arial"/>
        </w:rPr>
        <w:tab/>
        <w:t>Instruction in formal tie-breaker procedures.</w:t>
      </w:r>
    </w:p>
    <w:p w:rsidR="009744A2" w:rsidRDefault="009744A2">
      <w:pPr>
        <w:tabs>
          <w:tab w:val="left" w:pos="0"/>
          <w:tab w:val="left" w:pos="588"/>
          <w:tab w:val="left" w:pos="1056"/>
          <w:tab w:val="left" w:pos="1488"/>
          <w:tab w:val="left" w:pos="1776"/>
          <w:tab w:val="left" w:pos="2160"/>
        </w:tabs>
        <w:suppressAutoHyphens/>
        <w:spacing w:line="240" w:lineRule="exact"/>
        <w:ind w:left="1056" w:hanging="1056"/>
        <w:rPr>
          <w:rFonts w:ascii="Arial" w:hAnsi="Arial"/>
        </w:rPr>
      </w:pPr>
      <w:r>
        <w:rPr>
          <w:rFonts w:ascii="Arial" w:hAnsi="Arial"/>
        </w:rPr>
        <w:tab/>
        <w:t>g.</w:t>
      </w:r>
      <w:r>
        <w:rPr>
          <w:rFonts w:ascii="Arial" w:hAnsi="Arial"/>
        </w:rPr>
        <w:tab/>
        <w:t>Use of tennis ball machine to develop consistency of performance.</w:t>
      </w:r>
    </w:p>
    <w:p w:rsidR="009744A2" w:rsidRDefault="009744A2">
      <w:pPr>
        <w:tabs>
          <w:tab w:val="left" w:pos="0"/>
          <w:tab w:val="left" w:pos="588"/>
          <w:tab w:val="left" w:pos="1056"/>
          <w:tab w:val="left" w:pos="1488"/>
          <w:tab w:val="left" w:pos="1776"/>
          <w:tab w:val="left" w:pos="2160"/>
        </w:tabs>
        <w:suppressAutoHyphens/>
        <w:spacing w:line="240" w:lineRule="exact"/>
        <w:ind w:left="1056" w:hanging="1056"/>
        <w:rPr>
          <w:rFonts w:ascii="Arial" w:hAnsi="Arial"/>
        </w:rPr>
      </w:pPr>
      <w:r>
        <w:rPr>
          <w:rFonts w:ascii="Arial" w:hAnsi="Arial"/>
        </w:rPr>
        <w:tab/>
        <w:t>h.</w:t>
      </w:r>
      <w:r>
        <w:rPr>
          <w:rFonts w:ascii="Arial" w:hAnsi="Arial"/>
        </w:rPr>
        <w:tab/>
        <w:t>Lecture/discussion on the parameters of physical fitness as well as healthy lifestyle choices and their implications to life-long health and well-being.</w:t>
      </w:r>
    </w:p>
    <w:p w:rsidR="009744A2" w:rsidRDefault="009744A2">
      <w:pPr>
        <w:tabs>
          <w:tab w:val="left" w:pos="0"/>
          <w:tab w:val="left" w:pos="588"/>
          <w:tab w:val="left" w:pos="1056"/>
          <w:tab w:val="left" w:pos="1488"/>
          <w:tab w:val="left" w:pos="1776"/>
          <w:tab w:val="left" w:pos="2160"/>
        </w:tabs>
        <w:suppressAutoHyphens/>
        <w:spacing w:line="240" w:lineRule="exact"/>
        <w:rPr>
          <w:rFonts w:ascii="Arial" w:hAnsi="Arial"/>
        </w:rPr>
      </w:pPr>
    </w:p>
    <w:p w:rsidR="009744A2" w:rsidRDefault="009744A2">
      <w:pPr>
        <w:tabs>
          <w:tab w:val="left" w:pos="0"/>
          <w:tab w:val="left" w:pos="588"/>
          <w:tab w:val="left" w:pos="1056"/>
          <w:tab w:val="left" w:pos="1488"/>
          <w:tab w:val="left" w:pos="1776"/>
          <w:tab w:val="left" w:pos="2160"/>
        </w:tabs>
        <w:suppressAutoHyphens/>
        <w:spacing w:line="240" w:lineRule="exact"/>
        <w:rPr>
          <w:rFonts w:ascii="Arial" w:hAnsi="Arial"/>
        </w:rPr>
      </w:pPr>
      <w:r>
        <w:rPr>
          <w:rFonts w:ascii="Arial" w:hAnsi="Arial"/>
        </w:rPr>
        <w:t xml:space="preserve"> 8.</w:t>
      </w:r>
      <w:r>
        <w:rPr>
          <w:rFonts w:ascii="Arial" w:hAnsi="Arial"/>
        </w:rPr>
        <w:tab/>
      </w:r>
      <w:r>
        <w:rPr>
          <w:rFonts w:ascii="Arial" w:hAnsi="Arial"/>
          <w:u w:val="single"/>
        </w:rPr>
        <w:t>Method of Instruction</w:t>
      </w:r>
    </w:p>
    <w:p w:rsidR="009744A2" w:rsidRDefault="009744A2">
      <w:pPr>
        <w:tabs>
          <w:tab w:val="left" w:pos="0"/>
          <w:tab w:val="left" w:pos="588"/>
          <w:tab w:val="left" w:pos="1056"/>
          <w:tab w:val="left" w:pos="1488"/>
          <w:tab w:val="left" w:pos="1776"/>
          <w:tab w:val="left" w:pos="2160"/>
        </w:tabs>
        <w:suppressAutoHyphens/>
        <w:spacing w:line="240" w:lineRule="exact"/>
        <w:rPr>
          <w:rFonts w:ascii="Arial" w:hAnsi="Arial"/>
        </w:rPr>
      </w:pPr>
    </w:p>
    <w:p w:rsidR="009744A2" w:rsidRDefault="009744A2">
      <w:pPr>
        <w:tabs>
          <w:tab w:val="left" w:pos="0"/>
          <w:tab w:val="left" w:pos="588"/>
          <w:tab w:val="left" w:pos="1056"/>
          <w:tab w:val="left" w:pos="1488"/>
          <w:tab w:val="left" w:pos="1776"/>
          <w:tab w:val="left" w:pos="2160"/>
        </w:tabs>
        <w:suppressAutoHyphens/>
        <w:spacing w:line="240" w:lineRule="exact"/>
        <w:ind w:left="1056" w:hanging="1056"/>
        <w:rPr>
          <w:rFonts w:ascii="Arial" w:hAnsi="Arial"/>
        </w:rPr>
      </w:pPr>
      <w:r>
        <w:rPr>
          <w:rFonts w:ascii="Arial" w:hAnsi="Arial"/>
        </w:rPr>
        <w:tab/>
        <w:t>a.</w:t>
      </w:r>
      <w:r>
        <w:rPr>
          <w:rFonts w:ascii="Arial" w:hAnsi="Arial"/>
        </w:rPr>
        <w:tab/>
        <w:t>Lecture/demonstration.</w:t>
      </w:r>
    </w:p>
    <w:p w:rsidR="009744A2" w:rsidRDefault="009744A2">
      <w:pPr>
        <w:tabs>
          <w:tab w:val="left" w:pos="0"/>
          <w:tab w:val="left" w:pos="588"/>
          <w:tab w:val="left" w:pos="1056"/>
          <w:tab w:val="left" w:pos="1488"/>
          <w:tab w:val="left" w:pos="1776"/>
          <w:tab w:val="left" w:pos="2160"/>
        </w:tabs>
        <w:suppressAutoHyphens/>
        <w:spacing w:line="240" w:lineRule="exact"/>
        <w:ind w:left="588" w:hanging="588"/>
        <w:rPr>
          <w:rFonts w:ascii="Arial" w:hAnsi="Arial"/>
        </w:rPr>
      </w:pPr>
      <w:r>
        <w:rPr>
          <w:rFonts w:ascii="Arial" w:hAnsi="Arial"/>
        </w:rPr>
        <w:tab/>
        <w:t>b.</w:t>
      </w:r>
      <w:r>
        <w:rPr>
          <w:rFonts w:ascii="Arial" w:hAnsi="Arial"/>
        </w:rPr>
        <w:tab/>
        <w:t>Individual, partner and group practice.</w:t>
      </w:r>
    </w:p>
    <w:p w:rsidR="009744A2" w:rsidRDefault="009744A2">
      <w:pPr>
        <w:tabs>
          <w:tab w:val="left" w:pos="0"/>
          <w:tab w:val="left" w:pos="588"/>
          <w:tab w:val="left" w:pos="1056"/>
          <w:tab w:val="left" w:pos="1488"/>
          <w:tab w:val="left" w:pos="1776"/>
          <w:tab w:val="left" w:pos="2160"/>
        </w:tabs>
        <w:suppressAutoHyphens/>
        <w:spacing w:line="240" w:lineRule="exact"/>
        <w:ind w:left="588" w:hanging="588"/>
        <w:rPr>
          <w:rFonts w:ascii="Arial" w:hAnsi="Arial"/>
        </w:rPr>
      </w:pPr>
      <w:r>
        <w:rPr>
          <w:rFonts w:ascii="Arial" w:hAnsi="Arial"/>
        </w:rPr>
        <w:tab/>
        <w:t>c.</w:t>
      </w:r>
      <w:r>
        <w:rPr>
          <w:rFonts w:ascii="Arial" w:hAnsi="Arial"/>
        </w:rPr>
        <w:tab/>
        <w:t>Use of drills to enhance specific skill development.</w:t>
      </w:r>
    </w:p>
    <w:p w:rsidR="009744A2" w:rsidRDefault="009744A2">
      <w:pPr>
        <w:tabs>
          <w:tab w:val="left" w:pos="0"/>
          <w:tab w:val="left" w:pos="588"/>
          <w:tab w:val="left" w:pos="1056"/>
          <w:tab w:val="left" w:pos="1488"/>
          <w:tab w:val="left" w:pos="1776"/>
          <w:tab w:val="left" w:pos="2160"/>
        </w:tabs>
        <w:suppressAutoHyphens/>
        <w:spacing w:line="240" w:lineRule="exact"/>
        <w:ind w:left="588" w:hanging="588"/>
        <w:rPr>
          <w:rFonts w:ascii="Arial" w:hAnsi="Arial"/>
        </w:rPr>
      </w:pPr>
      <w:r>
        <w:rPr>
          <w:rFonts w:ascii="Arial" w:hAnsi="Arial"/>
        </w:rPr>
        <w:tab/>
        <w:t>d.</w:t>
      </w:r>
      <w:r>
        <w:rPr>
          <w:rFonts w:ascii="Arial" w:hAnsi="Arial"/>
        </w:rPr>
        <w:tab/>
        <w:t>Films and videotape analysis.</w:t>
      </w:r>
    </w:p>
    <w:p w:rsidR="009744A2" w:rsidRDefault="009744A2">
      <w:pPr>
        <w:tabs>
          <w:tab w:val="left" w:pos="0"/>
          <w:tab w:val="left" w:pos="588"/>
          <w:tab w:val="left" w:pos="1056"/>
          <w:tab w:val="left" w:pos="1488"/>
          <w:tab w:val="left" w:pos="1776"/>
          <w:tab w:val="left" w:pos="2160"/>
        </w:tabs>
        <w:suppressAutoHyphens/>
        <w:spacing w:line="240" w:lineRule="exact"/>
        <w:ind w:left="588" w:hanging="588"/>
        <w:rPr>
          <w:rFonts w:ascii="Arial" w:hAnsi="Arial"/>
        </w:rPr>
      </w:pPr>
      <w:r>
        <w:rPr>
          <w:rFonts w:ascii="Arial" w:hAnsi="Arial"/>
        </w:rPr>
        <w:tab/>
        <w:t>e.</w:t>
      </w:r>
      <w:r>
        <w:rPr>
          <w:rFonts w:ascii="Arial" w:hAnsi="Arial"/>
        </w:rPr>
        <w:tab/>
        <w:t>Lecture/discussion regarding physical fitness and life-long health.</w:t>
      </w:r>
    </w:p>
    <w:p w:rsidR="009744A2" w:rsidRDefault="009744A2">
      <w:pPr>
        <w:tabs>
          <w:tab w:val="left" w:pos="0"/>
          <w:tab w:val="left" w:pos="588"/>
          <w:tab w:val="left" w:pos="1056"/>
          <w:tab w:val="left" w:pos="1488"/>
          <w:tab w:val="left" w:pos="1776"/>
          <w:tab w:val="left" w:pos="2160"/>
        </w:tabs>
        <w:suppressAutoHyphens/>
        <w:spacing w:line="240" w:lineRule="exact"/>
        <w:rPr>
          <w:rFonts w:ascii="Arial" w:hAnsi="Arial"/>
        </w:rPr>
      </w:pPr>
    </w:p>
    <w:p w:rsidR="009744A2" w:rsidRDefault="009744A2">
      <w:pPr>
        <w:tabs>
          <w:tab w:val="left" w:pos="0"/>
          <w:tab w:val="left" w:pos="588"/>
          <w:tab w:val="left" w:pos="1056"/>
          <w:tab w:val="left" w:pos="1488"/>
          <w:tab w:val="left" w:pos="1776"/>
          <w:tab w:val="left" w:pos="2160"/>
        </w:tabs>
        <w:suppressAutoHyphens/>
        <w:spacing w:line="240" w:lineRule="exact"/>
        <w:rPr>
          <w:rFonts w:ascii="Arial" w:hAnsi="Arial"/>
        </w:rPr>
      </w:pPr>
      <w:r>
        <w:rPr>
          <w:rFonts w:ascii="Arial" w:hAnsi="Arial"/>
        </w:rPr>
        <w:t xml:space="preserve"> 9.</w:t>
      </w:r>
      <w:r>
        <w:rPr>
          <w:rFonts w:ascii="Arial" w:hAnsi="Arial"/>
        </w:rPr>
        <w:tab/>
      </w:r>
      <w:r>
        <w:rPr>
          <w:rFonts w:ascii="Arial" w:hAnsi="Arial"/>
          <w:u w:val="single"/>
        </w:rPr>
        <w:t>Methods of Evaluating Student Performance</w:t>
      </w:r>
    </w:p>
    <w:p w:rsidR="009744A2" w:rsidRDefault="009744A2">
      <w:pPr>
        <w:tabs>
          <w:tab w:val="left" w:pos="0"/>
          <w:tab w:val="left" w:pos="588"/>
          <w:tab w:val="left" w:pos="1056"/>
          <w:tab w:val="left" w:pos="1488"/>
          <w:tab w:val="left" w:pos="1776"/>
          <w:tab w:val="left" w:pos="2160"/>
        </w:tabs>
        <w:suppressAutoHyphens/>
        <w:spacing w:line="240" w:lineRule="exact"/>
        <w:rPr>
          <w:rFonts w:ascii="Arial" w:hAnsi="Arial"/>
        </w:rPr>
      </w:pPr>
    </w:p>
    <w:p w:rsidR="009744A2" w:rsidRDefault="009744A2">
      <w:pPr>
        <w:tabs>
          <w:tab w:val="left" w:pos="0"/>
          <w:tab w:val="left" w:pos="588"/>
          <w:tab w:val="left" w:pos="1056"/>
          <w:tab w:val="left" w:pos="1488"/>
          <w:tab w:val="left" w:pos="1776"/>
          <w:tab w:val="left" w:pos="2160"/>
        </w:tabs>
        <w:suppressAutoHyphens/>
        <w:spacing w:line="240" w:lineRule="exact"/>
        <w:ind w:left="1056" w:hanging="1056"/>
        <w:rPr>
          <w:rFonts w:ascii="Arial" w:hAnsi="Arial"/>
        </w:rPr>
      </w:pPr>
      <w:r>
        <w:rPr>
          <w:rFonts w:ascii="Arial" w:hAnsi="Arial"/>
        </w:rPr>
        <w:tab/>
        <w:t>a.</w:t>
      </w:r>
      <w:r>
        <w:rPr>
          <w:rFonts w:ascii="Arial" w:hAnsi="Arial"/>
        </w:rPr>
        <w:tab/>
        <w:t>Daily observation of skill development.</w:t>
      </w:r>
    </w:p>
    <w:p w:rsidR="009744A2" w:rsidRDefault="009744A2">
      <w:pPr>
        <w:tabs>
          <w:tab w:val="left" w:pos="0"/>
          <w:tab w:val="left" w:pos="588"/>
          <w:tab w:val="left" w:pos="1056"/>
          <w:tab w:val="left" w:pos="1488"/>
          <w:tab w:val="left" w:pos="1776"/>
          <w:tab w:val="left" w:pos="2160"/>
        </w:tabs>
        <w:suppressAutoHyphens/>
        <w:spacing w:line="240" w:lineRule="exact"/>
        <w:ind w:left="588" w:hanging="588"/>
        <w:rPr>
          <w:rFonts w:ascii="Arial" w:hAnsi="Arial"/>
        </w:rPr>
      </w:pPr>
      <w:r>
        <w:rPr>
          <w:rFonts w:ascii="Arial" w:hAnsi="Arial"/>
        </w:rPr>
        <w:tab/>
        <w:t>b.</w:t>
      </w:r>
      <w:r>
        <w:rPr>
          <w:rFonts w:ascii="Arial" w:hAnsi="Arial"/>
        </w:rPr>
        <w:tab/>
        <w:t>Objective practical skills testing.</w:t>
      </w:r>
    </w:p>
    <w:p w:rsidR="009744A2" w:rsidRDefault="009744A2">
      <w:pPr>
        <w:tabs>
          <w:tab w:val="left" w:pos="0"/>
          <w:tab w:val="left" w:pos="588"/>
          <w:tab w:val="left" w:pos="1056"/>
          <w:tab w:val="left" w:pos="1488"/>
          <w:tab w:val="left" w:pos="1776"/>
          <w:tab w:val="left" w:pos="2160"/>
        </w:tabs>
        <w:suppressAutoHyphens/>
        <w:spacing w:line="240" w:lineRule="exact"/>
        <w:ind w:left="588" w:hanging="588"/>
        <w:rPr>
          <w:rFonts w:ascii="Arial" w:hAnsi="Arial"/>
        </w:rPr>
      </w:pPr>
      <w:r>
        <w:rPr>
          <w:rFonts w:ascii="Arial" w:hAnsi="Arial"/>
        </w:rPr>
        <w:tab/>
        <w:t>c.</w:t>
      </w:r>
      <w:r>
        <w:rPr>
          <w:rFonts w:ascii="Arial" w:hAnsi="Arial"/>
        </w:rPr>
        <w:tab/>
        <w:t>Class tournaments.</w:t>
      </w:r>
    </w:p>
    <w:p w:rsidR="009744A2" w:rsidRDefault="009744A2">
      <w:pPr>
        <w:tabs>
          <w:tab w:val="left" w:pos="0"/>
          <w:tab w:val="left" w:pos="588"/>
          <w:tab w:val="left" w:pos="1056"/>
          <w:tab w:val="left" w:pos="1488"/>
          <w:tab w:val="left" w:pos="1776"/>
          <w:tab w:val="left" w:pos="2160"/>
        </w:tabs>
        <w:suppressAutoHyphens/>
        <w:spacing w:line="240" w:lineRule="exact"/>
        <w:ind w:left="588" w:hanging="588"/>
        <w:rPr>
          <w:rFonts w:ascii="Arial" w:hAnsi="Arial"/>
        </w:rPr>
      </w:pPr>
      <w:r>
        <w:rPr>
          <w:rFonts w:ascii="Arial" w:hAnsi="Arial"/>
        </w:rPr>
        <w:tab/>
        <w:t>d.</w:t>
      </w:r>
      <w:r>
        <w:rPr>
          <w:rFonts w:ascii="Arial" w:hAnsi="Arial"/>
        </w:rPr>
        <w:tab/>
        <w:t>Class participation.</w:t>
      </w:r>
    </w:p>
    <w:p w:rsidR="009744A2" w:rsidRDefault="009744A2">
      <w:pPr>
        <w:tabs>
          <w:tab w:val="left" w:pos="0"/>
          <w:tab w:val="left" w:pos="588"/>
          <w:tab w:val="left" w:pos="1056"/>
          <w:tab w:val="left" w:pos="1488"/>
          <w:tab w:val="left" w:pos="1776"/>
          <w:tab w:val="left" w:pos="2160"/>
        </w:tabs>
        <w:suppressAutoHyphens/>
        <w:spacing w:line="240" w:lineRule="exact"/>
        <w:ind w:left="588" w:hanging="588"/>
        <w:rPr>
          <w:rFonts w:ascii="Arial" w:hAnsi="Arial"/>
        </w:rPr>
      </w:pPr>
      <w:r>
        <w:rPr>
          <w:rFonts w:ascii="Arial" w:hAnsi="Arial"/>
        </w:rPr>
        <w:tab/>
        <w:t>e.</w:t>
      </w:r>
      <w:r>
        <w:rPr>
          <w:rFonts w:ascii="Arial" w:hAnsi="Arial"/>
        </w:rPr>
        <w:tab/>
        <w:t>Outside assignments.</w:t>
      </w:r>
    </w:p>
    <w:p w:rsidR="009744A2" w:rsidRDefault="009744A2">
      <w:pPr>
        <w:tabs>
          <w:tab w:val="left" w:pos="0"/>
          <w:tab w:val="left" w:pos="588"/>
          <w:tab w:val="left" w:pos="1056"/>
          <w:tab w:val="left" w:pos="1488"/>
          <w:tab w:val="left" w:pos="1776"/>
          <w:tab w:val="left" w:pos="2160"/>
        </w:tabs>
        <w:suppressAutoHyphens/>
        <w:spacing w:line="240" w:lineRule="exact"/>
        <w:ind w:left="588" w:hanging="588"/>
        <w:rPr>
          <w:rFonts w:ascii="Arial" w:hAnsi="Arial"/>
        </w:rPr>
      </w:pPr>
      <w:r>
        <w:rPr>
          <w:rFonts w:ascii="Arial" w:hAnsi="Arial"/>
        </w:rPr>
        <w:tab/>
        <w:t>f.</w:t>
      </w:r>
      <w:r>
        <w:rPr>
          <w:rFonts w:ascii="Arial" w:hAnsi="Arial"/>
        </w:rPr>
        <w:tab/>
        <w:t>Written final exam.</w:t>
      </w:r>
    </w:p>
    <w:p w:rsidR="009744A2" w:rsidRDefault="009744A2">
      <w:pPr>
        <w:tabs>
          <w:tab w:val="left" w:pos="0"/>
          <w:tab w:val="left" w:pos="588"/>
          <w:tab w:val="left" w:pos="1056"/>
          <w:tab w:val="left" w:pos="1488"/>
          <w:tab w:val="left" w:pos="1776"/>
          <w:tab w:val="left" w:pos="2160"/>
        </w:tabs>
        <w:suppressAutoHyphens/>
        <w:spacing w:line="240" w:lineRule="exact"/>
        <w:rPr>
          <w:rFonts w:ascii="Arial" w:hAnsi="Arial"/>
        </w:rPr>
      </w:pPr>
    </w:p>
    <w:p w:rsidR="009744A2" w:rsidRDefault="009744A2">
      <w:pPr>
        <w:tabs>
          <w:tab w:val="left" w:pos="0"/>
          <w:tab w:val="left" w:pos="588"/>
          <w:tab w:val="left" w:pos="1056"/>
          <w:tab w:val="left" w:pos="1488"/>
          <w:tab w:val="left" w:pos="1776"/>
          <w:tab w:val="left" w:pos="2160"/>
        </w:tabs>
        <w:suppressAutoHyphens/>
        <w:spacing w:line="240" w:lineRule="exact"/>
        <w:rPr>
          <w:rFonts w:ascii="Arial" w:hAnsi="Arial"/>
        </w:rPr>
      </w:pPr>
      <w:r>
        <w:rPr>
          <w:rFonts w:ascii="Arial" w:hAnsi="Arial"/>
        </w:rPr>
        <w:t>10.</w:t>
      </w:r>
      <w:r>
        <w:rPr>
          <w:rFonts w:ascii="Arial" w:hAnsi="Arial"/>
        </w:rPr>
        <w:tab/>
      </w:r>
      <w:r>
        <w:rPr>
          <w:rFonts w:ascii="Arial" w:hAnsi="Arial"/>
          <w:u w:val="single"/>
        </w:rPr>
        <w:t>Outside Class Assignments</w:t>
      </w:r>
    </w:p>
    <w:p w:rsidR="009744A2" w:rsidRDefault="009744A2">
      <w:pPr>
        <w:tabs>
          <w:tab w:val="left" w:pos="0"/>
          <w:tab w:val="left" w:pos="588"/>
          <w:tab w:val="left" w:pos="1056"/>
          <w:tab w:val="left" w:pos="1488"/>
          <w:tab w:val="left" w:pos="1776"/>
          <w:tab w:val="left" w:pos="2160"/>
        </w:tabs>
        <w:suppressAutoHyphens/>
        <w:spacing w:line="240" w:lineRule="exact"/>
        <w:rPr>
          <w:rFonts w:ascii="Arial" w:hAnsi="Arial"/>
        </w:rPr>
      </w:pPr>
    </w:p>
    <w:p w:rsidR="009744A2" w:rsidRDefault="009744A2">
      <w:pPr>
        <w:tabs>
          <w:tab w:val="left" w:pos="0"/>
          <w:tab w:val="left" w:pos="588"/>
          <w:tab w:val="left" w:pos="1056"/>
          <w:tab w:val="left" w:pos="1488"/>
          <w:tab w:val="left" w:pos="1776"/>
          <w:tab w:val="left" w:pos="2160"/>
        </w:tabs>
        <w:suppressAutoHyphens/>
        <w:spacing w:line="240" w:lineRule="exact"/>
        <w:ind w:left="1056" w:hanging="1056"/>
        <w:rPr>
          <w:rFonts w:ascii="Arial" w:hAnsi="Arial"/>
        </w:rPr>
      </w:pPr>
      <w:r>
        <w:rPr>
          <w:rFonts w:ascii="Arial" w:hAnsi="Arial"/>
        </w:rPr>
        <w:tab/>
        <w:t>a.</w:t>
      </w:r>
      <w:r>
        <w:rPr>
          <w:rFonts w:ascii="Arial" w:hAnsi="Arial"/>
        </w:rPr>
        <w:tab/>
        <w:t>Inclusion of at least one additional day of prescribed exercise to meet minimum frequency standards needed to gain fitness.</w:t>
      </w:r>
    </w:p>
    <w:p w:rsidR="009744A2" w:rsidRDefault="009744A2">
      <w:pPr>
        <w:tabs>
          <w:tab w:val="left" w:pos="588"/>
          <w:tab w:val="left" w:pos="1056"/>
        </w:tabs>
        <w:rPr>
          <w:rFonts w:ascii="Arial" w:hAnsi="Arial" w:cs="Arial"/>
        </w:rPr>
      </w:pPr>
      <w:r>
        <w:rPr>
          <w:rFonts w:ascii="Arial" w:hAnsi="Arial"/>
        </w:rPr>
        <w:tab/>
        <w:t>b.</w:t>
      </w:r>
      <w:r>
        <w:rPr>
          <w:rFonts w:ascii="Arial" w:hAnsi="Arial"/>
        </w:rPr>
        <w:tab/>
        <w:t>At least 1-2 hours per week in reading assignments and/or practice</w:t>
      </w:r>
      <w:r>
        <w:rPr>
          <w:rFonts w:ascii="Arial" w:hAnsi="Arial" w:cs="Arial"/>
        </w:rPr>
        <w:t>.</w:t>
      </w:r>
    </w:p>
    <w:p w:rsidR="009744A2" w:rsidRDefault="009744A2">
      <w:pPr>
        <w:tabs>
          <w:tab w:val="left" w:pos="0"/>
          <w:tab w:val="left" w:pos="588"/>
          <w:tab w:val="left" w:pos="1056"/>
          <w:tab w:val="left" w:pos="1488"/>
          <w:tab w:val="left" w:pos="1776"/>
          <w:tab w:val="left" w:pos="2160"/>
        </w:tabs>
        <w:suppressAutoHyphens/>
        <w:spacing w:line="240" w:lineRule="exact"/>
        <w:rPr>
          <w:rFonts w:ascii="Arial" w:hAnsi="Arial" w:cs="Arial"/>
        </w:rPr>
      </w:pPr>
    </w:p>
    <w:p w:rsidR="009744A2" w:rsidRDefault="009744A2">
      <w:pPr>
        <w:tabs>
          <w:tab w:val="left" w:pos="0"/>
          <w:tab w:val="left" w:pos="588"/>
          <w:tab w:val="left" w:pos="1056"/>
          <w:tab w:val="left" w:pos="1488"/>
          <w:tab w:val="left" w:pos="1776"/>
          <w:tab w:val="left" w:pos="2160"/>
        </w:tabs>
        <w:suppressAutoHyphens/>
        <w:spacing w:line="240" w:lineRule="exact"/>
        <w:rPr>
          <w:rFonts w:ascii="Arial" w:hAnsi="Arial"/>
        </w:rPr>
      </w:pPr>
      <w:r>
        <w:rPr>
          <w:rFonts w:ascii="Arial" w:hAnsi="Arial"/>
        </w:rPr>
        <w:t>11.</w:t>
      </w:r>
      <w:r>
        <w:rPr>
          <w:rFonts w:ascii="Arial" w:hAnsi="Arial"/>
        </w:rPr>
        <w:tab/>
      </w:r>
      <w:r>
        <w:rPr>
          <w:rFonts w:ascii="Arial" w:hAnsi="Arial"/>
          <w:u w:val="single"/>
        </w:rPr>
        <w:t>Texts</w:t>
      </w:r>
    </w:p>
    <w:p w:rsidR="009744A2" w:rsidRDefault="009744A2">
      <w:pPr>
        <w:tabs>
          <w:tab w:val="left" w:pos="0"/>
          <w:tab w:val="left" w:pos="588"/>
          <w:tab w:val="left" w:pos="1056"/>
          <w:tab w:val="left" w:pos="1488"/>
          <w:tab w:val="left" w:pos="1776"/>
          <w:tab w:val="left" w:pos="2160"/>
        </w:tabs>
        <w:suppressAutoHyphens/>
        <w:spacing w:line="240" w:lineRule="exact"/>
        <w:rPr>
          <w:rFonts w:ascii="Arial" w:hAnsi="Arial"/>
        </w:rPr>
      </w:pPr>
    </w:p>
    <w:p w:rsidR="009744A2" w:rsidRDefault="009744A2">
      <w:pPr>
        <w:tabs>
          <w:tab w:val="left" w:pos="0"/>
          <w:tab w:val="left" w:pos="588"/>
          <w:tab w:val="left" w:pos="1056"/>
          <w:tab w:val="left" w:pos="1488"/>
          <w:tab w:val="left" w:pos="1776"/>
          <w:tab w:val="left" w:pos="2160"/>
        </w:tabs>
        <w:suppressAutoHyphens/>
        <w:spacing w:line="240" w:lineRule="exact"/>
        <w:rPr>
          <w:rFonts w:ascii="Arial" w:hAnsi="Arial"/>
        </w:rPr>
      </w:pPr>
      <w:r>
        <w:rPr>
          <w:rFonts w:ascii="Arial" w:hAnsi="Arial"/>
        </w:rPr>
        <w:tab/>
        <w:t>a.</w:t>
      </w:r>
      <w:r>
        <w:rPr>
          <w:rFonts w:ascii="Arial" w:hAnsi="Arial"/>
        </w:rPr>
        <w:tab/>
        <w:t>Required Text(s):</w:t>
      </w:r>
    </w:p>
    <w:p w:rsidR="009744A2" w:rsidRPr="004E2FDE" w:rsidRDefault="009744A2">
      <w:pPr>
        <w:tabs>
          <w:tab w:val="left" w:pos="0"/>
          <w:tab w:val="left" w:pos="588"/>
          <w:tab w:val="left" w:pos="1056"/>
          <w:tab w:val="left" w:pos="1488"/>
          <w:tab w:val="left" w:pos="1776"/>
          <w:tab w:val="left" w:pos="2160"/>
        </w:tabs>
        <w:suppressAutoHyphens/>
        <w:spacing w:line="240" w:lineRule="exact"/>
        <w:ind w:left="1488" w:hanging="1488"/>
        <w:rPr>
          <w:rFonts w:ascii="Arial" w:hAnsi="Arial" w:cs="Arial"/>
        </w:rPr>
      </w:pPr>
      <w:r>
        <w:rPr>
          <w:rFonts w:ascii="Arial" w:hAnsi="Arial"/>
        </w:rPr>
        <w:tab/>
      </w:r>
      <w:r>
        <w:rPr>
          <w:rFonts w:ascii="Arial" w:hAnsi="Arial"/>
        </w:rPr>
        <w:tab/>
        <w:t>(1)</w:t>
      </w:r>
      <w:r>
        <w:rPr>
          <w:rFonts w:ascii="Arial" w:hAnsi="Arial"/>
        </w:rPr>
        <w:tab/>
      </w:r>
      <w:r>
        <w:rPr>
          <w:rFonts w:ascii="Arial" w:hAnsi="Arial" w:cs="Arial"/>
        </w:rPr>
        <w:t xml:space="preserve">Exercise Science and Wellness Department.  </w:t>
      </w:r>
      <w:r w:rsidRPr="004E2FDE">
        <w:rPr>
          <w:rFonts w:ascii="Arial" w:hAnsi="Arial" w:cs="Arial"/>
          <w:i/>
        </w:rPr>
        <w:t>The Way to a Long and Healthy Life</w:t>
      </w:r>
      <w:r>
        <w:rPr>
          <w:rFonts w:ascii="Arial" w:hAnsi="Arial" w:cs="Arial"/>
        </w:rPr>
        <w:t xml:space="preserve">.  El Cajon, CA: </w:t>
      </w:r>
      <w:r w:rsidRPr="004E2FDE">
        <w:rPr>
          <w:rFonts w:ascii="Arial" w:hAnsi="Arial" w:cs="Arial"/>
        </w:rPr>
        <w:t xml:space="preserve">Grossmont College, </w:t>
      </w:r>
      <w:r w:rsidR="00965BFF" w:rsidRPr="004E2FDE">
        <w:rPr>
          <w:rFonts w:ascii="Arial" w:hAnsi="Arial" w:cs="Arial"/>
        </w:rPr>
        <w:t>6</w:t>
      </w:r>
      <w:r w:rsidR="00965BFF" w:rsidRPr="004E2FDE">
        <w:rPr>
          <w:rFonts w:ascii="Arial" w:hAnsi="Arial" w:cs="Arial"/>
          <w:vertAlign w:val="superscript"/>
        </w:rPr>
        <w:t>th</w:t>
      </w:r>
      <w:r w:rsidR="00965BFF" w:rsidRPr="004E2FDE">
        <w:rPr>
          <w:rFonts w:ascii="Arial" w:hAnsi="Arial" w:cs="Arial"/>
        </w:rPr>
        <w:t xml:space="preserve"> Edition, 2012</w:t>
      </w:r>
      <w:r w:rsidRPr="004E2FDE">
        <w:rPr>
          <w:rFonts w:ascii="Arial" w:hAnsi="Arial" w:cs="Arial"/>
        </w:rPr>
        <w:t>.</w:t>
      </w:r>
    </w:p>
    <w:p w:rsidR="009744A2" w:rsidRPr="004E2FDE" w:rsidRDefault="009744A2" w:rsidP="003E5DBC">
      <w:pPr>
        <w:tabs>
          <w:tab w:val="left" w:pos="0"/>
          <w:tab w:val="left" w:pos="588"/>
          <w:tab w:val="left" w:pos="1056"/>
          <w:tab w:val="left" w:pos="1488"/>
          <w:tab w:val="left" w:pos="1776"/>
          <w:tab w:val="left" w:pos="2160"/>
        </w:tabs>
        <w:suppressAutoHyphens/>
        <w:spacing w:line="240" w:lineRule="atLeast"/>
        <w:ind w:left="1488" w:hanging="1488"/>
        <w:rPr>
          <w:rFonts w:ascii="Arial" w:hAnsi="Arial"/>
        </w:rPr>
      </w:pPr>
      <w:r w:rsidRPr="004E2FDE">
        <w:rPr>
          <w:rFonts w:ascii="Arial" w:hAnsi="Arial"/>
        </w:rPr>
        <w:tab/>
      </w:r>
      <w:r w:rsidRPr="004E2FDE">
        <w:rPr>
          <w:rFonts w:ascii="Arial" w:hAnsi="Arial"/>
        </w:rPr>
        <w:tab/>
      </w:r>
      <w:r w:rsidR="006C7330" w:rsidRPr="004E2FDE">
        <w:rPr>
          <w:rFonts w:ascii="Arial" w:hAnsi="Arial"/>
        </w:rPr>
        <w:t>(2)</w:t>
      </w:r>
      <w:r w:rsidR="006C7330" w:rsidRPr="004E2FDE">
        <w:rPr>
          <w:rFonts w:ascii="Arial" w:hAnsi="Arial"/>
        </w:rPr>
        <w:tab/>
        <w:t xml:space="preserve">Brown, Jim and Soulier, Camille.  </w:t>
      </w:r>
      <w:r w:rsidR="006C7330" w:rsidRPr="004E2FDE">
        <w:rPr>
          <w:rFonts w:ascii="Arial" w:hAnsi="Arial"/>
          <w:i/>
        </w:rPr>
        <w:t>Tennis: Steps to Success</w:t>
      </w:r>
      <w:r w:rsidR="00801655">
        <w:rPr>
          <w:rFonts w:ascii="Arial" w:hAnsi="Arial"/>
          <w:i/>
        </w:rPr>
        <w:t>.</w:t>
      </w:r>
      <w:r w:rsidR="006C7330" w:rsidRPr="004E2FDE">
        <w:rPr>
          <w:rFonts w:ascii="Arial" w:hAnsi="Arial"/>
          <w:i/>
        </w:rPr>
        <w:t xml:space="preserve"> </w:t>
      </w:r>
      <w:r w:rsidR="006C7330" w:rsidRPr="00801655">
        <w:rPr>
          <w:rFonts w:ascii="Arial" w:hAnsi="Arial"/>
        </w:rPr>
        <w:t>4</w:t>
      </w:r>
      <w:r w:rsidR="006C7330" w:rsidRPr="00801655">
        <w:rPr>
          <w:rFonts w:ascii="Arial" w:hAnsi="Arial"/>
          <w:vertAlign w:val="superscript"/>
        </w:rPr>
        <w:t>th</w:t>
      </w:r>
      <w:r w:rsidR="006C7330" w:rsidRPr="00801655">
        <w:rPr>
          <w:rFonts w:ascii="Arial" w:hAnsi="Arial"/>
        </w:rPr>
        <w:t xml:space="preserve"> edition</w:t>
      </w:r>
      <w:r w:rsidR="006C7330" w:rsidRPr="004E2FDE">
        <w:rPr>
          <w:rFonts w:ascii="Arial" w:hAnsi="Arial"/>
        </w:rPr>
        <w:t>. Champaign, Ill: Human Kinetics, 2013.</w:t>
      </w:r>
    </w:p>
    <w:p w:rsidR="009744A2" w:rsidRDefault="009744A2">
      <w:pPr>
        <w:tabs>
          <w:tab w:val="left" w:pos="0"/>
          <w:tab w:val="left" w:pos="588"/>
          <w:tab w:val="left" w:pos="1056"/>
          <w:tab w:val="left" w:pos="1488"/>
          <w:tab w:val="left" w:pos="1776"/>
          <w:tab w:val="left" w:pos="2160"/>
        </w:tabs>
        <w:suppressAutoHyphens/>
        <w:spacing w:line="240" w:lineRule="exact"/>
        <w:rPr>
          <w:rFonts w:ascii="Arial" w:hAnsi="Arial"/>
        </w:rPr>
      </w:pPr>
      <w:r>
        <w:rPr>
          <w:rFonts w:ascii="Arial" w:hAnsi="Arial"/>
        </w:rPr>
        <w:tab/>
        <w:t>b.</w:t>
      </w:r>
      <w:r>
        <w:rPr>
          <w:rFonts w:ascii="Arial" w:hAnsi="Arial"/>
        </w:rPr>
        <w:tab/>
        <w:t>Supplementary texts and workbooks:</w:t>
      </w:r>
    </w:p>
    <w:p w:rsidR="009744A2" w:rsidRDefault="00937BA5">
      <w:pPr>
        <w:tabs>
          <w:tab w:val="left" w:pos="0"/>
          <w:tab w:val="left" w:pos="588"/>
          <w:tab w:val="left" w:pos="1056"/>
          <w:tab w:val="left" w:pos="1488"/>
          <w:tab w:val="left" w:pos="1776"/>
          <w:tab w:val="left" w:pos="2160"/>
        </w:tabs>
        <w:suppressAutoHyphens/>
        <w:spacing w:line="240" w:lineRule="exact"/>
        <w:rPr>
          <w:rFonts w:ascii="Arial" w:hAnsi="Arial"/>
        </w:rPr>
      </w:pPr>
      <w:r>
        <w:rPr>
          <w:rFonts w:ascii="Arial" w:hAnsi="Arial"/>
        </w:rPr>
        <w:tab/>
      </w:r>
      <w:r>
        <w:rPr>
          <w:rFonts w:ascii="Arial" w:hAnsi="Arial"/>
        </w:rPr>
        <w:tab/>
      </w:r>
      <w:r w:rsidR="009744A2">
        <w:rPr>
          <w:rFonts w:ascii="Arial" w:hAnsi="Arial"/>
        </w:rPr>
        <w:t>Instructor's materials.</w:t>
      </w:r>
    </w:p>
    <w:p w:rsidR="006C7330" w:rsidRDefault="006C7330" w:rsidP="00937BA5">
      <w:pPr>
        <w:tabs>
          <w:tab w:val="left" w:pos="0"/>
          <w:tab w:val="left" w:pos="720"/>
          <w:tab w:val="left" w:pos="900"/>
          <w:tab w:val="left" w:pos="1260"/>
          <w:tab w:val="left" w:pos="1620"/>
          <w:tab w:val="left" w:pos="1980"/>
        </w:tabs>
        <w:suppressAutoHyphens/>
        <w:spacing w:line="240" w:lineRule="atLeast"/>
        <w:ind w:left="900" w:hanging="360"/>
        <w:rPr>
          <w:rFonts w:ascii="Arial" w:hAnsi="Arial"/>
          <w:u w:val="single"/>
        </w:rPr>
      </w:pPr>
    </w:p>
    <w:p w:rsidR="00B01CAD" w:rsidRPr="001E3A68" w:rsidRDefault="00B01CAD" w:rsidP="00937BA5">
      <w:pPr>
        <w:tabs>
          <w:tab w:val="left" w:pos="0"/>
          <w:tab w:val="left" w:pos="720"/>
          <w:tab w:val="left" w:pos="900"/>
          <w:tab w:val="left" w:pos="1260"/>
          <w:tab w:val="left" w:pos="1620"/>
          <w:tab w:val="left" w:pos="1980"/>
        </w:tabs>
        <w:suppressAutoHyphens/>
        <w:spacing w:line="240" w:lineRule="atLeast"/>
        <w:ind w:left="900" w:hanging="360"/>
        <w:rPr>
          <w:rFonts w:ascii="Arial" w:hAnsi="Arial"/>
          <w:u w:val="single"/>
        </w:rPr>
      </w:pPr>
      <w:r w:rsidRPr="00B02B8F">
        <w:rPr>
          <w:rFonts w:ascii="Arial" w:hAnsi="Arial"/>
          <w:u w:val="single"/>
        </w:rPr>
        <w:t>Addendum: Student Learning Outcomes</w:t>
      </w:r>
    </w:p>
    <w:p w:rsidR="00B01CAD" w:rsidRDefault="00B01CAD" w:rsidP="00B01CAD">
      <w:pPr>
        <w:rPr>
          <w:rFonts w:ascii="Arial" w:hAnsi="Arial" w:cs="Arial"/>
        </w:rPr>
      </w:pPr>
    </w:p>
    <w:p w:rsidR="00B01CAD" w:rsidRPr="00182E2A" w:rsidRDefault="00B01CAD" w:rsidP="00937BA5">
      <w:pPr>
        <w:tabs>
          <w:tab w:val="left" w:pos="540"/>
        </w:tabs>
        <w:rPr>
          <w:rFonts w:ascii="Arial" w:hAnsi="Arial" w:cs="Arial"/>
        </w:rPr>
      </w:pPr>
      <w:r>
        <w:rPr>
          <w:rFonts w:ascii="Arial" w:hAnsi="Arial" w:cs="Arial"/>
        </w:rPr>
        <w:tab/>
      </w:r>
      <w:r w:rsidRPr="003D7369">
        <w:rPr>
          <w:rFonts w:ascii="Arial" w:hAnsi="Arial" w:cs="Arial"/>
        </w:rPr>
        <w:t>Upon completion of this course, our students will be able to do the following:</w:t>
      </w:r>
    </w:p>
    <w:p w:rsidR="00B01CAD" w:rsidRPr="00182E2A" w:rsidRDefault="00B01CAD" w:rsidP="00937BA5">
      <w:pPr>
        <w:widowControl/>
        <w:numPr>
          <w:ilvl w:val="1"/>
          <w:numId w:val="1"/>
        </w:numPr>
        <w:tabs>
          <w:tab w:val="left" w:pos="1080"/>
        </w:tabs>
        <w:ind w:left="1080" w:hanging="540"/>
        <w:rPr>
          <w:rFonts w:ascii="Arial" w:hAnsi="Arial" w:cs="Arial"/>
        </w:rPr>
      </w:pPr>
      <w:r w:rsidRPr="00182E2A">
        <w:rPr>
          <w:rFonts w:ascii="Arial" w:hAnsi="Arial" w:cs="Arial"/>
        </w:rPr>
        <w:t>Demonstrate knowledge, skills and appreciation of tennis at the advanced level.</w:t>
      </w:r>
    </w:p>
    <w:p w:rsidR="00B01CAD" w:rsidRPr="00182E2A" w:rsidRDefault="00B01CAD" w:rsidP="00937BA5">
      <w:pPr>
        <w:widowControl/>
        <w:numPr>
          <w:ilvl w:val="1"/>
          <w:numId w:val="1"/>
        </w:numPr>
        <w:tabs>
          <w:tab w:val="left" w:pos="1080"/>
        </w:tabs>
        <w:ind w:left="1080" w:hanging="540"/>
        <w:rPr>
          <w:rFonts w:ascii="Arial" w:hAnsi="Arial" w:cs="Arial"/>
        </w:rPr>
      </w:pPr>
      <w:r w:rsidRPr="00182E2A">
        <w:rPr>
          <w:rFonts w:ascii="Arial" w:hAnsi="Arial" w:cs="Arial"/>
        </w:rPr>
        <w:t>Identify the basic principles for maintaining an active and healthy life.</w:t>
      </w:r>
    </w:p>
    <w:p w:rsidR="009744A2" w:rsidRDefault="009744A2">
      <w:pPr>
        <w:tabs>
          <w:tab w:val="left" w:pos="0"/>
          <w:tab w:val="left" w:pos="588"/>
          <w:tab w:val="left" w:pos="1056"/>
          <w:tab w:val="left" w:pos="1488"/>
          <w:tab w:val="left" w:pos="1776"/>
          <w:tab w:val="left" w:pos="2160"/>
        </w:tabs>
        <w:suppressAutoHyphens/>
        <w:spacing w:line="240" w:lineRule="exact"/>
        <w:rPr>
          <w:rFonts w:ascii="Arial" w:hAnsi="Arial"/>
        </w:rPr>
      </w:pPr>
    </w:p>
    <w:p w:rsidR="009744A2" w:rsidRDefault="003E5DBC">
      <w:pPr>
        <w:tabs>
          <w:tab w:val="left" w:pos="0"/>
          <w:tab w:val="left" w:pos="588"/>
          <w:tab w:val="left" w:pos="1056"/>
          <w:tab w:val="left" w:pos="1488"/>
          <w:tab w:val="left" w:pos="1776"/>
          <w:tab w:val="left" w:pos="2160"/>
        </w:tabs>
        <w:suppressAutoHyphens/>
        <w:spacing w:line="240" w:lineRule="exact"/>
        <w:rPr>
          <w:rFonts w:ascii="Arial" w:hAnsi="Arial"/>
        </w:rPr>
      </w:pPr>
      <w:r>
        <w:rPr>
          <w:rFonts w:ascii="Arial" w:hAnsi="Arial"/>
        </w:rPr>
        <w:t>Date approved by the Governing Board:</w:t>
      </w:r>
      <w:r w:rsidR="004E2FDE">
        <w:rPr>
          <w:rFonts w:ascii="Arial" w:hAnsi="Arial"/>
        </w:rPr>
        <w:t xml:space="preserve">  December 1</w:t>
      </w:r>
      <w:r w:rsidR="008C1C61">
        <w:rPr>
          <w:rFonts w:ascii="Arial" w:hAnsi="Arial"/>
        </w:rPr>
        <w:t>0</w:t>
      </w:r>
      <w:bookmarkStart w:id="0" w:name="_GoBack"/>
      <w:bookmarkEnd w:id="0"/>
      <w:r w:rsidR="004E2FDE">
        <w:rPr>
          <w:rFonts w:ascii="Arial" w:hAnsi="Arial"/>
        </w:rPr>
        <w:t>. 2013</w:t>
      </w:r>
    </w:p>
    <w:sectPr w:rsidR="009744A2" w:rsidSect="00245687">
      <w:endnotePr>
        <w:numFmt w:val="decimal"/>
      </w:endnotePr>
      <w:pgSz w:w="12240" w:h="15840"/>
      <w:pgMar w:top="1008" w:right="864" w:bottom="1008" w:left="864" w:header="1080" w:footer="108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F72" w:rsidRDefault="00DE0F72">
      <w:pPr>
        <w:spacing w:line="20" w:lineRule="exact"/>
        <w:rPr>
          <w:sz w:val="24"/>
        </w:rPr>
      </w:pPr>
    </w:p>
  </w:endnote>
  <w:endnote w:type="continuationSeparator" w:id="0">
    <w:p w:rsidR="00DE0F72" w:rsidRDefault="00DE0F72">
      <w:r>
        <w:rPr>
          <w:sz w:val="24"/>
        </w:rPr>
        <w:t xml:space="preserve"> </w:t>
      </w:r>
    </w:p>
  </w:endnote>
  <w:endnote w:type="continuationNotice" w:id="1">
    <w:p w:rsidR="00DE0F72" w:rsidRDefault="00DE0F7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F72" w:rsidRDefault="00DE0F72">
      <w:r>
        <w:rPr>
          <w:sz w:val="24"/>
        </w:rPr>
        <w:separator/>
      </w:r>
    </w:p>
  </w:footnote>
  <w:footnote w:type="continuationSeparator" w:id="0">
    <w:p w:rsidR="00DE0F72" w:rsidRDefault="00DE0F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051718"/>
    <w:multiLevelType w:val="hybridMultilevel"/>
    <w:tmpl w:val="55F040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58B"/>
    <w:rsid w:val="000C6B13"/>
    <w:rsid w:val="00185320"/>
    <w:rsid w:val="0022739C"/>
    <w:rsid w:val="00245687"/>
    <w:rsid w:val="00324FC3"/>
    <w:rsid w:val="003E5DBC"/>
    <w:rsid w:val="00483696"/>
    <w:rsid w:val="00487352"/>
    <w:rsid w:val="0049105A"/>
    <w:rsid w:val="004A7817"/>
    <w:rsid w:val="004E2FDE"/>
    <w:rsid w:val="004E322F"/>
    <w:rsid w:val="004E7869"/>
    <w:rsid w:val="00506154"/>
    <w:rsid w:val="005C35D3"/>
    <w:rsid w:val="006C7330"/>
    <w:rsid w:val="0073543F"/>
    <w:rsid w:val="00801655"/>
    <w:rsid w:val="008C1C61"/>
    <w:rsid w:val="008F1B15"/>
    <w:rsid w:val="00936ADB"/>
    <w:rsid w:val="00937BA5"/>
    <w:rsid w:val="00965BFF"/>
    <w:rsid w:val="009744A2"/>
    <w:rsid w:val="009F00F6"/>
    <w:rsid w:val="00A43E02"/>
    <w:rsid w:val="00AB031A"/>
    <w:rsid w:val="00B01CAD"/>
    <w:rsid w:val="00B560F8"/>
    <w:rsid w:val="00C527B9"/>
    <w:rsid w:val="00CF6E7B"/>
    <w:rsid w:val="00DC658B"/>
    <w:rsid w:val="00DE0F72"/>
    <w:rsid w:val="00E13E12"/>
    <w:rsid w:val="00E448AC"/>
    <w:rsid w:val="00E4776F"/>
    <w:rsid w:val="00F57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F1D98CF3-23AA-4C87-9AB7-EF3BCDF6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03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545</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GCCCD</Company>
  <LinksUpToDate>false</LinksUpToDate>
  <CharactersWithSpaces>3815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Guiette</dc:creator>
  <cp:keywords/>
  <cp:lastModifiedBy>Marsha Raybourn</cp:lastModifiedBy>
  <cp:revision>6</cp:revision>
  <cp:lastPrinted>2012-09-27T01:57:00Z</cp:lastPrinted>
  <dcterms:created xsi:type="dcterms:W3CDTF">2019-05-28T22:39:00Z</dcterms:created>
  <dcterms:modified xsi:type="dcterms:W3CDTF">2019-06-06T23:47:00Z</dcterms:modified>
</cp:coreProperties>
</file>