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DFABF" w14:textId="31AC9F0A" w:rsidR="007E357B" w:rsidRDefault="007E357B" w:rsidP="0000213B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GROSSMONT COLLEGE</w:t>
      </w:r>
    </w:p>
    <w:p w14:paraId="755945FA" w14:textId="157EFDA0" w:rsidR="007E357B" w:rsidRDefault="007E357B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00213B" w:rsidRPr="0000213B">
        <w:rPr>
          <w:rFonts w:ascii="Arial" w:hAnsi="Arial"/>
        </w:rPr>
        <w:t>COURSE OUTLINE OF RECORD</w:t>
      </w:r>
    </w:p>
    <w:p w14:paraId="43D4945A" w14:textId="77777777" w:rsidR="0000213B" w:rsidRPr="0000213B" w:rsidRDefault="0000213B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</w:p>
    <w:p w14:paraId="0C817103" w14:textId="77777777" w:rsidR="0000213B" w:rsidRDefault="0000213B" w:rsidP="0000213B">
      <w:pPr>
        <w:pStyle w:val="paragraph"/>
        <w:spacing w:before="0" w:beforeAutospacing="0" w:after="0" w:afterAutospacing="0"/>
        <w:ind w:left="870" w:right="-270" w:firstLine="41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Curriculum Committee Approval: 02/22/2022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CD94027" w14:textId="77777777" w:rsidR="0000213B" w:rsidRDefault="0000213B" w:rsidP="0000213B">
      <w:pPr>
        <w:pStyle w:val="paragraph"/>
        <w:spacing w:before="0" w:beforeAutospacing="0" w:after="0" w:afterAutospacing="0"/>
        <w:ind w:left="4320"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GCCCD Governing Board Approval: 03/08/2022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07F7B12" w14:textId="4D4C277F" w:rsidR="007E357B" w:rsidRDefault="007E357B">
      <w:pPr>
        <w:pStyle w:val="TOAHeading"/>
        <w:tabs>
          <w:tab w:val="clear" w:pos="9360"/>
          <w:tab w:val="left" w:pos="0"/>
        </w:tabs>
        <w:spacing w:line="240" w:lineRule="atLeast"/>
        <w:rPr>
          <w:rFonts w:ascii="Arial" w:hAnsi="Arial"/>
        </w:rPr>
      </w:pPr>
    </w:p>
    <w:p w14:paraId="35A1159D" w14:textId="273BBBF7" w:rsidR="007E357B" w:rsidRDefault="009445E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  <w:u w:val="single"/>
        </w:rPr>
        <w:t>EXERCISE SCIENCE 061</w:t>
      </w:r>
      <w:r w:rsidR="00BA1D55">
        <w:rPr>
          <w:rFonts w:ascii="Arial" w:hAnsi="Arial"/>
          <w:u w:val="single"/>
        </w:rPr>
        <w:t xml:space="preserve">C </w:t>
      </w:r>
      <w:r w:rsidR="007E357B">
        <w:rPr>
          <w:rFonts w:ascii="Arial" w:hAnsi="Arial"/>
          <w:u w:val="single"/>
        </w:rPr>
        <w:t xml:space="preserve">– </w:t>
      </w:r>
      <w:r w:rsidR="00BA1D55">
        <w:rPr>
          <w:rFonts w:ascii="Arial" w:hAnsi="Arial"/>
          <w:u w:val="single"/>
        </w:rPr>
        <w:t>ADVANCED</w:t>
      </w:r>
      <w:r w:rsidR="007E357B">
        <w:rPr>
          <w:rFonts w:ascii="Arial" w:hAnsi="Arial"/>
          <w:u w:val="single"/>
        </w:rPr>
        <w:t xml:space="preserve"> </w:t>
      </w:r>
      <w:r w:rsidR="00B74F8A">
        <w:rPr>
          <w:rFonts w:ascii="Arial" w:hAnsi="Arial"/>
          <w:u w:val="single"/>
        </w:rPr>
        <w:t>PICKLEBALL</w:t>
      </w:r>
    </w:p>
    <w:p w14:paraId="7FC70B17" w14:textId="77777777" w:rsidR="007E357B" w:rsidRDefault="007E357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14:paraId="12015B9B" w14:textId="595E5020" w:rsidR="007E357B" w:rsidRDefault="007E357B" w:rsidP="0000213B">
      <w:pPr>
        <w:tabs>
          <w:tab w:val="left" w:pos="0"/>
          <w:tab w:val="left" w:pos="54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 w:rsidR="0000213B">
        <w:rPr>
          <w:rFonts w:ascii="Arial" w:hAnsi="Arial"/>
        </w:rPr>
        <w:tab/>
      </w:r>
      <w:r w:rsidR="0000213B"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</w:p>
    <w:p w14:paraId="592412AA" w14:textId="34F91687" w:rsidR="007E357B" w:rsidRPr="00CD7B43" w:rsidRDefault="00CD7B43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i/>
          <w:sz w:val="18"/>
          <w:szCs w:val="18"/>
        </w:rPr>
      </w:pPr>
      <w:r>
        <w:rPr>
          <w:rFonts w:ascii="Arial" w:hAnsi="Arial"/>
        </w:rPr>
        <w:tab/>
      </w:r>
      <w:r w:rsidR="003B6B8D">
        <w:rPr>
          <w:rFonts w:ascii="Arial" w:hAnsi="Arial"/>
        </w:rPr>
        <w:t xml:space="preserve">                                                                                                                                 </w:t>
      </w:r>
    </w:p>
    <w:p w14:paraId="01D234FB" w14:textId="11314701" w:rsidR="00CD7B43" w:rsidRDefault="007E357B" w:rsidP="0000213B">
      <w:pPr>
        <w:pStyle w:val="TOAHeading"/>
        <w:tabs>
          <w:tab w:val="clear" w:pos="9360"/>
          <w:tab w:val="left" w:pos="0"/>
          <w:tab w:val="left" w:pos="540"/>
          <w:tab w:val="left" w:pos="2964"/>
          <w:tab w:val="left" w:pos="5472"/>
          <w:tab w:val="left" w:pos="6120"/>
          <w:tab w:val="left" w:pos="7716"/>
          <w:tab w:val="left" w:pos="8280"/>
        </w:tabs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ES 06</w:t>
      </w:r>
      <w:r w:rsidR="009445EE">
        <w:rPr>
          <w:rFonts w:ascii="Arial" w:hAnsi="Arial"/>
        </w:rPr>
        <w:t>1</w:t>
      </w:r>
      <w:r w:rsidR="00BA1D55">
        <w:rPr>
          <w:rFonts w:ascii="Arial" w:hAnsi="Arial"/>
        </w:rPr>
        <w:t>C</w:t>
      </w:r>
      <w:r>
        <w:rPr>
          <w:rFonts w:ascii="Arial" w:hAnsi="Arial"/>
        </w:rPr>
        <w:tab/>
      </w:r>
      <w:r w:rsidR="00BA1D55">
        <w:rPr>
          <w:rFonts w:ascii="Arial" w:hAnsi="Arial"/>
        </w:rPr>
        <w:t>Advanced</w:t>
      </w:r>
      <w:r>
        <w:rPr>
          <w:rFonts w:ascii="Arial" w:hAnsi="Arial"/>
        </w:rPr>
        <w:t xml:space="preserve"> </w:t>
      </w:r>
      <w:r w:rsidR="00B74F8A">
        <w:rPr>
          <w:rFonts w:ascii="Arial" w:hAnsi="Arial"/>
        </w:rPr>
        <w:t>Pickleball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0213B">
        <w:rPr>
          <w:rFonts w:ascii="Arial" w:hAnsi="Arial"/>
        </w:rPr>
        <w:tab/>
      </w:r>
      <w:r w:rsidR="0000213B">
        <w:rPr>
          <w:rFonts w:ascii="Arial" w:hAnsi="Arial"/>
        </w:rPr>
        <w:tab/>
      </w:r>
      <w:r>
        <w:rPr>
          <w:rFonts w:ascii="Arial" w:hAnsi="Arial"/>
        </w:rPr>
        <w:t>1</w:t>
      </w:r>
      <w:r>
        <w:rPr>
          <w:rFonts w:ascii="Arial" w:hAnsi="Arial"/>
        </w:rPr>
        <w:tab/>
      </w:r>
    </w:p>
    <w:p w14:paraId="6C132C6E" w14:textId="369C6AC1" w:rsidR="0000213B" w:rsidRDefault="0000213B" w:rsidP="0000213B"/>
    <w:p w14:paraId="65428EB8" w14:textId="0B326A5D" w:rsidR="0000213B" w:rsidRDefault="0000213B" w:rsidP="0000213B">
      <w:pPr>
        <w:pStyle w:val="paragraph"/>
        <w:spacing w:before="0" w:beforeAutospacing="0" w:after="0" w:afterAutospacing="0"/>
        <w:ind w:left="525" w:hanging="525"/>
        <w:textAlignment w:val="baseline"/>
        <w:rPr>
          <w:rFonts w:ascii="Segoe UI" w:hAnsi="Segoe UI" w:cs="Segoe UI"/>
          <w:sz w:val="18"/>
          <w:szCs w:val="18"/>
        </w:rPr>
      </w:pPr>
      <w:r w:rsidRPr="0000213B">
        <w:rPr>
          <w:rStyle w:val="normaltextrun"/>
          <w:rFonts w:ascii="Arial" w:hAnsi="Arial" w:cs="Arial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  <w:u w:val="single"/>
        </w:rPr>
        <w:t>Semester Hours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               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56A0FA5" w14:textId="76ED1572" w:rsidR="0000213B" w:rsidRDefault="0000213B" w:rsidP="0000213B">
      <w:pPr>
        <w:pStyle w:val="paragraph"/>
        <w:spacing w:before="0" w:beforeAutospacing="0" w:after="0" w:afterAutospacing="0"/>
        <w:ind w:firstLine="5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1 hour lecture:  </w:t>
      </w:r>
      <w:r>
        <w:rPr>
          <w:rStyle w:val="normaltextrun"/>
          <w:rFonts w:ascii="Arial" w:hAnsi="Arial" w:cs="Arial"/>
          <w:sz w:val="20"/>
          <w:szCs w:val="20"/>
        </w:rPr>
        <w:tab/>
        <w:t>16-18 hours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32-36 outside-of-class hours</w:t>
      </w:r>
      <w:r>
        <w:rPr>
          <w:rStyle w:val="tabchar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Arial" w:hAnsi="Arial" w:cs="Arial"/>
          <w:sz w:val="20"/>
          <w:szCs w:val="20"/>
        </w:rPr>
        <w:t>               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0E70EE0" w14:textId="36E7D542" w:rsidR="0000213B" w:rsidRDefault="0000213B" w:rsidP="0000213B">
      <w:pPr>
        <w:pStyle w:val="paragraph"/>
        <w:spacing w:before="0" w:beforeAutospacing="0" w:after="0" w:afterAutospacing="0"/>
        <w:ind w:firstLine="52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1 hour laboratory: 16-18 hours  </w:t>
      </w:r>
      <w:r>
        <w:rPr>
          <w:rStyle w:val="normaltextrun"/>
          <w:rFonts w:ascii="Arial" w:hAnsi="Arial" w:cs="Arial"/>
          <w:sz w:val="20"/>
          <w:szCs w:val="20"/>
        </w:rPr>
        <w:tab/>
        <w:t>64-72 total hours                              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9B82C15" w14:textId="77777777" w:rsidR="0000213B" w:rsidRPr="0000213B" w:rsidRDefault="0000213B" w:rsidP="0000213B"/>
    <w:p w14:paraId="5DCD73CD" w14:textId="004F57B8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14:paraId="2DE06CA5" w14:textId="2BADDD78" w:rsidR="007E357B" w:rsidRDefault="0000213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15B4C25F" w14:textId="77777777" w:rsidR="00C80E1B" w:rsidRDefault="00C80E1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</w:p>
    <w:p w14:paraId="312E4E7A" w14:textId="10D17A12" w:rsidR="00C80E1B" w:rsidRDefault="00C80E1B" w:rsidP="0000213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Corequisite</w:t>
      </w:r>
    </w:p>
    <w:p w14:paraId="58857636" w14:textId="77777777" w:rsidR="00C80E1B" w:rsidRPr="00C80E1B" w:rsidRDefault="00C80E1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14:paraId="1314D1EF" w14:textId="77777777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76B37720" w14:textId="1DF1D97C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14:paraId="006D80A8" w14:textId="62312CCE" w:rsidR="00D25DFF" w:rsidRPr="00E72122" w:rsidRDefault="00D25DFF" w:rsidP="2EA07559">
      <w:pPr>
        <w:tabs>
          <w:tab w:val="left" w:pos="444"/>
          <w:tab w:val="left" w:pos="630"/>
          <w:tab w:val="left" w:pos="1344"/>
          <w:tab w:val="left" w:pos="1776"/>
          <w:tab w:val="left" w:pos="2160"/>
        </w:tabs>
        <w:suppressAutoHyphens/>
        <w:spacing w:line="240" w:lineRule="exact"/>
        <w:ind w:left="444" w:hanging="444"/>
        <w:rPr>
          <w:rFonts w:ascii="Arial" w:hAnsi="Arial"/>
        </w:rPr>
      </w:pPr>
      <w:r w:rsidRPr="00E72122">
        <w:rPr>
          <w:rFonts w:ascii="Arial" w:hAnsi="Arial"/>
        </w:rPr>
        <w:t>A “C” grade or higher or “Pass” in ES 06</w:t>
      </w:r>
      <w:r>
        <w:rPr>
          <w:rFonts w:ascii="Arial" w:hAnsi="Arial"/>
        </w:rPr>
        <w:t>1</w:t>
      </w:r>
      <w:r w:rsidR="00BA1D55">
        <w:rPr>
          <w:rFonts w:ascii="Arial" w:hAnsi="Arial"/>
        </w:rPr>
        <w:t>B</w:t>
      </w:r>
      <w:r w:rsidRPr="00E72122">
        <w:rPr>
          <w:rFonts w:ascii="Arial" w:hAnsi="Arial"/>
        </w:rPr>
        <w:t xml:space="preserve"> or equivalent or specified skill competencies.</w:t>
      </w:r>
    </w:p>
    <w:p w14:paraId="0FA58379" w14:textId="77777777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412689A9" w14:textId="7382E568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14:paraId="4289514A" w14:textId="6207E6D6" w:rsidR="00C75116" w:rsidRPr="00B74F8A" w:rsidRDefault="00D25DFF" w:rsidP="0000213B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 w:cs="Arial"/>
        </w:rPr>
      </w:pPr>
      <w:r w:rsidRPr="00D25DFF">
        <w:rPr>
          <w:rFonts w:ascii="Arial" w:hAnsi="Arial" w:cs="Arial"/>
        </w:rPr>
        <w:t>This is a continuation of ES 06</w:t>
      </w:r>
      <w:r w:rsidR="0052240F">
        <w:rPr>
          <w:rFonts w:ascii="Arial" w:hAnsi="Arial" w:cs="Arial"/>
        </w:rPr>
        <w:t>1</w:t>
      </w:r>
      <w:r w:rsidR="00BA1D55">
        <w:rPr>
          <w:rFonts w:ascii="Arial" w:hAnsi="Arial" w:cs="Arial"/>
        </w:rPr>
        <w:t>B</w:t>
      </w:r>
      <w:r w:rsidRPr="00D25DFF">
        <w:rPr>
          <w:rFonts w:ascii="Arial" w:hAnsi="Arial" w:cs="Arial"/>
        </w:rPr>
        <w:t xml:space="preserve"> with an emphasis on instructing the </w:t>
      </w:r>
      <w:r w:rsidR="00BA1D55">
        <w:rPr>
          <w:rFonts w:ascii="Arial" w:hAnsi="Arial" w:cs="Arial"/>
        </w:rPr>
        <w:t>advanced</w:t>
      </w:r>
      <w:r w:rsidRPr="00D25DFF">
        <w:rPr>
          <w:rFonts w:ascii="Arial" w:hAnsi="Arial" w:cs="Arial"/>
        </w:rPr>
        <w:t xml:space="preserve"> skills levels of </w:t>
      </w:r>
      <w:r w:rsidR="0052240F">
        <w:rPr>
          <w:rFonts w:ascii="Arial" w:hAnsi="Arial" w:cs="Arial"/>
        </w:rPr>
        <w:t>pickleball</w:t>
      </w:r>
      <w:r w:rsidRPr="00D25DFF">
        <w:rPr>
          <w:rFonts w:ascii="Arial" w:hAnsi="Arial" w:cs="Arial"/>
        </w:rPr>
        <w:t>.</w:t>
      </w:r>
      <w:r w:rsidRPr="00301E3F">
        <w:rPr>
          <w:rFonts w:ascii="Arial" w:hAnsi="Arial" w:cs="Arial"/>
          <w:b/>
          <w:bCs/>
        </w:rPr>
        <w:t xml:space="preserve"> </w:t>
      </w:r>
      <w:r w:rsidR="009E7039" w:rsidRPr="00B74F8A">
        <w:rPr>
          <w:rFonts w:ascii="Arial" w:hAnsi="Arial" w:cs="Arial"/>
          <w:color w:val="000000"/>
        </w:rPr>
        <w:t xml:space="preserve">Instructional focus </w:t>
      </w:r>
      <w:r w:rsidR="00C75116" w:rsidRPr="00B74F8A">
        <w:rPr>
          <w:rFonts w:ascii="Arial" w:hAnsi="Arial" w:cs="Arial"/>
          <w:color w:val="000000"/>
        </w:rPr>
        <w:t>include</w:t>
      </w:r>
      <w:r w:rsidR="009E7039" w:rsidRPr="00B74F8A">
        <w:rPr>
          <w:rFonts w:ascii="Arial" w:hAnsi="Arial" w:cs="Arial"/>
          <w:color w:val="000000"/>
        </w:rPr>
        <w:t>s</w:t>
      </w:r>
      <w:r w:rsidR="00C75116" w:rsidRPr="00B74F8A">
        <w:rPr>
          <w:rFonts w:ascii="Arial" w:hAnsi="Arial" w:cs="Arial"/>
          <w:color w:val="000000"/>
        </w:rPr>
        <w:t xml:space="preserve"> the overhead</w:t>
      </w:r>
      <w:r w:rsidR="009732E6">
        <w:rPr>
          <w:rFonts w:ascii="Arial" w:hAnsi="Arial" w:cs="Arial"/>
          <w:color w:val="000000"/>
        </w:rPr>
        <w:t>,</w:t>
      </w:r>
      <w:r w:rsidR="00C75116" w:rsidRPr="00B74F8A">
        <w:rPr>
          <w:rFonts w:ascii="Arial" w:hAnsi="Arial" w:cs="Arial"/>
          <w:color w:val="000000"/>
        </w:rPr>
        <w:t xml:space="preserve"> underhand</w:t>
      </w:r>
      <w:r w:rsidR="009732E6">
        <w:rPr>
          <w:rFonts w:ascii="Arial" w:hAnsi="Arial" w:cs="Arial"/>
          <w:color w:val="000000"/>
        </w:rPr>
        <w:t>, forehand, a</w:t>
      </w:r>
      <w:r w:rsidR="00BA1D55">
        <w:rPr>
          <w:rFonts w:ascii="Arial" w:hAnsi="Arial" w:cs="Arial"/>
          <w:color w:val="000000"/>
        </w:rPr>
        <w:t>nd</w:t>
      </w:r>
      <w:r w:rsidR="009732E6">
        <w:rPr>
          <w:rFonts w:ascii="Arial" w:hAnsi="Arial" w:cs="Arial"/>
          <w:color w:val="000000"/>
        </w:rPr>
        <w:t xml:space="preserve"> backhand</w:t>
      </w:r>
      <w:r w:rsidR="00C75116" w:rsidRPr="00B74F8A">
        <w:rPr>
          <w:rFonts w:ascii="Arial" w:hAnsi="Arial" w:cs="Arial"/>
          <w:color w:val="000000"/>
        </w:rPr>
        <w:t xml:space="preserve"> </w:t>
      </w:r>
      <w:r w:rsidR="00B74F8A" w:rsidRPr="00B74F8A">
        <w:rPr>
          <w:rFonts w:ascii="Arial" w:hAnsi="Arial" w:cs="Arial"/>
          <w:color w:val="000000"/>
        </w:rPr>
        <w:t>groundstrokes</w:t>
      </w:r>
      <w:r w:rsidR="00C75116" w:rsidRPr="00B74F8A">
        <w:rPr>
          <w:rFonts w:ascii="Arial" w:hAnsi="Arial" w:cs="Arial"/>
          <w:color w:val="000000"/>
        </w:rPr>
        <w:t xml:space="preserve">, </w:t>
      </w:r>
      <w:r w:rsidR="00B74F8A" w:rsidRPr="00B74F8A">
        <w:rPr>
          <w:rFonts w:ascii="Arial" w:hAnsi="Arial" w:cs="Arial"/>
          <w:color w:val="000000"/>
        </w:rPr>
        <w:t xml:space="preserve">volleys, </w:t>
      </w:r>
      <w:r w:rsidR="0052240F">
        <w:rPr>
          <w:rFonts w:ascii="Arial" w:hAnsi="Arial" w:cs="Arial"/>
          <w:color w:val="000000"/>
        </w:rPr>
        <w:t xml:space="preserve">drop, cut, lob </w:t>
      </w:r>
      <w:r w:rsidR="00B74F8A" w:rsidRPr="00B74F8A">
        <w:rPr>
          <w:rFonts w:ascii="Arial" w:hAnsi="Arial" w:cs="Arial"/>
          <w:color w:val="000000"/>
        </w:rPr>
        <w:t>serves</w:t>
      </w:r>
      <w:r w:rsidR="00BA1D55">
        <w:rPr>
          <w:rFonts w:ascii="Arial" w:hAnsi="Arial" w:cs="Arial"/>
          <w:color w:val="000000"/>
        </w:rPr>
        <w:t>, and overhand smash and drop shots</w:t>
      </w:r>
      <w:r w:rsidR="00B74F8A" w:rsidRPr="00B74F8A">
        <w:rPr>
          <w:rFonts w:ascii="Arial" w:hAnsi="Arial" w:cs="Arial"/>
          <w:color w:val="000000"/>
        </w:rPr>
        <w:t xml:space="preserve">. </w:t>
      </w:r>
      <w:r w:rsidR="00B74F8A" w:rsidRPr="00B74F8A">
        <w:rPr>
          <w:rFonts w:ascii="Arial" w:hAnsi="Arial" w:cs="Arial"/>
        </w:rPr>
        <w:t xml:space="preserve">Students </w:t>
      </w:r>
      <w:r w:rsidR="00B74F8A">
        <w:rPr>
          <w:rFonts w:ascii="Arial" w:hAnsi="Arial" w:cs="Arial"/>
        </w:rPr>
        <w:t xml:space="preserve">will </w:t>
      </w:r>
      <w:r w:rsidR="00B74F8A" w:rsidRPr="00B74F8A">
        <w:rPr>
          <w:rFonts w:ascii="Arial" w:hAnsi="Arial" w:cs="Arial"/>
        </w:rPr>
        <w:t>learn</w:t>
      </w:r>
      <w:r w:rsidR="00C75116" w:rsidRPr="00B74F8A">
        <w:rPr>
          <w:rFonts w:ascii="Arial" w:hAnsi="Arial" w:cs="Arial"/>
          <w:color w:val="000000"/>
        </w:rPr>
        <w:t xml:space="preserve"> </w:t>
      </w:r>
      <w:r w:rsidR="00BA1D55">
        <w:rPr>
          <w:rFonts w:ascii="Arial" w:hAnsi="Arial" w:cs="Arial"/>
          <w:color w:val="000000"/>
        </w:rPr>
        <w:t>advanced</w:t>
      </w:r>
      <w:r w:rsidR="00C75116" w:rsidRPr="00B74F8A">
        <w:rPr>
          <w:rFonts w:ascii="Arial" w:hAnsi="Arial" w:cs="Arial"/>
          <w:color w:val="000000"/>
        </w:rPr>
        <w:t xml:space="preserve"> strategies and rules used in singles and doubles </w:t>
      </w:r>
      <w:r w:rsidR="0052240F">
        <w:rPr>
          <w:rFonts w:ascii="Arial" w:hAnsi="Arial" w:cs="Arial"/>
          <w:color w:val="000000"/>
        </w:rPr>
        <w:t xml:space="preserve">and cut-throat </w:t>
      </w:r>
      <w:r w:rsidR="00C75116" w:rsidRPr="00B74F8A">
        <w:rPr>
          <w:rFonts w:ascii="Arial" w:hAnsi="Arial" w:cs="Arial"/>
          <w:color w:val="000000"/>
        </w:rPr>
        <w:t xml:space="preserve">play. </w:t>
      </w:r>
      <w:r w:rsidR="00B74F8A">
        <w:rPr>
          <w:rFonts w:ascii="Arial" w:hAnsi="Arial" w:cs="Arial"/>
          <w:color w:val="000000"/>
        </w:rPr>
        <w:t>F</w:t>
      </w:r>
      <w:r w:rsidR="00C75116" w:rsidRPr="00B74F8A">
        <w:rPr>
          <w:rFonts w:ascii="Arial" w:hAnsi="Arial" w:cs="Arial"/>
        </w:rPr>
        <w:t>undamental principles of physical fitness and their impact on life-long health and wellness</w:t>
      </w:r>
      <w:r w:rsidR="00B74F8A">
        <w:rPr>
          <w:rFonts w:ascii="Arial" w:hAnsi="Arial" w:cs="Arial"/>
        </w:rPr>
        <w:t xml:space="preserve"> will also be taught.</w:t>
      </w:r>
    </w:p>
    <w:p w14:paraId="1757FCA4" w14:textId="77777777" w:rsidR="00C75116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4A468A21" w14:textId="0ED63E18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14:paraId="0F2DE06B" w14:textId="77777777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14:paraId="3882F9BD" w14:textId="51D67124" w:rsidR="00B74F8A" w:rsidRDefault="00BA1D55" w:rsidP="002419D1">
      <w:pPr>
        <w:pStyle w:val="ListParagraph"/>
        <w:numPr>
          <w:ilvl w:val="0"/>
          <w:numId w:val="5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80" w:hanging="450"/>
        <w:rPr>
          <w:rFonts w:ascii="Arial" w:hAnsi="Arial"/>
        </w:rPr>
      </w:pPr>
      <w:r>
        <w:rPr>
          <w:rFonts w:ascii="Arial" w:hAnsi="Arial"/>
        </w:rPr>
        <w:t>Incorporate</w:t>
      </w:r>
      <w:r w:rsidR="00B74F8A" w:rsidRPr="00B74F8A">
        <w:rPr>
          <w:rFonts w:ascii="Arial" w:hAnsi="Arial"/>
        </w:rPr>
        <w:t xml:space="preserve"> </w:t>
      </w:r>
      <w:r>
        <w:rPr>
          <w:rFonts w:ascii="Arial" w:hAnsi="Arial"/>
        </w:rPr>
        <w:t>advanced</w:t>
      </w:r>
      <w:r w:rsidR="00B74F8A" w:rsidRPr="00B74F8A">
        <w:rPr>
          <w:rFonts w:ascii="Arial" w:hAnsi="Arial"/>
        </w:rPr>
        <w:t xml:space="preserve"> </w:t>
      </w:r>
      <w:r w:rsidR="00B74F8A">
        <w:rPr>
          <w:rFonts w:ascii="Arial" w:hAnsi="Arial"/>
        </w:rPr>
        <w:t>pickleball</w:t>
      </w:r>
      <w:r w:rsidR="00B74F8A" w:rsidRPr="00B74F8A">
        <w:rPr>
          <w:rFonts w:ascii="Arial" w:hAnsi="Arial"/>
        </w:rPr>
        <w:t xml:space="preserve"> skills (i.e., </w:t>
      </w:r>
      <w:r w:rsidR="00B74F8A">
        <w:rPr>
          <w:rFonts w:ascii="Arial" w:hAnsi="Arial"/>
        </w:rPr>
        <w:t>overhand</w:t>
      </w:r>
      <w:r w:rsidR="0052240F">
        <w:rPr>
          <w:rFonts w:ascii="Arial" w:hAnsi="Arial"/>
        </w:rPr>
        <w:t>,</w:t>
      </w:r>
      <w:r w:rsidR="00B74F8A">
        <w:rPr>
          <w:rFonts w:ascii="Arial" w:hAnsi="Arial"/>
        </w:rPr>
        <w:t xml:space="preserve"> underhand</w:t>
      </w:r>
      <w:r w:rsidR="0052240F">
        <w:rPr>
          <w:rFonts w:ascii="Arial" w:hAnsi="Arial"/>
        </w:rPr>
        <w:t>,</w:t>
      </w:r>
      <w:r w:rsidR="00B74F8A" w:rsidRPr="00B74F8A">
        <w:rPr>
          <w:rFonts w:ascii="Arial" w:hAnsi="Arial"/>
        </w:rPr>
        <w:t xml:space="preserve"> </w:t>
      </w:r>
      <w:r w:rsidR="0052240F">
        <w:rPr>
          <w:rFonts w:ascii="Arial" w:hAnsi="Arial"/>
        </w:rPr>
        <w:t>f</w:t>
      </w:r>
      <w:r w:rsidR="009732E6">
        <w:rPr>
          <w:rFonts w:ascii="Arial" w:hAnsi="Arial"/>
        </w:rPr>
        <w:t>orehand</w:t>
      </w:r>
      <w:r w:rsidR="0052240F">
        <w:rPr>
          <w:rFonts w:ascii="Arial" w:hAnsi="Arial"/>
        </w:rPr>
        <w:t>, and back</w:t>
      </w:r>
      <w:r w:rsidR="009732E6">
        <w:rPr>
          <w:rFonts w:ascii="Arial" w:hAnsi="Arial"/>
        </w:rPr>
        <w:t>hand</w:t>
      </w:r>
      <w:r w:rsidR="0052240F">
        <w:rPr>
          <w:rFonts w:ascii="Arial" w:hAnsi="Arial"/>
        </w:rPr>
        <w:t xml:space="preserve"> ground</w:t>
      </w:r>
      <w:r w:rsidR="00B74F8A" w:rsidRPr="00B74F8A">
        <w:rPr>
          <w:rFonts w:ascii="Arial" w:hAnsi="Arial"/>
        </w:rPr>
        <w:t>stroke</w:t>
      </w:r>
      <w:r w:rsidR="00B74F8A">
        <w:rPr>
          <w:rFonts w:ascii="Arial" w:hAnsi="Arial"/>
        </w:rPr>
        <w:t>s,</w:t>
      </w:r>
      <w:r w:rsidR="00B74F8A" w:rsidRPr="00B74F8A">
        <w:rPr>
          <w:rFonts w:ascii="Arial" w:hAnsi="Arial"/>
        </w:rPr>
        <w:t xml:space="preserve"> </w:t>
      </w:r>
      <w:r w:rsidR="0052240F">
        <w:rPr>
          <w:rFonts w:ascii="Arial" w:hAnsi="Arial"/>
        </w:rPr>
        <w:t>as well as drop, cut, lob serves</w:t>
      </w:r>
      <w:r>
        <w:rPr>
          <w:rFonts w:ascii="Arial" w:hAnsi="Arial"/>
        </w:rPr>
        <w:t xml:space="preserve">, and </w:t>
      </w:r>
      <w:r>
        <w:rPr>
          <w:rFonts w:ascii="Arial" w:hAnsi="Arial" w:cs="Arial"/>
          <w:color w:val="000000"/>
        </w:rPr>
        <w:t>overhand smash and drop shots</w:t>
      </w:r>
      <w:r w:rsidR="00B74F8A" w:rsidRPr="00B74F8A">
        <w:rPr>
          <w:rFonts w:ascii="Arial" w:hAnsi="Arial"/>
        </w:rPr>
        <w:t>).</w:t>
      </w:r>
    </w:p>
    <w:p w14:paraId="13B38B19" w14:textId="5DD49DE7" w:rsidR="00B74F8A" w:rsidRPr="000E3F07" w:rsidRDefault="00B74F8A" w:rsidP="002419D1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450"/>
        <w:rPr>
          <w:rFonts w:ascii="Arial" w:hAnsi="Arial"/>
        </w:rPr>
      </w:pPr>
      <w:r w:rsidRPr="000E3F07">
        <w:rPr>
          <w:rFonts w:ascii="Arial" w:hAnsi="Arial"/>
        </w:rPr>
        <w:t>b.</w:t>
      </w:r>
      <w:r w:rsidRPr="000E3F07">
        <w:rPr>
          <w:rFonts w:ascii="Arial" w:hAnsi="Arial"/>
        </w:rPr>
        <w:tab/>
      </w:r>
      <w:r>
        <w:rPr>
          <w:rFonts w:ascii="Arial" w:hAnsi="Arial"/>
        </w:rPr>
        <w:t>D</w:t>
      </w:r>
      <w:r w:rsidR="0052240F">
        <w:rPr>
          <w:rFonts w:ascii="Arial" w:hAnsi="Arial"/>
        </w:rPr>
        <w:t>emonstrate and apply</w:t>
      </w:r>
      <w:r w:rsidRPr="000E3F07">
        <w:rPr>
          <w:rFonts w:ascii="Arial" w:hAnsi="Arial"/>
        </w:rPr>
        <w:t xml:space="preserve"> appropriate tactics and strategies of an opponent's (singles</w:t>
      </w:r>
      <w:r w:rsidR="0052240F">
        <w:rPr>
          <w:rFonts w:ascii="Arial" w:hAnsi="Arial"/>
        </w:rPr>
        <w:t>,</w:t>
      </w:r>
      <w:r w:rsidRPr="000E3F07">
        <w:rPr>
          <w:rFonts w:ascii="Arial" w:hAnsi="Arial"/>
        </w:rPr>
        <w:t xml:space="preserve"> doubles</w:t>
      </w:r>
      <w:r w:rsidR="0052240F">
        <w:rPr>
          <w:rFonts w:ascii="Arial" w:hAnsi="Arial"/>
        </w:rPr>
        <w:t>, and cut-</w:t>
      </w:r>
      <w:r w:rsidR="009732E6">
        <w:rPr>
          <w:rFonts w:ascii="Arial" w:hAnsi="Arial"/>
        </w:rPr>
        <w:t>throat</w:t>
      </w:r>
      <w:r w:rsidRPr="000E3F07">
        <w:rPr>
          <w:rFonts w:ascii="Arial" w:hAnsi="Arial"/>
        </w:rPr>
        <w:t xml:space="preserve"> play).</w:t>
      </w:r>
    </w:p>
    <w:p w14:paraId="69EC03D7" w14:textId="4F8E1144" w:rsidR="00B74F8A" w:rsidRPr="000E3F07" w:rsidRDefault="00B74F8A" w:rsidP="002419D1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450"/>
        <w:rPr>
          <w:rFonts w:ascii="Arial" w:hAnsi="Arial"/>
        </w:rPr>
      </w:pPr>
      <w:r w:rsidRPr="000E3F07">
        <w:rPr>
          <w:rFonts w:ascii="Arial" w:hAnsi="Arial"/>
        </w:rPr>
        <w:t>c.</w:t>
      </w:r>
      <w:r w:rsidRPr="000E3F07">
        <w:rPr>
          <w:rFonts w:ascii="Arial" w:hAnsi="Arial"/>
        </w:rPr>
        <w:tab/>
      </w:r>
      <w:r w:rsidR="009732E6">
        <w:rPr>
          <w:rFonts w:ascii="Arial" w:hAnsi="Arial"/>
        </w:rPr>
        <w:t>Employ intermediate</w:t>
      </w:r>
      <w:r w:rsidRPr="000E3F07">
        <w:rPr>
          <w:rFonts w:ascii="Arial" w:hAnsi="Arial"/>
        </w:rPr>
        <w:t xml:space="preserve"> </w:t>
      </w:r>
      <w:r>
        <w:rPr>
          <w:rFonts w:ascii="Arial" w:hAnsi="Arial"/>
        </w:rPr>
        <w:t>pickleball</w:t>
      </w:r>
      <w:r w:rsidRPr="000E3F07">
        <w:rPr>
          <w:rFonts w:ascii="Arial" w:hAnsi="Arial"/>
        </w:rPr>
        <w:t xml:space="preserve"> scoring, rules, and etiquette.</w:t>
      </w:r>
    </w:p>
    <w:p w14:paraId="61E58C6E" w14:textId="67D50CFE" w:rsidR="00B74F8A" w:rsidRDefault="00B74F8A" w:rsidP="002419D1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450"/>
        <w:rPr>
          <w:rFonts w:ascii="Arial" w:hAnsi="Arial"/>
        </w:rPr>
      </w:pPr>
      <w:r w:rsidRPr="000E3F07">
        <w:rPr>
          <w:rFonts w:ascii="Arial" w:hAnsi="Arial"/>
        </w:rPr>
        <w:t>d.</w:t>
      </w:r>
      <w:r w:rsidRPr="000E3F07">
        <w:rPr>
          <w:rFonts w:ascii="Arial" w:hAnsi="Arial"/>
        </w:rPr>
        <w:tab/>
        <w:t>Discuss and apply principles</w:t>
      </w:r>
      <w:r>
        <w:rPr>
          <w:rFonts w:ascii="Arial" w:hAnsi="Arial"/>
        </w:rPr>
        <w:t xml:space="preserve"> of physical fitness as well as healthy life-style choices and evaluate their impact on an individual's health and well-being</w:t>
      </w:r>
      <w:r w:rsidR="007E357B">
        <w:rPr>
          <w:rFonts w:ascii="Arial" w:hAnsi="Arial"/>
        </w:rPr>
        <w:t xml:space="preserve"> </w:t>
      </w:r>
    </w:p>
    <w:p w14:paraId="1A55C825" w14:textId="77777777" w:rsidR="00B74F8A" w:rsidRDefault="00B74F8A" w:rsidP="00B74F8A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</w:p>
    <w:p w14:paraId="1D240ED5" w14:textId="7EE05356" w:rsidR="007E357B" w:rsidRDefault="007E357B" w:rsidP="0000213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>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14:paraId="0B59BC47" w14:textId="3FA8F0F0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</w:r>
      <w:r w:rsidR="00B74F8A">
        <w:rPr>
          <w:rFonts w:ascii="Arial" w:hAnsi="Arial"/>
        </w:rPr>
        <w:t>Outdoor</w:t>
      </w:r>
      <w:r>
        <w:rPr>
          <w:rFonts w:ascii="Arial" w:hAnsi="Arial"/>
        </w:rPr>
        <w:t xml:space="preserve"> courts with nets.</w:t>
      </w:r>
    </w:p>
    <w:p w14:paraId="0C989A6E" w14:textId="1B2F7DEB" w:rsidR="007E357B" w:rsidRDefault="007E357B" w:rsidP="506EFAD8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B74F8A">
        <w:rPr>
          <w:rFonts w:ascii="Arial" w:hAnsi="Arial"/>
        </w:rPr>
        <w:t>Pickleball</w:t>
      </w:r>
      <w:r>
        <w:rPr>
          <w:rFonts w:ascii="Arial" w:hAnsi="Arial"/>
        </w:rPr>
        <w:t xml:space="preserve"> rackets and </w:t>
      </w:r>
      <w:r w:rsidR="00B74F8A">
        <w:rPr>
          <w:rFonts w:ascii="Arial" w:hAnsi="Arial"/>
        </w:rPr>
        <w:t>balls</w:t>
      </w:r>
      <w:r>
        <w:rPr>
          <w:rFonts w:ascii="Arial" w:hAnsi="Arial"/>
        </w:rPr>
        <w:t>.</w:t>
      </w:r>
    </w:p>
    <w:p w14:paraId="55692EFF" w14:textId="4322BAA9" w:rsidR="00E41158" w:rsidRPr="00AF105A" w:rsidRDefault="00E41158" w:rsidP="506EFAD8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  <w:b/>
          <w:bCs/>
        </w:rPr>
      </w:pPr>
      <w:r>
        <w:rPr>
          <w:rFonts w:ascii="Arial" w:hAnsi="Arial"/>
        </w:rPr>
        <w:tab/>
      </w:r>
      <w:r w:rsidR="0000213B" w:rsidRPr="0000213B">
        <w:rPr>
          <w:rFonts w:ascii="Arial" w:hAnsi="Arial"/>
          <w:bCs/>
        </w:rPr>
        <w:t>c.</w:t>
      </w:r>
      <w:r w:rsidR="0000213B">
        <w:rPr>
          <w:rFonts w:ascii="Arial" w:hAnsi="Arial"/>
          <w:b/>
          <w:bCs/>
        </w:rPr>
        <w:tab/>
      </w:r>
      <w:r w:rsidRPr="00CD7B43">
        <w:rPr>
          <w:rFonts w:ascii="Arial" w:hAnsi="Arial"/>
        </w:rPr>
        <w:t>White board.</w:t>
      </w:r>
    </w:p>
    <w:p w14:paraId="3F3CDFF4" w14:textId="77777777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14:paraId="3CAD9FD8" w14:textId="64A0179A" w:rsidR="009732E6" w:rsidRDefault="009732E6" w:rsidP="009732E6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14:paraId="6BD9FB4E" w14:textId="40104B4D" w:rsidR="009732E6" w:rsidRDefault="009732E6" w:rsidP="506EFAD8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Court shoes.</w:t>
      </w:r>
    </w:p>
    <w:p w14:paraId="248AD760" w14:textId="58AAB0D7" w:rsidR="009732E6" w:rsidRDefault="009732E6" w:rsidP="506EFAD8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588" w:hanging="588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Appropriate exercise attire.</w:t>
      </w:r>
    </w:p>
    <w:p w14:paraId="0711BAAF" w14:textId="77777777" w:rsidR="00B74F8A" w:rsidRDefault="00B74F8A" w:rsidP="00EE5072">
      <w:pPr>
        <w:tabs>
          <w:tab w:val="right" w:pos="10080"/>
        </w:tabs>
        <w:suppressAutoHyphens/>
        <w:spacing w:line="240" w:lineRule="atLeast"/>
        <w:rPr>
          <w:rFonts w:ascii="Arial" w:hAnsi="Arial"/>
          <w:u w:val="single"/>
        </w:rPr>
      </w:pPr>
    </w:p>
    <w:p w14:paraId="0AE15484" w14:textId="13E050D5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14:paraId="01740FFE" w14:textId="4A998CD5" w:rsidR="007E357B" w:rsidRDefault="009732E6" w:rsidP="00A669D7">
      <w:pPr>
        <w:pStyle w:val="ListParagraph"/>
        <w:numPr>
          <w:ilvl w:val="0"/>
          <w:numId w:val="2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S</w:t>
      </w:r>
      <w:r w:rsidR="007E357B" w:rsidRPr="00A669D7">
        <w:rPr>
          <w:rFonts w:ascii="Arial" w:hAnsi="Arial"/>
        </w:rPr>
        <w:t xml:space="preserve">trokes </w:t>
      </w:r>
      <w:r>
        <w:rPr>
          <w:rFonts w:ascii="Arial" w:hAnsi="Arial"/>
        </w:rPr>
        <w:t>that incorporate</w:t>
      </w:r>
      <w:r w:rsidR="007E357B" w:rsidRPr="00A669D7">
        <w:rPr>
          <w:rFonts w:ascii="Arial" w:hAnsi="Arial"/>
        </w:rPr>
        <w:t xml:space="preserve"> </w:t>
      </w:r>
      <w:r w:rsidR="00B74F8A">
        <w:rPr>
          <w:rFonts w:ascii="Arial" w:hAnsi="Arial"/>
        </w:rPr>
        <w:t>overhand</w:t>
      </w:r>
      <w:r>
        <w:rPr>
          <w:rFonts w:ascii="Arial" w:hAnsi="Arial"/>
        </w:rPr>
        <w:t xml:space="preserve">, </w:t>
      </w:r>
      <w:r w:rsidR="00B74F8A">
        <w:rPr>
          <w:rFonts w:ascii="Arial" w:hAnsi="Arial"/>
        </w:rPr>
        <w:t>underhand</w:t>
      </w:r>
      <w:r>
        <w:rPr>
          <w:rFonts w:ascii="Arial" w:hAnsi="Arial"/>
        </w:rPr>
        <w:t>, forehand, and backhand</w:t>
      </w:r>
      <w:r w:rsidR="00B74F8A">
        <w:rPr>
          <w:rFonts w:ascii="Arial" w:hAnsi="Arial"/>
        </w:rPr>
        <w:t xml:space="preserve"> groundstrokes</w:t>
      </w:r>
      <w:r w:rsidR="007E357B" w:rsidRPr="00A669D7">
        <w:rPr>
          <w:rFonts w:ascii="Arial" w:hAnsi="Arial"/>
        </w:rPr>
        <w:t>.</w:t>
      </w:r>
    </w:p>
    <w:p w14:paraId="607C4646" w14:textId="24BCB9BE" w:rsidR="00BA1D55" w:rsidRDefault="00BA1D55" w:rsidP="00BA1D55">
      <w:pPr>
        <w:pStyle w:val="ListParagraph"/>
        <w:numPr>
          <w:ilvl w:val="0"/>
          <w:numId w:val="2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 w:cs="Arial"/>
          <w:color w:val="000000"/>
        </w:rPr>
        <w:t>Overhand smash and drop shots</w:t>
      </w:r>
    </w:p>
    <w:p w14:paraId="1BBA1EEC" w14:textId="3902248F" w:rsidR="00B74F8A" w:rsidRDefault="00BA1D55" w:rsidP="00A669D7">
      <w:pPr>
        <w:pStyle w:val="ListParagraph"/>
        <w:numPr>
          <w:ilvl w:val="0"/>
          <w:numId w:val="2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Advanced</w:t>
      </w:r>
      <w:r w:rsidR="00377B03">
        <w:rPr>
          <w:rFonts w:ascii="Arial" w:hAnsi="Arial"/>
        </w:rPr>
        <w:t xml:space="preserve"> skills of </w:t>
      </w:r>
      <w:r w:rsidR="00B74F8A">
        <w:rPr>
          <w:rFonts w:ascii="Arial" w:hAnsi="Arial"/>
        </w:rPr>
        <w:t>volleys, serves, and footwork.</w:t>
      </w:r>
    </w:p>
    <w:p w14:paraId="0957BA15" w14:textId="7A0CB017" w:rsidR="007E357B" w:rsidRDefault="007E357B" w:rsidP="506EFAD8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</w:r>
      <w:r w:rsidR="00A669D7">
        <w:rPr>
          <w:rFonts w:ascii="Arial" w:hAnsi="Arial"/>
        </w:rPr>
        <w:t>S</w:t>
      </w:r>
      <w:r>
        <w:rPr>
          <w:rFonts w:ascii="Arial" w:hAnsi="Arial"/>
        </w:rPr>
        <w:t>trategies</w:t>
      </w:r>
      <w:r w:rsidR="00A669D7">
        <w:rPr>
          <w:rFonts w:ascii="Arial" w:hAnsi="Arial"/>
        </w:rPr>
        <w:t xml:space="preserve"> and concepts of </w:t>
      </w:r>
      <w:r w:rsidR="00B74F8A">
        <w:rPr>
          <w:rFonts w:ascii="Arial" w:hAnsi="Arial"/>
        </w:rPr>
        <w:t>pickleball</w:t>
      </w:r>
      <w:r>
        <w:rPr>
          <w:rFonts w:ascii="Arial" w:hAnsi="Arial"/>
        </w:rPr>
        <w:t>.</w:t>
      </w:r>
    </w:p>
    <w:p w14:paraId="0059322C" w14:textId="526097FF" w:rsidR="009732E6" w:rsidRDefault="009732E6" w:rsidP="506EFAD8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ab/>
      </w:r>
      <w:r w:rsidR="00BA1D55">
        <w:rPr>
          <w:rFonts w:ascii="Arial" w:hAnsi="Arial"/>
        </w:rPr>
        <w:t>e</w:t>
      </w:r>
      <w:r w:rsidR="0000213B">
        <w:rPr>
          <w:rFonts w:ascii="Arial" w:hAnsi="Arial"/>
        </w:rPr>
        <w:t>.</w:t>
      </w:r>
      <w:r w:rsidR="0000213B">
        <w:rPr>
          <w:rFonts w:ascii="Arial" w:hAnsi="Arial"/>
        </w:rPr>
        <w:tab/>
      </w:r>
      <w:r w:rsidR="00377B03">
        <w:rPr>
          <w:rFonts w:ascii="Arial" w:hAnsi="Arial"/>
        </w:rPr>
        <w:t>Game play s</w:t>
      </w:r>
      <w:r>
        <w:rPr>
          <w:rFonts w:ascii="Arial" w:hAnsi="Arial"/>
        </w:rPr>
        <w:t>ingle, doubles, and cut-throat</w:t>
      </w:r>
      <w:r w:rsidR="00377B03">
        <w:rPr>
          <w:rFonts w:ascii="Arial" w:hAnsi="Arial"/>
        </w:rPr>
        <w:t>.</w:t>
      </w:r>
    </w:p>
    <w:p w14:paraId="058A7107" w14:textId="3E839F5D" w:rsidR="007E357B" w:rsidRDefault="007E357B" w:rsidP="506EFAD8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ab/>
      </w:r>
      <w:r w:rsidR="00BA1D55">
        <w:rPr>
          <w:rFonts w:ascii="Arial" w:hAnsi="Arial"/>
        </w:rPr>
        <w:t>f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Round robin and/or ladder tournament play.</w:t>
      </w:r>
    </w:p>
    <w:p w14:paraId="2B1ED244" w14:textId="33295158" w:rsidR="007E357B" w:rsidRDefault="007E357B" w:rsidP="506EFAD8">
      <w:pPr>
        <w:tabs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ind w:left="1056" w:hanging="1056"/>
        <w:rPr>
          <w:rFonts w:ascii="Arial" w:hAnsi="Arial"/>
        </w:rPr>
      </w:pPr>
      <w:r>
        <w:rPr>
          <w:rFonts w:ascii="Arial" w:hAnsi="Arial"/>
        </w:rPr>
        <w:tab/>
      </w:r>
      <w:r w:rsidR="00BA1D55">
        <w:rPr>
          <w:rFonts w:ascii="Arial" w:hAnsi="Arial"/>
        </w:rPr>
        <w:t>g</w:t>
      </w:r>
      <w:r>
        <w:rPr>
          <w:rFonts w:ascii="Arial" w:hAnsi="Arial"/>
        </w:rPr>
        <w:t>.</w:t>
      </w:r>
      <w:r>
        <w:rPr>
          <w:rFonts w:ascii="Arial" w:hAnsi="Arial"/>
        </w:rPr>
        <w:tab/>
      </w:r>
      <w:r w:rsidR="00A669D7">
        <w:rPr>
          <w:rFonts w:ascii="Arial" w:hAnsi="Arial"/>
        </w:rPr>
        <w:t>P</w:t>
      </w:r>
      <w:r>
        <w:rPr>
          <w:rFonts w:ascii="Arial" w:hAnsi="Arial"/>
        </w:rPr>
        <w:t>arameters of physical fitness as well as healthy lifestyle choices and their implications to life-long health and well-being.</w:t>
      </w:r>
    </w:p>
    <w:p w14:paraId="5875416F" w14:textId="77777777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bookmarkStart w:id="0" w:name="_GoBack"/>
      <w:bookmarkEnd w:id="0"/>
    </w:p>
    <w:p w14:paraId="2075A4A2" w14:textId="69F8AE9B" w:rsidR="00A669D7" w:rsidRDefault="007E357B" w:rsidP="00A669D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A669D7">
        <w:rPr>
          <w:rFonts w:ascii="Arial" w:hAnsi="Arial"/>
        </w:rPr>
        <w:t>8.</w:t>
      </w:r>
      <w:r w:rsidR="00A669D7">
        <w:rPr>
          <w:rFonts w:ascii="Arial" w:hAnsi="Arial"/>
        </w:rPr>
        <w:tab/>
      </w:r>
      <w:r w:rsidR="00A669D7">
        <w:rPr>
          <w:rFonts w:ascii="Arial" w:hAnsi="Arial"/>
          <w:u w:val="single"/>
        </w:rPr>
        <w:t>Method of Instruction</w:t>
      </w:r>
    </w:p>
    <w:p w14:paraId="077C57E8" w14:textId="6093C076" w:rsidR="00A20BDC" w:rsidRPr="006D6A0B" w:rsidRDefault="00A20BDC" w:rsidP="002419D1">
      <w:pPr>
        <w:pStyle w:val="ListParagraph"/>
        <w:widowControl/>
        <w:numPr>
          <w:ilvl w:val="1"/>
          <w:numId w:val="9"/>
        </w:numPr>
        <w:suppressAutoHyphens/>
        <w:spacing w:line="240" w:lineRule="atLeast"/>
        <w:ind w:left="1080" w:hanging="450"/>
        <w:jc w:val="both"/>
        <w:rPr>
          <w:rFonts w:ascii="Arial" w:hAnsi="Arial" w:cs="Arial"/>
        </w:rPr>
      </w:pPr>
      <w:r w:rsidRPr="006D6A0B">
        <w:rPr>
          <w:rFonts w:ascii="Arial" w:hAnsi="Arial" w:cs="Arial"/>
        </w:rPr>
        <w:t xml:space="preserve">Group and individual lecture </w:t>
      </w:r>
    </w:p>
    <w:p w14:paraId="48450592" w14:textId="77777777" w:rsidR="00A20BDC" w:rsidRPr="006D6A0B" w:rsidRDefault="00A20BDC" w:rsidP="002419D1">
      <w:pPr>
        <w:pStyle w:val="ListParagraph"/>
        <w:widowControl/>
        <w:numPr>
          <w:ilvl w:val="0"/>
          <w:numId w:val="9"/>
        </w:numPr>
        <w:suppressAutoHyphens/>
        <w:spacing w:line="240" w:lineRule="atLeast"/>
        <w:ind w:left="1080" w:hanging="450"/>
        <w:jc w:val="both"/>
        <w:rPr>
          <w:rFonts w:ascii="Arial" w:hAnsi="Arial" w:cs="Arial"/>
        </w:rPr>
      </w:pPr>
      <w:r w:rsidRPr="006D6A0B">
        <w:rPr>
          <w:rFonts w:ascii="Arial" w:hAnsi="Arial" w:cs="Arial"/>
        </w:rPr>
        <w:t>Visual and online instructional materials (DVD, video, fitness apps and software, and Canvas)</w:t>
      </w:r>
    </w:p>
    <w:p w14:paraId="1AF384EA" w14:textId="77777777" w:rsidR="00A20BDC" w:rsidRPr="006D6A0B" w:rsidRDefault="00A20BDC" w:rsidP="002419D1">
      <w:pPr>
        <w:pStyle w:val="ListParagraph"/>
        <w:widowControl/>
        <w:numPr>
          <w:ilvl w:val="0"/>
          <w:numId w:val="9"/>
        </w:numPr>
        <w:suppressAutoHyphens/>
        <w:spacing w:line="240" w:lineRule="atLeast"/>
        <w:ind w:left="1080" w:hanging="450"/>
        <w:jc w:val="both"/>
        <w:rPr>
          <w:rFonts w:ascii="Arial" w:hAnsi="Arial" w:cs="Arial"/>
        </w:rPr>
      </w:pPr>
      <w:r w:rsidRPr="006D6A0B">
        <w:rPr>
          <w:rFonts w:ascii="Arial" w:hAnsi="Arial" w:cs="Arial"/>
        </w:rPr>
        <w:t>Student demonstration and performance</w:t>
      </w:r>
    </w:p>
    <w:p w14:paraId="0B3EB471" w14:textId="77777777" w:rsidR="00A20BDC" w:rsidRPr="006D6A0B" w:rsidRDefault="00A20BDC" w:rsidP="002419D1">
      <w:pPr>
        <w:pStyle w:val="ListParagraph"/>
        <w:widowControl/>
        <w:numPr>
          <w:ilvl w:val="0"/>
          <w:numId w:val="9"/>
        </w:numPr>
        <w:suppressAutoHyphens/>
        <w:spacing w:line="240" w:lineRule="atLeast"/>
        <w:ind w:left="1080" w:hanging="450"/>
        <w:jc w:val="both"/>
        <w:rPr>
          <w:rFonts w:ascii="Arial" w:hAnsi="Arial" w:cs="Arial"/>
        </w:rPr>
      </w:pPr>
      <w:r w:rsidRPr="006D6A0B">
        <w:rPr>
          <w:rFonts w:ascii="Arial" w:hAnsi="Arial" w:cs="Arial"/>
        </w:rPr>
        <w:t>Instructor-led demonstration and activities</w:t>
      </w:r>
    </w:p>
    <w:p w14:paraId="7F9D05B3" w14:textId="77777777" w:rsidR="00A20BDC" w:rsidRPr="006D6A0B" w:rsidRDefault="00A20BDC" w:rsidP="002419D1">
      <w:pPr>
        <w:pStyle w:val="ListParagraph"/>
        <w:widowControl/>
        <w:numPr>
          <w:ilvl w:val="0"/>
          <w:numId w:val="9"/>
        </w:numPr>
        <w:suppressAutoHyphens/>
        <w:spacing w:line="240" w:lineRule="atLeast"/>
        <w:ind w:left="1080" w:hanging="450"/>
        <w:jc w:val="both"/>
        <w:rPr>
          <w:rFonts w:ascii="Arial" w:hAnsi="Arial" w:cs="Arial"/>
        </w:rPr>
      </w:pPr>
      <w:r w:rsidRPr="006D6A0B">
        <w:rPr>
          <w:rFonts w:ascii="Arial" w:hAnsi="Arial" w:cs="Arial"/>
        </w:rPr>
        <w:t xml:space="preserve">One-on-one instruction and consultation </w:t>
      </w:r>
    </w:p>
    <w:p w14:paraId="33327BE0" w14:textId="6FC32CF1" w:rsidR="00A669D7" w:rsidRPr="0000213B" w:rsidRDefault="00A20BDC" w:rsidP="002419D1">
      <w:pPr>
        <w:pStyle w:val="ListParagraph"/>
        <w:numPr>
          <w:ilvl w:val="0"/>
          <w:numId w:val="9"/>
        </w:num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080" w:hanging="450"/>
        <w:rPr>
          <w:rFonts w:ascii="Arial" w:hAnsi="Arial"/>
        </w:rPr>
      </w:pPr>
      <w:r w:rsidRPr="0000213B">
        <w:rPr>
          <w:rFonts w:ascii="Arial" w:hAnsi="Arial" w:cs="Arial"/>
        </w:rPr>
        <w:t>Physiological assessments and monitoring</w:t>
      </w:r>
      <w:r w:rsidR="00A669D7" w:rsidRPr="0000213B">
        <w:rPr>
          <w:rFonts w:ascii="Arial" w:hAnsi="Arial"/>
        </w:rPr>
        <w:tab/>
      </w:r>
    </w:p>
    <w:p w14:paraId="6CDEDACB" w14:textId="77777777" w:rsidR="00A20BDC" w:rsidRDefault="00A20BDC" w:rsidP="00A669D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588" w:hanging="588"/>
        <w:rPr>
          <w:rFonts w:ascii="Arial" w:hAnsi="Arial"/>
          <w:strike/>
        </w:rPr>
      </w:pPr>
    </w:p>
    <w:p w14:paraId="3988CEAF" w14:textId="77777777" w:rsidR="0000213B" w:rsidRDefault="00B74F8A" w:rsidP="0000213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>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  <w:r w:rsidR="0000213B">
        <w:rPr>
          <w:rFonts w:ascii="Arial" w:hAnsi="Arial"/>
        </w:rPr>
        <w:t>s</w:t>
      </w:r>
      <w:r>
        <w:rPr>
          <w:rFonts w:ascii="Arial" w:hAnsi="Arial"/>
        </w:rPr>
        <w:t>.</w:t>
      </w:r>
      <w:r>
        <w:rPr>
          <w:rFonts w:ascii="Arial" w:hAnsi="Arial"/>
        </w:rPr>
        <w:tab/>
      </w:r>
    </w:p>
    <w:p w14:paraId="6E0C9915" w14:textId="77777777" w:rsidR="0000213B" w:rsidRDefault="0000213B" w:rsidP="002419D1">
      <w:pPr>
        <w:tabs>
          <w:tab w:val="left" w:pos="0"/>
          <w:tab w:val="left" w:pos="588"/>
          <w:tab w:val="left" w:pos="1080"/>
          <w:tab w:val="left" w:pos="1488"/>
          <w:tab w:val="left" w:pos="1800"/>
          <w:tab w:val="left" w:pos="2160"/>
        </w:tabs>
        <w:suppressAutoHyphens/>
        <w:spacing w:line="240" w:lineRule="exact"/>
        <w:ind w:firstLine="63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480424">
        <w:rPr>
          <w:rFonts w:ascii="Arial" w:hAnsi="Arial"/>
        </w:rPr>
        <w:t>Daily observation of skill acquisition.</w:t>
      </w:r>
    </w:p>
    <w:p w14:paraId="389EE254" w14:textId="0B6E845D" w:rsidR="0000213B" w:rsidRPr="0000213B" w:rsidRDefault="0000213B" w:rsidP="002419D1">
      <w:pPr>
        <w:tabs>
          <w:tab w:val="left" w:pos="0"/>
          <w:tab w:val="left" w:pos="588"/>
          <w:tab w:val="left" w:pos="1080"/>
          <w:tab w:val="left" w:pos="1488"/>
          <w:tab w:val="left" w:pos="1800"/>
          <w:tab w:val="left" w:pos="2160"/>
        </w:tabs>
        <w:suppressAutoHyphens/>
        <w:spacing w:line="240" w:lineRule="exact"/>
        <w:ind w:firstLine="63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B74F8A" w:rsidRPr="00B74F8A">
        <w:rPr>
          <w:rFonts w:ascii="Arial" w:hAnsi="Arial"/>
          <w:bCs/>
        </w:rPr>
        <w:t>Practical</w:t>
      </w:r>
      <w:r w:rsidR="00B74F8A" w:rsidRPr="00B74F8A">
        <w:rPr>
          <w:rFonts w:ascii="Arial" w:hAnsi="Arial" w:cs="Arial"/>
          <w:bCs/>
        </w:rPr>
        <w:t xml:space="preserve"> testing on various </w:t>
      </w:r>
      <w:r w:rsidR="0070340F">
        <w:rPr>
          <w:rFonts w:ascii="Arial" w:hAnsi="Arial" w:cs="Arial"/>
          <w:bCs/>
        </w:rPr>
        <w:t>pickleball techniques</w:t>
      </w:r>
      <w:r w:rsidR="00B74F8A" w:rsidRPr="00B74F8A">
        <w:rPr>
          <w:rFonts w:ascii="Arial" w:hAnsi="Arial" w:cs="Arial"/>
          <w:bCs/>
        </w:rPr>
        <w:t>.</w:t>
      </w:r>
    </w:p>
    <w:p w14:paraId="20FC9B76" w14:textId="366277BC" w:rsidR="00B74F8A" w:rsidRPr="0000213B" w:rsidRDefault="0000213B" w:rsidP="002419D1">
      <w:pPr>
        <w:widowControl/>
        <w:tabs>
          <w:tab w:val="left" w:pos="900"/>
          <w:tab w:val="left" w:pos="1080"/>
          <w:tab w:val="left" w:pos="1440"/>
          <w:tab w:val="left" w:pos="1800"/>
        </w:tabs>
        <w:ind w:firstLine="630"/>
        <w:rPr>
          <w:rFonts w:ascii="Arial" w:hAnsi="Arial" w:cs="Arial"/>
          <w:bCs/>
        </w:rPr>
      </w:pPr>
      <w:r w:rsidRPr="0000213B">
        <w:rPr>
          <w:rFonts w:ascii="Arial" w:hAnsi="Arial" w:cs="Arial"/>
          <w:bCs/>
        </w:rPr>
        <w:t>c.</w:t>
      </w:r>
      <w:r w:rsidRPr="0000213B">
        <w:rPr>
          <w:rFonts w:ascii="Arial" w:hAnsi="Arial" w:cs="Arial"/>
          <w:bCs/>
        </w:rPr>
        <w:tab/>
      </w:r>
      <w:r w:rsidRPr="0000213B">
        <w:rPr>
          <w:rFonts w:ascii="Arial" w:hAnsi="Arial" w:cs="Arial"/>
          <w:bCs/>
        </w:rPr>
        <w:tab/>
      </w:r>
      <w:r w:rsidR="00B74F8A" w:rsidRPr="0000213B">
        <w:rPr>
          <w:rFonts w:ascii="Arial" w:hAnsi="Arial" w:cs="Arial"/>
        </w:rPr>
        <w:t>Written final exam (knowledge and Core Curriculum Concepts)</w:t>
      </w:r>
    </w:p>
    <w:p w14:paraId="5495E97D" w14:textId="77777777" w:rsidR="0000213B" w:rsidRDefault="0000213B" w:rsidP="002419D1">
      <w:pPr>
        <w:tabs>
          <w:tab w:val="left" w:pos="0"/>
          <w:tab w:val="left" w:pos="540"/>
          <w:tab w:val="left" w:pos="1056"/>
          <w:tab w:val="left" w:pos="1488"/>
          <w:tab w:val="left" w:pos="1800"/>
          <w:tab w:val="left" w:pos="2160"/>
        </w:tabs>
        <w:suppressAutoHyphens/>
        <w:spacing w:line="240" w:lineRule="exact"/>
        <w:ind w:left="1050" w:firstLine="63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74F8A" w:rsidRPr="00B74F8A">
        <w:rPr>
          <w:rFonts w:ascii="Arial" w:hAnsi="Arial"/>
          <w:bCs/>
        </w:rPr>
        <w:t>d.</w:t>
      </w:r>
      <w:r w:rsidR="00B74F8A" w:rsidRPr="00B74F8A">
        <w:rPr>
          <w:rFonts w:ascii="Arial" w:hAnsi="Arial"/>
          <w:bCs/>
        </w:rPr>
        <w:tab/>
      </w:r>
      <w:r w:rsidR="00B74F8A" w:rsidRPr="00B74F8A">
        <w:rPr>
          <w:rFonts w:ascii="Arial" w:hAnsi="Arial" w:cs="Arial"/>
          <w:bCs/>
        </w:rPr>
        <w:t>Evaluation of outside class assignments utilizing Core Curriculum</w:t>
      </w:r>
      <w:r w:rsidR="0070340F">
        <w:rPr>
          <w:rFonts w:ascii="Arial" w:hAnsi="Arial" w:cs="Arial"/>
          <w:bCs/>
        </w:rPr>
        <w:t xml:space="preserve"> </w:t>
      </w:r>
      <w:r w:rsidR="00B74F8A" w:rsidRPr="00B74F8A">
        <w:rPr>
          <w:rFonts w:ascii="Arial" w:hAnsi="Arial" w:cs="Arial"/>
          <w:bCs/>
        </w:rPr>
        <w:t>Booklet assignments (i.e., Components of Physical Fitness and Healthy lifestyles).</w:t>
      </w:r>
    </w:p>
    <w:p w14:paraId="04B5E924" w14:textId="7CEDB2FF" w:rsidR="00B74F8A" w:rsidRPr="0000213B" w:rsidRDefault="0000213B" w:rsidP="002419D1">
      <w:pPr>
        <w:tabs>
          <w:tab w:val="left" w:pos="0"/>
          <w:tab w:val="left" w:pos="540"/>
          <w:tab w:val="left" w:pos="1056"/>
          <w:tab w:val="left" w:pos="1488"/>
          <w:tab w:val="left" w:pos="1800"/>
          <w:tab w:val="left" w:pos="2160"/>
        </w:tabs>
        <w:suppressAutoHyphens/>
        <w:spacing w:line="240" w:lineRule="exact"/>
        <w:ind w:left="1050" w:firstLine="63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e.</w:t>
      </w:r>
      <w:r>
        <w:rPr>
          <w:rFonts w:ascii="Arial" w:hAnsi="Arial" w:cs="Arial"/>
          <w:bCs/>
        </w:rPr>
        <w:tab/>
      </w:r>
      <w:r w:rsidR="00B74F8A" w:rsidRPr="00B74F8A">
        <w:rPr>
          <w:rStyle w:val="normaltextrun"/>
          <w:rFonts w:ascii="Arial" w:hAnsi="Arial" w:cs="Arial"/>
          <w:bCs/>
        </w:rPr>
        <w:t>Pre and post fitness assessment</w:t>
      </w:r>
      <w:r w:rsidR="00B74F8A" w:rsidRPr="00B74F8A">
        <w:rPr>
          <w:rStyle w:val="normaltextrun"/>
          <w:rFonts w:ascii="Arial" w:hAnsi="Arial" w:cs="Arial"/>
          <w:bCs/>
          <w:strike/>
        </w:rPr>
        <w:t>s</w:t>
      </w:r>
      <w:r w:rsidR="00B74F8A" w:rsidRPr="00B74F8A">
        <w:rPr>
          <w:rStyle w:val="normaltextrun"/>
          <w:rFonts w:ascii="Arial" w:hAnsi="Arial" w:cs="Arial"/>
          <w:bCs/>
        </w:rPr>
        <w:t> </w:t>
      </w:r>
      <w:r w:rsidR="00B74F8A" w:rsidRPr="00B74F8A">
        <w:rPr>
          <w:rStyle w:val="eop"/>
          <w:rFonts w:ascii="Arial" w:hAnsi="Arial" w:cs="Arial"/>
          <w:bCs/>
        </w:rPr>
        <w:t> </w:t>
      </w:r>
    </w:p>
    <w:p w14:paraId="1C97788E" w14:textId="77777777" w:rsidR="00B74F8A" w:rsidRPr="00B74F8A" w:rsidRDefault="00B74F8A" w:rsidP="0000213B">
      <w:pPr>
        <w:pStyle w:val="paragraph"/>
        <w:numPr>
          <w:ilvl w:val="0"/>
          <w:numId w:val="6"/>
        </w:numPr>
        <w:spacing w:before="0" w:beforeAutospacing="0" w:after="0" w:afterAutospacing="0"/>
        <w:ind w:left="1620" w:hanging="540"/>
        <w:textAlignment w:val="baseline"/>
        <w:rPr>
          <w:rFonts w:ascii="Arial" w:hAnsi="Arial" w:cs="Arial"/>
          <w:bCs/>
          <w:sz w:val="22"/>
          <w:szCs w:val="22"/>
        </w:rPr>
      </w:pPr>
      <w:r w:rsidRPr="00B74F8A">
        <w:rPr>
          <w:rStyle w:val="normaltextrun"/>
          <w:rFonts w:ascii="Arial" w:hAnsi="Arial" w:cs="Arial"/>
          <w:bCs/>
          <w:sz w:val="20"/>
          <w:szCs w:val="20"/>
        </w:rPr>
        <w:t>Flexibility (i.e., back saver sits and reach)</w:t>
      </w:r>
      <w:r w:rsidRPr="00B74F8A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79F88E6A" w14:textId="77777777" w:rsidR="00B74F8A" w:rsidRPr="00B74F8A" w:rsidRDefault="00B74F8A" w:rsidP="0000213B">
      <w:pPr>
        <w:pStyle w:val="paragraph"/>
        <w:numPr>
          <w:ilvl w:val="0"/>
          <w:numId w:val="6"/>
        </w:numPr>
        <w:spacing w:before="0" w:beforeAutospacing="0" w:after="0" w:afterAutospacing="0"/>
        <w:ind w:left="1620" w:hanging="540"/>
        <w:textAlignment w:val="baseline"/>
        <w:rPr>
          <w:rFonts w:ascii="Arial" w:hAnsi="Arial" w:cs="Arial"/>
          <w:bCs/>
          <w:sz w:val="22"/>
          <w:szCs w:val="22"/>
        </w:rPr>
      </w:pPr>
      <w:r w:rsidRPr="00B74F8A">
        <w:rPr>
          <w:rStyle w:val="normaltextrun"/>
          <w:rFonts w:ascii="Arial" w:hAnsi="Arial" w:cs="Arial"/>
          <w:bCs/>
          <w:sz w:val="20"/>
          <w:szCs w:val="20"/>
        </w:rPr>
        <w:t>Body Composition (i.e., bioelectrical impedance, skinfold calipers, girth measurements)</w:t>
      </w:r>
      <w:r w:rsidRPr="00B74F8A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4F7C6680" w14:textId="77777777" w:rsidR="00B74F8A" w:rsidRPr="00B74F8A" w:rsidRDefault="00B74F8A" w:rsidP="0000213B">
      <w:pPr>
        <w:pStyle w:val="paragraph"/>
        <w:numPr>
          <w:ilvl w:val="0"/>
          <w:numId w:val="6"/>
        </w:numPr>
        <w:spacing w:before="0" w:beforeAutospacing="0" w:after="0" w:afterAutospacing="0"/>
        <w:ind w:left="1620" w:hanging="540"/>
        <w:textAlignment w:val="baseline"/>
        <w:rPr>
          <w:rFonts w:ascii="Arial" w:hAnsi="Arial" w:cs="Arial"/>
          <w:bCs/>
          <w:sz w:val="22"/>
          <w:szCs w:val="22"/>
        </w:rPr>
      </w:pPr>
      <w:r w:rsidRPr="00B74F8A">
        <w:rPr>
          <w:rStyle w:val="normaltextrun"/>
          <w:rFonts w:ascii="Arial" w:hAnsi="Arial" w:cs="Arial"/>
          <w:bCs/>
          <w:sz w:val="20"/>
          <w:szCs w:val="20"/>
        </w:rPr>
        <w:t>Health Measurements (i.e., resting heart rate, resting blood pressure, height/weight)</w:t>
      </w:r>
      <w:r w:rsidRPr="00B74F8A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72752F36" w14:textId="77777777" w:rsidR="00B74F8A" w:rsidRPr="00E13067" w:rsidRDefault="00B74F8A" w:rsidP="00B74F8A">
      <w:pPr>
        <w:tabs>
          <w:tab w:val="left" w:pos="0"/>
          <w:tab w:val="left" w:pos="588"/>
          <w:tab w:val="left" w:pos="1056"/>
          <w:tab w:val="left" w:pos="1488"/>
          <w:tab w:val="left" w:pos="1800"/>
          <w:tab w:val="left" w:pos="2160"/>
        </w:tabs>
        <w:suppressAutoHyphens/>
        <w:spacing w:line="240" w:lineRule="exact"/>
        <w:ind w:left="1056" w:hanging="1056"/>
        <w:rPr>
          <w:rFonts w:ascii="Arial" w:hAnsi="Arial" w:cs="Arial"/>
          <w:b/>
        </w:rPr>
      </w:pPr>
    </w:p>
    <w:p w14:paraId="067BA609" w14:textId="4690766D" w:rsidR="00B74F8A" w:rsidRDefault="00B74F8A" w:rsidP="00B74F8A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Outside Class Assignments</w:t>
      </w:r>
    </w:p>
    <w:p w14:paraId="509D665C" w14:textId="240AE5AE" w:rsidR="00B74F8A" w:rsidRPr="0070340F" w:rsidRDefault="00B74F8A" w:rsidP="0000213B">
      <w:pPr>
        <w:widowControl/>
        <w:numPr>
          <w:ilvl w:val="0"/>
          <w:numId w:val="8"/>
        </w:numPr>
        <w:tabs>
          <w:tab w:val="clear" w:pos="1164"/>
        </w:tabs>
        <w:ind w:left="1080" w:hanging="450"/>
        <w:rPr>
          <w:rFonts w:ascii="Arial" w:hAnsi="Arial" w:cs="Arial"/>
        </w:rPr>
      </w:pPr>
      <w:r w:rsidRPr="0070340F">
        <w:rPr>
          <w:rFonts w:ascii="Arial" w:hAnsi="Arial" w:cs="Arial"/>
        </w:rPr>
        <w:t>Perform at least one additional day of prescribed exercises to meet minimum frequency standards needed to improve muscle strength, muscle endurance, and flexibility.</w:t>
      </w:r>
    </w:p>
    <w:p w14:paraId="416CAF03" w14:textId="511A1342" w:rsidR="00B74F8A" w:rsidRDefault="00B74F8A" w:rsidP="0000213B">
      <w:pPr>
        <w:widowControl/>
        <w:numPr>
          <w:ilvl w:val="0"/>
          <w:numId w:val="8"/>
        </w:numPr>
        <w:tabs>
          <w:tab w:val="clear" w:pos="1164"/>
        </w:tabs>
        <w:ind w:left="1080" w:hanging="450"/>
        <w:rPr>
          <w:rFonts w:ascii="Arial" w:hAnsi="Arial" w:cs="Arial"/>
        </w:rPr>
      </w:pPr>
      <w:r w:rsidRPr="0070340F">
        <w:rPr>
          <w:rFonts w:ascii="Arial" w:hAnsi="Arial" w:cs="Arial"/>
        </w:rPr>
        <w:t>Weekly assignments (i.e., reading, discussion forum on class concepts, video analysis, self-reflection)</w:t>
      </w:r>
    </w:p>
    <w:p w14:paraId="339517AE" w14:textId="5716AB9E" w:rsidR="00A669D7" w:rsidRPr="0070340F" w:rsidRDefault="00B74F8A" w:rsidP="0000213B">
      <w:pPr>
        <w:pStyle w:val="ListParagraph"/>
        <w:numPr>
          <w:ilvl w:val="0"/>
          <w:numId w:val="8"/>
        </w:numPr>
        <w:tabs>
          <w:tab w:val="clear" w:pos="1164"/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080" w:hanging="450"/>
        <w:rPr>
          <w:rFonts w:ascii="Arial" w:hAnsi="Arial"/>
          <w:bCs/>
        </w:rPr>
      </w:pPr>
      <w:r w:rsidRPr="0070340F">
        <w:rPr>
          <w:rFonts w:ascii="Arial" w:hAnsi="Arial" w:cs="Arial"/>
          <w:bCs/>
        </w:rPr>
        <w:t>Assignments based on course text (i.e., healthy eating, risk of heart disease)</w:t>
      </w:r>
    </w:p>
    <w:p w14:paraId="1BC2B1EE" w14:textId="77777777" w:rsidR="0070340F" w:rsidRPr="0070340F" w:rsidRDefault="0070340F" w:rsidP="0070340F">
      <w:pPr>
        <w:pStyle w:val="ListParagraph"/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ind w:left="1164"/>
        <w:rPr>
          <w:rFonts w:ascii="Arial" w:hAnsi="Arial"/>
          <w:bCs/>
        </w:rPr>
      </w:pPr>
    </w:p>
    <w:p w14:paraId="7A0EF088" w14:textId="7C5E391E" w:rsidR="00A669D7" w:rsidRDefault="00A669D7" w:rsidP="00A669D7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 w:rsidR="0000213B" w:rsidRPr="0000213B">
        <w:rPr>
          <w:rFonts w:ascii="Arial" w:hAnsi="Arial"/>
          <w:u w:val="single"/>
        </w:rPr>
        <w:t xml:space="preserve">Representative </w:t>
      </w:r>
      <w:r>
        <w:rPr>
          <w:rFonts w:ascii="Arial" w:hAnsi="Arial"/>
          <w:u w:val="single"/>
        </w:rPr>
        <w:t>Texts</w:t>
      </w:r>
    </w:p>
    <w:p w14:paraId="2A2E7BBB" w14:textId="04AABB24" w:rsidR="00A669D7" w:rsidRDefault="00A669D7" w:rsidP="0000213B">
      <w:pPr>
        <w:tabs>
          <w:tab w:val="left" w:pos="0"/>
          <w:tab w:val="left" w:pos="588"/>
          <w:tab w:val="left" w:pos="1080"/>
          <w:tab w:val="left" w:pos="1488"/>
          <w:tab w:val="left" w:pos="1776"/>
          <w:tab w:val="left" w:pos="2160"/>
        </w:tabs>
        <w:suppressAutoHyphens/>
        <w:spacing w:line="240" w:lineRule="exac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</w:t>
      </w:r>
      <w:r w:rsidR="009B47A2">
        <w:rPr>
          <w:rFonts w:ascii="Arial" w:hAnsi="Arial"/>
        </w:rPr>
        <w:t>presentative</w:t>
      </w:r>
      <w:r>
        <w:rPr>
          <w:rFonts w:ascii="Arial" w:hAnsi="Arial"/>
        </w:rPr>
        <w:t xml:space="preserve"> Text(s):</w:t>
      </w:r>
    </w:p>
    <w:p w14:paraId="544D852E" w14:textId="7CF55DEB" w:rsidR="00A669D7" w:rsidRPr="0070340F" w:rsidRDefault="0000213B" w:rsidP="0000213B">
      <w:pPr>
        <w:tabs>
          <w:tab w:val="left" w:pos="1080"/>
        </w:tabs>
        <w:ind w:left="1080" w:hanging="1080"/>
        <w:rPr>
          <w:rFonts w:ascii="Arial" w:hAnsi="Arial" w:cs="Arial"/>
        </w:rPr>
      </w:pPr>
      <w:r>
        <w:rPr>
          <w:rFonts w:ascii="Arial" w:hAnsi="Arial"/>
        </w:rPr>
        <w:tab/>
      </w:r>
      <w:r w:rsidR="00A669D7">
        <w:rPr>
          <w:rFonts w:ascii="Arial" w:hAnsi="Arial" w:cs="Arial"/>
        </w:rPr>
        <w:t xml:space="preserve">Exercise Science and Wellness Department.  </w:t>
      </w:r>
      <w:r w:rsidR="00A669D7" w:rsidRPr="002E4358">
        <w:rPr>
          <w:rFonts w:ascii="Arial" w:hAnsi="Arial" w:cs="Arial"/>
          <w:i/>
        </w:rPr>
        <w:t>The Way to a Long and Healthy Life</w:t>
      </w:r>
      <w:r>
        <w:rPr>
          <w:rFonts w:ascii="Arial" w:hAnsi="Arial" w:cs="Arial"/>
        </w:rPr>
        <w:t xml:space="preserve">.  El Cajon, CA: Grossmont </w:t>
      </w:r>
      <w:r w:rsidR="00A669D7">
        <w:rPr>
          <w:rFonts w:ascii="Arial" w:hAnsi="Arial" w:cs="Arial"/>
        </w:rPr>
        <w:t>College</w:t>
      </w:r>
      <w:r w:rsidR="00A669D7" w:rsidRPr="002E4358">
        <w:rPr>
          <w:rFonts w:ascii="Arial" w:hAnsi="Arial" w:cs="Arial"/>
        </w:rPr>
        <w:t>, 6</w:t>
      </w:r>
      <w:r w:rsidR="00A669D7" w:rsidRPr="002E4358">
        <w:rPr>
          <w:rFonts w:ascii="Arial" w:hAnsi="Arial" w:cs="Arial"/>
          <w:vertAlign w:val="superscript"/>
        </w:rPr>
        <w:t>th</w:t>
      </w:r>
      <w:r w:rsidR="00A669D7" w:rsidRPr="002E4358">
        <w:rPr>
          <w:rFonts w:ascii="Arial" w:hAnsi="Arial" w:cs="Arial"/>
        </w:rPr>
        <w:t xml:space="preserve"> Edition,</w:t>
      </w:r>
      <w:r w:rsidR="00A669D7">
        <w:rPr>
          <w:rFonts w:ascii="Arial" w:hAnsi="Arial" w:cs="Arial"/>
        </w:rPr>
        <w:t xml:space="preserve"> </w:t>
      </w:r>
      <w:r w:rsidR="00A669D7" w:rsidRPr="0070340F">
        <w:rPr>
          <w:rFonts w:ascii="Arial" w:hAnsi="Arial" w:cs="Arial"/>
        </w:rPr>
        <w:t>2017.</w:t>
      </w:r>
    </w:p>
    <w:p w14:paraId="09A6E255" w14:textId="0DE4D3A2" w:rsidR="00A669D7" w:rsidRDefault="00A669D7" w:rsidP="009B47A2">
      <w:pPr>
        <w:tabs>
          <w:tab w:val="left" w:pos="630"/>
          <w:tab w:val="left" w:pos="1056"/>
        </w:tabs>
        <w:ind w:left="1530" w:hanging="1530"/>
        <w:rPr>
          <w:rFonts w:ascii="Arial" w:hAnsi="Arial"/>
        </w:rPr>
      </w:pPr>
      <w:r w:rsidRPr="002E4358">
        <w:rPr>
          <w:rFonts w:ascii="Arial" w:hAnsi="Arial" w:cs="Arial"/>
        </w:rPr>
        <w:tab/>
      </w:r>
      <w:r>
        <w:rPr>
          <w:rFonts w:ascii="Arial" w:hAnsi="Arial"/>
        </w:rPr>
        <w:t>b.</w:t>
      </w:r>
      <w:r>
        <w:rPr>
          <w:rFonts w:ascii="Arial" w:hAnsi="Arial"/>
        </w:rPr>
        <w:tab/>
        <w:t>Supplementary texts and workbooks:</w:t>
      </w:r>
      <w:r w:rsidR="009B47A2">
        <w:rPr>
          <w:rFonts w:ascii="Arial" w:hAnsi="Arial"/>
        </w:rPr>
        <w:t xml:space="preserve"> None</w:t>
      </w:r>
    </w:p>
    <w:p w14:paraId="132EB7CF" w14:textId="77777777" w:rsidR="0070340F" w:rsidRDefault="0070340F" w:rsidP="00E14577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270"/>
        <w:rPr>
          <w:rFonts w:ascii="Arial" w:hAnsi="Arial"/>
          <w:u w:val="single"/>
        </w:rPr>
      </w:pPr>
    </w:p>
    <w:p w14:paraId="7AAEEE67" w14:textId="7C31B146" w:rsidR="00D22AED" w:rsidRPr="0000213B" w:rsidRDefault="00D22AED" w:rsidP="0000213B">
      <w:pPr>
        <w:tabs>
          <w:tab w:val="left" w:pos="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270"/>
        <w:rPr>
          <w:rFonts w:ascii="Arial" w:hAnsi="Arial"/>
          <w:u w:val="single"/>
        </w:rPr>
      </w:pPr>
      <w:r w:rsidRPr="00B02B8F">
        <w:rPr>
          <w:rFonts w:ascii="Arial" w:hAnsi="Arial"/>
          <w:u w:val="single"/>
        </w:rPr>
        <w:t>Addendum: Student Learning Outcomes</w:t>
      </w:r>
    </w:p>
    <w:p w14:paraId="23FCE014" w14:textId="77777777" w:rsidR="00D22AED" w:rsidRPr="00182E2A" w:rsidRDefault="00D22AED" w:rsidP="0000213B">
      <w:pPr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7369">
        <w:rPr>
          <w:rFonts w:ascii="Arial" w:hAnsi="Arial" w:cs="Arial"/>
        </w:rPr>
        <w:t>Upon completion of this course, our students will be able to do the following:</w:t>
      </w:r>
    </w:p>
    <w:p w14:paraId="372D2014" w14:textId="412D33A6" w:rsidR="00D22AED" w:rsidRPr="00182E2A" w:rsidRDefault="00D22AED" w:rsidP="0000213B">
      <w:pPr>
        <w:widowControl/>
        <w:numPr>
          <w:ilvl w:val="1"/>
          <w:numId w:val="1"/>
        </w:numPr>
        <w:tabs>
          <w:tab w:val="left" w:pos="1080"/>
        </w:tabs>
        <w:ind w:left="108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 xml:space="preserve">Demonstrate knowledge, </w:t>
      </w:r>
      <w:r w:rsidR="0070340F" w:rsidRPr="00182E2A">
        <w:rPr>
          <w:rFonts w:ascii="Arial" w:hAnsi="Arial" w:cs="Arial"/>
        </w:rPr>
        <w:t>skills,</w:t>
      </w:r>
      <w:r w:rsidRPr="00182E2A">
        <w:rPr>
          <w:rFonts w:ascii="Arial" w:hAnsi="Arial" w:cs="Arial"/>
        </w:rPr>
        <w:t xml:space="preserve"> and appreciation of </w:t>
      </w:r>
      <w:r w:rsidR="0070340F">
        <w:rPr>
          <w:rFonts w:ascii="Arial" w:hAnsi="Arial" w:cs="Arial"/>
        </w:rPr>
        <w:t>pickleball</w:t>
      </w:r>
      <w:r w:rsidRPr="00182E2A">
        <w:rPr>
          <w:rFonts w:ascii="Arial" w:hAnsi="Arial" w:cs="Arial"/>
        </w:rPr>
        <w:t xml:space="preserve"> at </w:t>
      </w:r>
      <w:r w:rsidR="00BA1D55">
        <w:rPr>
          <w:rFonts w:ascii="Arial" w:hAnsi="Arial" w:cs="Arial"/>
        </w:rPr>
        <w:t xml:space="preserve">the advanced </w:t>
      </w:r>
      <w:r w:rsidRPr="00182E2A">
        <w:rPr>
          <w:rFonts w:ascii="Arial" w:hAnsi="Arial" w:cs="Arial"/>
        </w:rPr>
        <w:t>level.</w:t>
      </w:r>
    </w:p>
    <w:p w14:paraId="59347DAD" w14:textId="77777777" w:rsidR="00D22AED" w:rsidRPr="00182E2A" w:rsidRDefault="00D22AED" w:rsidP="0000213B">
      <w:pPr>
        <w:widowControl/>
        <w:numPr>
          <w:ilvl w:val="1"/>
          <w:numId w:val="1"/>
        </w:numPr>
        <w:tabs>
          <w:tab w:val="left" w:pos="1080"/>
        </w:tabs>
        <w:ind w:left="1080" w:hanging="450"/>
        <w:rPr>
          <w:rFonts w:ascii="Arial" w:hAnsi="Arial" w:cs="Arial"/>
        </w:rPr>
      </w:pPr>
      <w:r w:rsidRPr="00182E2A">
        <w:rPr>
          <w:rFonts w:ascii="Arial" w:hAnsi="Arial" w:cs="Arial"/>
        </w:rPr>
        <w:t>Identify the basic principles for maintaining an active and healthy life.</w:t>
      </w:r>
    </w:p>
    <w:p w14:paraId="4DC62A97" w14:textId="77777777" w:rsidR="007E357B" w:rsidRDefault="007E357B">
      <w:pPr>
        <w:tabs>
          <w:tab w:val="left" w:pos="0"/>
          <w:tab w:val="left" w:pos="588"/>
          <w:tab w:val="left" w:pos="1056"/>
          <w:tab w:val="left" w:pos="1488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sectPr w:rsidR="007E357B" w:rsidSect="0000213B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9A5EF" w14:textId="77777777" w:rsidR="006E19A0" w:rsidRDefault="006E19A0">
      <w:pPr>
        <w:spacing w:line="20" w:lineRule="exact"/>
        <w:rPr>
          <w:sz w:val="24"/>
        </w:rPr>
      </w:pPr>
    </w:p>
  </w:endnote>
  <w:endnote w:type="continuationSeparator" w:id="0">
    <w:p w14:paraId="7B6E37DB" w14:textId="77777777" w:rsidR="006E19A0" w:rsidRDefault="006E19A0">
      <w:r>
        <w:rPr>
          <w:sz w:val="24"/>
        </w:rPr>
        <w:t xml:space="preserve"> </w:t>
      </w:r>
    </w:p>
  </w:endnote>
  <w:endnote w:type="continuationNotice" w:id="1">
    <w:p w14:paraId="1910258E" w14:textId="77777777" w:rsidR="006E19A0" w:rsidRDefault="006E19A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3412880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6F69950" w14:textId="3187CA42" w:rsidR="0000213B" w:rsidRPr="0000213B" w:rsidRDefault="0000213B" w:rsidP="0000213B">
            <w:pPr>
              <w:pStyle w:val="Footer"/>
              <w:jc w:val="right"/>
              <w:rPr>
                <w:rFonts w:ascii="Arial" w:hAnsi="Arial" w:cs="Arial"/>
              </w:rPr>
            </w:pPr>
            <w:r w:rsidRPr="0000213B">
              <w:rPr>
                <w:rFonts w:ascii="Arial" w:hAnsi="Arial" w:cs="Arial"/>
              </w:rPr>
              <w:t xml:space="preserve">Page </w:t>
            </w:r>
            <w:r w:rsidRPr="0000213B">
              <w:rPr>
                <w:rFonts w:ascii="Arial" w:hAnsi="Arial" w:cs="Arial"/>
                <w:bCs/>
              </w:rPr>
              <w:fldChar w:fldCharType="begin"/>
            </w:r>
            <w:r w:rsidRPr="0000213B">
              <w:rPr>
                <w:rFonts w:ascii="Arial" w:hAnsi="Arial" w:cs="Arial"/>
                <w:bCs/>
              </w:rPr>
              <w:instrText xml:space="preserve"> PAGE </w:instrText>
            </w:r>
            <w:r w:rsidRPr="0000213B">
              <w:rPr>
                <w:rFonts w:ascii="Arial" w:hAnsi="Arial" w:cs="Arial"/>
                <w:bCs/>
              </w:rPr>
              <w:fldChar w:fldCharType="separate"/>
            </w:r>
            <w:r w:rsidR="009445EE">
              <w:rPr>
                <w:rFonts w:ascii="Arial" w:hAnsi="Arial" w:cs="Arial"/>
                <w:bCs/>
                <w:noProof/>
              </w:rPr>
              <w:t>2</w:t>
            </w:r>
            <w:r w:rsidRPr="0000213B">
              <w:rPr>
                <w:rFonts w:ascii="Arial" w:hAnsi="Arial" w:cs="Arial"/>
                <w:bCs/>
              </w:rPr>
              <w:fldChar w:fldCharType="end"/>
            </w:r>
            <w:r w:rsidRPr="0000213B">
              <w:rPr>
                <w:rFonts w:ascii="Arial" w:hAnsi="Arial" w:cs="Arial"/>
              </w:rPr>
              <w:t xml:space="preserve"> of </w:t>
            </w:r>
            <w:r w:rsidRPr="0000213B">
              <w:rPr>
                <w:rFonts w:ascii="Arial" w:hAnsi="Arial" w:cs="Arial"/>
                <w:bCs/>
              </w:rPr>
              <w:fldChar w:fldCharType="begin"/>
            </w:r>
            <w:r w:rsidRPr="0000213B">
              <w:rPr>
                <w:rFonts w:ascii="Arial" w:hAnsi="Arial" w:cs="Arial"/>
                <w:bCs/>
              </w:rPr>
              <w:instrText xml:space="preserve"> NUMPAGES  </w:instrText>
            </w:r>
            <w:r w:rsidRPr="0000213B">
              <w:rPr>
                <w:rFonts w:ascii="Arial" w:hAnsi="Arial" w:cs="Arial"/>
                <w:bCs/>
              </w:rPr>
              <w:fldChar w:fldCharType="separate"/>
            </w:r>
            <w:r w:rsidR="009445EE">
              <w:rPr>
                <w:rFonts w:ascii="Arial" w:hAnsi="Arial" w:cs="Arial"/>
                <w:bCs/>
                <w:noProof/>
              </w:rPr>
              <w:t>2</w:t>
            </w:r>
            <w:r w:rsidRPr="0000213B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42525C9C" w14:textId="77777777" w:rsidR="0000213B" w:rsidRDefault="00002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0CD7E" w14:textId="77777777" w:rsidR="006E19A0" w:rsidRDefault="006E19A0">
      <w:r>
        <w:rPr>
          <w:sz w:val="24"/>
        </w:rPr>
        <w:separator/>
      </w:r>
    </w:p>
  </w:footnote>
  <w:footnote w:type="continuationSeparator" w:id="0">
    <w:p w14:paraId="6797D84B" w14:textId="77777777" w:rsidR="006E19A0" w:rsidRDefault="006E1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61D87" w14:textId="468D63C3" w:rsidR="0000213B" w:rsidRDefault="0000213B" w:rsidP="0000213B">
    <w:pPr>
      <w:pStyle w:val="Header"/>
      <w:jc w:val="right"/>
    </w:pPr>
    <w:r>
      <w:rPr>
        <w:rFonts w:ascii="Arial" w:hAnsi="Arial"/>
      </w:rPr>
      <w:t>E</w:t>
    </w:r>
    <w:r w:rsidR="009445EE">
      <w:rPr>
        <w:rFonts w:ascii="Arial" w:hAnsi="Arial"/>
      </w:rPr>
      <w:t>S 061</w:t>
    </w:r>
    <w:r>
      <w:rPr>
        <w:rFonts w:ascii="Arial" w:hAnsi="Arial"/>
      </w:rPr>
      <w:t>C Advanced Pickleball</w:t>
    </w:r>
  </w:p>
  <w:p w14:paraId="0E5BEECF" w14:textId="77777777" w:rsidR="0000213B" w:rsidRDefault="00002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A50"/>
    <w:multiLevelType w:val="hybridMultilevel"/>
    <w:tmpl w:val="004A613A"/>
    <w:lvl w:ilvl="0" w:tplc="04090019">
      <w:start w:val="1"/>
      <w:numFmt w:val="lowerLetter"/>
      <w:lvlText w:val="%1."/>
      <w:lvlJc w:val="left"/>
      <w:pPr>
        <w:tabs>
          <w:tab w:val="num" w:pos="1164"/>
        </w:tabs>
        <w:ind w:left="1164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1" w15:restartNumberingAfterBreak="0">
    <w:nsid w:val="0A9A6C15"/>
    <w:multiLevelType w:val="hybridMultilevel"/>
    <w:tmpl w:val="3458705A"/>
    <w:lvl w:ilvl="0" w:tplc="CD3851B0">
      <w:start w:val="1"/>
      <w:numFmt w:val="lowerLetter"/>
      <w:lvlText w:val="%1.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2" w15:restartNumberingAfterBreak="0">
    <w:nsid w:val="115060B1"/>
    <w:multiLevelType w:val="hybridMultilevel"/>
    <w:tmpl w:val="3CB667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850E9"/>
    <w:multiLevelType w:val="hybridMultilevel"/>
    <w:tmpl w:val="697C0FDC"/>
    <w:lvl w:ilvl="0" w:tplc="04090019">
      <w:start w:val="1"/>
      <w:numFmt w:val="lowerLetter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 w15:restartNumberingAfterBreak="0">
    <w:nsid w:val="12352533"/>
    <w:multiLevelType w:val="hybridMultilevel"/>
    <w:tmpl w:val="A52897C8"/>
    <w:lvl w:ilvl="0" w:tplc="04090011">
      <w:start w:val="1"/>
      <w:numFmt w:val="decimal"/>
      <w:lvlText w:val="%1)"/>
      <w:lvlJc w:val="left"/>
      <w:pPr>
        <w:ind w:left="540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5" w15:restartNumberingAfterBreak="0">
    <w:nsid w:val="1F5C30E4"/>
    <w:multiLevelType w:val="hybridMultilevel"/>
    <w:tmpl w:val="9B2EE06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B3B214B"/>
    <w:multiLevelType w:val="hybridMultilevel"/>
    <w:tmpl w:val="E7924CEC"/>
    <w:lvl w:ilvl="0" w:tplc="88F6DBCC">
      <w:start w:val="6"/>
      <w:numFmt w:val="lowerLetter"/>
      <w:lvlText w:val="%1."/>
      <w:lvlJc w:val="left"/>
      <w:pPr>
        <w:ind w:left="126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7" w15:restartNumberingAfterBreak="0">
    <w:nsid w:val="5E105835"/>
    <w:multiLevelType w:val="hybridMultilevel"/>
    <w:tmpl w:val="530A3298"/>
    <w:lvl w:ilvl="0" w:tplc="61962FD8">
      <w:start w:val="5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5177B96"/>
    <w:multiLevelType w:val="hybridMultilevel"/>
    <w:tmpl w:val="DBB6687C"/>
    <w:lvl w:ilvl="0" w:tplc="E7B007D6">
      <w:start w:val="1"/>
      <w:numFmt w:val="lowerLetter"/>
      <w:lvlText w:val="%1."/>
      <w:lvlJc w:val="left"/>
      <w:pPr>
        <w:ind w:left="105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3E"/>
    <w:rsid w:val="0000213B"/>
    <w:rsid w:val="000816A2"/>
    <w:rsid w:val="00214A6F"/>
    <w:rsid w:val="002419D1"/>
    <w:rsid w:val="00262B78"/>
    <w:rsid w:val="002C4729"/>
    <w:rsid w:val="00377B03"/>
    <w:rsid w:val="003B6B8D"/>
    <w:rsid w:val="00480424"/>
    <w:rsid w:val="004B3F69"/>
    <w:rsid w:val="0052240F"/>
    <w:rsid w:val="005A3550"/>
    <w:rsid w:val="006B5F58"/>
    <w:rsid w:val="006C082E"/>
    <w:rsid w:val="006E19A0"/>
    <w:rsid w:val="0070340F"/>
    <w:rsid w:val="007B5D14"/>
    <w:rsid w:val="007C26D7"/>
    <w:rsid w:val="007E357B"/>
    <w:rsid w:val="007E471A"/>
    <w:rsid w:val="00821FF4"/>
    <w:rsid w:val="0083114D"/>
    <w:rsid w:val="008852B0"/>
    <w:rsid w:val="008A79D8"/>
    <w:rsid w:val="00913F28"/>
    <w:rsid w:val="009445EE"/>
    <w:rsid w:val="009732E6"/>
    <w:rsid w:val="009B47A2"/>
    <w:rsid w:val="009E7039"/>
    <w:rsid w:val="00A20BDC"/>
    <w:rsid w:val="00A22311"/>
    <w:rsid w:val="00A47D59"/>
    <w:rsid w:val="00A669D7"/>
    <w:rsid w:val="00AF105A"/>
    <w:rsid w:val="00B01FE8"/>
    <w:rsid w:val="00B44560"/>
    <w:rsid w:val="00B74F8A"/>
    <w:rsid w:val="00BA1D55"/>
    <w:rsid w:val="00BE7364"/>
    <w:rsid w:val="00C75116"/>
    <w:rsid w:val="00C80E1B"/>
    <w:rsid w:val="00CD7B43"/>
    <w:rsid w:val="00D21C8F"/>
    <w:rsid w:val="00D22AED"/>
    <w:rsid w:val="00D25DFF"/>
    <w:rsid w:val="00D41194"/>
    <w:rsid w:val="00E13E6C"/>
    <w:rsid w:val="00E14577"/>
    <w:rsid w:val="00E41158"/>
    <w:rsid w:val="00E6633E"/>
    <w:rsid w:val="00EA1861"/>
    <w:rsid w:val="00EE5072"/>
    <w:rsid w:val="00F24452"/>
    <w:rsid w:val="00F42856"/>
    <w:rsid w:val="00F95DEE"/>
    <w:rsid w:val="06368EB8"/>
    <w:rsid w:val="2EA07559"/>
    <w:rsid w:val="4E2B81B0"/>
    <w:rsid w:val="506EF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2A827"/>
  <w15:docId w15:val="{BAB0F335-F04A-4BA9-B5CD-087E4363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913F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69D7"/>
    <w:pPr>
      <w:ind w:left="720"/>
      <w:contextualSpacing/>
    </w:pPr>
  </w:style>
  <w:style w:type="character" w:customStyle="1" w:styleId="normaltextrun">
    <w:name w:val="normaltextrun"/>
    <w:rsid w:val="00B74F8A"/>
  </w:style>
  <w:style w:type="character" w:customStyle="1" w:styleId="eop">
    <w:name w:val="eop"/>
    <w:rsid w:val="00B74F8A"/>
  </w:style>
  <w:style w:type="paragraph" w:customStyle="1" w:styleId="paragraph">
    <w:name w:val="paragraph"/>
    <w:basedOn w:val="Normal"/>
    <w:rsid w:val="00B74F8A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tabchar">
    <w:name w:val="tabchar"/>
    <w:basedOn w:val="DefaultParagraphFont"/>
    <w:rsid w:val="0000213B"/>
  </w:style>
  <w:style w:type="paragraph" w:styleId="Header">
    <w:name w:val="header"/>
    <w:basedOn w:val="Normal"/>
    <w:link w:val="HeaderChar"/>
    <w:uiPriority w:val="99"/>
    <w:unhideWhenUsed/>
    <w:rsid w:val="000021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13B"/>
    <w:rPr>
      <w:rFonts w:ascii="Courier" w:hAnsi="Courier"/>
      <w:snapToGrid w:val="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21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13B"/>
    <w:rPr>
      <w:rFonts w:ascii="Courier" w:hAnsi="Courier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9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B3837A-16DF-417F-A93D-B173F212E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46286-37F4-4A3F-A085-23275C9AF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1CC87-F8AD-4BD9-A08B-32319ABA769F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ea78034b-63cb-4a0a-b43c-43e4330dc7ca"/>
    <ds:schemaRef ds:uri="http://schemas.microsoft.com/office/infopath/2007/PartnerControls"/>
    <ds:schemaRef ds:uri="1b80911b-71ef-4ff3-b189-2f60f252545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3664</Characters>
  <Application>Microsoft Office Word</Application>
  <DocSecurity>0</DocSecurity>
  <Lines>30</Lines>
  <Paragraphs>8</Paragraphs>
  <ScaleCrop>false</ScaleCrop>
  <Company>GCCCD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Guiette</dc:creator>
  <cp:lastModifiedBy>Barbara Prilaman</cp:lastModifiedBy>
  <cp:revision>6</cp:revision>
  <cp:lastPrinted>2003-04-16T15:24:00Z</cp:lastPrinted>
  <dcterms:created xsi:type="dcterms:W3CDTF">2022-03-15T23:28:00Z</dcterms:created>
  <dcterms:modified xsi:type="dcterms:W3CDTF">2022-05-09T18:35:00Z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