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60A17" w14:textId="77777777" w:rsidR="007967A9" w:rsidRPr="00182E2A" w:rsidRDefault="007967A9" w:rsidP="007967A9">
      <w:pPr>
        <w:rPr>
          <w:rFonts w:ascii="Arial" w:hAnsi="Arial" w:cs="Arial"/>
        </w:rPr>
      </w:pPr>
    </w:p>
    <w:p w14:paraId="30A68076" w14:textId="48D6F680" w:rsidR="005876CF" w:rsidRDefault="005876CF" w:rsidP="00677845">
      <w:pPr>
        <w:tabs>
          <w:tab w:val="center" w:pos="5040"/>
        </w:tabs>
        <w:suppressAutoHyphens/>
        <w:spacing w:line="240" w:lineRule="exact"/>
        <w:rPr>
          <w:rFonts w:ascii="Arial" w:hAnsi="Arial"/>
        </w:rPr>
      </w:pPr>
      <w:r>
        <w:rPr>
          <w:rFonts w:ascii="Arial" w:hAnsi="Arial"/>
        </w:rPr>
        <w:tab/>
        <w:t>GROSSMONT COLLEGE</w:t>
      </w:r>
    </w:p>
    <w:p w14:paraId="7E9B0688" w14:textId="528EA218" w:rsidR="005876CF" w:rsidRDefault="005876CF">
      <w:pPr>
        <w:tabs>
          <w:tab w:val="center" w:pos="5040"/>
        </w:tabs>
        <w:suppressAutoHyphens/>
        <w:spacing w:line="240" w:lineRule="exact"/>
        <w:rPr>
          <w:rFonts w:ascii="Arial" w:hAnsi="Arial"/>
        </w:rPr>
      </w:pPr>
      <w:r>
        <w:rPr>
          <w:rFonts w:ascii="Arial" w:hAnsi="Arial"/>
        </w:rPr>
        <w:tab/>
      </w:r>
      <w:r w:rsidR="00677845" w:rsidRPr="00677845">
        <w:rPr>
          <w:rFonts w:ascii="Arial" w:hAnsi="Arial"/>
        </w:rPr>
        <w:t>COURSE OUTLINE OF RECORD</w:t>
      </w:r>
    </w:p>
    <w:p w14:paraId="44ED49DC" w14:textId="77777777" w:rsidR="00677845" w:rsidRPr="00677845" w:rsidRDefault="00677845">
      <w:pPr>
        <w:tabs>
          <w:tab w:val="center" w:pos="5040"/>
        </w:tabs>
        <w:suppressAutoHyphens/>
        <w:spacing w:line="240" w:lineRule="exact"/>
        <w:rPr>
          <w:rFonts w:ascii="Arial" w:hAnsi="Arial"/>
        </w:rPr>
      </w:pPr>
    </w:p>
    <w:p w14:paraId="7190405E" w14:textId="77777777" w:rsidR="00677845" w:rsidRDefault="00677845" w:rsidP="00DE798B">
      <w:pPr>
        <w:pStyle w:val="paragraph"/>
        <w:tabs>
          <w:tab w:val="right" w:pos="9720"/>
        </w:tabs>
        <w:spacing w:before="0" w:beforeAutospacing="0" w:after="0" w:afterAutospacing="0"/>
        <w:ind w:left="870" w:right="-270" w:firstLine="4155"/>
        <w:jc w:val="center"/>
        <w:textAlignment w:val="baseline"/>
        <w:rPr>
          <w:rFonts w:ascii="Segoe UI" w:hAnsi="Segoe UI" w:cs="Segoe UI"/>
          <w:sz w:val="18"/>
          <w:szCs w:val="18"/>
        </w:rPr>
      </w:pPr>
      <w:r>
        <w:rPr>
          <w:rStyle w:val="normaltextrun"/>
          <w:rFonts w:ascii="Arial" w:hAnsi="Arial" w:cs="Arial"/>
          <w:sz w:val="20"/>
          <w:szCs w:val="20"/>
        </w:rPr>
        <w:t>Curriculum Committee Approval: 02/22/2022 </w:t>
      </w:r>
      <w:r>
        <w:rPr>
          <w:rStyle w:val="eop"/>
          <w:rFonts w:ascii="Arial" w:hAnsi="Arial" w:cs="Arial"/>
          <w:sz w:val="20"/>
          <w:szCs w:val="20"/>
        </w:rPr>
        <w:t> </w:t>
      </w:r>
    </w:p>
    <w:p w14:paraId="4602499D" w14:textId="77777777" w:rsidR="00677845" w:rsidRDefault="00677845" w:rsidP="00DE798B">
      <w:pPr>
        <w:pStyle w:val="paragraph"/>
        <w:tabs>
          <w:tab w:val="right" w:pos="9720"/>
        </w:tabs>
        <w:spacing w:before="0" w:beforeAutospacing="0" w:after="0" w:afterAutospacing="0"/>
        <w:ind w:firstLine="5400"/>
        <w:textAlignment w:val="baseline"/>
        <w:rPr>
          <w:rFonts w:ascii="Segoe UI" w:hAnsi="Segoe UI" w:cs="Segoe UI"/>
          <w:sz w:val="18"/>
          <w:szCs w:val="18"/>
        </w:rPr>
      </w:pPr>
      <w:r>
        <w:rPr>
          <w:rStyle w:val="normaltextrun"/>
          <w:rFonts w:ascii="Arial" w:hAnsi="Arial" w:cs="Arial"/>
          <w:sz w:val="20"/>
          <w:szCs w:val="20"/>
        </w:rPr>
        <w:t>GCCCD Governing Board Approval: 03/08/2022</w:t>
      </w:r>
    </w:p>
    <w:p w14:paraId="3D0D053C" w14:textId="51E2B723" w:rsidR="005876CF" w:rsidRDefault="005876CF">
      <w:pPr>
        <w:tabs>
          <w:tab w:val="left" w:pos="0"/>
        </w:tabs>
        <w:suppressAutoHyphens/>
        <w:spacing w:line="240" w:lineRule="exact"/>
        <w:rPr>
          <w:rFonts w:ascii="Arial" w:hAnsi="Arial"/>
        </w:rPr>
      </w:pPr>
    </w:p>
    <w:p w14:paraId="378E9920" w14:textId="77777777" w:rsidR="005876CF" w:rsidRDefault="005876CF" w:rsidP="00994117">
      <w:pPr>
        <w:tabs>
          <w:tab w:val="left" w:pos="0"/>
          <w:tab w:val="left" w:pos="1080"/>
        </w:tabs>
        <w:suppressAutoHyphens/>
        <w:spacing w:line="240" w:lineRule="exact"/>
        <w:rPr>
          <w:rFonts w:ascii="Arial" w:hAnsi="Arial"/>
        </w:rPr>
      </w:pPr>
      <w:r>
        <w:rPr>
          <w:rFonts w:ascii="Arial" w:hAnsi="Arial"/>
          <w:u w:val="single"/>
        </w:rPr>
        <w:t>EXERCISE SCIENCE 039 – SWIMMING FOR NON</w:t>
      </w:r>
      <w:r w:rsidR="00994117">
        <w:rPr>
          <w:rFonts w:ascii="Arial" w:hAnsi="Arial"/>
          <w:u w:val="single"/>
        </w:rPr>
        <w:t>-</w:t>
      </w:r>
      <w:r>
        <w:rPr>
          <w:rFonts w:ascii="Arial" w:hAnsi="Arial"/>
          <w:u w:val="single"/>
        </w:rPr>
        <w:t>SWIMMERS</w:t>
      </w:r>
    </w:p>
    <w:p w14:paraId="749541A7" w14:textId="77777777" w:rsidR="005876CF" w:rsidRDefault="005876CF">
      <w:pPr>
        <w:tabs>
          <w:tab w:val="left" w:pos="0"/>
          <w:tab w:val="left" w:pos="528"/>
          <w:tab w:val="left" w:pos="2964"/>
          <w:tab w:val="left" w:pos="5472"/>
          <w:tab w:val="left" w:pos="6264"/>
          <w:tab w:val="left" w:pos="7716"/>
          <w:tab w:val="left" w:pos="7920"/>
        </w:tabs>
        <w:suppressAutoHyphens/>
        <w:spacing w:line="240" w:lineRule="exact"/>
        <w:rPr>
          <w:rFonts w:ascii="Arial" w:hAnsi="Arial"/>
        </w:rPr>
      </w:pPr>
    </w:p>
    <w:p w14:paraId="1D04AC7D" w14:textId="77777777" w:rsidR="005876CF" w:rsidRPr="001B0E8B" w:rsidRDefault="005876CF" w:rsidP="00677845">
      <w:pPr>
        <w:tabs>
          <w:tab w:val="left" w:pos="0"/>
          <w:tab w:val="left" w:pos="540"/>
          <w:tab w:val="left" w:pos="630"/>
          <w:tab w:val="left" w:pos="2964"/>
          <w:tab w:val="left" w:pos="5472"/>
          <w:tab w:val="left" w:pos="6264"/>
          <w:tab w:val="left" w:pos="7716"/>
          <w:tab w:val="left" w:pos="7920"/>
        </w:tabs>
        <w:suppressAutoHyphens/>
        <w:spacing w:line="240" w:lineRule="exact"/>
        <w:rPr>
          <w:rFonts w:ascii="Arial" w:hAnsi="Arial"/>
          <w:bCs/>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sidR="00994117">
        <w:rPr>
          <w:rFonts w:ascii="Arial" w:hAnsi="Arial"/>
        </w:rPr>
        <w:tab/>
      </w:r>
      <w:r w:rsidR="00994117">
        <w:rPr>
          <w:rFonts w:ascii="Arial" w:hAnsi="Arial"/>
        </w:rPr>
        <w:tab/>
      </w:r>
      <w:r>
        <w:rPr>
          <w:rFonts w:ascii="Arial" w:hAnsi="Arial"/>
          <w:u w:val="single"/>
        </w:rPr>
        <w:t>Semester Units</w:t>
      </w:r>
      <w:r>
        <w:rPr>
          <w:rFonts w:ascii="Arial" w:hAnsi="Arial"/>
        </w:rPr>
        <w:tab/>
      </w:r>
      <w:r w:rsidR="00683285">
        <w:rPr>
          <w:rFonts w:ascii="Arial" w:hAnsi="Arial" w:cs="Arial"/>
          <w:b/>
          <w:i/>
          <w:sz w:val="18"/>
          <w:szCs w:val="18"/>
        </w:rPr>
        <w:t xml:space="preserve">                                                                                                                                                       </w:t>
      </w:r>
    </w:p>
    <w:p w14:paraId="575A04F6" w14:textId="77777777" w:rsidR="00994117" w:rsidRDefault="005876CF" w:rsidP="00994117">
      <w:pPr>
        <w:pStyle w:val="TOAHeading"/>
        <w:tabs>
          <w:tab w:val="clear" w:pos="9360"/>
          <w:tab w:val="left" w:pos="0"/>
          <w:tab w:val="left" w:pos="528"/>
          <w:tab w:val="left" w:pos="2964"/>
          <w:tab w:val="left" w:pos="5472"/>
          <w:tab w:val="left" w:pos="6120"/>
          <w:tab w:val="left" w:pos="7716"/>
          <w:tab w:val="left" w:pos="7920"/>
          <w:tab w:val="left" w:pos="8460"/>
        </w:tabs>
        <w:spacing w:line="240" w:lineRule="exact"/>
        <w:rPr>
          <w:rFonts w:ascii="Arial" w:hAnsi="Arial"/>
        </w:rPr>
      </w:pPr>
      <w:r>
        <w:rPr>
          <w:rFonts w:ascii="Arial" w:hAnsi="Arial"/>
        </w:rPr>
        <w:tab/>
      </w:r>
    </w:p>
    <w:p w14:paraId="005E90DC" w14:textId="77777777" w:rsidR="00677845" w:rsidRDefault="00994117" w:rsidP="00677845">
      <w:pPr>
        <w:pStyle w:val="TOAHeading"/>
        <w:tabs>
          <w:tab w:val="clear" w:pos="9360"/>
          <w:tab w:val="left" w:pos="0"/>
          <w:tab w:val="left" w:pos="540"/>
          <w:tab w:val="left" w:pos="2964"/>
          <w:tab w:val="left" w:pos="5472"/>
          <w:tab w:val="left" w:pos="6120"/>
          <w:tab w:val="left" w:pos="7716"/>
          <w:tab w:val="left" w:pos="7920"/>
          <w:tab w:val="left" w:pos="8460"/>
        </w:tabs>
        <w:spacing w:line="240" w:lineRule="exact"/>
        <w:rPr>
          <w:rFonts w:ascii="Arial" w:hAnsi="Arial"/>
        </w:rPr>
      </w:pPr>
      <w:r>
        <w:rPr>
          <w:rFonts w:ascii="Arial" w:hAnsi="Arial"/>
        </w:rPr>
        <w:tab/>
      </w:r>
      <w:r w:rsidR="005876CF">
        <w:rPr>
          <w:rFonts w:ascii="Arial" w:hAnsi="Arial"/>
        </w:rPr>
        <w:t>ES 039</w:t>
      </w:r>
      <w:r w:rsidR="005876CF">
        <w:rPr>
          <w:rFonts w:ascii="Arial" w:hAnsi="Arial"/>
        </w:rPr>
        <w:tab/>
        <w:t>Swimming for</w:t>
      </w:r>
      <w:r w:rsidRPr="00994117">
        <w:rPr>
          <w:rFonts w:ascii="Arial" w:hAnsi="Arial"/>
        </w:rPr>
        <w:t xml:space="preserve"> </w:t>
      </w:r>
      <w:r>
        <w:rPr>
          <w:rFonts w:ascii="Arial" w:hAnsi="Arial"/>
        </w:rPr>
        <w:t>Non-swimmers</w:t>
      </w:r>
      <w:r w:rsidR="005876CF">
        <w:rPr>
          <w:rFonts w:ascii="Arial" w:hAnsi="Arial"/>
        </w:rPr>
        <w:tab/>
      </w:r>
      <w:r w:rsidR="005876CF">
        <w:rPr>
          <w:rFonts w:ascii="Arial" w:hAnsi="Arial"/>
        </w:rPr>
        <w:tab/>
      </w:r>
      <w:r>
        <w:rPr>
          <w:rFonts w:ascii="Arial" w:hAnsi="Arial"/>
        </w:rPr>
        <w:tab/>
      </w:r>
      <w:r>
        <w:rPr>
          <w:rFonts w:ascii="Arial" w:hAnsi="Arial"/>
        </w:rPr>
        <w:tab/>
      </w:r>
      <w:r w:rsidR="005876CF">
        <w:rPr>
          <w:rFonts w:ascii="Arial" w:hAnsi="Arial"/>
        </w:rPr>
        <w:t>1</w:t>
      </w:r>
      <w:r w:rsidR="00683285">
        <w:rPr>
          <w:rFonts w:ascii="Arial" w:hAnsi="Arial"/>
        </w:rPr>
        <w:t xml:space="preserve">   </w:t>
      </w:r>
    </w:p>
    <w:p w14:paraId="0EFBD7D3" w14:textId="77777777" w:rsidR="00677845" w:rsidRDefault="00677845" w:rsidP="00994117">
      <w:pPr>
        <w:pStyle w:val="TOAHeading"/>
        <w:tabs>
          <w:tab w:val="clear" w:pos="9360"/>
          <w:tab w:val="left" w:pos="0"/>
          <w:tab w:val="left" w:pos="630"/>
          <w:tab w:val="left" w:pos="2964"/>
          <w:tab w:val="left" w:pos="5472"/>
          <w:tab w:val="left" w:pos="6120"/>
          <w:tab w:val="left" w:pos="7716"/>
          <w:tab w:val="left" w:pos="7920"/>
          <w:tab w:val="left" w:pos="8460"/>
        </w:tabs>
        <w:spacing w:line="240" w:lineRule="exact"/>
        <w:rPr>
          <w:rFonts w:ascii="Arial" w:hAnsi="Arial"/>
        </w:rPr>
      </w:pPr>
    </w:p>
    <w:p w14:paraId="1B6A38E5" w14:textId="39303F8E" w:rsidR="00677845" w:rsidRDefault="00677845" w:rsidP="00DE798B">
      <w:pPr>
        <w:pStyle w:val="paragraph"/>
        <w:spacing w:before="0" w:beforeAutospacing="0" w:after="0" w:afterAutospacing="0"/>
        <w:ind w:left="540" w:hanging="15"/>
        <w:textAlignment w:val="baseline"/>
        <w:rPr>
          <w:rFonts w:ascii="Segoe UI" w:hAnsi="Segoe UI" w:cs="Segoe UI"/>
          <w:sz w:val="18"/>
          <w:szCs w:val="18"/>
        </w:rPr>
      </w:pPr>
      <w:r>
        <w:rPr>
          <w:rStyle w:val="normaltextrun"/>
          <w:rFonts w:ascii="Arial" w:hAnsi="Arial" w:cs="Arial"/>
          <w:sz w:val="20"/>
          <w:szCs w:val="20"/>
          <w:u w:val="single"/>
        </w:rPr>
        <w:t>Semester Hours</w:t>
      </w:r>
      <w:r>
        <w:rPr>
          <w:rStyle w:val="normaltextrun"/>
          <w:rFonts w:ascii="Calibri" w:hAnsi="Calibri" w:cs="Calibri"/>
          <w:sz w:val="20"/>
          <w:szCs w:val="20"/>
        </w:rPr>
        <w:t xml:space="preserve"> </w:t>
      </w:r>
      <w:r>
        <w:rPr>
          <w:rStyle w:val="normaltextrun"/>
          <w:rFonts w:ascii="Arial" w:hAnsi="Arial" w:cs="Arial"/>
          <w:sz w:val="20"/>
          <w:szCs w:val="20"/>
        </w:rPr>
        <w:t>                  </w:t>
      </w:r>
      <w:r>
        <w:rPr>
          <w:rStyle w:val="eop"/>
          <w:rFonts w:ascii="Arial" w:hAnsi="Arial" w:cs="Arial"/>
          <w:sz w:val="20"/>
          <w:szCs w:val="20"/>
        </w:rPr>
        <w:t> </w:t>
      </w:r>
    </w:p>
    <w:p w14:paraId="5515577F" w14:textId="0EC678C7" w:rsidR="00677845" w:rsidRDefault="00DE798B" w:rsidP="00677845">
      <w:pPr>
        <w:pStyle w:val="paragraph"/>
        <w:tabs>
          <w:tab w:val="left" w:pos="2340"/>
          <w:tab w:val="left" w:pos="3600"/>
        </w:tabs>
        <w:spacing w:before="0" w:beforeAutospacing="0" w:after="0" w:afterAutospacing="0"/>
        <w:ind w:firstLine="525"/>
        <w:textAlignment w:val="baseline"/>
        <w:rPr>
          <w:rFonts w:ascii="Segoe UI" w:hAnsi="Segoe UI" w:cs="Segoe UI"/>
          <w:sz w:val="18"/>
          <w:szCs w:val="18"/>
        </w:rPr>
      </w:pPr>
      <w:r>
        <w:rPr>
          <w:rStyle w:val="normaltextrun"/>
          <w:rFonts w:ascii="Arial" w:hAnsi="Arial" w:cs="Arial"/>
          <w:sz w:val="20"/>
          <w:szCs w:val="20"/>
        </w:rPr>
        <w:t>1 hour lecture:</w:t>
      </w:r>
      <w:r w:rsidR="00677845">
        <w:rPr>
          <w:rStyle w:val="normaltextrun"/>
          <w:rFonts w:ascii="Arial" w:hAnsi="Arial" w:cs="Arial"/>
          <w:sz w:val="20"/>
          <w:szCs w:val="20"/>
        </w:rPr>
        <w:tab/>
        <w:t>16-18 hours</w:t>
      </w:r>
      <w:r w:rsidR="00677845">
        <w:rPr>
          <w:rStyle w:val="normaltextrun"/>
          <w:rFonts w:ascii="Calibri" w:hAnsi="Calibri" w:cs="Calibri"/>
          <w:sz w:val="20"/>
          <w:szCs w:val="20"/>
        </w:rPr>
        <w:t xml:space="preserve"> </w:t>
      </w:r>
      <w:r w:rsidR="00677845">
        <w:rPr>
          <w:rStyle w:val="normaltextrun"/>
          <w:rFonts w:ascii="Calibri" w:hAnsi="Calibri" w:cs="Calibri"/>
          <w:sz w:val="20"/>
          <w:szCs w:val="20"/>
        </w:rPr>
        <w:tab/>
      </w:r>
      <w:r w:rsidR="00677845">
        <w:rPr>
          <w:rStyle w:val="normaltextrun"/>
          <w:rFonts w:ascii="Arial" w:hAnsi="Arial" w:cs="Arial"/>
          <w:sz w:val="20"/>
          <w:szCs w:val="20"/>
        </w:rPr>
        <w:t>32-36 outside-of-class hours</w:t>
      </w:r>
      <w:r w:rsidR="00677845">
        <w:rPr>
          <w:rStyle w:val="normaltextrun"/>
          <w:rFonts w:ascii="Calibri" w:hAnsi="Calibri" w:cs="Calibri"/>
          <w:sz w:val="20"/>
          <w:szCs w:val="20"/>
        </w:rPr>
        <w:t xml:space="preserve"> </w:t>
      </w:r>
      <w:r w:rsidR="00677845">
        <w:rPr>
          <w:rStyle w:val="normaltextrun"/>
          <w:rFonts w:ascii="Arial" w:hAnsi="Arial" w:cs="Arial"/>
          <w:sz w:val="20"/>
          <w:szCs w:val="20"/>
        </w:rPr>
        <w:t>                  </w:t>
      </w:r>
      <w:r w:rsidR="00677845">
        <w:rPr>
          <w:rStyle w:val="eop"/>
          <w:rFonts w:ascii="Arial" w:hAnsi="Arial" w:cs="Arial"/>
          <w:sz w:val="20"/>
          <w:szCs w:val="20"/>
        </w:rPr>
        <w:t> </w:t>
      </w:r>
    </w:p>
    <w:p w14:paraId="337D2B22" w14:textId="44C37401" w:rsidR="005876CF" w:rsidRPr="00677845" w:rsidRDefault="00677845" w:rsidP="00677845">
      <w:pPr>
        <w:pStyle w:val="paragraph"/>
        <w:tabs>
          <w:tab w:val="left" w:pos="2340"/>
          <w:tab w:val="left" w:pos="3600"/>
        </w:tabs>
        <w:spacing w:before="0" w:beforeAutospacing="0" w:after="0" w:afterAutospacing="0"/>
        <w:ind w:firstLine="525"/>
        <w:textAlignment w:val="baseline"/>
        <w:rPr>
          <w:rFonts w:ascii="Segoe UI" w:hAnsi="Segoe UI" w:cs="Segoe UI"/>
          <w:sz w:val="18"/>
          <w:szCs w:val="18"/>
        </w:rPr>
      </w:pPr>
      <w:r>
        <w:rPr>
          <w:rStyle w:val="normaltextrun"/>
          <w:rFonts w:ascii="Arial" w:hAnsi="Arial" w:cs="Arial"/>
          <w:sz w:val="20"/>
          <w:szCs w:val="20"/>
        </w:rPr>
        <w:t xml:space="preserve">1 hour laboratory: </w:t>
      </w:r>
      <w:r>
        <w:rPr>
          <w:rStyle w:val="normaltextrun"/>
          <w:rFonts w:ascii="Arial" w:hAnsi="Arial" w:cs="Arial"/>
          <w:sz w:val="20"/>
          <w:szCs w:val="20"/>
        </w:rPr>
        <w:tab/>
        <w:t xml:space="preserve">16-18 hours  </w:t>
      </w:r>
      <w:r>
        <w:rPr>
          <w:rStyle w:val="normaltextrun"/>
          <w:rFonts w:ascii="Arial" w:hAnsi="Arial" w:cs="Arial"/>
          <w:sz w:val="20"/>
          <w:szCs w:val="20"/>
        </w:rPr>
        <w:tab/>
        <w:t>64-72 total hours     </w:t>
      </w:r>
    </w:p>
    <w:p w14:paraId="63EC820E" w14:textId="77777777" w:rsidR="005876CF" w:rsidRPr="00994117" w:rsidRDefault="00683285">
      <w:pPr>
        <w:tabs>
          <w:tab w:val="left" w:pos="0"/>
          <w:tab w:val="left" w:pos="528"/>
          <w:tab w:val="left" w:pos="2964"/>
          <w:tab w:val="left" w:pos="5472"/>
          <w:tab w:val="left" w:pos="6264"/>
          <w:tab w:val="left" w:pos="7716"/>
          <w:tab w:val="left" w:pos="7920"/>
        </w:tabs>
        <w:suppressAutoHyphens/>
        <w:spacing w:line="240" w:lineRule="exact"/>
        <w:rPr>
          <w:rFonts w:ascii="Arial" w:hAnsi="Arial" w:cs="Arial"/>
          <w:bCs/>
        </w:rPr>
      </w:pPr>
      <w:r>
        <w:rPr>
          <w:rFonts w:ascii="Arial" w:hAnsi="Arial"/>
        </w:rPr>
        <w:tab/>
      </w:r>
      <w:r>
        <w:rPr>
          <w:rFonts w:ascii="Arial" w:hAnsi="Arial"/>
        </w:rPr>
        <w:tab/>
      </w:r>
      <w:r>
        <w:rPr>
          <w:rFonts w:ascii="Arial" w:hAnsi="Arial"/>
        </w:rPr>
        <w:tab/>
      </w:r>
      <w:r>
        <w:rPr>
          <w:rFonts w:ascii="Arial" w:hAnsi="Arial"/>
        </w:rPr>
        <w:tab/>
        <w:t xml:space="preserve">                        </w:t>
      </w:r>
    </w:p>
    <w:p w14:paraId="0346309A" w14:textId="77777777" w:rsidR="00DE798B" w:rsidRPr="00DE798B" w:rsidRDefault="005876CF">
      <w:pPr>
        <w:tabs>
          <w:tab w:val="left" w:pos="0"/>
          <w:tab w:val="left" w:pos="588"/>
          <w:tab w:val="left" w:pos="1056"/>
          <w:tab w:val="left" w:pos="1488"/>
          <w:tab w:val="left" w:pos="1776"/>
          <w:tab w:val="left" w:pos="2160"/>
        </w:tabs>
        <w:suppressAutoHyphens/>
        <w:spacing w:line="240" w:lineRule="exact"/>
        <w:rPr>
          <w:rFonts w:ascii="Arial" w:hAnsi="Arial"/>
          <w:u w:val="single"/>
        </w:rPr>
      </w:pPr>
      <w:r>
        <w:rPr>
          <w:rFonts w:ascii="Arial" w:hAnsi="Arial"/>
        </w:rPr>
        <w:t xml:space="preserve"> 2.</w:t>
      </w:r>
      <w:r>
        <w:rPr>
          <w:rFonts w:ascii="Arial" w:hAnsi="Arial"/>
        </w:rPr>
        <w:tab/>
      </w:r>
      <w:r>
        <w:rPr>
          <w:rFonts w:ascii="Arial" w:hAnsi="Arial"/>
          <w:u w:val="single"/>
        </w:rPr>
        <w:t>Course Prerequisites</w:t>
      </w:r>
    </w:p>
    <w:p w14:paraId="36C32B6F" w14:textId="77777777" w:rsidR="005876CF" w:rsidRDefault="00994117">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None</w:t>
      </w:r>
    </w:p>
    <w:p w14:paraId="342672D7" w14:textId="1513031E" w:rsidR="00DE798B" w:rsidRDefault="00DE798B">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p>
    <w:p w14:paraId="156B464E" w14:textId="596D3FFD" w:rsidR="00DE798B" w:rsidRDefault="00DE798B">
      <w:pPr>
        <w:tabs>
          <w:tab w:val="left" w:pos="0"/>
          <w:tab w:val="left" w:pos="588"/>
          <w:tab w:val="left" w:pos="1056"/>
          <w:tab w:val="left" w:pos="1488"/>
          <w:tab w:val="left" w:pos="1776"/>
          <w:tab w:val="left" w:pos="2160"/>
        </w:tabs>
        <w:suppressAutoHyphens/>
        <w:spacing w:line="240" w:lineRule="exact"/>
        <w:ind w:left="588" w:hanging="588"/>
        <w:rPr>
          <w:rFonts w:ascii="Arial" w:hAnsi="Arial"/>
          <w:u w:val="single"/>
        </w:rPr>
      </w:pPr>
      <w:r>
        <w:rPr>
          <w:rFonts w:ascii="Arial" w:hAnsi="Arial"/>
        </w:rPr>
        <w:tab/>
      </w:r>
      <w:r w:rsidRPr="00DE798B">
        <w:rPr>
          <w:rFonts w:ascii="Arial" w:hAnsi="Arial"/>
          <w:u w:val="single"/>
        </w:rPr>
        <w:t>Corequisite</w:t>
      </w:r>
    </w:p>
    <w:p w14:paraId="4F3C9F8E" w14:textId="267F34AB" w:rsidR="00DE798B" w:rsidRPr="00DE798B" w:rsidRDefault="00DE798B">
      <w:pPr>
        <w:tabs>
          <w:tab w:val="left" w:pos="0"/>
          <w:tab w:val="left" w:pos="588"/>
          <w:tab w:val="left" w:pos="1056"/>
          <w:tab w:val="left" w:pos="1488"/>
          <w:tab w:val="left" w:pos="1776"/>
          <w:tab w:val="left" w:pos="2160"/>
        </w:tabs>
        <w:suppressAutoHyphens/>
        <w:spacing w:line="240" w:lineRule="exact"/>
        <w:ind w:left="588" w:hanging="588"/>
        <w:rPr>
          <w:rFonts w:ascii="Arial" w:hAnsi="Arial"/>
          <w:u w:val="single"/>
        </w:rPr>
      </w:pPr>
      <w:r>
        <w:rPr>
          <w:rFonts w:ascii="Arial" w:hAnsi="Arial"/>
        </w:rPr>
        <w:tab/>
        <w:t>None</w:t>
      </w:r>
    </w:p>
    <w:p w14:paraId="78661099" w14:textId="77777777" w:rsidR="005876CF" w:rsidRDefault="005876CF">
      <w:pPr>
        <w:tabs>
          <w:tab w:val="left" w:pos="0"/>
          <w:tab w:val="left" w:pos="588"/>
          <w:tab w:val="left" w:pos="1056"/>
          <w:tab w:val="left" w:pos="1488"/>
          <w:tab w:val="left" w:pos="1776"/>
          <w:tab w:val="left" w:pos="2160"/>
        </w:tabs>
        <w:suppressAutoHyphens/>
        <w:spacing w:line="240" w:lineRule="exact"/>
        <w:rPr>
          <w:rFonts w:ascii="Arial" w:hAnsi="Arial"/>
        </w:rPr>
      </w:pPr>
    </w:p>
    <w:p w14:paraId="7E97B52A" w14:textId="77777777" w:rsidR="005876CF" w:rsidRDefault="005876CF">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ab/>
      </w:r>
      <w:r>
        <w:rPr>
          <w:rFonts w:ascii="Arial" w:hAnsi="Arial"/>
          <w:u w:val="single"/>
        </w:rPr>
        <w:t>Recommended Preparation</w:t>
      </w:r>
    </w:p>
    <w:p w14:paraId="1D0E0891" w14:textId="77777777" w:rsidR="005876CF" w:rsidRDefault="00994117">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None</w:t>
      </w:r>
    </w:p>
    <w:p w14:paraId="3E6B6357" w14:textId="77777777" w:rsidR="005876CF" w:rsidRDefault="005876CF">
      <w:pPr>
        <w:tabs>
          <w:tab w:val="left" w:pos="0"/>
          <w:tab w:val="left" w:pos="588"/>
          <w:tab w:val="left" w:pos="1056"/>
          <w:tab w:val="left" w:pos="1488"/>
          <w:tab w:val="left" w:pos="1776"/>
          <w:tab w:val="left" w:pos="2160"/>
        </w:tabs>
        <w:suppressAutoHyphens/>
        <w:spacing w:line="240" w:lineRule="exact"/>
        <w:rPr>
          <w:rFonts w:ascii="Arial" w:hAnsi="Arial"/>
        </w:rPr>
      </w:pPr>
    </w:p>
    <w:p w14:paraId="38CED114" w14:textId="77777777" w:rsidR="005876CF" w:rsidRDefault="005876CF">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 xml:space="preserve"> 3.</w:t>
      </w:r>
      <w:r>
        <w:rPr>
          <w:rFonts w:ascii="Arial" w:hAnsi="Arial"/>
        </w:rPr>
        <w:tab/>
      </w:r>
      <w:r>
        <w:rPr>
          <w:rFonts w:ascii="Arial" w:hAnsi="Arial"/>
          <w:u w:val="single"/>
        </w:rPr>
        <w:t>Catalog Description</w:t>
      </w:r>
    </w:p>
    <w:p w14:paraId="7137C940" w14:textId="77777777" w:rsidR="005876CF" w:rsidRDefault="005876CF">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This class is for students who have a fear of the water and cannot swim or who are so deficient in basic aquatic skills that they would be unsafe in and around water.  This class will aid students to become comfortable and safe in an aquatic environment.  Students will also learn the fundamental principles of physical fitness and their impact on life-long health and wellness.</w:t>
      </w:r>
    </w:p>
    <w:p w14:paraId="0430860D" w14:textId="77777777" w:rsidR="005876CF" w:rsidRDefault="005876CF">
      <w:pPr>
        <w:tabs>
          <w:tab w:val="left" w:pos="0"/>
          <w:tab w:val="left" w:pos="588"/>
          <w:tab w:val="left" w:pos="1056"/>
          <w:tab w:val="left" w:pos="1488"/>
          <w:tab w:val="left" w:pos="1776"/>
          <w:tab w:val="left" w:pos="2160"/>
        </w:tabs>
        <w:suppressAutoHyphens/>
        <w:spacing w:line="240" w:lineRule="exact"/>
        <w:rPr>
          <w:rFonts w:ascii="Arial" w:hAnsi="Arial"/>
        </w:rPr>
      </w:pPr>
    </w:p>
    <w:p w14:paraId="5493667B" w14:textId="77777777" w:rsidR="005876CF" w:rsidRDefault="005876CF">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 xml:space="preserve"> 4.</w:t>
      </w:r>
      <w:r>
        <w:rPr>
          <w:rFonts w:ascii="Arial" w:hAnsi="Arial"/>
        </w:rPr>
        <w:tab/>
      </w:r>
      <w:r>
        <w:rPr>
          <w:rFonts w:ascii="Arial" w:hAnsi="Arial"/>
          <w:u w:val="single"/>
        </w:rPr>
        <w:t>Course Objectives</w:t>
      </w:r>
    </w:p>
    <w:p w14:paraId="35CF5AA5" w14:textId="77777777" w:rsidR="005876CF" w:rsidRDefault="005876CF">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ab/>
        <w:t>The student will:</w:t>
      </w:r>
    </w:p>
    <w:p w14:paraId="6ED53D3C" w14:textId="77777777" w:rsidR="005876CF" w:rsidRPr="00994117" w:rsidRDefault="00F67236">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Pr>
          <w:rFonts w:ascii="Arial" w:hAnsi="Arial"/>
        </w:rPr>
        <w:tab/>
      </w:r>
      <w:r w:rsidRPr="00994117">
        <w:rPr>
          <w:rFonts w:ascii="Arial" w:hAnsi="Arial"/>
        </w:rPr>
        <w:t>a.</w:t>
      </w:r>
      <w:r w:rsidRPr="00994117">
        <w:rPr>
          <w:rFonts w:ascii="Arial" w:hAnsi="Arial"/>
        </w:rPr>
        <w:tab/>
      </w:r>
      <w:r w:rsidRPr="00994117">
        <w:rPr>
          <w:rFonts w:ascii="Arial" w:hAnsi="Arial"/>
          <w:bCs/>
        </w:rPr>
        <w:t>Develop</w:t>
      </w:r>
      <w:r w:rsidR="005876CF" w:rsidRPr="00994117">
        <w:rPr>
          <w:rFonts w:ascii="Arial" w:hAnsi="Arial"/>
        </w:rPr>
        <w:t xml:space="preserve"> basic water safety skills.</w:t>
      </w:r>
    </w:p>
    <w:p w14:paraId="059B2A13" w14:textId="77777777" w:rsidR="005876CF" w:rsidRPr="00994117" w:rsidRDefault="00F67236">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sidRPr="00994117">
        <w:rPr>
          <w:rFonts w:ascii="Arial" w:hAnsi="Arial"/>
        </w:rPr>
        <w:tab/>
        <w:t>b.</w:t>
      </w:r>
      <w:r w:rsidRPr="00994117">
        <w:rPr>
          <w:rFonts w:ascii="Arial" w:hAnsi="Arial"/>
        </w:rPr>
        <w:tab/>
      </w:r>
      <w:r w:rsidRPr="00994117">
        <w:rPr>
          <w:rFonts w:ascii="Arial" w:hAnsi="Arial"/>
          <w:bCs/>
        </w:rPr>
        <w:t>Model</w:t>
      </w:r>
      <w:r w:rsidR="005876CF" w:rsidRPr="00994117">
        <w:rPr>
          <w:rFonts w:ascii="Arial" w:hAnsi="Arial"/>
        </w:rPr>
        <w:t xml:space="preserve"> a reasonable level of comfort in the water.</w:t>
      </w:r>
      <w:r w:rsidR="005876CF" w:rsidRPr="00994117">
        <w:rPr>
          <w:rFonts w:ascii="Arial" w:hAnsi="Arial"/>
        </w:rPr>
        <w:tab/>
      </w:r>
    </w:p>
    <w:p w14:paraId="2CA9D75F" w14:textId="77777777" w:rsidR="005876CF" w:rsidRPr="00994117" w:rsidRDefault="00F67236">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sidRPr="00994117">
        <w:rPr>
          <w:rFonts w:ascii="Arial" w:hAnsi="Arial"/>
        </w:rPr>
        <w:tab/>
        <w:t>c.</w:t>
      </w:r>
      <w:r w:rsidRPr="00994117">
        <w:rPr>
          <w:rFonts w:ascii="Arial" w:hAnsi="Arial"/>
        </w:rPr>
        <w:tab/>
      </w:r>
      <w:r w:rsidRPr="00994117">
        <w:rPr>
          <w:rFonts w:ascii="Arial" w:hAnsi="Arial"/>
          <w:bCs/>
        </w:rPr>
        <w:t>Illustrate</w:t>
      </w:r>
      <w:r w:rsidR="005876CF" w:rsidRPr="00994117">
        <w:rPr>
          <w:rFonts w:ascii="Arial" w:hAnsi="Arial"/>
          <w:bCs/>
        </w:rPr>
        <w:t xml:space="preserve"> </w:t>
      </w:r>
      <w:r w:rsidR="005876CF" w:rsidRPr="00994117">
        <w:rPr>
          <w:rFonts w:ascii="Arial" w:hAnsi="Arial"/>
        </w:rPr>
        <w:t>proficiency in basic swimming</w:t>
      </w:r>
      <w:r w:rsidR="00BE427F" w:rsidRPr="00994117">
        <w:rPr>
          <w:rFonts w:ascii="Arial" w:hAnsi="Arial"/>
        </w:rPr>
        <w:t xml:space="preserve"> techniques</w:t>
      </w:r>
      <w:r w:rsidR="005876CF" w:rsidRPr="00994117">
        <w:rPr>
          <w:rFonts w:ascii="Arial" w:hAnsi="Arial"/>
        </w:rPr>
        <w:t>.</w:t>
      </w:r>
    </w:p>
    <w:p w14:paraId="0AB82165" w14:textId="77777777" w:rsidR="005876CF" w:rsidRPr="00994117" w:rsidRDefault="005876CF">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sidRPr="00994117">
        <w:rPr>
          <w:rFonts w:ascii="Arial" w:hAnsi="Arial"/>
        </w:rPr>
        <w:tab/>
        <w:t>d.</w:t>
      </w:r>
      <w:r w:rsidRPr="00994117">
        <w:rPr>
          <w:rFonts w:ascii="Arial" w:hAnsi="Arial"/>
        </w:rPr>
        <w:tab/>
        <w:t>Evaluate the merits of swimming as a contributing factor to physical fitness.</w:t>
      </w:r>
    </w:p>
    <w:p w14:paraId="54E5D6EA" w14:textId="77777777" w:rsidR="005876CF" w:rsidRPr="00994117" w:rsidRDefault="005876CF">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sidRPr="00994117">
        <w:rPr>
          <w:rFonts w:ascii="Arial" w:hAnsi="Arial"/>
        </w:rPr>
        <w:tab/>
        <w:t>e.</w:t>
      </w:r>
      <w:r w:rsidRPr="00994117">
        <w:rPr>
          <w:rFonts w:ascii="Arial" w:hAnsi="Arial"/>
        </w:rPr>
        <w:tab/>
        <w:t>Demonstrate knowledge of the principles of physical fitness as well as healthy life-style choices and evaluate their impact on an individual's health and well- being.</w:t>
      </w:r>
    </w:p>
    <w:p w14:paraId="1072A3D4" w14:textId="77777777" w:rsidR="00DB706F" w:rsidRPr="00994117" w:rsidRDefault="00DB706F" w:rsidP="00DE798B">
      <w:pPr>
        <w:widowControl/>
        <w:numPr>
          <w:ilvl w:val="0"/>
          <w:numId w:val="6"/>
        </w:numPr>
        <w:tabs>
          <w:tab w:val="left" w:pos="0"/>
          <w:tab w:val="left" w:pos="540"/>
          <w:tab w:val="left" w:pos="900"/>
          <w:tab w:val="left" w:pos="1620"/>
          <w:tab w:val="left" w:pos="1980"/>
        </w:tabs>
        <w:suppressAutoHyphens/>
        <w:spacing w:line="240" w:lineRule="atLeast"/>
        <w:ind w:left="1080" w:hanging="450"/>
        <w:rPr>
          <w:rFonts w:ascii="Arial" w:hAnsi="Arial" w:cs="Arial"/>
          <w:bCs/>
        </w:rPr>
      </w:pPr>
      <w:r w:rsidRPr="00994117">
        <w:rPr>
          <w:rFonts w:ascii="Arial" w:hAnsi="Arial" w:cs="Arial"/>
          <w:b/>
        </w:rPr>
        <w:t xml:space="preserve">   </w:t>
      </w:r>
      <w:r w:rsidRPr="00994117">
        <w:rPr>
          <w:rFonts w:ascii="Arial" w:hAnsi="Arial" w:cs="Arial"/>
          <w:bCs/>
        </w:rPr>
        <w:t>Discuss and employ attitudes concerning the positive relationship between lifelong physical fitness and disease prevention and overall health.</w:t>
      </w:r>
    </w:p>
    <w:p w14:paraId="1903C72C" w14:textId="77777777" w:rsidR="00DB706F" w:rsidRDefault="00DB706F">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p>
    <w:p w14:paraId="40FC9D94" w14:textId="77777777" w:rsidR="005876CF" w:rsidRDefault="005876CF">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 xml:space="preserve"> 5.</w:t>
      </w:r>
      <w:r>
        <w:rPr>
          <w:rFonts w:ascii="Arial" w:hAnsi="Arial"/>
        </w:rPr>
        <w:tab/>
      </w:r>
      <w:r>
        <w:rPr>
          <w:rFonts w:ascii="Arial" w:hAnsi="Arial"/>
          <w:u w:val="single"/>
        </w:rPr>
        <w:t>Instructional Facilities</w:t>
      </w:r>
    </w:p>
    <w:p w14:paraId="36361241" w14:textId="77777777" w:rsidR="005876CF" w:rsidRDefault="005876CF">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Pr>
          <w:rFonts w:ascii="Arial" w:hAnsi="Arial"/>
        </w:rPr>
        <w:tab/>
        <w:t>a.</w:t>
      </w:r>
      <w:r>
        <w:rPr>
          <w:rFonts w:ascii="Arial" w:hAnsi="Arial"/>
        </w:rPr>
        <w:tab/>
        <w:t>Swimming pool</w:t>
      </w:r>
    </w:p>
    <w:p w14:paraId="53671922" w14:textId="77777777" w:rsidR="005876CF" w:rsidRDefault="005876CF">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b.</w:t>
      </w:r>
      <w:r>
        <w:rPr>
          <w:rFonts w:ascii="Arial" w:hAnsi="Arial"/>
        </w:rPr>
        <w:tab/>
        <w:t>Kick boards</w:t>
      </w:r>
    </w:p>
    <w:p w14:paraId="353C1F2B" w14:textId="77777777" w:rsidR="005876CF" w:rsidRDefault="005876CF">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c.</w:t>
      </w:r>
      <w:r>
        <w:rPr>
          <w:rFonts w:ascii="Arial" w:hAnsi="Arial"/>
        </w:rPr>
        <w:tab/>
        <w:t>Pull buoys</w:t>
      </w:r>
    </w:p>
    <w:p w14:paraId="5E848B16" w14:textId="77777777" w:rsidR="00BE427F" w:rsidRDefault="00BE427F">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 xml:space="preserve">d. </w:t>
      </w:r>
      <w:r>
        <w:rPr>
          <w:rFonts w:ascii="Arial" w:hAnsi="Arial"/>
        </w:rPr>
        <w:tab/>
        <w:t>Paddle Boards</w:t>
      </w:r>
    </w:p>
    <w:p w14:paraId="1DD8BC5C" w14:textId="77777777" w:rsidR="005876CF" w:rsidRDefault="005876CF">
      <w:pPr>
        <w:tabs>
          <w:tab w:val="left" w:pos="0"/>
          <w:tab w:val="left" w:pos="588"/>
          <w:tab w:val="left" w:pos="1056"/>
          <w:tab w:val="left" w:pos="1488"/>
          <w:tab w:val="left" w:pos="1776"/>
          <w:tab w:val="left" w:pos="2160"/>
        </w:tabs>
        <w:suppressAutoHyphens/>
        <w:spacing w:line="240" w:lineRule="exact"/>
        <w:rPr>
          <w:rFonts w:ascii="Arial" w:hAnsi="Arial"/>
        </w:rPr>
      </w:pPr>
    </w:p>
    <w:p w14:paraId="1EBEE872" w14:textId="77777777" w:rsidR="005876CF" w:rsidRDefault="005876CF">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14:paraId="1CE81AC8" w14:textId="77777777" w:rsidR="005876CF" w:rsidRDefault="005876CF">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Pr>
          <w:rFonts w:ascii="Arial" w:hAnsi="Arial"/>
        </w:rPr>
        <w:tab/>
        <w:t>a.</w:t>
      </w:r>
      <w:r>
        <w:rPr>
          <w:rFonts w:ascii="Arial" w:hAnsi="Arial"/>
        </w:rPr>
        <w:tab/>
        <w:t>Swim suit.</w:t>
      </w:r>
      <w:bookmarkStart w:id="0" w:name="_GoBack"/>
      <w:bookmarkEnd w:id="0"/>
    </w:p>
    <w:p w14:paraId="0F583B6F" w14:textId="77777777" w:rsidR="005876CF" w:rsidRDefault="005876CF">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b.</w:t>
      </w:r>
      <w:r>
        <w:rPr>
          <w:rFonts w:ascii="Arial" w:hAnsi="Arial"/>
        </w:rPr>
        <w:tab/>
        <w:t>Towel.</w:t>
      </w:r>
    </w:p>
    <w:p w14:paraId="46ECBD75" w14:textId="77777777" w:rsidR="005876CF" w:rsidRDefault="005876CF">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c.</w:t>
      </w:r>
      <w:r>
        <w:rPr>
          <w:rFonts w:ascii="Arial" w:hAnsi="Arial"/>
        </w:rPr>
        <w:tab/>
        <w:t>Goggles (optional).</w:t>
      </w:r>
    </w:p>
    <w:p w14:paraId="032D0AD3" w14:textId="77777777" w:rsidR="005876CF" w:rsidRDefault="005876CF">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Pr>
          <w:rFonts w:ascii="Arial" w:hAnsi="Arial"/>
        </w:rPr>
        <w:tab/>
        <w:t>d.</w:t>
      </w:r>
      <w:r>
        <w:rPr>
          <w:rFonts w:ascii="Arial" w:hAnsi="Arial"/>
        </w:rPr>
        <w:tab/>
        <w:t>Bathing cap (optional).</w:t>
      </w:r>
    </w:p>
    <w:p w14:paraId="7204E18B" w14:textId="77777777" w:rsidR="005876CF" w:rsidRDefault="005876CF">
      <w:pPr>
        <w:tabs>
          <w:tab w:val="left" w:pos="0"/>
          <w:tab w:val="left" w:pos="588"/>
          <w:tab w:val="left" w:pos="1056"/>
          <w:tab w:val="left" w:pos="1488"/>
          <w:tab w:val="left" w:pos="1776"/>
          <w:tab w:val="left" w:pos="2160"/>
        </w:tabs>
        <w:suppressAutoHyphens/>
        <w:spacing w:line="240" w:lineRule="exact"/>
        <w:rPr>
          <w:rFonts w:ascii="Arial" w:hAnsi="Arial"/>
        </w:rPr>
      </w:pPr>
    </w:p>
    <w:p w14:paraId="404D87BC" w14:textId="77777777" w:rsidR="005876CF" w:rsidRDefault="005876CF">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7.</w:t>
      </w:r>
      <w:r>
        <w:rPr>
          <w:rFonts w:ascii="Arial" w:hAnsi="Arial"/>
        </w:rPr>
        <w:tab/>
      </w:r>
      <w:r>
        <w:rPr>
          <w:rFonts w:ascii="Arial" w:hAnsi="Arial"/>
          <w:u w:val="single"/>
        </w:rPr>
        <w:t>Course Content</w:t>
      </w:r>
    </w:p>
    <w:p w14:paraId="795D19F9" w14:textId="77777777" w:rsidR="005876CF" w:rsidRDefault="005876CF">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ab/>
        <w:t>a.</w:t>
      </w:r>
      <w:r>
        <w:rPr>
          <w:rFonts w:ascii="Arial" w:hAnsi="Arial"/>
        </w:rPr>
        <w:tab/>
        <w:t>Overcoming fear of being in the water.</w:t>
      </w:r>
    </w:p>
    <w:p w14:paraId="03BA6E21" w14:textId="77777777" w:rsidR="005876CF" w:rsidRDefault="005876CF">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Pr>
          <w:rFonts w:ascii="Arial" w:hAnsi="Arial"/>
        </w:rPr>
        <w:lastRenderedPageBreak/>
        <w:tab/>
        <w:t>b.</w:t>
      </w:r>
      <w:r>
        <w:rPr>
          <w:rFonts w:ascii="Arial" w:hAnsi="Arial"/>
        </w:rPr>
        <w:tab/>
        <w:t>Values of water safety.</w:t>
      </w:r>
    </w:p>
    <w:p w14:paraId="221FA774" w14:textId="77777777" w:rsidR="005876CF" w:rsidRDefault="005876CF" w:rsidP="00F67236">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ab/>
        <w:t>c.</w:t>
      </w:r>
      <w:r>
        <w:rPr>
          <w:rFonts w:ascii="Arial" w:hAnsi="Arial"/>
        </w:rPr>
        <w:tab/>
        <w:t>Survival floating.</w:t>
      </w:r>
    </w:p>
    <w:p w14:paraId="3367E136" w14:textId="77777777" w:rsidR="005876CF" w:rsidRDefault="005876CF">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Pr>
          <w:rFonts w:ascii="Arial" w:hAnsi="Arial"/>
        </w:rPr>
        <w:tab/>
        <w:t>d.</w:t>
      </w:r>
      <w:r>
        <w:rPr>
          <w:rFonts w:ascii="Arial" w:hAnsi="Arial"/>
        </w:rPr>
        <w:tab/>
        <w:t>Treading water.</w:t>
      </w:r>
    </w:p>
    <w:p w14:paraId="3337A6D1" w14:textId="77777777" w:rsidR="005876CF" w:rsidRDefault="005876CF" w:rsidP="00DB706F">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Pr>
          <w:rFonts w:ascii="Arial" w:hAnsi="Arial"/>
        </w:rPr>
        <w:tab/>
        <w:t>e.</w:t>
      </w:r>
      <w:r>
        <w:rPr>
          <w:rFonts w:ascii="Arial" w:hAnsi="Arial"/>
        </w:rPr>
        <w:tab/>
        <w:t xml:space="preserve">Basic swimming </w:t>
      </w:r>
      <w:r w:rsidR="00BE427F">
        <w:rPr>
          <w:rFonts w:ascii="Arial" w:hAnsi="Arial"/>
        </w:rPr>
        <w:t>techniques and movements in the water.</w:t>
      </w:r>
    </w:p>
    <w:p w14:paraId="79075D5D" w14:textId="77777777" w:rsidR="005876CF" w:rsidRDefault="005876CF">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Pr>
          <w:rFonts w:ascii="Arial" w:hAnsi="Arial"/>
        </w:rPr>
        <w:tab/>
      </w:r>
      <w:r w:rsidR="00DB706F">
        <w:rPr>
          <w:rFonts w:ascii="Arial" w:hAnsi="Arial"/>
        </w:rPr>
        <w:t>f</w:t>
      </w:r>
      <w:r>
        <w:rPr>
          <w:rFonts w:ascii="Arial" w:hAnsi="Arial"/>
        </w:rPr>
        <w:t>.</w:t>
      </w:r>
      <w:r>
        <w:rPr>
          <w:rFonts w:ascii="Arial" w:hAnsi="Arial"/>
        </w:rPr>
        <w:tab/>
      </w:r>
      <w:r w:rsidR="00DB706F">
        <w:rPr>
          <w:rFonts w:ascii="Arial" w:hAnsi="Arial"/>
        </w:rPr>
        <w:t>P</w:t>
      </w:r>
      <w:r>
        <w:rPr>
          <w:rFonts w:ascii="Arial" w:hAnsi="Arial"/>
        </w:rPr>
        <w:t>arameters of physical fitness as well as healthy lifestyle choices and their implications to life-long health and well-being.</w:t>
      </w:r>
    </w:p>
    <w:p w14:paraId="4C961747" w14:textId="3A0F33C4" w:rsidR="00994117" w:rsidRDefault="00994117">
      <w:pPr>
        <w:tabs>
          <w:tab w:val="left" w:pos="0"/>
          <w:tab w:val="left" w:pos="588"/>
          <w:tab w:val="left" w:pos="1056"/>
          <w:tab w:val="left" w:pos="1488"/>
          <w:tab w:val="left" w:pos="1776"/>
          <w:tab w:val="left" w:pos="2160"/>
        </w:tabs>
        <w:suppressAutoHyphens/>
        <w:spacing w:line="240" w:lineRule="exact"/>
        <w:rPr>
          <w:rFonts w:ascii="Arial" w:hAnsi="Arial"/>
        </w:rPr>
      </w:pPr>
    </w:p>
    <w:p w14:paraId="0A1424C2" w14:textId="5D0DF282" w:rsidR="005876CF" w:rsidRDefault="00F67236">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 xml:space="preserve"> 8</w:t>
      </w:r>
      <w:r w:rsidR="005876CF">
        <w:rPr>
          <w:rFonts w:ascii="Arial" w:hAnsi="Arial"/>
        </w:rPr>
        <w:t>.</w:t>
      </w:r>
      <w:r w:rsidR="005876CF">
        <w:rPr>
          <w:rFonts w:ascii="Arial" w:hAnsi="Arial"/>
        </w:rPr>
        <w:tab/>
      </w:r>
      <w:r w:rsidR="005876CF">
        <w:rPr>
          <w:rFonts w:ascii="Arial" w:hAnsi="Arial"/>
          <w:u w:val="single"/>
        </w:rPr>
        <w:t>Method of Instruction</w:t>
      </w:r>
    </w:p>
    <w:p w14:paraId="41D2E21F" w14:textId="77777777" w:rsidR="00EE54C9" w:rsidRPr="00994117" w:rsidRDefault="00F67236" w:rsidP="00EE54C9">
      <w:pPr>
        <w:tabs>
          <w:tab w:val="left" w:pos="0"/>
          <w:tab w:val="left" w:pos="588"/>
          <w:tab w:val="left" w:pos="1056"/>
          <w:tab w:val="left" w:pos="1488"/>
          <w:tab w:val="left" w:pos="1776"/>
          <w:tab w:val="left" w:pos="2160"/>
        </w:tabs>
        <w:suppressAutoHyphens/>
        <w:spacing w:line="240" w:lineRule="exact"/>
        <w:ind w:left="1056" w:hanging="1056"/>
        <w:rPr>
          <w:rFonts w:ascii="Arial" w:hAnsi="Arial"/>
          <w:bCs/>
        </w:rPr>
      </w:pPr>
      <w:r>
        <w:rPr>
          <w:rFonts w:ascii="Arial" w:hAnsi="Arial"/>
        </w:rPr>
        <w:tab/>
      </w:r>
      <w:r w:rsidR="00EE54C9" w:rsidRPr="00994117">
        <w:rPr>
          <w:rFonts w:ascii="Arial" w:hAnsi="Arial"/>
        </w:rPr>
        <w:t>a.</w:t>
      </w:r>
      <w:r w:rsidR="00EE54C9" w:rsidRPr="00994117">
        <w:rPr>
          <w:rFonts w:ascii="Arial" w:hAnsi="Arial"/>
        </w:rPr>
        <w:tab/>
      </w:r>
      <w:r w:rsidR="00EE54C9" w:rsidRPr="00994117">
        <w:rPr>
          <w:rFonts w:ascii="Arial" w:hAnsi="Arial" w:cs="Arial"/>
          <w:bCs/>
        </w:rPr>
        <w:t>Individual and group lecture, demonstration, and practice</w:t>
      </w:r>
    </w:p>
    <w:p w14:paraId="52398937" w14:textId="77777777" w:rsidR="00EE54C9" w:rsidRPr="001B0E8B" w:rsidRDefault="00EE54C9" w:rsidP="00EE54C9">
      <w:pPr>
        <w:tabs>
          <w:tab w:val="left" w:pos="0"/>
          <w:tab w:val="left" w:pos="588"/>
          <w:tab w:val="left" w:pos="1056"/>
          <w:tab w:val="left" w:pos="1488"/>
          <w:tab w:val="left" w:pos="1776"/>
          <w:tab w:val="left" w:pos="2160"/>
        </w:tabs>
        <w:suppressAutoHyphens/>
        <w:spacing w:line="240" w:lineRule="exact"/>
        <w:ind w:left="588" w:hanging="588"/>
        <w:rPr>
          <w:rFonts w:ascii="Arial" w:hAnsi="Arial"/>
          <w:bCs/>
        </w:rPr>
      </w:pPr>
      <w:r w:rsidRPr="00994117">
        <w:rPr>
          <w:rFonts w:ascii="Arial" w:hAnsi="Arial"/>
        </w:rPr>
        <w:tab/>
        <w:t>b.</w:t>
      </w:r>
      <w:r w:rsidRPr="00994117">
        <w:rPr>
          <w:rFonts w:ascii="Arial" w:hAnsi="Arial"/>
        </w:rPr>
        <w:tab/>
      </w:r>
      <w:r w:rsidRPr="00994117">
        <w:rPr>
          <w:rFonts w:ascii="Arial" w:hAnsi="Arial" w:cs="Arial"/>
          <w:bCs/>
        </w:rPr>
        <w:t>Visual instructional materials</w:t>
      </w:r>
    </w:p>
    <w:p w14:paraId="0451E78A" w14:textId="77777777" w:rsidR="005876CF" w:rsidRPr="00994117" w:rsidRDefault="00EE54C9" w:rsidP="00994117">
      <w:pPr>
        <w:tabs>
          <w:tab w:val="left" w:pos="0"/>
          <w:tab w:val="left" w:pos="588"/>
          <w:tab w:val="left" w:pos="1056"/>
          <w:tab w:val="left" w:pos="1488"/>
          <w:tab w:val="left" w:pos="1776"/>
          <w:tab w:val="left" w:pos="2160"/>
        </w:tabs>
        <w:suppressAutoHyphens/>
        <w:spacing w:line="240" w:lineRule="exact"/>
        <w:ind w:left="588" w:hanging="588"/>
        <w:rPr>
          <w:rFonts w:ascii="Arial" w:hAnsi="Arial"/>
          <w:strike/>
        </w:rPr>
      </w:pPr>
      <w:r w:rsidRPr="002E4358">
        <w:rPr>
          <w:rFonts w:ascii="Arial" w:hAnsi="Arial"/>
        </w:rPr>
        <w:tab/>
      </w:r>
    </w:p>
    <w:p w14:paraId="552C4377" w14:textId="77777777" w:rsidR="005876CF" w:rsidRDefault="00F67236">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 xml:space="preserve"> 9</w:t>
      </w:r>
      <w:r w:rsidR="005876CF">
        <w:rPr>
          <w:rFonts w:ascii="Arial" w:hAnsi="Arial"/>
        </w:rPr>
        <w:t>.</w:t>
      </w:r>
      <w:r w:rsidR="005876CF">
        <w:rPr>
          <w:rFonts w:ascii="Arial" w:hAnsi="Arial"/>
        </w:rPr>
        <w:tab/>
      </w:r>
      <w:r w:rsidR="005876CF">
        <w:rPr>
          <w:rFonts w:ascii="Arial" w:hAnsi="Arial"/>
          <w:u w:val="single"/>
        </w:rPr>
        <w:t>Methods of Evaluating Student Performance</w:t>
      </w:r>
    </w:p>
    <w:p w14:paraId="1E251E20" w14:textId="77777777" w:rsidR="005876CF" w:rsidRPr="00994117" w:rsidRDefault="005876CF" w:rsidP="00DE798B">
      <w:pPr>
        <w:tabs>
          <w:tab w:val="left" w:pos="0"/>
          <w:tab w:val="left" w:pos="630"/>
          <w:tab w:val="left" w:pos="1056"/>
          <w:tab w:val="left" w:pos="1488"/>
          <w:tab w:val="left" w:pos="1776"/>
          <w:tab w:val="left" w:pos="2160"/>
        </w:tabs>
        <w:suppressAutoHyphens/>
        <w:spacing w:line="240" w:lineRule="exact"/>
        <w:ind w:left="1056" w:hanging="1056"/>
        <w:rPr>
          <w:rFonts w:ascii="Arial" w:hAnsi="Arial"/>
          <w:bCs/>
        </w:rPr>
      </w:pPr>
      <w:r>
        <w:rPr>
          <w:rFonts w:ascii="Arial" w:hAnsi="Arial"/>
        </w:rPr>
        <w:tab/>
      </w:r>
      <w:r w:rsidRPr="00994117">
        <w:rPr>
          <w:rFonts w:ascii="Arial" w:hAnsi="Arial"/>
        </w:rPr>
        <w:t>a.</w:t>
      </w:r>
      <w:r w:rsidRPr="00994117">
        <w:rPr>
          <w:rFonts w:ascii="Arial" w:hAnsi="Arial"/>
        </w:rPr>
        <w:tab/>
      </w:r>
      <w:r w:rsidRPr="00994117">
        <w:rPr>
          <w:rFonts w:ascii="Arial" w:hAnsi="Arial"/>
          <w:bCs/>
        </w:rPr>
        <w:t>Class participation</w:t>
      </w:r>
      <w:r w:rsidR="00683285" w:rsidRPr="00994117">
        <w:rPr>
          <w:rFonts w:ascii="Arial" w:hAnsi="Arial" w:cs="Arial"/>
          <w:bCs/>
        </w:rPr>
        <w:t xml:space="preserve"> </w:t>
      </w:r>
      <w:r w:rsidR="00BE427F" w:rsidRPr="00994117">
        <w:rPr>
          <w:rFonts w:ascii="Arial" w:hAnsi="Arial" w:cs="Arial"/>
          <w:bCs/>
        </w:rPr>
        <w:t>for b</w:t>
      </w:r>
      <w:r w:rsidR="00683285" w:rsidRPr="00994117">
        <w:rPr>
          <w:rFonts w:ascii="Arial" w:hAnsi="Arial" w:cs="Arial"/>
          <w:bCs/>
        </w:rPr>
        <w:t xml:space="preserve">eginning level </w:t>
      </w:r>
      <w:r w:rsidR="00BE427F" w:rsidRPr="00994117">
        <w:rPr>
          <w:rFonts w:ascii="Arial" w:hAnsi="Arial" w:cs="Arial"/>
          <w:bCs/>
        </w:rPr>
        <w:t>water safety</w:t>
      </w:r>
      <w:r w:rsidR="00683285" w:rsidRPr="00994117">
        <w:rPr>
          <w:rFonts w:ascii="Arial" w:hAnsi="Arial" w:cs="Arial"/>
          <w:bCs/>
        </w:rPr>
        <w:t xml:space="preserve"> </w:t>
      </w:r>
      <w:r w:rsidR="00B076B1" w:rsidRPr="00994117">
        <w:rPr>
          <w:rFonts w:ascii="Arial" w:hAnsi="Arial" w:cs="Arial"/>
          <w:bCs/>
        </w:rPr>
        <w:t>(postures and</w:t>
      </w:r>
      <w:r w:rsidR="00683285" w:rsidRPr="00994117">
        <w:rPr>
          <w:rFonts w:ascii="Arial" w:hAnsi="Arial" w:cs="Arial"/>
          <w:bCs/>
        </w:rPr>
        <w:t xml:space="preserve"> forms</w:t>
      </w:r>
      <w:r w:rsidR="00B076B1" w:rsidRPr="00994117">
        <w:rPr>
          <w:rFonts w:ascii="Arial" w:hAnsi="Arial" w:cs="Arial"/>
          <w:bCs/>
        </w:rPr>
        <w:t>)</w:t>
      </w:r>
      <w:r w:rsidR="00683285" w:rsidRPr="00994117">
        <w:rPr>
          <w:rFonts w:ascii="Arial" w:hAnsi="Arial" w:cs="Arial"/>
          <w:bCs/>
        </w:rPr>
        <w:t xml:space="preserve"> and breathing techniques.</w:t>
      </w:r>
    </w:p>
    <w:p w14:paraId="110168B3" w14:textId="5B965F1A" w:rsidR="00683285" w:rsidRPr="00994117" w:rsidRDefault="005876CF" w:rsidP="00DE798B">
      <w:pPr>
        <w:widowControl/>
        <w:tabs>
          <w:tab w:val="left" w:pos="630"/>
          <w:tab w:val="left" w:pos="900"/>
          <w:tab w:val="left" w:pos="1080"/>
          <w:tab w:val="left" w:pos="1440"/>
          <w:tab w:val="left" w:pos="1800"/>
        </w:tabs>
        <w:ind w:left="1080" w:hanging="450"/>
        <w:rPr>
          <w:rFonts w:ascii="Arial" w:hAnsi="Arial" w:cs="Arial"/>
          <w:bCs/>
        </w:rPr>
      </w:pPr>
      <w:r w:rsidRPr="00994117">
        <w:rPr>
          <w:rFonts w:ascii="Arial" w:hAnsi="Arial"/>
        </w:rPr>
        <w:t>b.</w:t>
      </w:r>
      <w:r w:rsidRPr="00994117">
        <w:rPr>
          <w:rFonts w:ascii="Arial" w:hAnsi="Arial"/>
        </w:rPr>
        <w:tab/>
      </w:r>
      <w:r w:rsidR="00DE798B">
        <w:rPr>
          <w:rFonts w:ascii="Arial" w:hAnsi="Arial"/>
        </w:rPr>
        <w:tab/>
      </w:r>
      <w:r w:rsidR="00683285" w:rsidRPr="00994117">
        <w:rPr>
          <w:rFonts w:ascii="Arial" w:hAnsi="Arial" w:cs="Arial"/>
          <w:bCs/>
        </w:rPr>
        <w:t xml:space="preserve">Practical testing on various </w:t>
      </w:r>
      <w:r w:rsidR="00B076B1" w:rsidRPr="00994117">
        <w:rPr>
          <w:rFonts w:ascii="Arial" w:hAnsi="Arial" w:cs="Arial"/>
          <w:bCs/>
        </w:rPr>
        <w:t xml:space="preserve">water safety drill progression, </w:t>
      </w:r>
      <w:r w:rsidR="00683285" w:rsidRPr="00994117">
        <w:rPr>
          <w:rFonts w:ascii="Arial" w:hAnsi="Arial" w:cs="Arial"/>
          <w:bCs/>
        </w:rPr>
        <w:t>strokes and breathing techniques.</w:t>
      </w:r>
    </w:p>
    <w:p w14:paraId="7E1A61E8" w14:textId="65B12169" w:rsidR="00B061C3" w:rsidRPr="00994117" w:rsidRDefault="005876CF" w:rsidP="00DE798B">
      <w:pPr>
        <w:widowControl/>
        <w:tabs>
          <w:tab w:val="left" w:pos="630"/>
          <w:tab w:val="left" w:pos="1080"/>
        </w:tabs>
        <w:ind w:firstLine="630"/>
        <w:rPr>
          <w:rFonts w:ascii="Arial" w:hAnsi="Arial" w:cs="Arial"/>
          <w:bCs/>
        </w:rPr>
      </w:pPr>
      <w:r w:rsidRPr="00994117">
        <w:rPr>
          <w:rFonts w:ascii="Arial" w:hAnsi="Arial"/>
          <w:bCs/>
        </w:rPr>
        <w:t>c.</w:t>
      </w:r>
      <w:r w:rsidR="00DE798B">
        <w:rPr>
          <w:rFonts w:ascii="Arial" w:hAnsi="Arial"/>
          <w:bCs/>
        </w:rPr>
        <w:tab/>
      </w:r>
      <w:r w:rsidR="00B061C3" w:rsidRPr="00994117">
        <w:rPr>
          <w:rFonts w:ascii="Arial" w:hAnsi="Arial" w:cs="Arial"/>
          <w:bCs/>
        </w:rPr>
        <w:t>Written final exam (knowledge and Core Curriculum Concepts)</w:t>
      </w:r>
    </w:p>
    <w:p w14:paraId="552AFB0A" w14:textId="1DD159F3" w:rsidR="00683285" w:rsidRPr="00994117" w:rsidRDefault="005876CF" w:rsidP="00DE798B">
      <w:pPr>
        <w:tabs>
          <w:tab w:val="left" w:pos="0"/>
          <w:tab w:val="left" w:pos="588"/>
          <w:tab w:val="left" w:pos="630"/>
          <w:tab w:val="left" w:pos="1056"/>
          <w:tab w:val="left" w:pos="1488"/>
          <w:tab w:val="left" w:pos="1800"/>
          <w:tab w:val="left" w:pos="2160"/>
        </w:tabs>
        <w:suppressAutoHyphens/>
        <w:spacing w:line="240" w:lineRule="exact"/>
        <w:ind w:left="1056" w:hanging="426"/>
        <w:rPr>
          <w:rFonts w:ascii="Arial" w:hAnsi="Arial" w:cs="Arial"/>
          <w:bCs/>
        </w:rPr>
      </w:pPr>
      <w:r w:rsidRPr="00994117">
        <w:rPr>
          <w:rFonts w:ascii="Arial" w:hAnsi="Arial"/>
          <w:bCs/>
        </w:rPr>
        <w:t>d.</w:t>
      </w:r>
      <w:r w:rsidRPr="00994117">
        <w:rPr>
          <w:rFonts w:ascii="Arial" w:hAnsi="Arial"/>
          <w:bCs/>
        </w:rPr>
        <w:tab/>
      </w:r>
      <w:r w:rsidR="00683285" w:rsidRPr="00994117">
        <w:rPr>
          <w:rFonts w:ascii="Arial" w:hAnsi="Arial" w:cs="Arial"/>
          <w:bCs/>
        </w:rPr>
        <w:t xml:space="preserve">Evaluation of outside class assignments utilizing Core Curriculum </w:t>
      </w:r>
      <w:r w:rsidR="00F67236" w:rsidRPr="00994117">
        <w:rPr>
          <w:rFonts w:ascii="Arial" w:hAnsi="Arial" w:cs="Arial"/>
          <w:bCs/>
        </w:rPr>
        <w:t xml:space="preserve">   </w:t>
      </w:r>
      <w:r w:rsidR="00683285" w:rsidRPr="00994117">
        <w:rPr>
          <w:rFonts w:ascii="Arial" w:hAnsi="Arial" w:cs="Arial"/>
          <w:bCs/>
        </w:rPr>
        <w:t xml:space="preserve">Booklet assignments (i.e., Components of Physical Fitness and Healthy </w:t>
      </w:r>
      <w:r w:rsidR="008E5471" w:rsidRPr="00994117">
        <w:rPr>
          <w:rFonts w:ascii="Arial" w:hAnsi="Arial" w:cs="Arial"/>
          <w:bCs/>
        </w:rPr>
        <w:t>lifestyles</w:t>
      </w:r>
      <w:r w:rsidR="00683285" w:rsidRPr="00994117">
        <w:rPr>
          <w:rFonts w:ascii="Arial" w:hAnsi="Arial" w:cs="Arial"/>
          <w:bCs/>
        </w:rPr>
        <w:t>).</w:t>
      </w:r>
    </w:p>
    <w:p w14:paraId="6CED8EEA" w14:textId="77777777" w:rsidR="00B061C3" w:rsidRPr="00994117" w:rsidRDefault="00B061C3" w:rsidP="00DE798B">
      <w:pPr>
        <w:pStyle w:val="paragraph"/>
        <w:numPr>
          <w:ilvl w:val="0"/>
          <w:numId w:val="10"/>
        </w:numPr>
        <w:tabs>
          <w:tab w:val="left" w:pos="630"/>
        </w:tabs>
        <w:spacing w:before="0" w:beforeAutospacing="0" w:after="0" w:afterAutospacing="0"/>
        <w:ind w:hanging="450"/>
        <w:textAlignment w:val="baseline"/>
        <w:rPr>
          <w:rFonts w:ascii="Arial" w:hAnsi="Arial" w:cs="Arial"/>
          <w:bCs/>
          <w:sz w:val="22"/>
          <w:szCs w:val="22"/>
        </w:rPr>
      </w:pPr>
      <w:r w:rsidRPr="00994117">
        <w:rPr>
          <w:rStyle w:val="normaltextrun"/>
          <w:rFonts w:ascii="Arial" w:hAnsi="Arial" w:cs="Arial"/>
          <w:bCs/>
          <w:sz w:val="20"/>
          <w:szCs w:val="20"/>
        </w:rPr>
        <w:t>Pre and post fitness assessment</w:t>
      </w:r>
      <w:r w:rsidRPr="00994117">
        <w:rPr>
          <w:rStyle w:val="normaltextrun"/>
          <w:rFonts w:ascii="Arial" w:hAnsi="Arial" w:cs="Arial"/>
          <w:bCs/>
          <w:strike/>
          <w:sz w:val="20"/>
          <w:szCs w:val="20"/>
        </w:rPr>
        <w:t>s</w:t>
      </w:r>
      <w:r w:rsidRPr="00994117">
        <w:rPr>
          <w:rStyle w:val="normaltextrun"/>
          <w:rFonts w:ascii="Arial" w:hAnsi="Arial" w:cs="Arial"/>
          <w:bCs/>
          <w:sz w:val="20"/>
          <w:szCs w:val="20"/>
        </w:rPr>
        <w:t> </w:t>
      </w:r>
      <w:r w:rsidRPr="00994117">
        <w:rPr>
          <w:rStyle w:val="eop"/>
          <w:rFonts w:ascii="Arial" w:hAnsi="Arial" w:cs="Arial"/>
          <w:bCs/>
          <w:sz w:val="20"/>
          <w:szCs w:val="20"/>
        </w:rPr>
        <w:t> </w:t>
      </w:r>
    </w:p>
    <w:p w14:paraId="70909081" w14:textId="77777777" w:rsidR="00B061C3" w:rsidRPr="00994117" w:rsidRDefault="00B061C3" w:rsidP="00B061C3">
      <w:pPr>
        <w:pStyle w:val="paragraph"/>
        <w:numPr>
          <w:ilvl w:val="0"/>
          <w:numId w:val="9"/>
        </w:numPr>
        <w:spacing w:before="0" w:beforeAutospacing="0" w:after="0" w:afterAutospacing="0"/>
        <w:ind w:left="1440"/>
        <w:textAlignment w:val="baseline"/>
        <w:rPr>
          <w:rFonts w:ascii="Arial" w:hAnsi="Arial" w:cs="Arial"/>
          <w:bCs/>
          <w:sz w:val="22"/>
          <w:szCs w:val="22"/>
        </w:rPr>
      </w:pPr>
      <w:r w:rsidRPr="00994117">
        <w:rPr>
          <w:rStyle w:val="normaltextrun"/>
          <w:rFonts w:ascii="Arial" w:hAnsi="Arial" w:cs="Arial"/>
          <w:bCs/>
          <w:sz w:val="20"/>
          <w:szCs w:val="20"/>
        </w:rPr>
        <w:t>Muscle strength (i.e., resistance training machine, barbells, and dumbbells)</w:t>
      </w:r>
      <w:r w:rsidRPr="00994117">
        <w:rPr>
          <w:rStyle w:val="eop"/>
          <w:rFonts w:ascii="Arial" w:hAnsi="Arial" w:cs="Arial"/>
          <w:bCs/>
          <w:sz w:val="20"/>
          <w:szCs w:val="20"/>
        </w:rPr>
        <w:t> </w:t>
      </w:r>
    </w:p>
    <w:p w14:paraId="75049B79" w14:textId="77777777" w:rsidR="00B061C3" w:rsidRPr="00994117" w:rsidRDefault="00B061C3" w:rsidP="00B061C3">
      <w:pPr>
        <w:pStyle w:val="paragraph"/>
        <w:numPr>
          <w:ilvl w:val="0"/>
          <w:numId w:val="9"/>
        </w:numPr>
        <w:spacing w:before="0" w:beforeAutospacing="0" w:after="0" w:afterAutospacing="0"/>
        <w:ind w:left="1440"/>
        <w:textAlignment w:val="baseline"/>
        <w:rPr>
          <w:rFonts w:ascii="Arial" w:hAnsi="Arial" w:cs="Arial"/>
          <w:bCs/>
          <w:sz w:val="22"/>
          <w:szCs w:val="22"/>
        </w:rPr>
      </w:pPr>
      <w:r w:rsidRPr="00994117">
        <w:rPr>
          <w:rStyle w:val="normaltextrun"/>
          <w:rFonts w:ascii="Arial" w:hAnsi="Arial" w:cs="Arial"/>
          <w:bCs/>
          <w:sz w:val="20"/>
          <w:szCs w:val="20"/>
        </w:rPr>
        <w:t>Muscle endurance (i.e., push-ups, plank, and sit-ups)</w:t>
      </w:r>
      <w:r w:rsidRPr="00994117">
        <w:rPr>
          <w:rStyle w:val="eop"/>
          <w:rFonts w:ascii="Arial" w:hAnsi="Arial" w:cs="Arial"/>
          <w:bCs/>
          <w:sz w:val="20"/>
          <w:szCs w:val="20"/>
        </w:rPr>
        <w:t> </w:t>
      </w:r>
    </w:p>
    <w:p w14:paraId="4CCD5F7A" w14:textId="77777777" w:rsidR="00B061C3" w:rsidRPr="00994117" w:rsidRDefault="00B061C3" w:rsidP="00B061C3">
      <w:pPr>
        <w:pStyle w:val="paragraph"/>
        <w:numPr>
          <w:ilvl w:val="0"/>
          <w:numId w:val="9"/>
        </w:numPr>
        <w:spacing w:before="0" w:beforeAutospacing="0" w:after="0" w:afterAutospacing="0"/>
        <w:ind w:left="1440"/>
        <w:textAlignment w:val="baseline"/>
        <w:rPr>
          <w:rFonts w:ascii="Arial" w:hAnsi="Arial" w:cs="Arial"/>
          <w:bCs/>
          <w:sz w:val="22"/>
          <w:szCs w:val="22"/>
        </w:rPr>
      </w:pPr>
      <w:r w:rsidRPr="00994117">
        <w:rPr>
          <w:rStyle w:val="normaltextrun"/>
          <w:rFonts w:ascii="Arial" w:hAnsi="Arial" w:cs="Arial"/>
          <w:bCs/>
          <w:sz w:val="20"/>
          <w:szCs w:val="20"/>
        </w:rPr>
        <w:t>Flexibility (i.e., back saver sits and reach)</w:t>
      </w:r>
      <w:r w:rsidRPr="00994117">
        <w:rPr>
          <w:rStyle w:val="eop"/>
          <w:rFonts w:ascii="Arial" w:hAnsi="Arial" w:cs="Arial"/>
          <w:bCs/>
          <w:sz w:val="20"/>
          <w:szCs w:val="20"/>
        </w:rPr>
        <w:t> </w:t>
      </w:r>
    </w:p>
    <w:p w14:paraId="7DD4A229" w14:textId="77777777" w:rsidR="00B061C3" w:rsidRPr="00994117" w:rsidRDefault="00B061C3" w:rsidP="00B061C3">
      <w:pPr>
        <w:pStyle w:val="paragraph"/>
        <w:numPr>
          <w:ilvl w:val="0"/>
          <w:numId w:val="9"/>
        </w:numPr>
        <w:spacing w:before="0" w:beforeAutospacing="0" w:after="0" w:afterAutospacing="0"/>
        <w:ind w:left="1440"/>
        <w:textAlignment w:val="baseline"/>
        <w:rPr>
          <w:rFonts w:ascii="Arial" w:hAnsi="Arial" w:cs="Arial"/>
          <w:bCs/>
          <w:sz w:val="22"/>
          <w:szCs w:val="22"/>
        </w:rPr>
      </w:pPr>
      <w:r w:rsidRPr="00994117">
        <w:rPr>
          <w:rStyle w:val="normaltextrun"/>
          <w:rFonts w:ascii="Arial" w:hAnsi="Arial" w:cs="Arial"/>
          <w:bCs/>
          <w:sz w:val="20"/>
          <w:szCs w:val="20"/>
        </w:rPr>
        <w:t>Body Composition (i.e., bioelectrical impedance, skinfold calipers, girth measurements)</w:t>
      </w:r>
      <w:r w:rsidRPr="00994117">
        <w:rPr>
          <w:rStyle w:val="eop"/>
          <w:rFonts w:ascii="Arial" w:hAnsi="Arial" w:cs="Arial"/>
          <w:bCs/>
          <w:sz w:val="20"/>
          <w:szCs w:val="20"/>
        </w:rPr>
        <w:t> </w:t>
      </w:r>
    </w:p>
    <w:p w14:paraId="615DECBD" w14:textId="77777777" w:rsidR="00B061C3" w:rsidRPr="00994117" w:rsidRDefault="00B061C3" w:rsidP="00B061C3">
      <w:pPr>
        <w:pStyle w:val="paragraph"/>
        <w:numPr>
          <w:ilvl w:val="0"/>
          <w:numId w:val="9"/>
        </w:numPr>
        <w:spacing w:before="0" w:beforeAutospacing="0" w:after="0" w:afterAutospacing="0"/>
        <w:ind w:left="1440"/>
        <w:textAlignment w:val="baseline"/>
        <w:rPr>
          <w:rFonts w:ascii="Arial" w:hAnsi="Arial" w:cs="Arial"/>
          <w:bCs/>
          <w:sz w:val="22"/>
          <w:szCs w:val="22"/>
        </w:rPr>
      </w:pPr>
      <w:r w:rsidRPr="00994117">
        <w:rPr>
          <w:rStyle w:val="normaltextrun"/>
          <w:rFonts w:ascii="Arial" w:hAnsi="Arial" w:cs="Arial"/>
          <w:bCs/>
          <w:sz w:val="20"/>
          <w:szCs w:val="20"/>
        </w:rPr>
        <w:t>Health Measurements (i.e., resting heart rate, resting blood pressure, height/weight)</w:t>
      </w:r>
      <w:r w:rsidRPr="00994117">
        <w:rPr>
          <w:rStyle w:val="eop"/>
          <w:rFonts w:ascii="Arial" w:hAnsi="Arial" w:cs="Arial"/>
          <w:bCs/>
          <w:sz w:val="20"/>
          <w:szCs w:val="20"/>
        </w:rPr>
        <w:t> </w:t>
      </w:r>
    </w:p>
    <w:p w14:paraId="6B4FF396" w14:textId="77777777" w:rsidR="00B061C3" w:rsidRPr="00E13067" w:rsidRDefault="00B061C3" w:rsidP="00F67236">
      <w:pPr>
        <w:tabs>
          <w:tab w:val="left" w:pos="0"/>
          <w:tab w:val="left" w:pos="588"/>
          <w:tab w:val="left" w:pos="1056"/>
          <w:tab w:val="left" w:pos="1488"/>
          <w:tab w:val="left" w:pos="1800"/>
          <w:tab w:val="left" w:pos="2160"/>
        </w:tabs>
        <w:suppressAutoHyphens/>
        <w:spacing w:line="240" w:lineRule="exact"/>
        <w:ind w:left="1056" w:hanging="1056"/>
        <w:rPr>
          <w:rFonts w:ascii="Arial" w:hAnsi="Arial" w:cs="Arial"/>
          <w:b/>
        </w:rPr>
      </w:pPr>
    </w:p>
    <w:p w14:paraId="7540B507" w14:textId="77777777" w:rsidR="005876CF" w:rsidRDefault="00683285">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1</w:t>
      </w:r>
      <w:r w:rsidR="00F67236">
        <w:rPr>
          <w:rFonts w:ascii="Arial" w:hAnsi="Arial"/>
        </w:rPr>
        <w:t>0</w:t>
      </w:r>
      <w:r w:rsidR="005876CF">
        <w:rPr>
          <w:rFonts w:ascii="Arial" w:hAnsi="Arial"/>
        </w:rPr>
        <w:t>.</w:t>
      </w:r>
      <w:r w:rsidR="005876CF">
        <w:rPr>
          <w:rFonts w:ascii="Arial" w:hAnsi="Arial"/>
        </w:rPr>
        <w:tab/>
      </w:r>
      <w:r w:rsidR="005876CF">
        <w:rPr>
          <w:rFonts w:ascii="Arial" w:hAnsi="Arial"/>
          <w:u w:val="single"/>
        </w:rPr>
        <w:t>Outside Class Assignments</w:t>
      </w:r>
    </w:p>
    <w:p w14:paraId="4E6DD157" w14:textId="77777777" w:rsidR="00384057" w:rsidRPr="00994117" w:rsidRDefault="00384057" w:rsidP="00994117">
      <w:pPr>
        <w:widowControl/>
        <w:numPr>
          <w:ilvl w:val="0"/>
          <w:numId w:val="11"/>
        </w:numPr>
        <w:tabs>
          <w:tab w:val="clear" w:pos="1164"/>
        </w:tabs>
        <w:ind w:left="1080" w:hanging="450"/>
        <w:rPr>
          <w:rFonts w:ascii="Arial" w:hAnsi="Arial" w:cs="Arial"/>
        </w:rPr>
      </w:pPr>
      <w:r w:rsidRPr="00994117">
        <w:rPr>
          <w:rFonts w:ascii="Arial" w:hAnsi="Arial" w:cs="Arial"/>
        </w:rPr>
        <w:t>Perform</w:t>
      </w:r>
      <w:r w:rsidRPr="00994117">
        <w:rPr>
          <w:rFonts w:ascii="Arial" w:hAnsi="Arial" w:cs="Arial"/>
          <w:b/>
          <w:bCs/>
        </w:rPr>
        <w:t xml:space="preserve"> </w:t>
      </w:r>
      <w:r w:rsidRPr="00994117">
        <w:rPr>
          <w:rFonts w:ascii="Arial" w:hAnsi="Arial" w:cs="Arial"/>
        </w:rPr>
        <w:t>at least one additional day of prescribed exercises to meet minimum frequency standards needed to improve muscle strength, muscle endurance, and flexibility.</w:t>
      </w:r>
    </w:p>
    <w:p w14:paraId="6604E3ED" w14:textId="77777777" w:rsidR="00384057" w:rsidRPr="00994117" w:rsidRDefault="00384057" w:rsidP="00994117">
      <w:pPr>
        <w:widowControl/>
        <w:numPr>
          <w:ilvl w:val="0"/>
          <w:numId w:val="11"/>
        </w:numPr>
        <w:tabs>
          <w:tab w:val="clear" w:pos="1164"/>
        </w:tabs>
        <w:ind w:left="1080" w:hanging="450"/>
        <w:rPr>
          <w:rFonts w:ascii="Arial" w:hAnsi="Arial" w:cs="Arial"/>
          <w:bCs/>
        </w:rPr>
      </w:pPr>
      <w:r w:rsidRPr="00994117">
        <w:rPr>
          <w:rFonts w:ascii="Arial" w:hAnsi="Arial" w:cs="Arial"/>
          <w:bCs/>
        </w:rPr>
        <w:t>Weekly assignments (i.e., reading, discussion forum on class concepts, video analysis, self-reflection)</w:t>
      </w:r>
    </w:p>
    <w:p w14:paraId="64A8D576" w14:textId="77777777" w:rsidR="00384057" w:rsidRPr="00994117" w:rsidRDefault="00384057" w:rsidP="00994117">
      <w:pPr>
        <w:widowControl/>
        <w:numPr>
          <w:ilvl w:val="0"/>
          <w:numId w:val="11"/>
        </w:numPr>
        <w:tabs>
          <w:tab w:val="clear" w:pos="1164"/>
        </w:tabs>
        <w:ind w:left="1080" w:hanging="450"/>
        <w:rPr>
          <w:rFonts w:ascii="Arial" w:hAnsi="Arial" w:cs="Arial"/>
          <w:bCs/>
        </w:rPr>
      </w:pPr>
      <w:r w:rsidRPr="00994117">
        <w:rPr>
          <w:rFonts w:ascii="Arial" w:hAnsi="Arial" w:cs="Arial"/>
          <w:bCs/>
        </w:rPr>
        <w:t>Assignments based on course text (i.e., healthy eating, risk of heart disease)</w:t>
      </w:r>
    </w:p>
    <w:p w14:paraId="3C11EBF4" w14:textId="77777777" w:rsidR="00683285" w:rsidRPr="00E13067" w:rsidRDefault="00683285" w:rsidP="00384057">
      <w:pPr>
        <w:tabs>
          <w:tab w:val="left" w:pos="0"/>
          <w:tab w:val="left" w:pos="588"/>
          <w:tab w:val="left" w:pos="1056"/>
          <w:tab w:val="left" w:pos="1488"/>
          <w:tab w:val="left" w:pos="1776"/>
          <w:tab w:val="left" w:pos="2160"/>
        </w:tabs>
        <w:suppressAutoHyphens/>
        <w:spacing w:line="240" w:lineRule="exact"/>
        <w:ind w:left="1056" w:hanging="1056"/>
        <w:rPr>
          <w:rFonts w:ascii="Arial" w:hAnsi="Arial" w:cs="Arial"/>
          <w:b/>
        </w:rPr>
      </w:pPr>
      <w:r w:rsidRPr="00E13067">
        <w:rPr>
          <w:rFonts w:ascii="Arial" w:hAnsi="Arial" w:cs="Arial"/>
          <w:b/>
        </w:rPr>
        <w:t xml:space="preserve"> </w:t>
      </w:r>
    </w:p>
    <w:p w14:paraId="1695D28C" w14:textId="77777777" w:rsidR="005876CF" w:rsidRDefault="00F67236">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11</w:t>
      </w:r>
      <w:r w:rsidR="005876CF">
        <w:rPr>
          <w:rFonts w:ascii="Arial" w:hAnsi="Arial"/>
        </w:rPr>
        <w:t>.</w:t>
      </w:r>
      <w:r w:rsidR="005876CF">
        <w:rPr>
          <w:rFonts w:ascii="Arial" w:hAnsi="Arial"/>
        </w:rPr>
        <w:tab/>
      </w:r>
      <w:r w:rsidR="00994117" w:rsidRPr="00994117">
        <w:rPr>
          <w:rFonts w:ascii="Arial" w:hAnsi="Arial"/>
          <w:u w:val="single"/>
        </w:rPr>
        <w:t xml:space="preserve">Representative </w:t>
      </w:r>
      <w:r w:rsidR="005876CF">
        <w:rPr>
          <w:rFonts w:ascii="Arial" w:hAnsi="Arial"/>
          <w:u w:val="single"/>
        </w:rPr>
        <w:t>Texts</w:t>
      </w:r>
    </w:p>
    <w:p w14:paraId="0CBB15B6" w14:textId="77777777" w:rsidR="005876CF" w:rsidRDefault="005876CF">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ab/>
        <w:t>a.</w:t>
      </w:r>
      <w:r>
        <w:rPr>
          <w:rFonts w:ascii="Arial" w:hAnsi="Arial"/>
        </w:rPr>
        <w:tab/>
        <w:t>Re</w:t>
      </w:r>
      <w:r w:rsidR="005F6E40">
        <w:rPr>
          <w:rFonts w:ascii="Arial" w:hAnsi="Arial"/>
        </w:rPr>
        <w:t>presentative</w:t>
      </w:r>
      <w:r>
        <w:rPr>
          <w:rFonts w:ascii="Arial" w:hAnsi="Arial"/>
        </w:rPr>
        <w:t xml:space="preserve"> Text(s):</w:t>
      </w:r>
    </w:p>
    <w:p w14:paraId="003C9A39" w14:textId="77777777" w:rsidR="005876CF" w:rsidRDefault="005876CF" w:rsidP="00994117">
      <w:pPr>
        <w:tabs>
          <w:tab w:val="left" w:pos="0"/>
          <w:tab w:val="left" w:pos="588"/>
          <w:tab w:val="left" w:pos="1056"/>
          <w:tab w:val="left" w:pos="1776"/>
          <w:tab w:val="left" w:pos="2160"/>
        </w:tabs>
        <w:suppressAutoHyphens/>
        <w:spacing w:line="240" w:lineRule="atLeast"/>
        <w:ind w:left="1080" w:hanging="1080"/>
        <w:rPr>
          <w:rFonts w:ascii="Arial" w:hAnsi="Arial" w:cs="Arial"/>
          <w:bCs/>
        </w:rPr>
      </w:pPr>
      <w:r>
        <w:rPr>
          <w:rFonts w:ascii="Arial" w:hAnsi="Arial"/>
        </w:rPr>
        <w:tab/>
      </w:r>
      <w:r w:rsidR="00994117">
        <w:rPr>
          <w:rFonts w:ascii="Arial" w:hAnsi="Arial" w:cs="Arial"/>
        </w:rPr>
        <w:tab/>
      </w:r>
      <w:r>
        <w:rPr>
          <w:rFonts w:ascii="Arial" w:hAnsi="Arial" w:cs="Arial"/>
        </w:rPr>
        <w:t xml:space="preserve">Exercise Science and Wellness Department.  </w:t>
      </w:r>
      <w:r w:rsidRPr="00994117">
        <w:rPr>
          <w:rFonts w:ascii="Arial" w:hAnsi="Arial" w:cs="Arial"/>
          <w:i/>
        </w:rPr>
        <w:t>The Way to a Long and Healthy Life.</w:t>
      </w:r>
      <w:r>
        <w:rPr>
          <w:rFonts w:ascii="Arial" w:hAnsi="Arial" w:cs="Arial"/>
        </w:rPr>
        <w:t xml:space="preserve">  El Cajon, CA</w:t>
      </w:r>
      <w:r w:rsidR="00683285">
        <w:rPr>
          <w:rFonts w:ascii="Arial" w:hAnsi="Arial" w:cs="Arial"/>
        </w:rPr>
        <w:t xml:space="preserve">: Grossmont College, </w:t>
      </w:r>
      <w:r w:rsidR="00683285" w:rsidRPr="00994117">
        <w:rPr>
          <w:rFonts w:ascii="Arial" w:hAnsi="Arial"/>
          <w:bCs/>
        </w:rPr>
        <w:t>2017</w:t>
      </w:r>
      <w:r w:rsidRPr="00994117">
        <w:rPr>
          <w:rFonts w:ascii="Arial" w:hAnsi="Arial" w:cs="Arial"/>
          <w:bCs/>
        </w:rPr>
        <w:t>.</w:t>
      </w:r>
    </w:p>
    <w:p w14:paraId="412E81CD" w14:textId="031C78AA" w:rsidR="00DE798B" w:rsidRDefault="00DE798B" w:rsidP="00994117">
      <w:pPr>
        <w:tabs>
          <w:tab w:val="left" w:pos="0"/>
          <w:tab w:val="left" w:pos="588"/>
          <w:tab w:val="left" w:pos="1056"/>
          <w:tab w:val="left" w:pos="1776"/>
          <w:tab w:val="left" w:pos="2160"/>
        </w:tabs>
        <w:suppressAutoHyphens/>
        <w:spacing w:line="240" w:lineRule="atLeast"/>
        <w:ind w:left="1080" w:hanging="1080"/>
        <w:rPr>
          <w:rFonts w:ascii="Arial" w:hAnsi="Arial" w:cs="Arial"/>
        </w:rPr>
      </w:pPr>
      <w:r>
        <w:rPr>
          <w:rFonts w:ascii="Arial" w:hAnsi="Arial" w:cs="Arial"/>
        </w:rPr>
        <w:tab/>
        <w:t xml:space="preserve">b. </w:t>
      </w:r>
      <w:r>
        <w:rPr>
          <w:rFonts w:ascii="Arial" w:hAnsi="Arial" w:cs="Arial"/>
        </w:rPr>
        <w:tab/>
        <w:t>Supplemental Texts and Workbooks:</w:t>
      </w:r>
    </w:p>
    <w:p w14:paraId="764DCDEC" w14:textId="0933BDFA" w:rsidR="00DE798B" w:rsidRDefault="00DE798B" w:rsidP="00994117">
      <w:pPr>
        <w:tabs>
          <w:tab w:val="left" w:pos="0"/>
          <w:tab w:val="left" w:pos="588"/>
          <w:tab w:val="left" w:pos="1056"/>
          <w:tab w:val="left" w:pos="1776"/>
          <w:tab w:val="left" w:pos="2160"/>
        </w:tabs>
        <w:suppressAutoHyphens/>
        <w:spacing w:line="240" w:lineRule="atLeast"/>
        <w:ind w:left="1080" w:hanging="1080"/>
        <w:rPr>
          <w:rFonts w:ascii="Arial" w:hAnsi="Arial" w:cs="Arial"/>
        </w:rPr>
      </w:pPr>
      <w:r>
        <w:rPr>
          <w:rFonts w:ascii="Arial" w:hAnsi="Arial" w:cs="Arial"/>
        </w:rPr>
        <w:tab/>
      </w:r>
      <w:r>
        <w:rPr>
          <w:rFonts w:ascii="Arial" w:hAnsi="Arial" w:cs="Arial"/>
        </w:rPr>
        <w:tab/>
        <w:t>None</w:t>
      </w:r>
    </w:p>
    <w:p w14:paraId="2FF52B8A" w14:textId="77777777" w:rsidR="005876CF" w:rsidRDefault="005876CF" w:rsidP="00994117">
      <w:pPr>
        <w:tabs>
          <w:tab w:val="left" w:pos="1056"/>
          <w:tab w:val="left" w:pos="1440"/>
        </w:tabs>
        <w:ind w:left="1440" w:hanging="1440"/>
        <w:rPr>
          <w:rFonts w:ascii="Arial" w:hAnsi="Arial"/>
        </w:rPr>
      </w:pPr>
      <w:r>
        <w:rPr>
          <w:rFonts w:ascii="Arial" w:hAnsi="Arial" w:cs="Arial"/>
        </w:rPr>
        <w:tab/>
      </w:r>
      <w:r w:rsidR="00683285">
        <w:rPr>
          <w:rFonts w:ascii="Arial" w:hAnsi="Arial"/>
        </w:rPr>
        <w:t xml:space="preserve"> </w:t>
      </w:r>
    </w:p>
    <w:p w14:paraId="6B9414C3" w14:textId="77777777" w:rsidR="007967A9" w:rsidRPr="001E3A68" w:rsidRDefault="007967A9" w:rsidP="00994117">
      <w:pPr>
        <w:tabs>
          <w:tab w:val="left" w:pos="0"/>
          <w:tab w:val="left" w:pos="720"/>
          <w:tab w:val="left" w:pos="900"/>
          <w:tab w:val="left" w:pos="1260"/>
          <w:tab w:val="left" w:pos="1620"/>
          <w:tab w:val="left" w:pos="1980"/>
        </w:tabs>
        <w:suppressAutoHyphens/>
        <w:spacing w:line="240" w:lineRule="atLeast"/>
        <w:ind w:firstLine="540"/>
        <w:rPr>
          <w:rFonts w:ascii="Arial" w:hAnsi="Arial"/>
          <w:u w:val="single"/>
        </w:rPr>
      </w:pPr>
      <w:r w:rsidRPr="00B02B8F">
        <w:rPr>
          <w:rFonts w:ascii="Arial" w:hAnsi="Arial"/>
          <w:u w:val="single"/>
        </w:rPr>
        <w:t>Addendum: Student Learning Outcomes</w:t>
      </w:r>
    </w:p>
    <w:p w14:paraId="2AED7DF1" w14:textId="77777777" w:rsidR="004F008D" w:rsidRPr="00182E2A" w:rsidRDefault="007967A9" w:rsidP="004F008D">
      <w:pPr>
        <w:tabs>
          <w:tab w:val="left" w:pos="540"/>
        </w:tabs>
        <w:rPr>
          <w:rFonts w:ascii="Arial" w:hAnsi="Arial" w:cs="Arial"/>
        </w:rPr>
      </w:pPr>
      <w:r>
        <w:rPr>
          <w:rFonts w:ascii="Arial" w:hAnsi="Arial" w:cs="Arial"/>
        </w:rPr>
        <w:tab/>
      </w:r>
      <w:r w:rsidR="004F008D" w:rsidRPr="003D7369">
        <w:rPr>
          <w:rFonts w:ascii="Arial" w:hAnsi="Arial" w:cs="Arial"/>
        </w:rPr>
        <w:t>Upon completion of this course, our students will be able to do the following:</w:t>
      </w:r>
    </w:p>
    <w:p w14:paraId="74055F30" w14:textId="77777777" w:rsidR="004F008D" w:rsidRPr="00182E2A" w:rsidRDefault="004F008D" w:rsidP="00994117">
      <w:pPr>
        <w:widowControl/>
        <w:numPr>
          <w:ilvl w:val="1"/>
          <w:numId w:val="4"/>
        </w:numPr>
        <w:tabs>
          <w:tab w:val="left" w:pos="990"/>
        </w:tabs>
        <w:ind w:left="1080" w:hanging="540"/>
        <w:rPr>
          <w:rFonts w:ascii="Arial" w:hAnsi="Arial" w:cs="Arial"/>
        </w:rPr>
      </w:pPr>
      <w:r w:rsidRPr="00182E2A">
        <w:rPr>
          <w:rFonts w:ascii="Arial" w:hAnsi="Arial" w:cs="Arial"/>
        </w:rPr>
        <w:t xml:space="preserve">Demonstrate knowledge, </w:t>
      </w:r>
      <w:r w:rsidR="001B0E8B" w:rsidRPr="00182E2A">
        <w:rPr>
          <w:rFonts w:ascii="Arial" w:hAnsi="Arial" w:cs="Arial"/>
        </w:rPr>
        <w:t>skill</w:t>
      </w:r>
      <w:r w:rsidR="001B0E8B">
        <w:rPr>
          <w:rFonts w:ascii="Arial" w:hAnsi="Arial" w:cs="Arial"/>
        </w:rPr>
        <w:t>s,</w:t>
      </w:r>
      <w:r>
        <w:rPr>
          <w:rFonts w:ascii="Arial" w:hAnsi="Arial" w:cs="Arial"/>
        </w:rPr>
        <w:t xml:space="preserve"> and appreciation of swimming </w:t>
      </w:r>
      <w:r w:rsidRPr="00182E2A">
        <w:rPr>
          <w:rFonts w:ascii="Arial" w:hAnsi="Arial" w:cs="Arial"/>
        </w:rPr>
        <w:t xml:space="preserve">at the </w:t>
      </w:r>
      <w:r w:rsidR="00DB706F">
        <w:rPr>
          <w:rFonts w:ascii="Arial" w:hAnsi="Arial" w:cs="Arial"/>
        </w:rPr>
        <w:t xml:space="preserve">non-swimming </w:t>
      </w:r>
      <w:r w:rsidRPr="00182E2A">
        <w:rPr>
          <w:rFonts w:ascii="Arial" w:hAnsi="Arial" w:cs="Arial"/>
        </w:rPr>
        <w:t>level.</w:t>
      </w:r>
    </w:p>
    <w:p w14:paraId="0D21B013" w14:textId="77777777" w:rsidR="004F008D" w:rsidRPr="00182E2A" w:rsidRDefault="004F008D" w:rsidP="00994117">
      <w:pPr>
        <w:widowControl/>
        <w:numPr>
          <w:ilvl w:val="1"/>
          <w:numId w:val="4"/>
        </w:numPr>
        <w:tabs>
          <w:tab w:val="left" w:pos="990"/>
        </w:tabs>
        <w:ind w:left="1080" w:hanging="540"/>
        <w:rPr>
          <w:rFonts w:ascii="Arial" w:hAnsi="Arial" w:cs="Arial"/>
        </w:rPr>
      </w:pPr>
      <w:r w:rsidRPr="00182E2A">
        <w:rPr>
          <w:rFonts w:ascii="Arial" w:hAnsi="Arial" w:cs="Arial"/>
        </w:rPr>
        <w:t>Identify the basic principles for maintaining an active and healthy life.</w:t>
      </w:r>
    </w:p>
    <w:p w14:paraId="606C7149" w14:textId="77777777" w:rsidR="00627549" w:rsidRDefault="00627549" w:rsidP="004F008D">
      <w:pPr>
        <w:tabs>
          <w:tab w:val="left" w:pos="540"/>
        </w:tabs>
        <w:rPr>
          <w:rFonts w:ascii="Arial" w:hAnsi="Arial" w:cs="Arial"/>
        </w:rPr>
      </w:pPr>
    </w:p>
    <w:p w14:paraId="3B42FA0D" w14:textId="77777777" w:rsidR="005876CF" w:rsidRDefault="005876CF" w:rsidP="00994117">
      <w:pPr>
        <w:tabs>
          <w:tab w:val="left" w:pos="0"/>
          <w:tab w:val="left" w:pos="588"/>
          <w:tab w:val="left" w:pos="1056"/>
          <w:tab w:val="left" w:pos="1488"/>
          <w:tab w:val="left" w:pos="1776"/>
          <w:tab w:val="left" w:pos="2160"/>
        </w:tabs>
        <w:suppressAutoHyphens/>
        <w:spacing w:line="240" w:lineRule="exact"/>
        <w:rPr>
          <w:rFonts w:ascii="Arial" w:hAnsi="Arial"/>
        </w:rPr>
      </w:pPr>
    </w:p>
    <w:sectPr w:rsidR="005876CF" w:rsidSect="00994117">
      <w:headerReference w:type="default" r:id="rId10"/>
      <w:footerReference w:type="default" r:id="rId11"/>
      <w:endnotePr>
        <w:numFmt w:val="decimal"/>
      </w:endnotePr>
      <w:pgSz w:w="12240" w:h="15840"/>
      <w:pgMar w:top="1080" w:right="1080" w:bottom="1080" w:left="108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6BD6A" w14:textId="77777777" w:rsidR="0038511C" w:rsidRDefault="0038511C">
      <w:pPr>
        <w:spacing w:line="20" w:lineRule="exact"/>
        <w:rPr>
          <w:sz w:val="24"/>
        </w:rPr>
      </w:pPr>
    </w:p>
  </w:endnote>
  <w:endnote w:type="continuationSeparator" w:id="0">
    <w:p w14:paraId="10821F96" w14:textId="77777777" w:rsidR="0038511C" w:rsidRDefault="0038511C">
      <w:r>
        <w:rPr>
          <w:sz w:val="24"/>
        </w:rPr>
        <w:t xml:space="preserve"> </w:t>
      </w:r>
    </w:p>
  </w:endnote>
  <w:endnote w:type="continuationNotice" w:id="1">
    <w:p w14:paraId="5963D85E" w14:textId="77777777" w:rsidR="0038511C" w:rsidRDefault="0038511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836385173"/>
      <w:docPartObj>
        <w:docPartGallery w:val="Page Numbers (Bottom of Page)"/>
        <w:docPartUnique/>
      </w:docPartObj>
    </w:sdtPr>
    <w:sdtContent>
      <w:sdt>
        <w:sdtPr>
          <w:rPr>
            <w:rFonts w:ascii="Arial" w:hAnsi="Arial" w:cs="Arial"/>
          </w:rPr>
          <w:id w:val="-1705238520"/>
          <w:docPartObj>
            <w:docPartGallery w:val="Page Numbers (Top of Page)"/>
            <w:docPartUnique/>
          </w:docPartObj>
        </w:sdtPr>
        <w:sdtContent>
          <w:p w14:paraId="0C09E7F9" w14:textId="5DE5C5C7" w:rsidR="0038511C" w:rsidRPr="00994117" w:rsidRDefault="0038511C" w:rsidP="00994117">
            <w:pPr>
              <w:pStyle w:val="Footer"/>
              <w:jc w:val="right"/>
              <w:rPr>
                <w:rFonts w:ascii="Arial" w:hAnsi="Arial" w:cs="Arial"/>
              </w:rPr>
            </w:pPr>
            <w:r w:rsidRPr="00994117">
              <w:rPr>
                <w:rFonts w:ascii="Arial" w:hAnsi="Arial" w:cs="Arial"/>
              </w:rPr>
              <w:t xml:space="preserve">Page </w:t>
            </w:r>
            <w:r w:rsidRPr="00994117">
              <w:rPr>
                <w:rFonts w:ascii="Arial" w:hAnsi="Arial" w:cs="Arial"/>
                <w:bCs/>
                <w:sz w:val="24"/>
                <w:szCs w:val="24"/>
              </w:rPr>
              <w:fldChar w:fldCharType="begin"/>
            </w:r>
            <w:r w:rsidRPr="00994117">
              <w:rPr>
                <w:rFonts w:ascii="Arial" w:hAnsi="Arial" w:cs="Arial"/>
                <w:bCs/>
              </w:rPr>
              <w:instrText xml:space="preserve"> PAGE </w:instrText>
            </w:r>
            <w:r w:rsidRPr="00994117">
              <w:rPr>
                <w:rFonts w:ascii="Arial" w:hAnsi="Arial" w:cs="Arial"/>
                <w:bCs/>
                <w:sz w:val="24"/>
                <w:szCs w:val="24"/>
              </w:rPr>
              <w:fldChar w:fldCharType="separate"/>
            </w:r>
            <w:r>
              <w:rPr>
                <w:rFonts w:ascii="Arial" w:hAnsi="Arial" w:cs="Arial"/>
                <w:bCs/>
                <w:noProof/>
              </w:rPr>
              <w:t>2</w:t>
            </w:r>
            <w:r w:rsidRPr="00994117">
              <w:rPr>
                <w:rFonts w:ascii="Arial" w:hAnsi="Arial" w:cs="Arial"/>
                <w:bCs/>
                <w:sz w:val="24"/>
                <w:szCs w:val="24"/>
              </w:rPr>
              <w:fldChar w:fldCharType="end"/>
            </w:r>
            <w:r w:rsidRPr="00994117">
              <w:rPr>
                <w:rFonts w:ascii="Arial" w:hAnsi="Arial" w:cs="Arial"/>
              </w:rPr>
              <w:t xml:space="preserve"> of </w:t>
            </w:r>
            <w:r w:rsidRPr="00994117">
              <w:rPr>
                <w:rFonts w:ascii="Arial" w:hAnsi="Arial" w:cs="Arial"/>
                <w:bCs/>
                <w:sz w:val="24"/>
                <w:szCs w:val="24"/>
              </w:rPr>
              <w:fldChar w:fldCharType="begin"/>
            </w:r>
            <w:r w:rsidRPr="00994117">
              <w:rPr>
                <w:rFonts w:ascii="Arial" w:hAnsi="Arial" w:cs="Arial"/>
                <w:bCs/>
              </w:rPr>
              <w:instrText xml:space="preserve"> NUMPAGES  </w:instrText>
            </w:r>
            <w:r w:rsidRPr="00994117">
              <w:rPr>
                <w:rFonts w:ascii="Arial" w:hAnsi="Arial" w:cs="Arial"/>
                <w:bCs/>
                <w:sz w:val="24"/>
                <w:szCs w:val="24"/>
              </w:rPr>
              <w:fldChar w:fldCharType="separate"/>
            </w:r>
            <w:r>
              <w:rPr>
                <w:rFonts w:ascii="Arial" w:hAnsi="Arial" w:cs="Arial"/>
                <w:bCs/>
                <w:noProof/>
              </w:rPr>
              <w:t>2</w:t>
            </w:r>
            <w:r w:rsidRPr="00994117">
              <w:rPr>
                <w:rFonts w:ascii="Arial" w:hAnsi="Arial" w:cs="Arial"/>
                <w:bCs/>
                <w:sz w:val="24"/>
                <w:szCs w:val="24"/>
              </w:rPr>
              <w:fldChar w:fldCharType="end"/>
            </w:r>
          </w:p>
        </w:sdtContent>
      </w:sdt>
    </w:sdtContent>
  </w:sdt>
  <w:p w14:paraId="73150449" w14:textId="77777777" w:rsidR="0038511C" w:rsidRPr="00994117" w:rsidRDefault="0038511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2AB45" w14:textId="77777777" w:rsidR="0038511C" w:rsidRDefault="0038511C">
      <w:r>
        <w:rPr>
          <w:sz w:val="24"/>
        </w:rPr>
        <w:separator/>
      </w:r>
    </w:p>
  </w:footnote>
  <w:footnote w:type="continuationSeparator" w:id="0">
    <w:p w14:paraId="48AC28E1" w14:textId="77777777" w:rsidR="0038511C" w:rsidRDefault="0038511C">
      <w:r>
        <w:continuationSeparator/>
      </w:r>
    </w:p>
  </w:footnote>
  <w:footnote w:type="continuationNotice" w:id="1">
    <w:p w14:paraId="29707C1B" w14:textId="77777777" w:rsidR="009A3604" w:rsidRDefault="009A360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6C195" w14:textId="77777777" w:rsidR="0038511C" w:rsidRDefault="0038511C" w:rsidP="00994117">
    <w:pPr>
      <w:pStyle w:val="Header"/>
      <w:jc w:val="right"/>
    </w:pPr>
    <w:r>
      <w:rPr>
        <w:rFonts w:ascii="Arial" w:hAnsi="Arial"/>
      </w:rPr>
      <w:t>ES 039 Swimming for</w:t>
    </w:r>
    <w:r w:rsidRPr="00994117">
      <w:rPr>
        <w:rFonts w:ascii="Arial" w:hAnsi="Arial"/>
      </w:rPr>
      <w:t xml:space="preserve"> </w:t>
    </w:r>
    <w:r>
      <w:rPr>
        <w:rFonts w:ascii="Arial" w:hAnsi="Arial"/>
      </w:rPr>
      <w:t>Non-swimmers</w:t>
    </w:r>
  </w:p>
  <w:p w14:paraId="22BD5190" w14:textId="77777777" w:rsidR="0038511C" w:rsidRDefault="00385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F06"/>
    <w:multiLevelType w:val="hybridMultilevel"/>
    <w:tmpl w:val="D7F440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B6BD1"/>
    <w:multiLevelType w:val="hybridMultilevel"/>
    <w:tmpl w:val="8A6A868C"/>
    <w:lvl w:ilvl="0" w:tplc="0B4C9DC6">
      <w:start w:val="1"/>
      <w:numFmt w:val="lowerLetter"/>
      <w:lvlText w:val="%1."/>
      <w:lvlJc w:val="left"/>
      <w:pPr>
        <w:ind w:left="4410" w:hanging="360"/>
      </w:pPr>
      <w:rPr>
        <w:b w:val="0"/>
      </w:r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2" w15:restartNumberingAfterBreak="0">
    <w:nsid w:val="05A00A50"/>
    <w:multiLevelType w:val="hybridMultilevel"/>
    <w:tmpl w:val="F1CE0480"/>
    <w:lvl w:ilvl="0" w:tplc="04090019">
      <w:start w:val="1"/>
      <w:numFmt w:val="lowerLetter"/>
      <w:lvlText w:val="%1."/>
      <w:lvlJc w:val="left"/>
      <w:pPr>
        <w:tabs>
          <w:tab w:val="num" w:pos="1164"/>
        </w:tabs>
        <w:ind w:left="1164" w:hanging="360"/>
      </w:pPr>
      <w:rPr>
        <w:rFonts w:hint="default"/>
      </w:rPr>
    </w:lvl>
    <w:lvl w:ilvl="1" w:tplc="00030409">
      <w:start w:val="1"/>
      <w:numFmt w:val="bullet"/>
      <w:lvlText w:val="o"/>
      <w:lvlJc w:val="left"/>
      <w:pPr>
        <w:tabs>
          <w:tab w:val="num" w:pos="1884"/>
        </w:tabs>
        <w:ind w:left="1884" w:hanging="360"/>
      </w:pPr>
      <w:rPr>
        <w:rFonts w:ascii="Courier New" w:hAnsi="Courier New" w:hint="default"/>
      </w:rPr>
    </w:lvl>
    <w:lvl w:ilvl="2" w:tplc="00050409" w:tentative="1">
      <w:start w:val="1"/>
      <w:numFmt w:val="bullet"/>
      <w:lvlText w:val=""/>
      <w:lvlJc w:val="left"/>
      <w:pPr>
        <w:tabs>
          <w:tab w:val="num" w:pos="2604"/>
        </w:tabs>
        <w:ind w:left="2604" w:hanging="360"/>
      </w:pPr>
      <w:rPr>
        <w:rFonts w:ascii="Wingdings" w:hAnsi="Wingdings" w:hint="default"/>
      </w:rPr>
    </w:lvl>
    <w:lvl w:ilvl="3" w:tplc="00010409" w:tentative="1">
      <w:start w:val="1"/>
      <w:numFmt w:val="bullet"/>
      <w:lvlText w:val=""/>
      <w:lvlJc w:val="left"/>
      <w:pPr>
        <w:tabs>
          <w:tab w:val="num" w:pos="3324"/>
        </w:tabs>
        <w:ind w:left="3324" w:hanging="360"/>
      </w:pPr>
      <w:rPr>
        <w:rFonts w:ascii="Symbol" w:hAnsi="Symbol" w:hint="default"/>
      </w:rPr>
    </w:lvl>
    <w:lvl w:ilvl="4" w:tplc="00030409" w:tentative="1">
      <w:start w:val="1"/>
      <w:numFmt w:val="bullet"/>
      <w:lvlText w:val="o"/>
      <w:lvlJc w:val="left"/>
      <w:pPr>
        <w:tabs>
          <w:tab w:val="num" w:pos="4044"/>
        </w:tabs>
        <w:ind w:left="4044" w:hanging="360"/>
      </w:pPr>
      <w:rPr>
        <w:rFonts w:ascii="Courier New" w:hAnsi="Courier New" w:hint="default"/>
      </w:rPr>
    </w:lvl>
    <w:lvl w:ilvl="5" w:tplc="00050409" w:tentative="1">
      <w:start w:val="1"/>
      <w:numFmt w:val="bullet"/>
      <w:lvlText w:val=""/>
      <w:lvlJc w:val="left"/>
      <w:pPr>
        <w:tabs>
          <w:tab w:val="num" w:pos="4764"/>
        </w:tabs>
        <w:ind w:left="4764" w:hanging="360"/>
      </w:pPr>
      <w:rPr>
        <w:rFonts w:ascii="Wingdings" w:hAnsi="Wingdings" w:hint="default"/>
      </w:rPr>
    </w:lvl>
    <w:lvl w:ilvl="6" w:tplc="00010409" w:tentative="1">
      <w:start w:val="1"/>
      <w:numFmt w:val="bullet"/>
      <w:lvlText w:val=""/>
      <w:lvlJc w:val="left"/>
      <w:pPr>
        <w:tabs>
          <w:tab w:val="num" w:pos="5484"/>
        </w:tabs>
        <w:ind w:left="5484" w:hanging="360"/>
      </w:pPr>
      <w:rPr>
        <w:rFonts w:ascii="Symbol" w:hAnsi="Symbol" w:hint="default"/>
      </w:rPr>
    </w:lvl>
    <w:lvl w:ilvl="7" w:tplc="00030409" w:tentative="1">
      <w:start w:val="1"/>
      <w:numFmt w:val="bullet"/>
      <w:lvlText w:val="o"/>
      <w:lvlJc w:val="left"/>
      <w:pPr>
        <w:tabs>
          <w:tab w:val="num" w:pos="6204"/>
        </w:tabs>
        <w:ind w:left="6204" w:hanging="360"/>
      </w:pPr>
      <w:rPr>
        <w:rFonts w:ascii="Courier New" w:hAnsi="Courier New" w:hint="default"/>
      </w:rPr>
    </w:lvl>
    <w:lvl w:ilvl="8" w:tplc="00050409" w:tentative="1">
      <w:start w:val="1"/>
      <w:numFmt w:val="bullet"/>
      <w:lvlText w:val=""/>
      <w:lvlJc w:val="left"/>
      <w:pPr>
        <w:tabs>
          <w:tab w:val="num" w:pos="6924"/>
        </w:tabs>
        <w:ind w:left="6924" w:hanging="360"/>
      </w:pPr>
      <w:rPr>
        <w:rFonts w:ascii="Wingdings" w:hAnsi="Wingdings" w:hint="default"/>
      </w:rPr>
    </w:lvl>
  </w:abstractNum>
  <w:abstractNum w:abstractNumId="3" w15:restartNumberingAfterBreak="0">
    <w:nsid w:val="0A9A6C15"/>
    <w:multiLevelType w:val="hybridMultilevel"/>
    <w:tmpl w:val="3458705A"/>
    <w:lvl w:ilvl="0" w:tplc="CD3851B0">
      <w:start w:val="1"/>
      <w:numFmt w:val="lowerLetter"/>
      <w:lvlText w:val="%1."/>
      <w:lvlJc w:val="left"/>
      <w:pPr>
        <w:ind w:left="1264" w:hanging="360"/>
      </w:pPr>
      <w:rPr>
        <w:rFonts w:hint="default"/>
      </w:r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4" w15:restartNumberingAfterBreak="0">
    <w:nsid w:val="11B03214"/>
    <w:multiLevelType w:val="multilevel"/>
    <w:tmpl w:val="D922712E"/>
    <w:lvl w:ilvl="0">
      <w:start w:val="4"/>
      <w:numFmt w:val="lowerLetter"/>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 w15:restartNumberingAfterBreak="0">
    <w:nsid w:val="12352533"/>
    <w:multiLevelType w:val="hybridMultilevel"/>
    <w:tmpl w:val="A52897C8"/>
    <w:lvl w:ilvl="0" w:tplc="04090011">
      <w:start w:val="1"/>
      <w:numFmt w:val="decimal"/>
      <w:lvlText w:val="%1)"/>
      <w:lvlJc w:val="left"/>
      <w:pPr>
        <w:ind w:left="5400" w:hanging="360"/>
      </w:pPr>
      <w:rPr>
        <w:sz w:val="20"/>
        <w:szCs w:val="20"/>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6" w15:restartNumberingAfterBreak="0">
    <w:nsid w:val="26FE0D0F"/>
    <w:multiLevelType w:val="hybridMultilevel"/>
    <w:tmpl w:val="F6CA6D66"/>
    <w:lvl w:ilvl="0" w:tplc="2F0057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A07CE3"/>
    <w:multiLevelType w:val="hybridMultilevel"/>
    <w:tmpl w:val="76784CB2"/>
    <w:lvl w:ilvl="0" w:tplc="18CE202A">
      <w:start w:val="6"/>
      <w:numFmt w:val="lowerLetter"/>
      <w:lvlText w:val="%1."/>
      <w:lvlJc w:val="left"/>
      <w:pPr>
        <w:ind w:left="1264" w:hanging="360"/>
      </w:pPr>
      <w:rPr>
        <w:rFonts w:hint="default"/>
        <w:b/>
      </w:r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8" w15:restartNumberingAfterBreak="0">
    <w:nsid w:val="2E3C01E1"/>
    <w:multiLevelType w:val="hybridMultilevel"/>
    <w:tmpl w:val="68D40B30"/>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AC64D4E"/>
    <w:multiLevelType w:val="hybridMultilevel"/>
    <w:tmpl w:val="F142FBFE"/>
    <w:lvl w:ilvl="0" w:tplc="04090019">
      <w:start w:val="1"/>
      <w:numFmt w:val="low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105835"/>
    <w:multiLevelType w:val="hybridMultilevel"/>
    <w:tmpl w:val="530A3298"/>
    <w:lvl w:ilvl="0" w:tplc="61962FD8">
      <w:start w:val="5"/>
      <w:numFmt w:val="lowerLetter"/>
      <w:lvlText w:val="%1."/>
      <w:lvlJc w:val="left"/>
      <w:pPr>
        <w:ind w:left="108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8"/>
  </w:num>
  <w:num w:numId="4">
    <w:abstractNumId w:val="0"/>
  </w:num>
  <w:num w:numId="5">
    <w:abstractNumId w:val="3"/>
  </w:num>
  <w:num w:numId="6">
    <w:abstractNumId w:val="7"/>
  </w:num>
  <w:num w:numId="7">
    <w:abstractNumId w:val="1"/>
  </w:num>
  <w:num w:numId="8">
    <w:abstractNumId w:val="4"/>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03"/>
    <w:rsid w:val="00153800"/>
    <w:rsid w:val="001B0E8B"/>
    <w:rsid w:val="00263A9C"/>
    <w:rsid w:val="00350D71"/>
    <w:rsid w:val="003802C3"/>
    <w:rsid w:val="00384057"/>
    <w:rsid w:val="0038511C"/>
    <w:rsid w:val="003A12FE"/>
    <w:rsid w:val="003A6300"/>
    <w:rsid w:val="00483131"/>
    <w:rsid w:val="004F008D"/>
    <w:rsid w:val="005876CF"/>
    <w:rsid w:val="00595B13"/>
    <w:rsid w:val="005F6E40"/>
    <w:rsid w:val="00627549"/>
    <w:rsid w:val="00637ABD"/>
    <w:rsid w:val="00677845"/>
    <w:rsid w:val="00683285"/>
    <w:rsid w:val="006B6C67"/>
    <w:rsid w:val="007967A9"/>
    <w:rsid w:val="008B41C9"/>
    <w:rsid w:val="008E5471"/>
    <w:rsid w:val="00994117"/>
    <w:rsid w:val="009A2AC8"/>
    <w:rsid w:val="009A3604"/>
    <w:rsid w:val="00A56C63"/>
    <w:rsid w:val="00AC551D"/>
    <w:rsid w:val="00B061C3"/>
    <w:rsid w:val="00B076B1"/>
    <w:rsid w:val="00B10D68"/>
    <w:rsid w:val="00BE427F"/>
    <w:rsid w:val="00C850AF"/>
    <w:rsid w:val="00D87F3F"/>
    <w:rsid w:val="00DB706F"/>
    <w:rsid w:val="00DC0203"/>
    <w:rsid w:val="00DE798B"/>
    <w:rsid w:val="00E544B4"/>
    <w:rsid w:val="00EE4366"/>
    <w:rsid w:val="00EE54C9"/>
    <w:rsid w:val="00F67236"/>
    <w:rsid w:val="00FA71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A00F2"/>
  <w15:chartTrackingRefBased/>
  <w15:docId w15:val="{71765AA0-9CDA-4A2A-8205-0DAC3355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AC551D"/>
    <w:rPr>
      <w:rFonts w:ascii="Tahoma" w:hAnsi="Tahoma" w:cs="Tahoma"/>
      <w:sz w:val="16"/>
      <w:szCs w:val="16"/>
    </w:rPr>
  </w:style>
  <w:style w:type="character" w:customStyle="1" w:styleId="normaltextrun">
    <w:name w:val="normaltextrun"/>
    <w:rsid w:val="00B061C3"/>
  </w:style>
  <w:style w:type="character" w:customStyle="1" w:styleId="eop">
    <w:name w:val="eop"/>
    <w:rsid w:val="00B061C3"/>
  </w:style>
  <w:style w:type="paragraph" w:customStyle="1" w:styleId="paragraph">
    <w:name w:val="paragraph"/>
    <w:basedOn w:val="Normal"/>
    <w:rsid w:val="00B061C3"/>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uiPriority w:val="99"/>
    <w:rsid w:val="00994117"/>
    <w:pPr>
      <w:tabs>
        <w:tab w:val="center" w:pos="4680"/>
        <w:tab w:val="right" w:pos="9360"/>
      </w:tabs>
    </w:pPr>
  </w:style>
  <w:style w:type="character" w:customStyle="1" w:styleId="HeaderChar">
    <w:name w:val="Header Char"/>
    <w:basedOn w:val="DefaultParagraphFont"/>
    <w:link w:val="Header"/>
    <w:uiPriority w:val="99"/>
    <w:rsid w:val="00994117"/>
    <w:rPr>
      <w:rFonts w:ascii="Courier" w:hAnsi="Courier"/>
      <w:snapToGrid w:val="0"/>
      <w:lang w:eastAsia="en-US"/>
    </w:rPr>
  </w:style>
  <w:style w:type="paragraph" w:styleId="Footer">
    <w:name w:val="footer"/>
    <w:basedOn w:val="Normal"/>
    <w:link w:val="FooterChar"/>
    <w:uiPriority w:val="99"/>
    <w:rsid w:val="00994117"/>
    <w:pPr>
      <w:tabs>
        <w:tab w:val="center" w:pos="4680"/>
        <w:tab w:val="right" w:pos="9360"/>
      </w:tabs>
    </w:pPr>
  </w:style>
  <w:style w:type="character" w:customStyle="1" w:styleId="FooterChar">
    <w:name w:val="Footer Char"/>
    <w:basedOn w:val="DefaultParagraphFont"/>
    <w:link w:val="Footer"/>
    <w:uiPriority w:val="99"/>
    <w:rsid w:val="00994117"/>
    <w:rPr>
      <w:rFonts w:ascii="Courier" w:hAnsi="Courier"/>
      <w:snapToGrid w:val="0"/>
      <w:lang w:eastAsia="en-US"/>
    </w:rPr>
  </w:style>
  <w:style w:type="paragraph" w:styleId="NormalWeb">
    <w:name w:val="Normal (Web)"/>
    <w:basedOn w:val="Normal"/>
    <w:uiPriority w:val="99"/>
    <w:unhideWhenUsed/>
    <w:rsid w:val="00677845"/>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683714">
      <w:bodyDiv w:val="1"/>
      <w:marLeft w:val="0"/>
      <w:marRight w:val="0"/>
      <w:marTop w:val="0"/>
      <w:marBottom w:val="0"/>
      <w:divBdr>
        <w:top w:val="none" w:sz="0" w:space="0" w:color="auto"/>
        <w:left w:val="none" w:sz="0" w:space="0" w:color="auto"/>
        <w:bottom w:val="none" w:sz="0" w:space="0" w:color="auto"/>
        <w:right w:val="none" w:sz="0" w:space="0" w:color="auto"/>
      </w:divBdr>
    </w:div>
    <w:div w:id="1618680501">
      <w:bodyDiv w:val="1"/>
      <w:marLeft w:val="0"/>
      <w:marRight w:val="0"/>
      <w:marTop w:val="0"/>
      <w:marBottom w:val="0"/>
      <w:divBdr>
        <w:top w:val="none" w:sz="0" w:space="0" w:color="auto"/>
        <w:left w:val="none" w:sz="0" w:space="0" w:color="auto"/>
        <w:bottom w:val="none" w:sz="0" w:space="0" w:color="auto"/>
        <w:right w:val="none" w:sz="0" w:space="0" w:color="auto"/>
      </w:divBdr>
      <w:divsChild>
        <w:div w:id="815994295">
          <w:marLeft w:val="0"/>
          <w:marRight w:val="0"/>
          <w:marTop w:val="0"/>
          <w:marBottom w:val="0"/>
          <w:divBdr>
            <w:top w:val="none" w:sz="0" w:space="0" w:color="auto"/>
            <w:left w:val="none" w:sz="0" w:space="0" w:color="auto"/>
            <w:bottom w:val="none" w:sz="0" w:space="0" w:color="auto"/>
            <w:right w:val="none" w:sz="0" w:space="0" w:color="auto"/>
          </w:divBdr>
        </w:div>
        <w:div w:id="506949058">
          <w:marLeft w:val="0"/>
          <w:marRight w:val="0"/>
          <w:marTop w:val="0"/>
          <w:marBottom w:val="0"/>
          <w:divBdr>
            <w:top w:val="none" w:sz="0" w:space="0" w:color="auto"/>
            <w:left w:val="none" w:sz="0" w:space="0" w:color="auto"/>
            <w:bottom w:val="none" w:sz="0" w:space="0" w:color="auto"/>
            <w:right w:val="none" w:sz="0" w:space="0" w:color="auto"/>
          </w:divBdr>
        </w:div>
      </w:divsChild>
    </w:div>
    <w:div w:id="1841919215">
      <w:bodyDiv w:val="1"/>
      <w:marLeft w:val="0"/>
      <w:marRight w:val="0"/>
      <w:marTop w:val="0"/>
      <w:marBottom w:val="0"/>
      <w:divBdr>
        <w:top w:val="none" w:sz="0" w:space="0" w:color="auto"/>
        <w:left w:val="none" w:sz="0" w:space="0" w:color="auto"/>
        <w:bottom w:val="none" w:sz="0" w:space="0" w:color="auto"/>
        <w:right w:val="none" w:sz="0" w:space="0" w:color="auto"/>
      </w:divBdr>
      <w:divsChild>
        <w:div w:id="125856691">
          <w:marLeft w:val="0"/>
          <w:marRight w:val="0"/>
          <w:marTop w:val="0"/>
          <w:marBottom w:val="0"/>
          <w:divBdr>
            <w:top w:val="none" w:sz="0" w:space="0" w:color="auto"/>
            <w:left w:val="none" w:sz="0" w:space="0" w:color="auto"/>
            <w:bottom w:val="none" w:sz="0" w:space="0" w:color="auto"/>
            <w:right w:val="none" w:sz="0" w:space="0" w:color="auto"/>
          </w:divBdr>
        </w:div>
        <w:div w:id="1700932713">
          <w:marLeft w:val="0"/>
          <w:marRight w:val="0"/>
          <w:marTop w:val="0"/>
          <w:marBottom w:val="0"/>
          <w:divBdr>
            <w:top w:val="none" w:sz="0" w:space="0" w:color="auto"/>
            <w:left w:val="none" w:sz="0" w:space="0" w:color="auto"/>
            <w:bottom w:val="none" w:sz="0" w:space="0" w:color="auto"/>
            <w:right w:val="none" w:sz="0" w:space="0" w:color="auto"/>
          </w:divBdr>
        </w:div>
        <w:div w:id="1332609037">
          <w:marLeft w:val="0"/>
          <w:marRight w:val="0"/>
          <w:marTop w:val="0"/>
          <w:marBottom w:val="0"/>
          <w:divBdr>
            <w:top w:val="none" w:sz="0" w:space="0" w:color="auto"/>
            <w:left w:val="none" w:sz="0" w:space="0" w:color="auto"/>
            <w:bottom w:val="none" w:sz="0" w:space="0" w:color="auto"/>
            <w:right w:val="none" w:sz="0" w:space="0" w:color="auto"/>
          </w:divBdr>
        </w:div>
      </w:divsChild>
    </w:div>
    <w:div w:id="189222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57A5E-CD95-46C8-A69B-016CB5847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BA43E-B711-4D3B-BE01-3F1E1C05D0F8}">
  <ds:schemaRefs>
    <ds:schemaRef ds:uri="http://schemas.microsoft.com/sharepoint/v3/contenttype/forms"/>
  </ds:schemaRefs>
</ds:datastoreItem>
</file>

<file path=customXml/itemProps3.xml><?xml version="1.0" encoding="utf-8"?>
<ds:datastoreItem xmlns:ds="http://schemas.openxmlformats.org/officeDocument/2006/customXml" ds:itemID="{225A6502-8365-411C-81D5-74365285D46B}">
  <ds:schemaRefs>
    <ds:schemaRef ds:uri="http://www.w3.org/XML/1998/namespace"/>
    <ds:schemaRef ds:uri="1b80911b-71ef-4ff3-b189-2f60f2525452"/>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ea78034b-63cb-4a0a-b43c-43e4330dc7c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Guiette</dc:creator>
  <cp:keywords/>
  <cp:lastModifiedBy>Barbara Prilaman</cp:lastModifiedBy>
  <cp:revision>5</cp:revision>
  <cp:lastPrinted>2003-04-16T15:18:00Z</cp:lastPrinted>
  <dcterms:created xsi:type="dcterms:W3CDTF">2022-03-15T17:32:00Z</dcterms:created>
  <dcterms:modified xsi:type="dcterms:W3CDTF">2022-03-21T22:45:00Z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