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58C4B042" w14:textId="77777777" w:rsidR="00E94E97" w:rsidRPr="009344AB" w:rsidRDefault="00E94E97" w:rsidP="00B973D8">
      <w:pPr>
        <w:tabs>
          <w:tab w:val="center" w:pos="252pt"/>
        </w:tabs>
        <w:suppressAutoHyphens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  <w:t>GROSSMONT COLLEGE</w:t>
      </w:r>
    </w:p>
    <w:p w14:paraId="0CAAB636" w14:textId="483F1ED8" w:rsidR="00E94E97" w:rsidRDefault="00E94E97" w:rsidP="00B973D8">
      <w:pPr>
        <w:tabs>
          <w:tab w:val="center" w:pos="252pt"/>
        </w:tabs>
        <w:suppressAutoHyphens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="00B973D8" w:rsidRPr="009344AB">
        <w:rPr>
          <w:rFonts w:ascii="Arial" w:hAnsi="Arial" w:cs="Arial"/>
          <w:sz w:val="20"/>
        </w:rPr>
        <w:t>COURSE OUTLINE OF RECORD</w:t>
      </w:r>
    </w:p>
    <w:p w14:paraId="388F1355" w14:textId="77777777" w:rsidR="007078CA" w:rsidRPr="009344AB" w:rsidRDefault="007078CA" w:rsidP="00B973D8">
      <w:pPr>
        <w:tabs>
          <w:tab w:val="center" w:pos="252pt"/>
        </w:tabs>
        <w:suppressAutoHyphens/>
        <w:rPr>
          <w:rFonts w:ascii="Arial" w:hAnsi="Arial" w:cs="Arial"/>
          <w:sz w:val="20"/>
        </w:rPr>
      </w:pPr>
    </w:p>
    <w:p w14:paraId="0C1CEE1E" w14:textId="77777777" w:rsidR="00B973D8" w:rsidRPr="009344AB" w:rsidRDefault="00B973D8" w:rsidP="00B973D8">
      <w:pPr>
        <w:tabs>
          <w:tab w:val="end" w:pos="508.50pt"/>
        </w:tabs>
        <w:ind w:start="43.90pt" w:end="-9pt" w:firstLine="244.10pt"/>
        <w:jc w:val="center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>Curriculum Committee Approval: 03/22/2022</w:t>
      </w:r>
    </w:p>
    <w:p w14:paraId="4CE7A6BA" w14:textId="77777777" w:rsidR="00B973D8" w:rsidRPr="009344AB" w:rsidRDefault="00B973D8" w:rsidP="007078CA">
      <w:pPr>
        <w:tabs>
          <w:tab w:val="end" w:pos="495pt"/>
        </w:tabs>
        <w:ind w:start="43.90pt"/>
        <w:jc w:val="center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  <w:t>GCCCD Governing Board Approval: 04/19/2022</w:t>
      </w:r>
    </w:p>
    <w:p w14:paraId="6DF3FF64" w14:textId="77777777" w:rsidR="00E94E97" w:rsidRPr="009344AB" w:rsidRDefault="00E94E97" w:rsidP="00B973D8">
      <w:pPr>
        <w:tabs>
          <w:tab w:val="start" w:pos="-36pt"/>
        </w:tabs>
        <w:suppressAutoHyphens/>
        <w:rPr>
          <w:rFonts w:ascii="Arial" w:hAnsi="Arial" w:cs="Arial"/>
          <w:sz w:val="20"/>
        </w:rPr>
      </w:pPr>
    </w:p>
    <w:p w14:paraId="449986A7" w14:textId="77777777" w:rsidR="00E94E97" w:rsidRPr="009344AB" w:rsidRDefault="00E94E97" w:rsidP="00B973D8">
      <w:pPr>
        <w:tabs>
          <w:tab w:val="start" w:pos="-36pt"/>
        </w:tabs>
        <w:suppressAutoHyphens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  <w:u w:val="single"/>
        </w:rPr>
        <w:t>CARDIOVASCULAR TECHNOLOGY 111 – CARDIOVASCULAR PHYSIOLOGY II</w:t>
      </w:r>
    </w:p>
    <w:p w14:paraId="50CFA117" w14:textId="77777777" w:rsidR="00E94E97" w:rsidRPr="009344AB" w:rsidRDefault="00E94E97" w:rsidP="00B973D8">
      <w:pPr>
        <w:tabs>
          <w:tab w:val="start" w:pos="-36pt"/>
        </w:tabs>
        <w:suppressAutoHyphens/>
        <w:rPr>
          <w:rFonts w:ascii="Arial" w:hAnsi="Arial" w:cs="Arial"/>
          <w:sz w:val="20"/>
        </w:rPr>
      </w:pPr>
    </w:p>
    <w:p w14:paraId="4863C2D3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00.50pt"/>
        </w:tabs>
        <w:suppressAutoHyphens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  <w:t>1.</w:t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  <w:u w:val="single"/>
        </w:rPr>
        <w:t>Course Number</w:t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  <w:u w:val="single"/>
        </w:rPr>
        <w:t>Course Title</w:t>
      </w:r>
      <w:r w:rsidRPr="009344AB">
        <w:rPr>
          <w:rFonts w:ascii="Arial" w:hAnsi="Arial" w:cs="Arial"/>
          <w:sz w:val="20"/>
        </w:rPr>
        <w:tab/>
      </w:r>
      <w:r w:rsidR="00B973D8" w:rsidRPr="009344AB">
        <w:rPr>
          <w:rFonts w:ascii="Arial" w:hAnsi="Arial" w:cs="Arial"/>
          <w:sz w:val="20"/>
        </w:rPr>
        <w:tab/>
      </w:r>
      <w:r w:rsidR="00B973D8"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  <w:u w:val="single"/>
        </w:rPr>
        <w:t>Semester Units</w:t>
      </w:r>
      <w:r w:rsidRPr="009344AB">
        <w:rPr>
          <w:rFonts w:ascii="Arial" w:hAnsi="Arial" w:cs="Arial"/>
          <w:sz w:val="20"/>
        </w:rPr>
        <w:tab/>
      </w:r>
    </w:p>
    <w:p w14:paraId="3635FFD4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rPr>
          <w:rFonts w:ascii="Arial" w:hAnsi="Arial" w:cs="Arial"/>
          <w:sz w:val="20"/>
        </w:rPr>
      </w:pPr>
    </w:p>
    <w:p w14:paraId="50A4466D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00.50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CVTE 11</w:t>
      </w:r>
      <w:r w:rsidR="00B973D8" w:rsidRPr="009344AB">
        <w:rPr>
          <w:rFonts w:ascii="Arial" w:hAnsi="Arial" w:cs="Arial"/>
          <w:sz w:val="20"/>
        </w:rPr>
        <w:t>1</w:t>
      </w:r>
      <w:r w:rsidR="00B973D8" w:rsidRPr="009344AB">
        <w:rPr>
          <w:rFonts w:ascii="Arial" w:hAnsi="Arial" w:cs="Arial"/>
          <w:sz w:val="20"/>
        </w:rPr>
        <w:tab/>
        <w:t>Cardiovascular Physiology II</w:t>
      </w:r>
      <w:r w:rsidR="00B973D8" w:rsidRPr="009344AB">
        <w:rPr>
          <w:rFonts w:ascii="Arial" w:hAnsi="Arial" w:cs="Arial"/>
          <w:sz w:val="20"/>
        </w:rPr>
        <w:tab/>
      </w:r>
      <w:r w:rsidR="00B973D8" w:rsidRPr="009344AB">
        <w:rPr>
          <w:rFonts w:ascii="Arial" w:hAnsi="Arial" w:cs="Arial"/>
          <w:sz w:val="20"/>
        </w:rPr>
        <w:tab/>
      </w:r>
      <w:r w:rsidR="00B973D8" w:rsidRPr="009344AB">
        <w:rPr>
          <w:rFonts w:ascii="Arial" w:hAnsi="Arial" w:cs="Arial"/>
          <w:sz w:val="20"/>
        </w:rPr>
        <w:tab/>
      </w:r>
      <w:r w:rsidR="00B973D8"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>4</w:t>
      </w:r>
      <w:r w:rsidRPr="009344AB">
        <w:rPr>
          <w:rFonts w:ascii="Arial" w:hAnsi="Arial" w:cs="Arial"/>
          <w:sz w:val="20"/>
        </w:rPr>
        <w:tab/>
      </w:r>
    </w:p>
    <w:p w14:paraId="492E9857" w14:textId="77777777" w:rsidR="00B973D8" w:rsidRPr="009344AB" w:rsidRDefault="008E14F8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</w:r>
    </w:p>
    <w:p w14:paraId="1B972C28" w14:textId="77777777" w:rsidR="00B973D8" w:rsidRPr="009344AB" w:rsidRDefault="00B973D8" w:rsidP="00B973D8">
      <w:pPr>
        <w:tabs>
          <w:tab w:val="start" w:pos="3.75pt"/>
          <w:tab w:val="start" w:pos="18.90pt"/>
          <w:tab w:val="start" w:pos="36pt"/>
          <w:tab w:val="start" w:pos="99pt"/>
          <w:tab w:val="start" w:pos="157.50pt"/>
          <w:tab w:val="start" w:pos="171pt"/>
          <w:tab w:val="start" w:pos="234pt"/>
          <w:tab w:val="start" w:pos="308.30pt"/>
          <w:tab w:val="start" w:pos="382.50pt"/>
        </w:tabs>
        <w:suppressAutoHyphens/>
        <w:ind w:firstLine="18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  <w:u w:val="single"/>
        </w:rPr>
        <w:t>Semester Hours</w:t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>4 hours lecture</w:t>
      </w:r>
      <w:r w:rsidRPr="009344AB">
        <w:rPr>
          <w:rFonts w:ascii="Arial" w:hAnsi="Arial" w:cs="Arial"/>
          <w:sz w:val="20"/>
        </w:rPr>
        <w:tab/>
        <w:t>64-72 hours</w:t>
      </w:r>
      <w:r w:rsidRPr="009344AB">
        <w:rPr>
          <w:rFonts w:ascii="Arial" w:hAnsi="Arial" w:cs="Arial"/>
          <w:sz w:val="20"/>
        </w:rPr>
        <w:tab/>
        <w:t>128-144 outside-of-class hours</w:t>
      </w:r>
      <w:r w:rsidRPr="009344AB">
        <w:rPr>
          <w:rFonts w:ascii="Arial" w:hAnsi="Arial" w:cs="Arial"/>
          <w:sz w:val="20"/>
        </w:rPr>
        <w:tab/>
        <w:t>192-216 total hours</w:t>
      </w:r>
    </w:p>
    <w:p w14:paraId="1185B940" w14:textId="77777777" w:rsidR="00011318" w:rsidRPr="009344AB" w:rsidRDefault="008E14F8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</w:r>
    </w:p>
    <w:p w14:paraId="52208100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  <w:t>2.</w:t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  <w:u w:val="single"/>
        </w:rPr>
        <w:t>Course Prerequisites</w:t>
      </w:r>
    </w:p>
    <w:p w14:paraId="4401B20B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 xml:space="preserve">A “C” grade or higher </w:t>
      </w:r>
      <w:r w:rsidR="007572BD" w:rsidRPr="009344AB">
        <w:rPr>
          <w:rFonts w:ascii="Arial" w:hAnsi="Arial" w:cs="Arial"/>
          <w:sz w:val="20"/>
        </w:rPr>
        <w:t xml:space="preserve">in </w:t>
      </w:r>
      <w:r w:rsidRPr="009344AB">
        <w:rPr>
          <w:rFonts w:ascii="Arial" w:hAnsi="Arial" w:cs="Arial"/>
          <w:sz w:val="20"/>
        </w:rPr>
        <w:t>CVTE 100</w:t>
      </w:r>
      <w:r w:rsidR="000D438D" w:rsidRPr="009344AB">
        <w:rPr>
          <w:rFonts w:ascii="Arial" w:hAnsi="Arial" w:cs="Arial"/>
          <w:sz w:val="20"/>
        </w:rPr>
        <w:t xml:space="preserve"> and 101 and</w:t>
      </w:r>
      <w:r w:rsidR="00DE2994" w:rsidRPr="009344AB">
        <w:rPr>
          <w:rFonts w:ascii="Arial" w:hAnsi="Arial" w:cs="Arial"/>
          <w:sz w:val="20"/>
        </w:rPr>
        <w:t xml:space="preserve"> 102 and 103</w:t>
      </w:r>
      <w:r w:rsidR="00E50C6C" w:rsidRPr="009344AB">
        <w:rPr>
          <w:rFonts w:ascii="Arial" w:hAnsi="Arial" w:cs="Arial"/>
          <w:sz w:val="20"/>
        </w:rPr>
        <w:t>.</w:t>
      </w:r>
    </w:p>
    <w:p w14:paraId="1018300F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rPr>
          <w:rFonts w:ascii="Arial" w:hAnsi="Arial" w:cs="Arial"/>
          <w:sz w:val="20"/>
        </w:rPr>
      </w:pPr>
    </w:p>
    <w:p w14:paraId="0AF85DAF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rPr>
          <w:rFonts w:ascii="Arial" w:hAnsi="Arial" w:cs="Arial"/>
          <w:b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</w:r>
      <w:r w:rsidR="00E50C6C" w:rsidRPr="009344AB">
        <w:rPr>
          <w:rFonts w:ascii="Arial" w:hAnsi="Arial" w:cs="Arial"/>
          <w:sz w:val="20"/>
          <w:u w:val="single"/>
        </w:rPr>
        <w:t>Co</w:t>
      </w:r>
      <w:r w:rsidR="0043099F" w:rsidRPr="009344AB">
        <w:rPr>
          <w:rFonts w:ascii="Arial" w:hAnsi="Arial" w:cs="Arial"/>
          <w:sz w:val="20"/>
          <w:u w:val="single"/>
        </w:rPr>
        <w:t>requisite</w:t>
      </w:r>
    </w:p>
    <w:p w14:paraId="752EB8D2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rPr>
          <w:rFonts w:ascii="Arial" w:hAnsi="Arial" w:cs="Arial"/>
          <w:sz w:val="20"/>
        </w:rPr>
      </w:pPr>
      <w:r w:rsidRPr="009344AB">
        <w:rPr>
          <w:rFonts w:ascii="Arial" w:hAnsi="Arial" w:cs="Arial"/>
          <w:b/>
          <w:sz w:val="20"/>
        </w:rPr>
        <w:tab/>
      </w:r>
      <w:r w:rsidRPr="009344AB">
        <w:rPr>
          <w:rFonts w:ascii="Arial" w:hAnsi="Arial" w:cs="Arial"/>
          <w:b/>
          <w:sz w:val="20"/>
        </w:rPr>
        <w:tab/>
      </w:r>
      <w:r w:rsidR="00B973D8" w:rsidRPr="009344AB">
        <w:rPr>
          <w:rFonts w:ascii="Arial" w:hAnsi="Arial" w:cs="Arial"/>
          <w:sz w:val="20"/>
        </w:rPr>
        <w:t>None</w:t>
      </w:r>
    </w:p>
    <w:p w14:paraId="1C753D9D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rPr>
          <w:rFonts w:ascii="Arial" w:hAnsi="Arial" w:cs="Arial"/>
          <w:sz w:val="20"/>
        </w:rPr>
      </w:pPr>
    </w:p>
    <w:p w14:paraId="58C9641C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  <w:u w:val="single"/>
        </w:rPr>
        <w:t>Recommended Preparation</w:t>
      </w:r>
    </w:p>
    <w:p w14:paraId="4112693A" w14:textId="77777777" w:rsidR="00E94E97" w:rsidRPr="009344AB" w:rsidRDefault="00DE2994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None</w:t>
      </w:r>
    </w:p>
    <w:p w14:paraId="7A5BB4DA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rPr>
          <w:rFonts w:ascii="Arial" w:hAnsi="Arial" w:cs="Arial"/>
          <w:sz w:val="20"/>
        </w:rPr>
      </w:pPr>
    </w:p>
    <w:p w14:paraId="2B3606C8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  <w:t>3.</w:t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  <w:u w:val="single"/>
        </w:rPr>
        <w:t>Catalog Description</w:t>
      </w:r>
    </w:p>
    <w:p w14:paraId="52AEFC99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ind w:start="18.85pt" w:hanging="18.85pt"/>
        <w:rPr>
          <w:rFonts w:ascii="Arial" w:hAnsi="Arial" w:cs="Arial"/>
          <w:strike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</w:r>
      <w:r w:rsidR="00C0272D" w:rsidRPr="009344AB">
        <w:rPr>
          <w:rFonts w:ascii="Arial" w:hAnsi="Arial" w:cs="Arial"/>
          <w:sz w:val="20"/>
        </w:rPr>
        <w:t>This course is a</w:t>
      </w:r>
      <w:r w:rsidR="00C0272D" w:rsidRPr="009344AB">
        <w:rPr>
          <w:rFonts w:ascii="Arial" w:hAnsi="Arial" w:cs="Arial"/>
          <w:b/>
          <w:bCs/>
          <w:sz w:val="20"/>
        </w:rPr>
        <w:t xml:space="preserve"> </w:t>
      </w:r>
      <w:r w:rsidRPr="009344AB">
        <w:rPr>
          <w:rFonts w:ascii="Arial" w:hAnsi="Arial" w:cs="Arial"/>
          <w:sz w:val="20"/>
        </w:rPr>
        <w:t>continuation of Cardiovascular Technology 101, Cardiovascular Physiology I</w:t>
      </w:r>
      <w:r w:rsidR="00E87F60" w:rsidRPr="009344AB">
        <w:rPr>
          <w:rFonts w:ascii="Arial" w:hAnsi="Arial" w:cs="Arial"/>
          <w:sz w:val="20"/>
        </w:rPr>
        <w:t>,</w:t>
      </w:r>
      <w:r w:rsidRPr="009344AB">
        <w:rPr>
          <w:rFonts w:ascii="Arial" w:hAnsi="Arial" w:cs="Arial"/>
          <w:sz w:val="20"/>
        </w:rPr>
        <w:t xml:space="preserve"> with emphasis on</w:t>
      </w:r>
      <w:r w:rsidR="00C0272D" w:rsidRPr="009344AB">
        <w:rPr>
          <w:rFonts w:ascii="Arial" w:hAnsi="Arial" w:cs="Arial"/>
          <w:sz w:val="20"/>
        </w:rPr>
        <w:t xml:space="preserve"> cardiovascular disease including arrhythmias, coronary artery disease, peripheral vascular disease, cardiomyopathies, heart failure and hypertension. Congenital heart disease will be introduced beginning with a study of the embryologic development of the heart.</w:t>
      </w:r>
      <w:r w:rsidR="00C0272D" w:rsidRPr="009344AB">
        <w:rPr>
          <w:rFonts w:ascii="Arial" w:hAnsi="Arial" w:cs="Arial"/>
          <w:b/>
          <w:bCs/>
          <w:sz w:val="20"/>
        </w:rPr>
        <w:t xml:space="preserve">  </w:t>
      </w:r>
    </w:p>
    <w:p w14:paraId="1E1D6089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rPr>
          <w:rFonts w:ascii="Arial" w:hAnsi="Arial" w:cs="Arial"/>
          <w:sz w:val="20"/>
        </w:rPr>
      </w:pPr>
    </w:p>
    <w:p w14:paraId="680D3146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  <w:t>4.</w:t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  <w:u w:val="single"/>
        </w:rPr>
        <w:t>Course Objectives</w:t>
      </w:r>
    </w:p>
    <w:p w14:paraId="5D282B89" w14:textId="77777777" w:rsidR="00E94E97" w:rsidRPr="009344AB" w:rsidRDefault="00E94E97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ind w:start="18.85pt" w:hanging="18.8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 xml:space="preserve">The student will: </w:t>
      </w:r>
    </w:p>
    <w:p w14:paraId="691B1031" w14:textId="77777777" w:rsidR="00777A5E" w:rsidRPr="009344AB" w:rsidRDefault="00777A5E" w:rsidP="009344AB">
      <w:pPr>
        <w:numPr>
          <w:ilvl w:val="0"/>
          <w:numId w:val="6"/>
        </w:numPr>
        <w:tabs>
          <w:tab w:val="start" w:pos="3.75pt"/>
          <w:tab w:val="start" w:pos="18.90pt"/>
          <w:tab w:val="start" w:pos="45pt"/>
          <w:tab w:val="start" w:pos="143.60pt"/>
          <w:tab w:val="start" w:pos="275.90pt"/>
          <w:tab w:val="start" w:pos="308.30pt"/>
          <w:tab w:val="start" w:pos="419.55pt"/>
        </w:tabs>
        <w:suppressAutoHyphens/>
        <w:ind w:start="45pt" w:hanging="22.5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>Recognize and differentiate cardiovascular disease processes such as ischemic heart disease, inflammatory heart disease</w:t>
      </w:r>
      <w:r w:rsidR="007E0931" w:rsidRPr="009344AB">
        <w:rPr>
          <w:rFonts w:ascii="Arial" w:hAnsi="Arial" w:cs="Arial"/>
          <w:sz w:val="20"/>
        </w:rPr>
        <w:t>,</w:t>
      </w:r>
      <w:r w:rsidRPr="009344AB">
        <w:rPr>
          <w:rFonts w:ascii="Arial" w:hAnsi="Arial" w:cs="Arial"/>
          <w:sz w:val="20"/>
        </w:rPr>
        <w:t xml:space="preserve"> heart rhythm disease</w:t>
      </w:r>
      <w:r w:rsidR="007E0931" w:rsidRPr="009344AB">
        <w:rPr>
          <w:rFonts w:ascii="Arial" w:hAnsi="Arial" w:cs="Arial"/>
          <w:sz w:val="20"/>
        </w:rPr>
        <w:t xml:space="preserve"> and peripheral vascular disease</w:t>
      </w:r>
      <w:r w:rsidRPr="009344AB">
        <w:rPr>
          <w:rFonts w:ascii="Arial" w:hAnsi="Arial" w:cs="Arial"/>
          <w:sz w:val="20"/>
        </w:rPr>
        <w:t>.</w:t>
      </w:r>
    </w:p>
    <w:p w14:paraId="4E491772" w14:textId="77777777" w:rsidR="00777A5E" w:rsidRPr="009344AB" w:rsidRDefault="00777A5E" w:rsidP="009344AB">
      <w:pPr>
        <w:numPr>
          <w:ilvl w:val="0"/>
          <w:numId w:val="6"/>
        </w:numPr>
        <w:tabs>
          <w:tab w:val="start" w:pos="3.75pt"/>
          <w:tab w:val="start" w:pos="18.90pt"/>
          <w:tab w:val="start" w:pos="45pt"/>
          <w:tab w:val="start" w:pos="143.60pt"/>
          <w:tab w:val="start" w:pos="275.90pt"/>
          <w:tab w:val="start" w:pos="308.30pt"/>
          <w:tab w:val="start" w:pos="419.55pt"/>
        </w:tabs>
        <w:suppressAutoHyphens/>
        <w:ind w:start="45pt" w:hanging="22.5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>Explain and diagnose resulting cardiovascular conditions such as heart failure and hypertension.</w:t>
      </w:r>
    </w:p>
    <w:p w14:paraId="65153C9D" w14:textId="77777777" w:rsidR="007E0931" w:rsidRPr="009344AB" w:rsidRDefault="007E0931" w:rsidP="009344AB">
      <w:pPr>
        <w:numPr>
          <w:ilvl w:val="0"/>
          <w:numId w:val="6"/>
        </w:numPr>
        <w:tabs>
          <w:tab w:val="start" w:pos="3.75pt"/>
          <w:tab w:val="start" w:pos="18.90pt"/>
          <w:tab w:val="start" w:pos="45pt"/>
          <w:tab w:val="start" w:pos="143.60pt"/>
          <w:tab w:val="start" w:pos="275.90pt"/>
          <w:tab w:val="start" w:pos="308.30pt"/>
          <w:tab w:val="start" w:pos="419.55pt"/>
        </w:tabs>
        <w:suppressAutoHyphens/>
        <w:ind w:start="45pt" w:hanging="22.5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>Predict how cardiovascular health is affected by renal and pulmonary disease.</w:t>
      </w:r>
    </w:p>
    <w:p w14:paraId="7AC348D2" w14:textId="77777777" w:rsidR="007E0931" w:rsidRPr="009344AB" w:rsidRDefault="007E0931" w:rsidP="009344AB">
      <w:pPr>
        <w:numPr>
          <w:ilvl w:val="0"/>
          <w:numId w:val="6"/>
        </w:numPr>
        <w:tabs>
          <w:tab w:val="start" w:pos="3.75pt"/>
          <w:tab w:val="start" w:pos="18.90pt"/>
          <w:tab w:val="start" w:pos="45pt"/>
          <w:tab w:val="start" w:pos="143.60pt"/>
          <w:tab w:val="start" w:pos="275.90pt"/>
          <w:tab w:val="start" w:pos="308.30pt"/>
          <w:tab w:val="start" w:pos="419.55pt"/>
        </w:tabs>
        <w:suppressAutoHyphens/>
        <w:ind w:start="45pt" w:hanging="22.5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>Identify and recall embryologic development of the normal heart.</w:t>
      </w:r>
    </w:p>
    <w:p w14:paraId="30CD8ECF" w14:textId="77777777" w:rsidR="0024388C" w:rsidRPr="009344AB" w:rsidRDefault="0024388C" w:rsidP="009344AB">
      <w:pPr>
        <w:tabs>
          <w:tab w:val="start" w:pos="7.55pt"/>
          <w:tab w:val="start" w:pos="21.05pt"/>
          <w:tab w:val="start" w:pos="45pt"/>
          <w:tab w:val="start" w:pos="49.50pt"/>
          <w:tab w:val="start" w:pos="438.45pt"/>
        </w:tabs>
        <w:suppressAutoHyphens/>
        <w:ind w:start="45pt" w:hanging="22.5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 xml:space="preserve">e.   </w:t>
      </w:r>
      <w:r w:rsidR="00B973D8"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>Recall</w:t>
      </w:r>
      <w:r w:rsidRPr="009344AB">
        <w:rPr>
          <w:rFonts w:ascii="Arial" w:hAnsi="Arial" w:cs="Arial"/>
          <w:b/>
          <w:bCs/>
          <w:sz w:val="20"/>
        </w:rPr>
        <w:t xml:space="preserve"> </w:t>
      </w:r>
      <w:r w:rsidRPr="009344AB">
        <w:rPr>
          <w:rFonts w:ascii="Arial" w:hAnsi="Arial" w:cs="Arial"/>
          <w:sz w:val="20"/>
        </w:rPr>
        <w:t>the anatomic structure and pathophysiology of specified congenital heart anomalies.</w:t>
      </w:r>
    </w:p>
    <w:p w14:paraId="58EC720A" w14:textId="77777777" w:rsidR="0024388C" w:rsidRPr="009344AB" w:rsidRDefault="0024388C" w:rsidP="009344AB">
      <w:pPr>
        <w:tabs>
          <w:tab w:val="start" w:pos="7.55pt"/>
          <w:tab w:val="start" w:pos="21.05pt"/>
          <w:tab w:val="start" w:pos="42.10pt"/>
          <w:tab w:val="start" w:pos="45pt"/>
          <w:tab w:val="start" w:pos="438.45pt"/>
        </w:tabs>
        <w:suppressAutoHyphens/>
        <w:ind w:start="45pt" w:hanging="22.50pt"/>
        <w:rPr>
          <w:rFonts w:ascii="Arial" w:hAnsi="Arial" w:cs="Arial"/>
          <w:b/>
          <w:bCs/>
          <w:sz w:val="20"/>
        </w:rPr>
      </w:pPr>
      <w:r w:rsidRPr="009344AB">
        <w:rPr>
          <w:rFonts w:ascii="Arial" w:hAnsi="Arial" w:cs="Arial"/>
          <w:sz w:val="20"/>
        </w:rPr>
        <w:t xml:space="preserve">f.   </w:t>
      </w:r>
      <w:r w:rsidR="00B973D8"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 xml:space="preserve"> Illustrate and contrast fetal circulation compared with adult circulation.</w:t>
      </w:r>
    </w:p>
    <w:p w14:paraId="01DFD77B" w14:textId="77777777" w:rsidR="0024388C" w:rsidRPr="009344AB" w:rsidRDefault="0024388C" w:rsidP="00B973D8">
      <w:pPr>
        <w:tabs>
          <w:tab w:val="start" w:pos="3.75pt"/>
          <w:tab w:val="start" w:pos="18.90pt"/>
          <w:tab w:val="start" w:pos="36pt"/>
          <w:tab w:val="start" w:pos="143.60pt"/>
          <w:tab w:val="start" w:pos="275.90pt"/>
          <w:tab w:val="start" w:pos="308.30pt"/>
          <w:tab w:val="start" w:pos="419.55pt"/>
        </w:tabs>
        <w:suppressAutoHyphens/>
        <w:ind w:start="36pt"/>
        <w:rPr>
          <w:rFonts w:ascii="Arial" w:hAnsi="Arial" w:cs="Arial"/>
          <w:sz w:val="20"/>
        </w:rPr>
      </w:pPr>
    </w:p>
    <w:p w14:paraId="035A481A" w14:textId="77777777" w:rsidR="00E94E97" w:rsidRPr="009344AB" w:rsidRDefault="00E94E97" w:rsidP="00B973D8">
      <w:pPr>
        <w:keepNext/>
        <w:keepLines/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21.05pt" w:hanging="21.0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  <w:t>5.</w:t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  <w:u w:val="single"/>
        </w:rPr>
        <w:t>Instructional Facilities</w:t>
      </w:r>
    </w:p>
    <w:p w14:paraId="398CCCB0" w14:textId="77777777" w:rsidR="00E94E97" w:rsidRPr="009344AB" w:rsidRDefault="00E94E97" w:rsidP="00B973D8">
      <w:pPr>
        <w:keepLines/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21.05pt" w:hanging="21.0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Standard classroom</w:t>
      </w:r>
      <w:r w:rsidR="00E50C6C" w:rsidRPr="009344AB">
        <w:rPr>
          <w:rFonts w:ascii="Arial" w:hAnsi="Arial" w:cs="Arial"/>
          <w:sz w:val="20"/>
        </w:rPr>
        <w:t>.</w:t>
      </w:r>
    </w:p>
    <w:p w14:paraId="69955218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rPr>
          <w:rFonts w:ascii="Arial" w:hAnsi="Arial" w:cs="Arial"/>
          <w:sz w:val="20"/>
        </w:rPr>
      </w:pPr>
    </w:p>
    <w:p w14:paraId="207B4F4B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21.05pt" w:hanging="21.0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  <w:t>6.</w:t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  <w:u w:val="single"/>
        </w:rPr>
        <w:t xml:space="preserve">Special Materials Required of Student </w:t>
      </w:r>
    </w:p>
    <w:p w14:paraId="359DAB4A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42.10pt" w:hanging="42.1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</w:r>
      <w:r w:rsidR="00B973D8" w:rsidRPr="009344AB">
        <w:rPr>
          <w:rFonts w:ascii="Arial" w:hAnsi="Arial" w:cs="Arial"/>
          <w:sz w:val="20"/>
        </w:rPr>
        <w:t>None</w:t>
      </w:r>
    </w:p>
    <w:p w14:paraId="7CC114D0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42.10pt" w:hanging="42.1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</w:r>
    </w:p>
    <w:p w14:paraId="16487516" w14:textId="77777777" w:rsidR="00540B55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21.05pt" w:hanging="21.0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  <w:t>7.</w:t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  <w:u w:val="single"/>
        </w:rPr>
        <w:t>Course Content</w:t>
      </w:r>
    </w:p>
    <w:p w14:paraId="74C09AD7" w14:textId="77777777" w:rsidR="00C0272D" w:rsidRPr="009344AB" w:rsidRDefault="00C0272D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b/>
          <w:bCs/>
          <w:sz w:val="20"/>
        </w:rPr>
        <w:tab/>
      </w:r>
      <w:r w:rsidRPr="009344AB">
        <w:rPr>
          <w:rFonts w:ascii="Arial" w:hAnsi="Arial" w:cs="Arial"/>
          <w:b/>
          <w:bCs/>
          <w:sz w:val="20"/>
        </w:rPr>
        <w:tab/>
      </w:r>
      <w:r w:rsidRPr="009344AB">
        <w:rPr>
          <w:rFonts w:ascii="Arial" w:hAnsi="Arial" w:cs="Arial"/>
          <w:sz w:val="20"/>
        </w:rPr>
        <w:t>a.</w:t>
      </w:r>
      <w:r w:rsidRPr="009344AB">
        <w:rPr>
          <w:rFonts w:ascii="Arial" w:hAnsi="Arial" w:cs="Arial"/>
          <w:sz w:val="20"/>
        </w:rPr>
        <w:tab/>
      </w:r>
      <w:r w:rsidR="001B7CA1" w:rsidRPr="009344AB">
        <w:rPr>
          <w:rFonts w:ascii="Arial" w:hAnsi="Arial" w:cs="Arial"/>
          <w:sz w:val="20"/>
        </w:rPr>
        <w:t>Review of normal heart</w:t>
      </w:r>
    </w:p>
    <w:p w14:paraId="1C011FBF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b.</w:t>
      </w:r>
      <w:r w:rsidRPr="009344AB">
        <w:rPr>
          <w:rFonts w:ascii="Arial" w:hAnsi="Arial" w:cs="Arial"/>
          <w:sz w:val="20"/>
        </w:rPr>
        <w:tab/>
        <w:t>Cardiac arrhythmias</w:t>
      </w:r>
    </w:p>
    <w:p w14:paraId="722B9CC1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c.</w:t>
      </w:r>
      <w:r w:rsidRPr="009344AB">
        <w:rPr>
          <w:rFonts w:ascii="Arial" w:hAnsi="Arial" w:cs="Arial"/>
          <w:sz w:val="20"/>
        </w:rPr>
        <w:tab/>
        <w:t>Coronary artery disease</w:t>
      </w:r>
    </w:p>
    <w:p w14:paraId="0E298510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d.</w:t>
      </w:r>
      <w:r w:rsidRPr="009344AB">
        <w:rPr>
          <w:rFonts w:ascii="Arial" w:hAnsi="Arial" w:cs="Arial"/>
          <w:sz w:val="20"/>
        </w:rPr>
        <w:tab/>
        <w:t>Peripheral vascular disease</w:t>
      </w:r>
    </w:p>
    <w:p w14:paraId="69E26E7B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e.</w:t>
      </w:r>
      <w:r w:rsidRPr="009344AB">
        <w:rPr>
          <w:rFonts w:ascii="Arial" w:hAnsi="Arial" w:cs="Arial"/>
          <w:sz w:val="20"/>
        </w:rPr>
        <w:tab/>
        <w:t>Heart valve disease</w:t>
      </w:r>
    </w:p>
    <w:p w14:paraId="2EB56350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f.</w:t>
      </w:r>
      <w:r w:rsidRPr="009344AB">
        <w:rPr>
          <w:rFonts w:ascii="Arial" w:hAnsi="Arial" w:cs="Arial"/>
          <w:sz w:val="20"/>
        </w:rPr>
        <w:tab/>
        <w:t>Pericardial disease</w:t>
      </w:r>
    </w:p>
    <w:p w14:paraId="7FAFCCD9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g.</w:t>
      </w:r>
      <w:r w:rsidRPr="009344AB">
        <w:rPr>
          <w:rFonts w:ascii="Arial" w:hAnsi="Arial" w:cs="Arial"/>
          <w:sz w:val="20"/>
        </w:rPr>
        <w:tab/>
        <w:t>Myocarditis</w:t>
      </w:r>
    </w:p>
    <w:p w14:paraId="1652AA67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h.</w:t>
      </w:r>
      <w:r w:rsidRPr="009344AB">
        <w:rPr>
          <w:rFonts w:ascii="Arial" w:hAnsi="Arial" w:cs="Arial"/>
          <w:sz w:val="20"/>
        </w:rPr>
        <w:tab/>
        <w:t>Endocarditis</w:t>
      </w:r>
    </w:p>
    <w:p w14:paraId="7C5FF7C6" w14:textId="77777777" w:rsidR="0024388C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i.</w:t>
      </w:r>
      <w:r w:rsidRPr="009344AB">
        <w:rPr>
          <w:rFonts w:ascii="Arial" w:hAnsi="Arial" w:cs="Arial"/>
          <w:sz w:val="20"/>
        </w:rPr>
        <w:tab/>
        <w:t>Rheumatic heart disease</w:t>
      </w:r>
    </w:p>
    <w:p w14:paraId="08B15647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j.</w:t>
      </w:r>
      <w:r w:rsidRPr="009344AB">
        <w:rPr>
          <w:rFonts w:ascii="Arial" w:hAnsi="Arial" w:cs="Arial"/>
          <w:sz w:val="20"/>
        </w:rPr>
        <w:tab/>
        <w:t>Cardiomyopathy</w:t>
      </w:r>
    </w:p>
    <w:p w14:paraId="16479246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k.</w:t>
      </w:r>
      <w:r w:rsidRPr="009344AB">
        <w:rPr>
          <w:rFonts w:ascii="Arial" w:hAnsi="Arial" w:cs="Arial"/>
          <w:sz w:val="20"/>
        </w:rPr>
        <w:tab/>
        <w:t>Heart failure</w:t>
      </w:r>
    </w:p>
    <w:p w14:paraId="52C34EE9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l.</w:t>
      </w:r>
      <w:r w:rsidRPr="009344AB">
        <w:rPr>
          <w:rFonts w:ascii="Arial" w:hAnsi="Arial" w:cs="Arial"/>
          <w:sz w:val="20"/>
        </w:rPr>
        <w:tab/>
        <w:t>Hypertension</w:t>
      </w:r>
    </w:p>
    <w:p w14:paraId="29B7256D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m.</w:t>
      </w:r>
      <w:r w:rsidRPr="009344AB">
        <w:rPr>
          <w:rFonts w:ascii="Arial" w:hAnsi="Arial" w:cs="Arial"/>
          <w:sz w:val="20"/>
        </w:rPr>
        <w:tab/>
        <w:t>Renal disease</w:t>
      </w:r>
    </w:p>
    <w:p w14:paraId="722385D6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n.</w:t>
      </w:r>
      <w:r w:rsidRPr="009344AB">
        <w:rPr>
          <w:rFonts w:ascii="Arial" w:hAnsi="Arial" w:cs="Arial"/>
          <w:sz w:val="20"/>
        </w:rPr>
        <w:tab/>
        <w:t>Pulmonary disease</w:t>
      </w:r>
    </w:p>
    <w:p w14:paraId="57D24845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o.</w:t>
      </w:r>
      <w:r w:rsidRPr="009344AB">
        <w:rPr>
          <w:rFonts w:ascii="Arial" w:hAnsi="Arial" w:cs="Arial"/>
          <w:sz w:val="20"/>
        </w:rPr>
        <w:tab/>
        <w:t>Embryologic development of the heart</w:t>
      </w:r>
    </w:p>
    <w:p w14:paraId="392B5DB4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p.</w:t>
      </w:r>
      <w:r w:rsidRPr="009344AB">
        <w:rPr>
          <w:rFonts w:ascii="Arial" w:hAnsi="Arial" w:cs="Arial"/>
          <w:sz w:val="20"/>
        </w:rPr>
        <w:tab/>
        <w:t>Fetal circulation</w:t>
      </w:r>
    </w:p>
    <w:p w14:paraId="4FB685AD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lastRenderedPageBreak/>
        <w:tab/>
      </w:r>
      <w:r w:rsidRPr="009344AB">
        <w:rPr>
          <w:rFonts w:ascii="Arial" w:hAnsi="Arial" w:cs="Arial"/>
          <w:sz w:val="20"/>
        </w:rPr>
        <w:tab/>
        <w:t>q.</w:t>
      </w:r>
      <w:r w:rsidRPr="009344AB">
        <w:rPr>
          <w:rFonts w:ascii="Arial" w:hAnsi="Arial" w:cs="Arial"/>
          <w:sz w:val="20"/>
        </w:rPr>
        <w:tab/>
        <w:t>Embryologic development of blood vessels</w:t>
      </w:r>
    </w:p>
    <w:p w14:paraId="28331C09" w14:textId="77777777" w:rsidR="001B7CA1" w:rsidRPr="009344AB" w:rsidRDefault="001B7CA1" w:rsidP="00B973D8">
      <w:pPr>
        <w:tabs>
          <w:tab w:val="start" w:pos="7.55pt"/>
          <w:tab w:val="start" w:pos="20.90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r.</w:t>
      </w:r>
      <w:r w:rsidRPr="009344AB">
        <w:rPr>
          <w:rFonts w:ascii="Arial" w:hAnsi="Arial" w:cs="Arial"/>
          <w:sz w:val="20"/>
        </w:rPr>
        <w:tab/>
        <w:t>Congenital heart defects/disease</w:t>
      </w:r>
    </w:p>
    <w:p w14:paraId="4BC7451C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21.05pt" w:hanging="21.05pt"/>
        <w:rPr>
          <w:rFonts w:ascii="Arial" w:hAnsi="Arial" w:cs="Arial"/>
          <w:sz w:val="20"/>
        </w:rPr>
      </w:pPr>
    </w:p>
    <w:p w14:paraId="36B313B8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21.05pt" w:hanging="21.0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  <w:t>8.</w:t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  <w:u w:val="single"/>
        </w:rPr>
        <w:t>Method of Instruction</w:t>
      </w:r>
    </w:p>
    <w:p w14:paraId="0F085DCD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42.10pt" w:hanging="42.1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a.</w:t>
      </w:r>
      <w:r w:rsidRPr="009344AB">
        <w:rPr>
          <w:rFonts w:ascii="Arial" w:hAnsi="Arial" w:cs="Arial"/>
          <w:sz w:val="20"/>
        </w:rPr>
        <w:tab/>
        <w:t>Lecture.</w:t>
      </w:r>
    </w:p>
    <w:p w14:paraId="4F0340C9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42.10pt" w:hanging="42.1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b.</w:t>
      </w:r>
      <w:r w:rsidRPr="009344AB">
        <w:rPr>
          <w:rFonts w:ascii="Arial" w:hAnsi="Arial" w:cs="Arial"/>
          <w:sz w:val="20"/>
        </w:rPr>
        <w:tab/>
        <w:t>Class discussion.</w:t>
      </w:r>
    </w:p>
    <w:p w14:paraId="4AD94B84" w14:textId="77777777" w:rsidR="00E94E97" w:rsidRPr="009344AB" w:rsidRDefault="005246C8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rPr>
          <w:rFonts w:ascii="Arial" w:hAnsi="Arial" w:cs="Arial"/>
          <w:b/>
          <w:bCs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c.</w:t>
      </w:r>
      <w:r w:rsidRPr="009344AB">
        <w:rPr>
          <w:rFonts w:ascii="Arial" w:hAnsi="Arial" w:cs="Arial"/>
          <w:sz w:val="20"/>
        </w:rPr>
        <w:tab/>
      </w:r>
      <w:r w:rsidR="001B7CA1" w:rsidRPr="009344AB">
        <w:rPr>
          <w:rFonts w:ascii="Arial" w:hAnsi="Arial" w:cs="Arial"/>
          <w:sz w:val="20"/>
        </w:rPr>
        <w:t>Multimedia presentations.</w:t>
      </w:r>
    </w:p>
    <w:p w14:paraId="0D32E165" w14:textId="77777777" w:rsidR="00E94E97" w:rsidRPr="009344AB" w:rsidRDefault="005246C8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d.</w:t>
      </w:r>
      <w:r w:rsidRPr="009344AB">
        <w:rPr>
          <w:rFonts w:ascii="Arial" w:hAnsi="Arial" w:cs="Arial"/>
          <w:sz w:val="20"/>
        </w:rPr>
        <w:tab/>
        <w:t>Instructional handouts</w:t>
      </w:r>
      <w:r w:rsidR="00E94E97" w:rsidRPr="009344AB">
        <w:rPr>
          <w:rFonts w:ascii="Arial" w:hAnsi="Arial" w:cs="Arial"/>
          <w:sz w:val="20"/>
        </w:rPr>
        <w:t>.</w:t>
      </w:r>
    </w:p>
    <w:p w14:paraId="73FD9C61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42pt" w:hanging="42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e.</w:t>
      </w:r>
      <w:r w:rsidRPr="009344AB">
        <w:rPr>
          <w:rFonts w:ascii="Arial" w:hAnsi="Arial" w:cs="Arial"/>
          <w:sz w:val="20"/>
        </w:rPr>
        <w:tab/>
      </w:r>
      <w:r w:rsidR="001B7CA1" w:rsidRPr="009344AB">
        <w:rPr>
          <w:rFonts w:ascii="Arial" w:hAnsi="Arial" w:cs="Arial"/>
          <w:sz w:val="20"/>
        </w:rPr>
        <w:t>Classroom activities such as applying diagnostic information to identify different cardiovascular diseases</w:t>
      </w:r>
      <w:r w:rsidR="00777A5E" w:rsidRPr="009344AB">
        <w:rPr>
          <w:rFonts w:ascii="Arial" w:hAnsi="Arial" w:cs="Arial"/>
          <w:sz w:val="20"/>
        </w:rPr>
        <w:t xml:space="preserve"> and using Play-Doh to create embryologic cardiac structures</w:t>
      </w:r>
      <w:r w:rsidR="00985342" w:rsidRPr="009344AB">
        <w:rPr>
          <w:rFonts w:ascii="Arial" w:hAnsi="Arial" w:cs="Arial"/>
          <w:sz w:val="20"/>
        </w:rPr>
        <w:t>.</w:t>
      </w:r>
    </w:p>
    <w:p w14:paraId="63653A62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rPr>
          <w:rFonts w:ascii="Arial" w:hAnsi="Arial" w:cs="Arial"/>
          <w:sz w:val="20"/>
        </w:rPr>
      </w:pPr>
    </w:p>
    <w:p w14:paraId="3D7DB943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21.05pt" w:hanging="21.0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  <w:t>9.</w:t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  <w:u w:val="single"/>
        </w:rPr>
        <w:t>Methods of Evaluating Student Performance</w:t>
      </w:r>
    </w:p>
    <w:p w14:paraId="1B391C41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42.10pt" w:hanging="42.1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a.</w:t>
      </w:r>
      <w:r w:rsidRPr="009344AB">
        <w:rPr>
          <w:rFonts w:ascii="Arial" w:hAnsi="Arial" w:cs="Arial"/>
          <w:sz w:val="20"/>
        </w:rPr>
        <w:tab/>
        <w:t>Quizzes</w:t>
      </w:r>
      <w:r w:rsidR="006706FA" w:rsidRPr="009344AB">
        <w:rPr>
          <w:rFonts w:ascii="Arial" w:hAnsi="Arial" w:cs="Arial"/>
          <w:sz w:val="20"/>
        </w:rPr>
        <w:t xml:space="preserve"> non-graded and graded based on course content such as cardiomyopathy</w:t>
      </w:r>
      <w:r w:rsidRPr="009344AB">
        <w:rPr>
          <w:rFonts w:ascii="Arial" w:hAnsi="Arial" w:cs="Arial"/>
          <w:sz w:val="20"/>
        </w:rPr>
        <w:t>.</w:t>
      </w:r>
    </w:p>
    <w:p w14:paraId="78FDA614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42.10pt" w:hanging="42.1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b.</w:t>
      </w:r>
      <w:r w:rsidRPr="009344AB">
        <w:rPr>
          <w:rFonts w:ascii="Arial" w:hAnsi="Arial" w:cs="Arial"/>
          <w:sz w:val="20"/>
        </w:rPr>
        <w:tab/>
        <w:t>Homework assignments</w:t>
      </w:r>
      <w:r w:rsidR="00B1734A" w:rsidRPr="009344AB">
        <w:rPr>
          <w:rFonts w:ascii="Arial" w:hAnsi="Arial" w:cs="Arial"/>
          <w:sz w:val="20"/>
        </w:rPr>
        <w:t xml:space="preserve"> such as diagraming fetal circulation</w:t>
      </w:r>
      <w:r w:rsidRPr="009344AB">
        <w:rPr>
          <w:rFonts w:ascii="Arial" w:hAnsi="Arial" w:cs="Arial"/>
          <w:sz w:val="20"/>
        </w:rPr>
        <w:t>.</w:t>
      </w:r>
    </w:p>
    <w:p w14:paraId="35D93D82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42.10pt" w:hanging="42.1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c.</w:t>
      </w:r>
      <w:r w:rsidRPr="009344AB">
        <w:rPr>
          <w:rFonts w:ascii="Arial" w:hAnsi="Arial" w:cs="Arial"/>
          <w:sz w:val="20"/>
        </w:rPr>
        <w:tab/>
        <w:t>Written examinations.</w:t>
      </w:r>
    </w:p>
    <w:p w14:paraId="6A1981F6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d.</w:t>
      </w:r>
      <w:r w:rsidRPr="009344AB">
        <w:rPr>
          <w:rFonts w:ascii="Arial" w:hAnsi="Arial" w:cs="Arial"/>
          <w:sz w:val="20"/>
        </w:rPr>
        <w:tab/>
        <w:t>Comprehensive final exam.</w:t>
      </w:r>
    </w:p>
    <w:p w14:paraId="6F9B9D1F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rPr>
          <w:rFonts w:ascii="Arial" w:hAnsi="Arial" w:cs="Arial"/>
          <w:sz w:val="20"/>
        </w:rPr>
      </w:pPr>
    </w:p>
    <w:p w14:paraId="3FE79789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>10.</w:t>
      </w: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  <w:u w:val="single"/>
        </w:rPr>
        <w:t>Outside Class Assignments</w:t>
      </w:r>
    </w:p>
    <w:p w14:paraId="32AD448D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42.10pt" w:hanging="42.1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a.</w:t>
      </w:r>
      <w:r w:rsidRPr="009344AB">
        <w:rPr>
          <w:rFonts w:ascii="Arial" w:hAnsi="Arial" w:cs="Arial"/>
          <w:sz w:val="20"/>
        </w:rPr>
        <w:tab/>
        <w:t>Assigned reading.</w:t>
      </w:r>
    </w:p>
    <w:p w14:paraId="3C2BB0A3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42.10pt" w:hanging="42.1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  <w:t>b.</w:t>
      </w:r>
      <w:r w:rsidRPr="009344AB">
        <w:rPr>
          <w:rFonts w:ascii="Arial" w:hAnsi="Arial" w:cs="Arial"/>
          <w:sz w:val="20"/>
        </w:rPr>
        <w:tab/>
      </w:r>
      <w:r w:rsidR="00B1734A" w:rsidRPr="009344AB">
        <w:rPr>
          <w:rFonts w:ascii="Arial" w:hAnsi="Arial" w:cs="Arial"/>
          <w:sz w:val="20"/>
        </w:rPr>
        <w:t xml:space="preserve">Homework </w:t>
      </w:r>
      <w:r w:rsidRPr="009344AB">
        <w:rPr>
          <w:rFonts w:ascii="Arial" w:hAnsi="Arial" w:cs="Arial"/>
          <w:sz w:val="20"/>
        </w:rPr>
        <w:t>exercises</w:t>
      </w:r>
      <w:r w:rsidR="00B1734A" w:rsidRPr="009344AB">
        <w:rPr>
          <w:rFonts w:ascii="Arial" w:hAnsi="Arial" w:cs="Arial"/>
          <w:sz w:val="20"/>
        </w:rPr>
        <w:t xml:space="preserve"> such as creating a heart tube model</w:t>
      </w:r>
      <w:r w:rsidRPr="009344AB">
        <w:rPr>
          <w:rFonts w:ascii="Arial" w:hAnsi="Arial" w:cs="Arial"/>
          <w:sz w:val="20"/>
        </w:rPr>
        <w:t>.</w:t>
      </w:r>
    </w:p>
    <w:p w14:paraId="732427C4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rPr>
          <w:rFonts w:ascii="Arial" w:hAnsi="Arial" w:cs="Arial"/>
          <w:sz w:val="20"/>
        </w:rPr>
      </w:pPr>
    </w:p>
    <w:p w14:paraId="4D168024" w14:textId="77777777" w:rsidR="00E94E97" w:rsidRPr="009344AB" w:rsidRDefault="00E94E97" w:rsidP="00B973D8">
      <w:pPr>
        <w:tabs>
          <w:tab w:val="start" w:pos="7.55pt"/>
          <w:tab w:val="start" w:pos="21.05pt"/>
          <w:tab w:val="start" w:pos="42.10pt"/>
          <w:tab w:val="start" w:pos="438.45pt"/>
        </w:tabs>
        <w:suppressAutoHyphens/>
        <w:ind w:start="42.10pt" w:hanging="42.10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>11.</w:t>
      </w:r>
      <w:r w:rsidRPr="009344AB">
        <w:rPr>
          <w:rFonts w:ascii="Arial" w:hAnsi="Arial" w:cs="Arial"/>
          <w:sz w:val="20"/>
        </w:rPr>
        <w:tab/>
      </w:r>
      <w:r w:rsidR="00B973D8" w:rsidRPr="009344AB">
        <w:rPr>
          <w:rFonts w:ascii="Arial" w:hAnsi="Arial" w:cs="Arial"/>
          <w:sz w:val="20"/>
          <w:u w:val="single"/>
        </w:rPr>
        <w:t>Representative</w:t>
      </w:r>
      <w:r w:rsidR="00B973D8" w:rsidRPr="009344AB">
        <w:rPr>
          <w:rFonts w:ascii="Arial" w:hAnsi="Arial" w:cs="Arial"/>
          <w:sz w:val="20"/>
          <w:u w:val="single"/>
        </w:rPr>
        <w:t xml:space="preserve"> </w:t>
      </w:r>
      <w:r w:rsidRPr="009344AB">
        <w:rPr>
          <w:rFonts w:ascii="Arial" w:hAnsi="Arial" w:cs="Arial"/>
          <w:sz w:val="20"/>
          <w:u w:val="single"/>
        </w:rPr>
        <w:t>Texts</w:t>
      </w:r>
    </w:p>
    <w:p w14:paraId="733EBB51" w14:textId="77777777" w:rsidR="00E94E97" w:rsidRPr="009344AB" w:rsidRDefault="00E94E97" w:rsidP="00B973D8">
      <w:pPr>
        <w:tabs>
          <w:tab w:val="start" w:pos="7.55pt"/>
          <w:tab w:val="start" w:pos="22.50pt"/>
          <w:tab w:val="start" w:pos="45pt"/>
          <w:tab w:val="start" w:pos="74.50pt"/>
        </w:tabs>
        <w:suppressAutoHyphens/>
        <w:ind w:start="48.55pt" w:hanging="48.5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ab/>
      </w:r>
      <w:r w:rsidR="008E14F8" w:rsidRPr="009344AB">
        <w:rPr>
          <w:rFonts w:ascii="Arial" w:hAnsi="Arial" w:cs="Arial"/>
          <w:sz w:val="20"/>
        </w:rPr>
        <w:t>a.</w:t>
      </w:r>
      <w:r w:rsidR="008E14F8"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</w:rPr>
        <w:t>R</w:t>
      </w:r>
      <w:r w:rsidR="0024388C" w:rsidRPr="009344AB">
        <w:rPr>
          <w:rFonts w:ascii="Arial" w:hAnsi="Arial" w:cs="Arial"/>
          <w:sz w:val="20"/>
        </w:rPr>
        <w:t>epresentative</w:t>
      </w:r>
      <w:r w:rsidRPr="009344AB">
        <w:rPr>
          <w:rFonts w:ascii="Arial" w:hAnsi="Arial" w:cs="Arial"/>
          <w:sz w:val="20"/>
        </w:rPr>
        <w:t xml:space="preserve"> text(s):</w:t>
      </w:r>
    </w:p>
    <w:p w14:paraId="48A51540" w14:textId="77777777" w:rsidR="00632DDE" w:rsidRPr="009344AB" w:rsidRDefault="00B973D8" w:rsidP="00B973D8">
      <w:pPr>
        <w:tabs>
          <w:tab w:val="start" w:pos="0pt"/>
          <w:tab w:val="start" w:pos="45pt"/>
          <w:tab w:val="start" w:pos="72pt"/>
        </w:tabs>
        <w:suppressAutoHyphens/>
        <w:ind w:start="45pt" w:hanging="4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</w:r>
      <w:r w:rsidR="007572BD" w:rsidRPr="009344AB">
        <w:rPr>
          <w:rFonts w:ascii="Arial" w:hAnsi="Arial" w:cs="Arial"/>
          <w:sz w:val="20"/>
        </w:rPr>
        <w:t>Runge, M</w:t>
      </w:r>
      <w:r w:rsidR="00632DDE" w:rsidRPr="009344AB">
        <w:rPr>
          <w:rFonts w:ascii="Arial" w:hAnsi="Arial" w:cs="Arial"/>
          <w:sz w:val="20"/>
        </w:rPr>
        <w:t>.</w:t>
      </w:r>
      <w:r w:rsidR="007572BD" w:rsidRPr="009344AB">
        <w:rPr>
          <w:rFonts w:ascii="Arial" w:hAnsi="Arial" w:cs="Arial"/>
          <w:sz w:val="20"/>
        </w:rPr>
        <w:t>, Stouffer, G., Patterson, C.</w:t>
      </w:r>
      <w:r w:rsidR="00632DDE" w:rsidRPr="009344AB">
        <w:rPr>
          <w:rFonts w:ascii="Arial" w:hAnsi="Arial" w:cs="Arial"/>
          <w:sz w:val="20"/>
        </w:rPr>
        <w:t xml:space="preserve"> </w:t>
      </w:r>
      <w:r w:rsidR="00632DDE" w:rsidRPr="009344AB">
        <w:rPr>
          <w:rFonts w:ascii="Arial" w:hAnsi="Arial" w:cs="Arial"/>
          <w:i/>
          <w:sz w:val="20"/>
        </w:rPr>
        <w:t>Netter’s Cardiology</w:t>
      </w:r>
      <w:r w:rsidR="00632DDE" w:rsidRPr="009344AB">
        <w:rPr>
          <w:rFonts w:ascii="Arial" w:hAnsi="Arial" w:cs="Arial"/>
          <w:sz w:val="20"/>
        </w:rPr>
        <w:t xml:space="preserve">. </w:t>
      </w:r>
      <w:r w:rsidR="00777A5E" w:rsidRPr="009344AB">
        <w:rPr>
          <w:rFonts w:ascii="Arial" w:hAnsi="Arial" w:cs="Arial"/>
          <w:sz w:val="20"/>
        </w:rPr>
        <w:t>3</w:t>
      </w:r>
      <w:r w:rsidR="00777A5E" w:rsidRPr="009344AB">
        <w:rPr>
          <w:rFonts w:ascii="Arial" w:hAnsi="Arial" w:cs="Arial"/>
          <w:sz w:val="20"/>
          <w:vertAlign w:val="superscript"/>
        </w:rPr>
        <w:t>rd</w:t>
      </w:r>
      <w:r w:rsidR="00777A5E" w:rsidRPr="009344AB">
        <w:rPr>
          <w:rFonts w:ascii="Arial" w:hAnsi="Arial" w:cs="Arial"/>
          <w:b/>
          <w:bCs/>
          <w:sz w:val="20"/>
        </w:rPr>
        <w:t xml:space="preserve"> </w:t>
      </w:r>
      <w:r w:rsidR="00632DDE" w:rsidRPr="009344AB">
        <w:rPr>
          <w:rFonts w:ascii="Arial" w:hAnsi="Arial" w:cs="Arial"/>
          <w:sz w:val="20"/>
        </w:rPr>
        <w:t xml:space="preserve">Ed. </w:t>
      </w:r>
      <w:r w:rsidR="007572BD" w:rsidRPr="009344AB">
        <w:rPr>
          <w:rFonts w:ascii="Arial" w:hAnsi="Arial" w:cs="Arial"/>
          <w:sz w:val="20"/>
        </w:rPr>
        <w:t xml:space="preserve">Philadelphia: Saunders </w:t>
      </w:r>
      <w:r w:rsidR="008E14F8" w:rsidRPr="009344AB">
        <w:rPr>
          <w:rFonts w:ascii="Arial" w:hAnsi="Arial" w:cs="Arial"/>
          <w:sz w:val="20"/>
        </w:rPr>
        <w:tab/>
      </w:r>
      <w:r w:rsidR="007572BD" w:rsidRPr="009344AB">
        <w:rPr>
          <w:rFonts w:ascii="Arial" w:hAnsi="Arial" w:cs="Arial"/>
          <w:sz w:val="20"/>
        </w:rPr>
        <w:t>Elsevier</w:t>
      </w:r>
      <w:r w:rsidR="00632DDE" w:rsidRPr="009344AB">
        <w:rPr>
          <w:rFonts w:ascii="Arial" w:hAnsi="Arial" w:cs="Arial"/>
          <w:sz w:val="20"/>
        </w:rPr>
        <w:t xml:space="preserve"> Publisher. </w:t>
      </w:r>
      <w:r w:rsidR="00777A5E" w:rsidRPr="009344AB">
        <w:rPr>
          <w:rFonts w:ascii="Arial" w:hAnsi="Arial" w:cs="Arial"/>
          <w:sz w:val="20"/>
        </w:rPr>
        <w:t>2019</w:t>
      </w:r>
      <w:r w:rsidR="00CD174B" w:rsidRPr="009344AB">
        <w:rPr>
          <w:rFonts w:ascii="Arial" w:hAnsi="Arial" w:cs="Arial"/>
          <w:sz w:val="20"/>
        </w:rPr>
        <w:t>.</w:t>
      </w:r>
    </w:p>
    <w:p w14:paraId="002D17CA" w14:textId="77777777" w:rsidR="00E94E97" w:rsidRPr="009344AB" w:rsidRDefault="0024388C" w:rsidP="00B973D8">
      <w:pPr>
        <w:tabs>
          <w:tab w:val="start" w:pos="0pt"/>
          <w:tab w:val="start" w:pos="45pt"/>
          <w:tab w:val="start" w:pos="72pt"/>
          <w:tab w:val="start" w:pos="108pt"/>
        </w:tabs>
        <w:suppressAutoHyphens/>
        <w:ind w:start="45pt" w:hanging="4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 xml:space="preserve">        b.     </w:t>
      </w:r>
      <w:r w:rsidR="00E94E97" w:rsidRPr="009344AB">
        <w:rPr>
          <w:rFonts w:ascii="Arial" w:hAnsi="Arial" w:cs="Arial"/>
          <w:sz w:val="20"/>
        </w:rPr>
        <w:t>Supplementary texts and workbooks:</w:t>
      </w:r>
      <w:r w:rsidR="00CD174B" w:rsidRPr="009344AB">
        <w:rPr>
          <w:rFonts w:ascii="Arial" w:hAnsi="Arial" w:cs="Arial"/>
          <w:sz w:val="20"/>
        </w:rPr>
        <w:t xml:space="preserve"> </w:t>
      </w:r>
    </w:p>
    <w:p w14:paraId="5CF64432" w14:textId="77777777" w:rsidR="00E94E97" w:rsidRPr="009344AB" w:rsidRDefault="00E94E97" w:rsidP="00B973D8">
      <w:pPr>
        <w:tabs>
          <w:tab w:val="start" w:pos="7.55pt"/>
          <w:tab w:val="start" w:pos="26.45pt"/>
          <w:tab w:val="start" w:pos="45pt"/>
          <w:tab w:val="start" w:pos="74.50pt"/>
        </w:tabs>
        <w:suppressAutoHyphens/>
        <w:ind w:start="44.45pt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>Study materials and handouts supplied by the instructor.</w:t>
      </w:r>
    </w:p>
    <w:p w14:paraId="6EA32B9F" w14:textId="77777777" w:rsidR="00E94E97" w:rsidRPr="009344AB" w:rsidRDefault="00E94E97" w:rsidP="00B973D8">
      <w:pPr>
        <w:tabs>
          <w:tab w:val="start" w:pos="7.55pt"/>
          <w:tab w:val="start" w:pos="26.45pt"/>
          <w:tab w:val="start" w:pos="48.60pt"/>
          <w:tab w:val="start" w:pos="74.50pt"/>
        </w:tabs>
        <w:suppressAutoHyphens/>
        <w:rPr>
          <w:rFonts w:ascii="Arial" w:hAnsi="Arial" w:cs="Arial"/>
          <w:sz w:val="20"/>
        </w:rPr>
      </w:pPr>
    </w:p>
    <w:p w14:paraId="04CD6BDA" w14:textId="77777777" w:rsidR="00AB5CBC" w:rsidRPr="009344AB" w:rsidRDefault="00AB5CBC" w:rsidP="00B973D8">
      <w:pPr>
        <w:tabs>
          <w:tab w:val="start" w:pos="0pt"/>
          <w:tab w:val="start" w:pos="22.50pt"/>
          <w:tab w:val="start" w:pos="40.50pt"/>
          <w:tab w:val="start" w:pos="45pt"/>
          <w:tab w:val="start" w:pos="63pt"/>
          <w:tab w:val="start" w:pos="81pt"/>
          <w:tab w:val="start" w:pos="99pt"/>
        </w:tabs>
        <w:suppressAutoHyphens/>
        <w:ind w:start="45pt" w:hanging="45pt"/>
        <w:rPr>
          <w:rFonts w:ascii="Arial" w:hAnsi="Arial" w:cs="Arial"/>
          <w:sz w:val="20"/>
          <w:u w:val="single"/>
        </w:rPr>
      </w:pPr>
      <w:r w:rsidRPr="009344AB">
        <w:rPr>
          <w:rFonts w:ascii="Arial" w:hAnsi="Arial" w:cs="Arial"/>
          <w:sz w:val="20"/>
        </w:rPr>
        <w:tab/>
      </w:r>
      <w:r w:rsidRPr="009344AB">
        <w:rPr>
          <w:rFonts w:ascii="Arial" w:hAnsi="Arial" w:cs="Arial"/>
          <w:sz w:val="20"/>
          <w:u w:val="single"/>
        </w:rPr>
        <w:t>Addendum: Student Learning Outcomes</w:t>
      </w:r>
    </w:p>
    <w:p w14:paraId="57AF2BB0" w14:textId="77777777" w:rsidR="00AB5CBC" w:rsidRPr="009344AB" w:rsidRDefault="00AB5CBC" w:rsidP="00B973D8">
      <w:pPr>
        <w:tabs>
          <w:tab w:val="start" w:pos="22.50pt"/>
          <w:tab w:val="start" w:pos="40.50pt"/>
        </w:tabs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ab/>
        <w:t>Upon completion of this course, our students will be able to do the following:</w:t>
      </w:r>
    </w:p>
    <w:p w14:paraId="762BE031" w14:textId="77777777" w:rsidR="00AB5CBC" w:rsidRPr="009344AB" w:rsidRDefault="0061187B" w:rsidP="00B973D8">
      <w:pPr>
        <w:widowControl/>
        <w:numPr>
          <w:ilvl w:val="1"/>
          <w:numId w:val="1"/>
        </w:numPr>
        <w:tabs>
          <w:tab w:val="start" w:pos="45pt"/>
        </w:tabs>
        <w:overflowPunct/>
        <w:autoSpaceDE/>
        <w:autoSpaceDN/>
        <w:adjustRightInd/>
        <w:ind w:start="45pt" w:hanging="22.50pt"/>
        <w:textAlignment w:val="auto"/>
        <w:rPr>
          <w:rFonts w:ascii="Arial" w:hAnsi="Arial" w:cs="Arial"/>
          <w:strike/>
          <w:sz w:val="20"/>
        </w:rPr>
      </w:pPr>
      <w:r w:rsidRPr="009344AB">
        <w:rPr>
          <w:rFonts w:ascii="Arial" w:hAnsi="Arial" w:cs="Arial"/>
          <w:sz w:val="20"/>
        </w:rPr>
        <w:t>Categorize common cardiac disease processes.</w:t>
      </w:r>
    </w:p>
    <w:p w14:paraId="0C44AF2A" w14:textId="77777777" w:rsidR="00AB5CBC" w:rsidRPr="009344AB" w:rsidRDefault="0061187B" w:rsidP="00B973D8">
      <w:pPr>
        <w:widowControl/>
        <w:numPr>
          <w:ilvl w:val="1"/>
          <w:numId w:val="1"/>
        </w:numPr>
        <w:tabs>
          <w:tab w:val="start" w:pos="45pt"/>
        </w:tabs>
        <w:overflowPunct/>
        <w:autoSpaceDE/>
        <w:autoSpaceDN/>
        <w:adjustRightInd/>
        <w:ind w:start="45pt" w:hanging="22.50pt"/>
        <w:textAlignment w:val="auto"/>
        <w:rPr>
          <w:rFonts w:ascii="Arial" w:hAnsi="Arial" w:cs="Arial"/>
          <w:strike/>
          <w:sz w:val="20"/>
        </w:rPr>
      </w:pPr>
      <w:r w:rsidRPr="009344AB">
        <w:rPr>
          <w:rFonts w:ascii="Arial" w:hAnsi="Arial" w:cs="Arial"/>
          <w:sz w:val="20"/>
        </w:rPr>
        <w:t>Describe how cardiovascular disease can develop into heart failure and hypertension.</w:t>
      </w:r>
    </w:p>
    <w:p w14:paraId="42009F5F" w14:textId="77777777" w:rsidR="00AB5CBC" w:rsidRPr="009344AB" w:rsidRDefault="0061187B" w:rsidP="00B973D8">
      <w:pPr>
        <w:widowControl/>
        <w:numPr>
          <w:ilvl w:val="1"/>
          <w:numId w:val="1"/>
        </w:numPr>
        <w:tabs>
          <w:tab w:val="start" w:pos="45pt"/>
        </w:tabs>
        <w:overflowPunct/>
        <w:autoSpaceDE/>
        <w:autoSpaceDN/>
        <w:adjustRightInd/>
        <w:ind w:start="45pt" w:hanging="22.50pt"/>
        <w:textAlignment w:val="auto"/>
        <w:rPr>
          <w:rFonts w:ascii="Arial" w:hAnsi="Arial" w:cs="Arial"/>
          <w:strike/>
          <w:sz w:val="20"/>
        </w:rPr>
      </w:pPr>
      <w:r w:rsidRPr="009344AB">
        <w:rPr>
          <w:rFonts w:ascii="Arial" w:hAnsi="Arial" w:cs="Arial"/>
          <w:sz w:val="20"/>
        </w:rPr>
        <w:t xml:space="preserve">Relate cardiac disease to renal and pulmonary disease. </w:t>
      </w:r>
    </w:p>
    <w:p w14:paraId="2CEED36F" w14:textId="77777777" w:rsidR="00AB5CBC" w:rsidRPr="009344AB" w:rsidRDefault="00AB5CBC" w:rsidP="00B973D8">
      <w:pPr>
        <w:widowControl/>
        <w:numPr>
          <w:ilvl w:val="1"/>
          <w:numId w:val="1"/>
        </w:numPr>
        <w:tabs>
          <w:tab w:val="start" w:pos="45pt"/>
        </w:tabs>
        <w:overflowPunct/>
        <w:autoSpaceDE/>
        <w:autoSpaceDN/>
        <w:adjustRightInd/>
        <w:ind w:start="45pt" w:hanging="22.50pt"/>
        <w:textAlignment w:val="auto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>Describe the process and identify the structures associated with the embryonic formation of the heart and great vessels.</w:t>
      </w:r>
    </w:p>
    <w:p w14:paraId="61320D95" w14:textId="77777777" w:rsidR="00263CBE" w:rsidRPr="009344AB" w:rsidRDefault="00AB5CBC" w:rsidP="00B973D8">
      <w:pPr>
        <w:widowControl/>
        <w:numPr>
          <w:ilvl w:val="1"/>
          <w:numId w:val="1"/>
        </w:numPr>
        <w:tabs>
          <w:tab w:val="start" w:pos="45pt"/>
        </w:tabs>
        <w:overflowPunct/>
        <w:autoSpaceDE/>
        <w:autoSpaceDN/>
        <w:adjustRightInd/>
        <w:ind w:start="45pt" w:hanging="22.50pt"/>
        <w:textAlignment w:val="auto"/>
        <w:rPr>
          <w:rFonts w:ascii="Arial" w:hAnsi="Arial" w:cs="Arial"/>
          <w:sz w:val="20"/>
        </w:rPr>
      </w:pPr>
      <w:r w:rsidRPr="009344AB">
        <w:rPr>
          <w:rFonts w:ascii="Arial" w:hAnsi="Arial" w:cs="Arial"/>
          <w:sz w:val="20"/>
        </w:rPr>
        <w:t>Describe the structural changes, pathophysiology, clinical findings and interventional procedures associated with prescribed congenital malformations of the heart.</w:t>
      </w:r>
    </w:p>
    <w:sectPr w:rsidR="00263CBE" w:rsidRPr="009344AB" w:rsidSect="00B973D8">
      <w:headerReference w:type="default" r:id="rId10"/>
      <w:footerReference w:type="default" r:id="rId11"/>
      <w:endnotePr>
        <w:numFmt w:val="decimal"/>
      </w:endnotePr>
      <w:pgSz w:w="612pt" w:h="792pt"/>
      <w:pgMar w:top="36pt" w:right="36pt" w:bottom="36pt" w:left="36pt" w:header="36pt" w:footer="36pt" w:gutter="0pt"/>
      <w:pgNumType w:start="1"/>
      <w:cols w:space="36pt"/>
      <w:noEndnote/>
      <w:titlePg/>
      <w:docGrid w:linePitch="326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106E596F" w14:textId="77777777" w:rsidR="00F35DEF" w:rsidRDefault="00F35DEF">
      <w:pPr>
        <w:spacing w:line="1pt" w:lineRule="exact"/>
      </w:pPr>
    </w:p>
  </w:endnote>
  <w:endnote w:type="continuationSeparator" w:id="0">
    <w:p w14:paraId="15A4C252" w14:textId="77777777" w:rsidR="00F35DEF" w:rsidRDefault="00F35DEF">
      <w:r>
        <w:t xml:space="preserve"> </w:t>
      </w:r>
    </w:p>
  </w:endnote>
  <w:endnote w:type="continuationNotice" w:id="1">
    <w:p w14:paraId="075248C2" w14:textId="77777777" w:rsidR="00F35DEF" w:rsidRDefault="00F35D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1C6D62F7" w14:textId="0F7367B3" w:rsidR="00B973D8" w:rsidRPr="00B973D8" w:rsidRDefault="00B973D8" w:rsidP="00B973D8">
    <w:pPr>
      <w:pStyle w:val="Footer"/>
      <w:jc w:val="end"/>
      <w:rPr>
        <w:rFonts w:ascii="Arial" w:hAnsi="Arial" w:cs="Arial"/>
        <w:sz w:val="20"/>
      </w:rPr>
    </w:pPr>
    <w:r w:rsidRPr="00B973D8">
      <w:rPr>
        <w:rFonts w:ascii="Arial" w:hAnsi="Arial" w:cs="Arial"/>
        <w:sz w:val="20"/>
      </w:rPr>
      <w:t xml:space="preserve">Page </w:t>
    </w:r>
    <w:r w:rsidRPr="00B973D8">
      <w:rPr>
        <w:rFonts w:ascii="Arial" w:hAnsi="Arial" w:cs="Arial"/>
        <w:bCs/>
        <w:sz w:val="20"/>
      </w:rPr>
      <w:fldChar w:fldCharType="begin"/>
    </w:r>
    <w:r w:rsidRPr="00B973D8">
      <w:rPr>
        <w:rFonts w:ascii="Arial" w:hAnsi="Arial" w:cs="Arial"/>
        <w:bCs/>
        <w:sz w:val="20"/>
      </w:rPr>
      <w:instrText xml:space="preserve"> PAGE </w:instrText>
    </w:r>
    <w:r w:rsidRPr="00B973D8">
      <w:rPr>
        <w:rFonts w:ascii="Arial" w:hAnsi="Arial" w:cs="Arial"/>
        <w:bCs/>
        <w:sz w:val="20"/>
      </w:rPr>
      <w:fldChar w:fldCharType="separate"/>
    </w:r>
    <w:r w:rsidR="007078CA">
      <w:rPr>
        <w:rFonts w:ascii="Arial" w:hAnsi="Arial" w:cs="Arial"/>
        <w:bCs/>
        <w:noProof/>
        <w:sz w:val="20"/>
      </w:rPr>
      <w:t>2</w:t>
    </w:r>
    <w:r w:rsidRPr="00B973D8">
      <w:rPr>
        <w:rFonts w:ascii="Arial" w:hAnsi="Arial" w:cs="Arial"/>
        <w:bCs/>
        <w:sz w:val="20"/>
      </w:rPr>
      <w:fldChar w:fldCharType="end"/>
    </w:r>
    <w:r w:rsidRPr="00B973D8">
      <w:rPr>
        <w:rFonts w:ascii="Arial" w:hAnsi="Arial" w:cs="Arial"/>
        <w:sz w:val="20"/>
      </w:rPr>
      <w:t xml:space="preserve"> of </w:t>
    </w:r>
    <w:r w:rsidRPr="00B973D8">
      <w:rPr>
        <w:rFonts w:ascii="Arial" w:hAnsi="Arial" w:cs="Arial"/>
        <w:bCs/>
        <w:sz w:val="20"/>
      </w:rPr>
      <w:fldChar w:fldCharType="begin"/>
    </w:r>
    <w:r w:rsidRPr="00B973D8">
      <w:rPr>
        <w:rFonts w:ascii="Arial" w:hAnsi="Arial" w:cs="Arial"/>
        <w:bCs/>
        <w:sz w:val="20"/>
      </w:rPr>
      <w:instrText xml:space="preserve"> NUMPAGES  </w:instrText>
    </w:r>
    <w:r w:rsidRPr="00B973D8">
      <w:rPr>
        <w:rFonts w:ascii="Arial" w:hAnsi="Arial" w:cs="Arial"/>
        <w:bCs/>
        <w:sz w:val="20"/>
      </w:rPr>
      <w:fldChar w:fldCharType="separate"/>
    </w:r>
    <w:r w:rsidR="007078CA">
      <w:rPr>
        <w:rFonts w:ascii="Arial" w:hAnsi="Arial" w:cs="Arial"/>
        <w:bCs/>
        <w:noProof/>
        <w:sz w:val="20"/>
      </w:rPr>
      <w:t>2</w:t>
    </w:r>
    <w:r w:rsidRPr="00B973D8">
      <w:rPr>
        <w:rFonts w:ascii="Arial" w:hAnsi="Arial" w:cs="Arial"/>
        <w:bCs/>
        <w:sz w:val="20"/>
      </w:rPr>
      <w:fldChar w:fldCharType="end"/>
    </w:r>
  </w:p>
  <w:p w14:paraId="2B7A66B6" w14:textId="77777777" w:rsidR="00B973D8" w:rsidRDefault="00B973D8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0B3508F" w14:textId="77777777" w:rsidR="00F35DEF" w:rsidRDefault="00F35DEF">
      <w:r>
        <w:separator/>
      </w:r>
    </w:p>
  </w:footnote>
  <w:footnote w:type="continuationSeparator" w:id="0">
    <w:p w14:paraId="25853CCF" w14:textId="77777777" w:rsidR="00F35DEF" w:rsidRDefault="00F35DEF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5EDDDD3" w14:textId="77777777" w:rsidR="00B973D8" w:rsidRDefault="00B973D8" w:rsidP="00B973D8">
    <w:pPr>
      <w:pStyle w:val="Header"/>
      <w:jc w:val="end"/>
    </w:pPr>
    <w:r w:rsidRPr="00B973D8">
      <w:rPr>
        <w:rFonts w:ascii="Arial" w:hAnsi="Arial" w:cs="Arial"/>
        <w:sz w:val="20"/>
      </w:rPr>
      <w:t>CVTE 11</w:t>
    </w:r>
    <w:r>
      <w:rPr>
        <w:rFonts w:ascii="Arial" w:hAnsi="Arial" w:cs="Arial"/>
        <w:sz w:val="20"/>
      </w:rPr>
      <w:t xml:space="preserve">1 </w:t>
    </w:r>
    <w:r>
      <w:rPr>
        <w:rFonts w:ascii="Arial" w:hAnsi="Arial" w:cs="Arial"/>
        <w:sz w:val="20"/>
      </w:rPr>
      <w:t>Cardiovascular Physiology II</w:t>
    </w:r>
  </w:p>
  <w:p w14:paraId="7163D4AC" w14:textId="77777777" w:rsidR="00B973D8" w:rsidRDefault="00B973D8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7DB6575"/>
    <w:multiLevelType w:val="hybridMultilevel"/>
    <w:tmpl w:val="0090EC30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316F3E75"/>
    <w:multiLevelType w:val="hybridMultilevel"/>
    <w:tmpl w:val="EE3C28D0"/>
    <w:lvl w:ilvl="0" w:tplc="A8068CF4">
      <w:start w:val="1"/>
      <w:numFmt w:val="decimal"/>
      <w:lvlText w:val="(%1)"/>
      <w:lvlJc w:val="start"/>
      <w:pPr>
        <w:ind w:start="74.25pt" w:hanging="25.50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102.75pt" w:hanging="18pt"/>
      </w:pPr>
    </w:lvl>
    <w:lvl w:ilvl="2" w:tplc="0409001B" w:tentative="1">
      <w:start w:val="1"/>
      <w:numFmt w:val="lowerRoman"/>
      <w:lvlText w:val="%3."/>
      <w:lvlJc w:val="end"/>
      <w:pPr>
        <w:ind w:start="138.75pt" w:hanging="9pt"/>
      </w:pPr>
    </w:lvl>
    <w:lvl w:ilvl="3" w:tplc="0409000F" w:tentative="1">
      <w:start w:val="1"/>
      <w:numFmt w:val="decimal"/>
      <w:lvlText w:val="%4."/>
      <w:lvlJc w:val="start"/>
      <w:pPr>
        <w:ind w:start="174.75pt" w:hanging="18pt"/>
      </w:pPr>
    </w:lvl>
    <w:lvl w:ilvl="4" w:tplc="04090019" w:tentative="1">
      <w:start w:val="1"/>
      <w:numFmt w:val="lowerLetter"/>
      <w:lvlText w:val="%5."/>
      <w:lvlJc w:val="start"/>
      <w:pPr>
        <w:ind w:start="210.75pt" w:hanging="18pt"/>
      </w:pPr>
    </w:lvl>
    <w:lvl w:ilvl="5" w:tplc="0409001B" w:tentative="1">
      <w:start w:val="1"/>
      <w:numFmt w:val="lowerRoman"/>
      <w:lvlText w:val="%6."/>
      <w:lvlJc w:val="end"/>
      <w:pPr>
        <w:ind w:start="246.75pt" w:hanging="9pt"/>
      </w:pPr>
    </w:lvl>
    <w:lvl w:ilvl="6" w:tplc="0409000F" w:tentative="1">
      <w:start w:val="1"/>
      <w:numFmt w:val="decimal"/>
      <w:lvlText w:val="%7."/>
      <w:lvlJc w:val="start"/>
      <w:pPr>
        <w:ind w:start="282.75pt" w:hanging="18pt"/>
      </w:pPr>
    </w:lvl>
    <w:lvl w:ilvl="7" w:tplc="04090019" w:tentative="1">
      <w:start w:val="1"/>
      <w:numFmt w:val="lowerLetter"/>
      <w:lvlText w:val="%8."/>
      <w:lvlJc w:val="start"/>
      <w:pPr>
        <w:ind w:start="318.75pt" w:hanging="18pt"/>
      </w:pPr>
    </w:lvl>
    <w:lvl w:ilvl="8" w:tplc="0409001B" w:tentative="1">
      <w:start w:val="1"/>
      <w:numFmt w:val="lowerRoman"/>
      <w:lvlText w:val="%9."/>
      <w:lvlJc w:val="end"/>
      <w:pPr>
        <w:ind w:start="354.75pt" w:hanging="9pt"/>
      </w:pPr>
    </w:lvl>
  </w:abstractNum>
  <w:abstractNum w:abstractNumId="2" w15:restartNumberingAfterBreak="0">
    <w:nsid w:val="46433EB7"/>
    <w:multiLevelType w:val="hybridMultilevel"/>
    <w:tmpl w:val="279E62A0"/>
    <w:lvl w:ilvl="0" w:tplc="64BA89CE">
      <w:start w:val="1"/>
      <w:numFmt w:val="lowerLetter"/>
      <w:lvlText w:val="%1."/>
      <w:lvlJc w:val="start"/>
      <w:pPr>
        <w:ind w:start="36.75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72.75pt" w:hanging="18pt"/>
      </w:pPr>
    </w:lvl>
    <w:lvl w:ilvl="2" w:tplc="0409001B" w:tentative="1">
      <w:start w:val="1"/>
      <w:numFmt w:val="lowerRoman"/>
      <w:lvlText w:val="%3."/>
      <w:lvlJc w:val="end"/>
      <w:pPr>
        <w:ind w:start="108.75pt" w:hanging="9pt"/>
      </w:pPr>
    </w:lvl>
    <w:lvl w:ilvl="3" w:tplc="0409000F" w:tentative="1">
      <w:start w:val="1"/>
      <w:numFmt w:val="decimal"/>
      <w:lvlText w:val="%4."/>
      <w:lvlJc w:val="start"/>
      <w:pPr>
        <w:ind w:start="144.75pt" w:hanging="18pt"/>
      </w:pPr>
    </w:lvl>
    <w:lvl w:ilvl="4" w:tplc="04090019" w:tentative="1">
      <w:start w:val="1"/>
      <w:numFmt w:val="lowerLetter"/>
      <w:lvlText w:val="%5."/>
      <w:lvlJc w:val="start"/>
      <w:pPr>
        <w:ind w:start="180.75pt" w:hanging="18pt"/>
      </w:pPr>
    </w:lvl>
    <w:lvl w:ilvl="5" w:tplc="0409001B" w:tentative="1">
      <w:start w:val="1"/>
      <w:numFmt w:val="lowerRoman"/>
      <w:lvlText w:val="%6."/>
      <w:lvlJc w:val="end"/>
      <w:pPr>
        <w:ind w:start="216.75pt" w:hanging="9pt"/>
      </w:pPr>
    </w:lvl>
    <w:lvl w:ilvl="6" w:tplc="0409000F" w:tentative="1">
      <w:start w:val="1"/>
      <w:numFmt w:val="decimal"/>
      <w:lvlText w:val="%7."/>
      <w:lvlJc w:val="start"/>
      <w:pPr>
        <w:ind w:start="252.75pt" w:hanging="18pt"/>
      </w:pPr>
    </w:lvl>
    <w:lvl w:ilvl="7" w:tplc="04090019" w:tentative="1">
      <w:start w:val="1"/>
      <w:numFmt w:val="lowerLetter"/>
      <w:lvlText w:val="%8."/>
      <w:lvlJc w:val="start"/>
      <w:pPr>
        <w:ind w:start="288.75pt" w:hanging="18pt"/>
      </w:pPr>
    </w:lvl>
    <w:lvl w:ilvl="8" w:tplc="0409001B" w:tentative="1">
      <w:start w:val="1"/>
      <w:numFmt w:val="lowerRoman"/>
      <w:lvlText w:val="%9."/>
      <w:lvlJc w:val="end"/>
      <w:pPr>
        <w:ind w:start="324.75pt" w:hanging="9pt"/>
      </w:pPr>
    </w:lvl>
  </w:abstractNum>
  <w:abstractNum w:abstractNumId="3" w15:restartNumberingAfterBreak="0">
    <w:nsid w:val="4B1C444C"/>
    <w:multiLevelType w:val="hybridMultilevel"/>
    <w:tmpl w:val="A8DC9AA4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1848F678">
      <w:start w:val="1"/>
      <w:numFmt w:val="lowerLetter"/>
      <w:lvlText w:val="%2."/>
      <w:lvlJc w:val="start"/>
      <w:pPr>
        <w:ind w:start="67.50pt" w:hanging="18pt"/>
      </w:pPr>
      <w:rPr>
        <w:strike w:val="0"/>
      </w:r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30B11A7"/>
    <w:multiLevelType w:val="hybridMultilevel"/>
    <w:tmpl w:val="EE9A51AA"/>
    <w:lvl w:ilvl="0" w:tplc="04090019">
      <w:start w:val="1"/>
      <w:numFmt w:val="lowerLetter"/>
      <w:lvlText w:val="%1."/>
      <w:lvlJc w:val="start"/>
      <w:pPr>
        <w:ind w:start="44.45pt" w:hanging="18pt"/>
      </w:pPr>
    </w:lvl>
    <w:lvl w:ilvl="1" w:tplc="04090019">
      <w:start w:val="1"/>
      <w:numFmt w:val="lowerLetter"/>
      <w:lvlText w:val="%2."/>
      <w:lvlJc w:val="start"/>
      <w:pPr>
        <w:ind w:start="80.45pt" w:hanging="18pt"/>
      </w:pPr>
    </w:lvl>
    <w:lvl w:ilvl="2" w:tplc="0409001B" w:tentative="1">
      <w:start w:val="1"/>
      <w:numFmt w:val="lowerRoman"/>
      <w:lvlText w:val="%3."/>
      <w:lvlJc w:val="end"/>
      <w:pPr>
        <w:ind w:start="116.45pt" w:hanging="9pt"/>
      </w:pPr>
    </w:lvl>
    <w:lvl w:ilvl="3" w:tplc="0409000F" w:tentative="1">
      <w:start w:val="1"/>
      <w:numFmt w:val="decimal"/>
      <w:lvlText w:val="%4."/>
      <w:lvlJc w:val="start"/>
      <w:pPr>
        <w:ind w:start="152.45pt" w:hanging="18pt"/>
      </w:pPr>
    </w:lvl>
    <w:lvl w:ilvl="4" w:tplc="04090019" w:tentative="1">
      <w:start w:val="1"/>
      <w:numFmt w:val="lowerLetter"/>
      <w:lvlText w:val="%5."/>
      <w:lvlJc w:val="start"/>
      <w:pPr>
        <w:ind w:start="188.45pt" w:hanging="18pt"/>
      </w:pPr>
    </w:lvl>
    <w:lvl w:ilvl="5" w:tplc="0409001B" w:tentative="1">
      <w:start w:val="1"/>
      <w:numFmt w:val="lowerRoman"/>
      <w:lvlText w:val="%6."/>
      <w:lvlJc w:val="end"/>
      <w:pPr>
        <w:ind w:start="224.45pt" w:hanging="9pt"/>
      </w:pPr>
    </w:lvl>
    <w:lvl w:ilvl="6" w:tplc="0409000F" w:tentative="1">
      <w:start w:val="1"/>
      <w:numFmt w:val="decimal"/>
      <w:lvlText w:val="%7."/>
      <w:lvlJc w:val="start"/>
      <w:pPr>
        <w:ind w:start="260.45pt" w:hanging="18pt"/>
      </w:pPr>
    </w:lvl>
    <w:lvl w:ilvl="7" w:tplc="04090019" w:tentative="1">
      <w:start w:val="1"/>
      <w:numFmt w:val="lowerLetter"/>
      <w:lvlText w:val="%8."/>
      <w:lvlJc w:val="start"/>
      <w:pPr>
        <w:ind w:start="296.45pt" w:hanging="18pt"/>
      </w:pPr>
    </w:lvl>
    <w:lvl w:ilvl="8" w:tplc="0409001B" w:tentative="1">
      <w:start w:val="1"/>
      <w:numFmt w:val="lowerRoman"/>
      <w:lvlText w:val="%9."/>
      <w:lvlJc w:val="end"/>
      <w:pPr>
        <w:ind w:start="332.45pt" w:hanging="9pt"/>
      </w:pPr>
    </w:lvl>
  </w:abstractNum>
  <w:abstractNum w:abstractNumId="5" w15:restartNumberingAfterBreak="0">
    <w:nsid w:val="784F3918"/>
    <w:multiLevelType w:val="hybridMultilevel"/>
    <w:tmpl w:val="80DCDCF6"/>
    <w:lvl w:ilvl="0" w:tplc="8B968A30">
      <w:start w:val="1"/>
      <w:numFmt w:val="lowerLetter"/>
      <w:lvlText w:val="%1."/>
      <w:lvlJc w:val="start"/>
      <w:pPr>
        <w:ind w:start="36.85pt" w:hanging="18pt"/>
      </w:pPr>
      <w:rPr>
        <w:b w:val="0"/>
        <w:bCs w:val="0"/>
      </w:rPr>
    </w:lvl>
    <w:lvl w:ilvl="1" w:tplc="04090019">
      <w:start w:val="1"/>
      <w:numFmt w:val="lowerLetter"/>
      <w:lvlText w:val="%2."/>
      <w:lvlJc w:val="start"/>
      <w:pPr>
        <w:ind w:start="72.85pt" w:hanging="18pt"/>
      </w:pPr>
    </w:lvl>
    <w:lvl w:ilvl="2" w:tplc="0409001B" w:tentative="1">
      <w:start w:val="1"/>
      <w:numFmt w:val="lowerRoman"/>
      <w:lvlText w:val="%3."/>
      <w:lvlJc w:val="end"/>
      <w:pPr>
        <w:ind w:start="108.85pt" w:hanging="9pt"/>
      </w:pPr>
    </w:lvl>
    <w:lvl w:ilvl="3" w:tplc="0409000F" w:tentative="1">
      <w:start w:val="1"/>
      <w:numFmt w:val="decimal"/>
      <w:lvlText w:val="%4."/>
      <w:lvlJc w:val="start"/>
      <w:pPr>
        <w:ind w:start="144.85pt" w:hanging="18pt"/>
      </w:pPr>
    </w:lvl>
    <w:lvl w:ilvl="4" w:tplc="04090019" w:tentative="1">
      <w:start w:val="1"/>
      <w:numFmt w:val="lowerLetter"/>
      <w:lvlText w:val="%5."/>
      <w:lvlJc w:val="start"/>
      <w:pPr>
        <w:ind w:start="180.85pt" w:hanging="18pt"/>
      </w:pPr>
    </w:lvl>
    <w:lvl w:ilvl="5" w:tplc="0409001B" w:tentative="1">
      <w:start w:val="1"/>
      <w:numFmt w:val="lowerRoman"/>
      <w:lvlText w:val="%6."/>
      <w:lvlJc w:val="end"/>
      <w:pPr>
        <w:ind w:start="216.85pt" w:hanging="9pt"/>
      </w:pPr>
    </w:lvl>
    <w:lvl w:ilvl="6" w:tplc="0409000F" w:tentative="1">
      <w:start w:val="1"/>
      <w:numFmt w:val="decimal"/>
      <w:lvlText w:val="%7."/>
      <w:lvlJc w:val="start"/>
      <w:pPr>
        <w:ind w:start="252.85pt" w:hanging="18pt"/>
      </w:pPr>
    </w:lvl>
    <w:lvl w:ilvl="7" w:tplc="04090019" w:tentative="1">
      <w:start w:val="1"/>
      <w:numFmt w:val="lowerLetter"/>
      <w:lvlText w:val="%8."/>
      <w:lvlJc w:val="start"/>
      <w:pPr>
        <w:ind w:start="288.85pt" w:hanging="18pt"/>
      </w:pPr>
    </w:lvl>
    <w:lvl w:ilvl="8" w:tplc="0409001B" w:tentative="1">
      <w:start w:val="1"/>
      <w:numFmt w:val="lowerRoman"/>
      <w:lvlText w:val="%9."/>
      <w:lvlJc w:val="end"/>
      <w:pPr>
        <w:ind w:start="324.85pt" w:hanging="9pt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51.15pt"/>
  <w:doNotHyphenateCaps/>
  <w:drawingGridHorizontalSpacing w:val="6pt"/>
  <w:drawingGridVerticalSpacing w:val="6pt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23"/>
    <w:rsid w:val="00000418"/>
    <w:rsid w:val="00011318"/>
    <w:rsid w:val="00020315"/>
    <w:rsid w:val="00050363"/>
    <w:rsid w:val="000D438D"/>
    <w:rsid w:val="000D7393"/>
    <w:rsid w:val="001328B3"/>
    <w:rsid w:val="001B7CA1"/>
    <w:rsid w:val="00240B6B"/>
    <w:rsid w:val="0024388C"/>
    <w:rsid w:val="00263CBE"/>
    <w:rsid w:val="002E4626"/>
    <w:rsid w:val="00330918"/>
    <w:rsid w:val="003454ED"/>
    <w:rsid w:val="00355E78"/>
    <w:rsid w:val="003626CF"/>
    <w:rsid w:val="003C31CA"/>
    <w:rsid w:val="004238C2"/>
    <w:rsid w:val="0043099F"/>
    <w:rsid w:val="00492EDA"/>
    <w:rsid w:val="005246C8"/>
    <w:rsid w:val="00540B55"/>
    <w:rsid w:val="0061187B"/>
    <w:rsid w:val="00632DDE"/>
    <w:rsid w:val="0066318D"/>
    <w:rsid w:val="006706FA"/>
    <w:rsid w:val="006C5E80"/>
    <w:rsid w:val="006D623E"/>
    <w:rsid w:val="007078CA"/>
    <w:rsid w:val="00711678"/>
    <w:rsid w:val="007422F0"/>
    <w:rsid w:val="007572BD"/>
    <w:rsid w:val="00777A5E"/>
    <w:rsid w:val="007E0931"/>
    <w:rsid w:val="00861785"/>
    <w:rsid w:val="0087000F"/>
    <w:rsid w:val="008E14F8"/>
    <w:rsid w:val="009344AB"/>
    <w:rsid w:val="00985342"/>
    <w:rsid w:val="00A01723"/>
    <w:rsid w:val="00A2419B"/>
    <w:rsid w:val="00AB5CBC"/>
    <w:rsid w:val="00B1734A"/>
    <w:rsid w:val="00B2046B"/>
    <w:rsid w:val="00B973D8"/>
    <w:rsid w:val="00C0272D"/>
    <w:rsid w:val="00CB6062"/>
    <w:rsid w:val="00CD174B"/>
    <w:rsid w:val="00D3575A"/>
    <w:rsid w:val="00D90B31"/>
    <w:rsid w:val="00D94F46"/>
    <w:rsid w:val="00DD14BF"/>
    <w:rsid w:val="00DE2994"/>
    <w:rsid w:val="00E50C6C"/>
    <w:rsid w:val="00E76DCF"/>
    <w:rsid w:val="00E87F60"/>
    <w:rsid w:val="00E94E97"/>
    <w:rsid w:val="00F35DEF"/>
    <w:rsid w:val="00FD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2E71138"/>
  <w15:chartTrackingRefBased/>
  <w15:docId w15:val="{1BD3E86E-C6CA-4E15-A92F-A49668F2959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end" w:leader="dot" w:pos="468pt"/>
      </w:tabs>
      <w:suppressAutoHyphens/>
      <w:spacing w:before="24pt"/>
      <w:ind w:start="36pt" w:end="36pt" w:hanging="36pt"/>
    </w:pPr>
  </w:style>
  <w:style w:type="paragraph" w:styleId="TOC2">
    <w:name w:val="toc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C3">
    <w:name w:val="toc 3"/>
    <w:basedOn w:val="Normal"/>
    <w:next w:val="Normal"/>
    <w:semiHidden/>
    <w:pPr>
      <w:tabs>
        <w:tab w:val="end" w:leader="dot" w:pos="468pt"/>
      </w:tabs>
      <w:suppressAutoHyphens/>
      <w:ind w:start="108pt" w:end="36pt" w:hanging="36pt"/>
    </w:pPr>
  </w:style>
  <w:style w:type="paragraph" w:styleId="TOC4">
    <w:name w:val="toc 4"/>
    <w:basedOn w:val="Normal"/>
    <w:next w:val="Normal"/>
    <w:semiHidden/>
    <w:pPr>
      <w:tabs>
        <w:tab w:val="end" w:leader="dot" w:pos="468pt"/>
      </w:tabs>
      <w:suppressAutoHyphens/>
      <w:ind w:start="144pt" w:end="36pt" w:hanging="36pt"/>
    </w:pPr>
  </w:style>
  <w:style w:type="paragraph" w:styleId="TOC5">
    <w:name w:val="toc 5"/>
    <w:basedOn w:val="Normal"/>
    <w:next w:val="Normal"/>
    <w:semiHidden/>
    <w:pPr>
      <w:tabs>
        <w:tab w:val="end" w:leader="dot" w:pos="468pt"/>
      </w:tabs>
      <w:suppressAutoHyphens/>
      <w:ind w:start="180pt" w:end="36pt" w:hanging="36pt"/>
    </w:pPr>
  </w:style>
  <w:style w:type="paragraph" w:styleId="TOC6">
    <w:name w:val="toc 6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7">
    <w:name w:val="toc 7"/>
    <w:basedOn w:val="Normal"/>
    <w:next w:val="Normal"/>
    <w:semiHidden/>
    <w:pPr>
      <w:suppressAutoHyphens/>
      <w:ind w:start="36pt" w:hanging="36pt"/>
    </w:pPr>
  </w:style>
  <w:style w:type="paragraph" w:styleId="TOC8">
    <w:name w:val="toc 8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9">
    <w:name w:val="toc 9"/>
    <w:basedOn w:val="Normal"/>
    <w:next w:val="Normal"/>
    <w:semiHidden/>
    <w:pPr>
      <w:tabs>
        <w:tab w:val="end" w:leader="dot" w:pos="468pt"/>
      </w:tabs>
      <w:suppressAutoHyphens/>
      <w:ind w:start="36pt" w:hanging="36pt"/>
    </w:pPr>
  </w:style>
  <w:style w:type="paragraph" w:styleId="Index1">
    <w:name w:val="index 1"/>
    <w:basedOn w:val="Normal"/>
    <w:next w:val="Normal"/>
    <w:semiHidden/>
    <w:pPr>
      <w:tabs>
        <w:tab w:val="end" w:leader="dot" w:pos="468pt"/>
      </w:tabs>
      <w:suppressAutoHyphens/>
      <w:ind w:start="72pt" w:end="36pt" w:hanging="72pt"/>
    </w:pPr>
  </w:style>
  <w:style w:type="paragraph" w:styleId="Index2">
    <w:name w:val="index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AHeading">
    <w:name w:val="toa heading"/>
    <w:basedOn w:val="Normal"/>
    <w:next w:val="Normal"/>
    <w:semiHidden/>
    <w:pPr>
      <w:tabs>
        <w:tab w:val="end" w:pos="468pt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B973D8"/>
    <w:pPr>
      <w:tabs>
        <w:tab w:val="center" w:pos="234pt"/>
        <w:tab w:val="end" w:pos="468pt"/>
      </w:tabs>
    </w:pPr>
  </w:style>
  <w:style w:type="character" w:customStyle="1" w:styleId="HeaderChar">
    <w:name w:val="Header Char"/>
    <w:link w:val="Header"/>
    <w:uiPriority w:val="99"/>
    <w:rsid w:val="00B973D8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B973D8"/>
    <w:pPr>
      <w:tabs>
        <w:tab w:val="center" w:pos="234pt"/>
        <w:tab w:val="end" w:pos="468pt"/>
      </w:tabs>
    </w:pPr>
  </w:style>
  <w:style w:type="character" w:customStyle="1" w:styleId="FooterChar">
    <w:name w:val="Footer Char"/>
    <w:link w:val="Footer"/>
    <w:uiPriority w:val="99"/>
    <w:rsid w:val="00B973D8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4880862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theme" Target="theme/theme1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fontTable" Target="fontTable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footer" Target="footer1.xml"/><Relationship Id="rId5" Type="http://purl.oclc.org/ooxml/officeDocument/relationships/styles" Target="styles.xml"/><Relationship Id="rId10" Type="http://purl.oclc.org/ooxml/officeDocument/relationships/header" Target="header1.xml"/><Relationship Id="rId4" Type="http://purl.oclc.org/ooxml/officeDocument/relationships/numbering" Target="numbering.xml"/><Relationship Id="rId9" Type="http://purl.oclc.org/ooxml/officeDocument/relationships/endnotes" Target="end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purl.oclc.org/ooxml/officeDocument/customXml" ds:itemID="{D8625BB1-F386-4F49-98ED-DF8334B06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A9888E75-413D-407B-B0EA-C07A454F413F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0A92DD53-D398-48A8-B08C-7F6B230CBCE2}">
  <ds:schemaRefs>
    <ds:schemaRef ds:uri="http://purl.org/dc/terms/"/>
    <ds:schemaRef ds:uri="http://schemas.microsoft.com/office/2006/documentManagement/types"/>
    <ds:schemaRef ds:uri="ea78034b-63cb-4a0a-b43c-43e4330dc7ca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1b80911b-71ef-4ff3-b189-2f60f2525452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_GROSSMONT COLLEGE</vt:lpstr>
    </vt:vector>
  </TitlesOfParts>
  <Company>GCCCD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_GROSSMONT COLLEGE</dc:title>
  <dc:subject/>
  <dc:creator>GCCCD</dc:creator>
  <cp:keywords/>
  <cp:lastModifiedBy>Barbara Prilaman</cp:lastModifiedBy>
  <cp:revision>3</cp:revision>
  <cp:lastPrinted>2011-11-15T23:12:00Z</cp:lastPrinted>
  <dcterms:created xsi:type="dcterms:W3CDTF">2022-03-23T17:38:00Z</dcterms:created>
  <dcterms:modified xsi:type="dcterms:W3CDTF">2022-03-23T17:38:00Z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0x0101006CCEF36F0FF6684088C744636F6202E2</vt:lpwstr>
  </property>
</Properties>
</file>