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DA19E" w14:textId="0670A4E0" w:rsidR="00786E92" w:rsidRPr="001B7B22" w:rsidRDefault="00786E92" w:rsidP="00AA0405">
      <w:pPr>
        <w:suppressAutoHyphens/>
        <w:spacing w:line="240" w:lineRule="exact"/>
        <w:jc w:val="center"/>
        <w:rPr>
          <w:rFonts w:ascii="Arial" w:hAnsi="Arial"/>
        </w:rPr>
      </w:pPr>
      <w:r w:rsidRPr="001B7B22">
        <w:rPr>
          <w:rFonts w:ascii="Arial" w:hAnsi="Arial"/>
        </w:rPr>
        <w:t>GROSSMONT COLLEGE</w:t>
      </w:r>
      <w:r w:rsidR="008A7895" w:rsidRPr="001B7B22">
        <w:rPr>
          <w:rFonts w:ascii="Arial" w:hAnsi="Arial"/>
        </w:rPr>
        <w:fldChar w:fldCharType="begin"/>
      </w:r>
      <w:r w:rsidRPr="001B7B22">
        <w:rPr>
          <w:rFonts w:ascii="Arial" w:hAnsi="Arial"/>
        </w:rPr>
        <w:instrText xml:space="preserve">PRIVATE </w:instrText>
      </w:r>
      <w:r w:rsidR="008A7895" w:rsidRPr="001B7B22">
        <w:rPr>
          <w:rFonts w:ascii="Arial" w:hAnsi="Arial"/>
        </w:rPr>
        <w:fldChar w:fldCharType="end"/>
      </w:r>
    </w:p>
    <w:p w14:paraId="40EE2641" w14:textId="60C22003" w:rsidR="00786E92" w:rsidRPr="002E1752" w:rsidRDefault="007B7B48" w:rsidP="00AA0405">
      <w:pPr>
        <w:suppressAutoHyphens/>
        <w:spacing w:line="240" w:lineRule="exact"/>
        <w:jc w:val="center"/>
        <w:rPr>
          <w:rFonts w:ascii="Arial" w:hAnsi="Arial"/>
        </w:rPr>
      </w:pPr>
      <w:r w:rsidRPr="002E1752">
        <w:rPr>
          <w:rFonts w:ascii="Arial" w:hAnsi="Arial"/>
        </w:rPr>
        <w:t>COURSE OUTLINE OF RECORD</w:t>
      </w:r>
    </w:p>
    <w:p w14:paraId="0B3E6F32" w14:textId="18B6C085" w:rsidR="00786E92" w:rsidRDefault="00786E92" w:rsidP="749165F5">
      <w:pPr>
        <w:tabs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uppressAutoHyphens/>
        <w:spacing w:line="240" w:lineRule="exact"/>
        <w:rPr>
          <w:rFonts w:ascii="Arial" w:hAnsi="Arial"/>
          <w:u w:val="single"/>
        </w:rPr>
      </w:pPr>
    </w:p>
    <w:p w14:paraId="22FF7DB2" w14:textId="18B6C085" w:rsidR="00A03782" w:rsidRPr="00C8745A" w:rsidRDefault="00A03782" w:rsidP="749165F5">
      <w:pPr>
        <w:tabs>
          <w:tab w:val="left" w:pos="720"/>
          <w:tab w:val="left" w:pos="3000"/>
          <w:tab w:val="left" w:pos="5880"/>
          <w:tab w:val="left" w:pos="7920"/>
          <w:tab w:val="right" w:pos="10260"/>
        </w:tabs>
        <w:suppressAutoHyphens/>
        <w:spacing w:line="220" w:lineRule="exact"/>
        <w:ind w:left="4080" w:firstLine="2130"/>
        <w:rPr>
          <w:rFonts w:ascii="Arial" w:hAnsi="Arial"/>
        </w:rPr>
      </w:pPr>
      <w:r w:rsidRPr="00C8745A">
        <w:rPr>
          <w:rFonts w:ascii="Arial" w:hAnsi="Arial"/>
        </w:rPr>
        <w:t>Curriculum Committee Approval: 04/26/2022</w:t>
      </w:r>
    </w:p>
    <w:p w14:paraId="16D75309" w14:textId="520B2A5A" w:rsidR="00AA0405" w:rsidRPr="001B7B22" w:rsidRDefault="00A03782" w:rsidP="00786E92">
      <w:pPr>
        <w:tabs>
          <w:tab w:val="left" w:pos="0"/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uppressAutoHyphens/>
        <w:spacing w:line="240" w:lineRule="exact"/>
        <w:rPr>
          <w:rFonts w:ascii="Arial" w:hAnsi="Arial"/>
          <w:u w:val="single"/>
        </w:rPr>
      </w:pPr>
      <w:r w:rsidRPr="00C8745A">
        <w:rPr>
          <w:rFonts w:ascii="Arial" w:hAnsi="Arial"/>
        </w:rPr>
        <w:tab/>
      </w:r>
      <w:r w:rsidRPr="00C8745A">
        <w:rPr>
          <w:rFonts w:ascii="Arial" w:hAnsi="Arial"/>
        </w:rPr>
        <w:tab/>
      </w:r>
      <w:r w:rsidRPr="00C8745A">
        <w:rPr>
          <w:rFonts w:ascii="Arial" w:hAnsi="Arial"/>
        </w:rPr>
        <w:tab/>
      </w:r>
      <w:r>
        <w:rPr>
          <w:rFonts w:ascii="Arial" w:hAnsi="Arial"/>
        </w:rPr>
        <w:tab/>
      </w:r>
      <w:r w:rsidRPr="00C8745A">
        <w:rPr>
          <w:rFonts w:ascii="Arial" w:hAnsi="Arial"/>
        </w:rPr>
        <w:t>GCCCD Governing Board Approval: 06/14/2022</w:t>
      </w:r>
    </w:p>
    <w:p w14:paraId="753C93FF" w14:textId="77777777" w:rsidR="00786E92" w:rsidRPr="001B7B22" w:rsidRDefault="00786E92" w:rsidP="00786E92">
      <w:pPr>
        <w:tabs>
          <w:tab w:val="left" w:pos="0"/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uppressAutoHyphens/>
        <w:spacing w:line="240" w:lineRule="exact"/>
        <w:rPr>
          <w:rFonts w:ascii="Arial" w:hAnsi="Arial"/>
          <w:u w:val="single"/>
        </w:rPr>
      </w:pPr>
      <w:r w:rsidRPr="001B7B22">
        <w:rPr>
          <w:rFonts w:ascii="Arial" w:hAnsi="Arial"/>
          <w:u w:val="single"/>
        </w:rPr>
        <w:t>COMMUNICATION 122 – PUBLIC SPEAKING</w:t>
      </w:r>
      <w:r w:rsidR="004350FB" w:rsidRPr="001B7B22">
        <w:rPr>
          <w:rFonts w:ascii="Arial" w:hAnsi="Arial"/>
          <w:u w:val="single"/>
        </w:rPr>
        <w:t xml:space="preserve"> </w:t>
      </w:r>
    </w:p>
    <w:p w14:paraId="30069EBD" w14:textId="77777777" w:rsidR="00725A7C" w:rsidRPr="001B7B22" w:rsidRDefault="00725A7C" w:rsidP="00786E92">
      <w:pPr>
        <w:tabs>
          <w:tab w:val="left" w:pos="0"/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uppressAutoHyphens/>
        <w:spacing w:line="240" w:lineRule="exact"/>
        <w:rPr>
          <w:rFonts w:ascii="Arial" w:hAnsi="Arial"/>
        </w:rPr>
      </w:pPr>
    </w:p>
    <w:p w14:paraId="0904914E" w14:textId="2E835187" w:rsidR="00786E92" w:rsidRPr="001B7B22" w:rsidRDefault="00786E92" w:rsidP="0055430C">
      <w:pPr>
        <w:tabs>
          <w:tab w:val="left" w:pos="0"/>
          <w:tab w:val="left" w:pos="600"/>
          <w:tab w:val="left" w:pos="2790"/>
          <w:tab w:val="left" w:pos="4200"/>
          <w:tab w:val="left" w:pos="5220"/>
          <w:tab w:val="left" w:pos="5760"/>
          <w:tab w:val="left" w:pos="7290"/>
        </w:tabs>
        <w:suppressAutoHyphens/>
        <w:spacing w:line="240" w:lineRule="exact"/>
        <w:rPr>
          <w:rFonts w:ascii="Arial" w:hAnsi="Arial"/>
        </w:rPr>
      </w:pPr>
      <w:r w:rsidRPr="001B7B22">
        <w:rPr>
          <w:rFonts w:ascii="Arial" w:hAnsi="Arial"/>
        </w:rPr>
        <w:t>1.</w:t>
      </w:r>
      <w:r w:rsidRPr="001B7B22">
        <w:rPr>
          <w:rFonts w:ascii="Arial" w:hAnsi="Arial"/>
        </w:rPr>
        <w:tab/>
      </w:r>
      <w:r w:rsidRPr="001B7B22">
        <w:rPr>
          <w:rFonts w:ascii="Arial" w:hAnsi="Arial"/>
          <w:u w:val="single"/>
        </w:rPr>
        <w:t>Course Number</w:t>
      </w:r>
      <w:r w:rsidRPr="001B7B22">
        <w:rPr>
          <w:rFonts w:ascii="Arial" w:hAnsi="Arial"/>
        </w:rPr>
        <w:tab/>
      </w:r>
      <w:r w:rsidRPr="001B7B22">
        <w:rPr>
          <w:rFonts w:ascii="Arial" w:hAnsi="Arial"/>
          <w:u w:val="single"/>
        </w:rPr>
        <w:t>Course Title</w:t>
      </w:r>
      <w:r w:rsidRPr="001B7B22">
        <w:rPr>
          <w:rFonts w:ascii="Arial" w:hAnsi="Arial"/>
        </w:rPr>
        <w:tab/>
      </w:r>
      <w:r w:rsidRPr="001B7B22">
        <w:rPr>
          <w:rFonts w:ascii="Arial" w:hAnsi="Arial"/>
        </w:rPr>
        <w:tab/>
      </w:r>
      <w:r w:rsidR="00A03782">
        <w:rPr>
          <w:rFonts w:ascii="Arial" w:hAnsi="Arial"/>
        </w:rPr>
        <w:tab/>
      </w:r>
      <w:r w:rsidR="00A03782">
        <w:rPr>
          <w:rFonts w:ascii="Arial" w:hAnsi="Arial"/>
        </w:rPr>
        <w:tab/>
      </w:r>
      <w:r w:rsidR="00A03782">
        <w:rPr>
          <w:rFonts w:ascii="Arial" w:hAnsi="Arial"/>
        </w:rPr>
        <w:tab/>
      </w:r>
      <w:r w:rsidRPr="001B7B22">
        <w:rPr>
          <w:rFonts w:ascii="Arial" w:hAnsi="Arial"/>
          <w:u w:val="single"/>
        </w:rPr>
        <w:t>Semester Units</w:t>
      </w:r>
      <w:r w:rsidRPr="001B7B22">
        <w:rPr>
          <w:rFonts w:ascii="Arial" w:hAnsi="Arial"/>
        </w:rPr>
        <w:tab/>
      </w:r>
    </w:p>
    <w:p w14:paraId="0F470C3F" w14:textId="77777777" w:rsidR="00786E92" w:rsidRPr="001B7B22" w:rsidRDefault="00786E92" w:rsidP="0055430C">
      <w:pPr>
        <w:tabs>
          <w:tab w:val="left" w:pos="0"/>
          <w:tab w:val="left" w:pos="600"/>
          <w:tab w:val="left" w:pos="2790"/>
          <w:tab w:val="left" w:pos="4200"/>
          <w:tab w:val="left" w:pos="5220"/>
          <w:tab w:val="left" w:pos="5760"/>
          <w:tab w:val="left" w:pos="7290"/>
        </w:tabs>
        <w:suppressAutoHyphens/>
        <w:spacing w:line="240" w:lineRule="exact"/>
        <w:rPr>
          <w:rFonts w:ascii="Arial" w:hAnsi="Arial"/>
        </w:rPr>
      </w:pPr>
    </w:p>
    <w:p w14:paraId="33AD7520" w14:textId="6609D3F1" w:rsidR="00786E92" w:rsidRPr="001B7B22" w:rsidRDefault="00786E92" w:rsidP="749165F5">
      <w:pPr>
        <w:tabs>
          <w:tab w:val="left" w:pos="600"/>
          <w:tab w:val="left" w:pos="2790"/>
          <w:tab w:val="left" w:pos="4200"/>
          <w:tab w:val="left" w:pos="5220"/>
          <w:tab w:val="left" w:pos="5760"/>
          <w:tab w:val="left" w:pos="6480"/>
          <w:tab w:val="left" w:pos="7290"/>
        </w:tabs>
        <w:suppressAutoHyphens/>
        <w:spacing w:line="240" w:lineRule="exact"/>
        <w:rPr>
          <w:rFonts w:ascii="Arial" w:hAnsi="Arial"/>
        </w:rPr>
      </w:pPr>
      <w:r w:rsidRPr="001B7B22">
        <w:rPr>
          <w:rFonts w:ascii="Arial" w:hAnsi="Arial"/>
        </w:rPr>
        <w:tab/>
        <w:t>COMM 122</w:t>
      </w:r>
      <w:r w:rsidRPr="001B7B22">
        <w:rPr>
          <w:rFonts w:ascii="Arial" w:hAnsi="Arial"/>
        </w:rPr>
        <w:tab/>
        <w:t>Public Speaking</w:t>
      </w:r>
      <w:r w:rsidRPr="001B7B22">
        <w:rPr>
          <w:rFonts w:ascii="Arial" w:hAnsi="Arial"/>
        </w:rPr>
        <w:tab/>
      </w:r>
      <w:r w:rsidRPr="001B7B22">
        <w:rPr>
          <w:rFonts w:ascii="Arial" w:hAnsi="Arial"/>
        </w:rPr>
        <w:tab/>
      </w:r>
      <w:r w:rsidR="00A03782">
        <w:rPr>
          <w:rFonts w:ascii="Arial" w:hAnsi="Arial"/>
        </w:rPr>
        <w:tab/>
      </w:r>
      <w:r w:rsidR="00A03782">
        <w:rPr>
          <w:rFonts w:ascii="Arial" w:hAnsi="Arial"/>
        </w:rPr>
        <w:tab/>
      </w:r>
      <w:r w:rsidR="00A03782">
        <w:rPr>
          <w:rFonts w:ascii="Arial" w:hAnsi="Arial"/>
        </w:rPr>
        <w:tab/>
      </w:r>
      <w:r w:rsidR="00A03782">
        <w:rPr>
          <w:rFonts w:ascii="Arial" w:hAnsi="Arial"/>
        </w:rPr>
        <w:tab/>
      </w:r>
      <w:r w:rsidRPr="001B7B22">
        <w:rPr>
          <w:rFonts w:ascii="Arial" w:hAnsi="Arial"/>
        </w:rPr>
        <w:t>3</w:t>
      </w:r>
      <w:r w:rsidRPr="001B7B22">
        <w:rPr>
          <w:rFonts w:ascii="Arial" w:hAnsi="Arial"/>
        </w:rPr>
        <w:tab/>
      </w:r>
      <w:r w:rsidR="0055430C">
        <w:rPr>
          <w:rFonts w:ascii="Arial" w:hAnsi="Arial"/>
        </w:rPr>
        <w:tab/>
      </w:r>
    </w:p>
    <w:p w14:paraId="1090C004" w14:textId="77777777" w:rsidR="00A03782" w:rsidRDefault="0055430C" w:rsidP="749165F5">
      <w:pPr>
        <w:tabs>
          <w:tab w:val="left" w:pos="600"/>
          <w:tab w:val="left" w:pos="2790"/>
          <w:tab w:val="left" w:pos="4200"/>
          <w:tab w:val="left" w:pos="5220"/>
          <w:tab w:val="left" w:pos="5760"/>
          <w:tab w:val="left" w:pos="729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</w:r>
    </w:p>
    <w:p w14:paraId="314B9C0B" w14:textId="77777777" w:rsidR="00A03782" w:rsidRPr="00C8745A" w:rsidRDefault="00A03782" w:rsidP="749165F5">
      <w:pPr>
        <w:tabs>
          <w:tab w:val="left" w:pos="630"/>
          <w:tab w:val="left" w:pos="2880"/>
          <w:tab w:val="left" w:pos="3000"/>
          <w:tab w:val="left" w:pos="5880"/>
          <w:tab w:val="left" w:pos="7200"/>
        </w:tabs>
        <w:suppressAutoHyphens/>
        <w:spacing w:line="220" w:lineRule="exact"/>
        <w:rPr>
          <w:rFonts w:ascii="Arial" w:hAnsi="Arial"/>
          <w:u w:val="single"/>
        </w:rPr>
      </w:pPr>
      <w:r>
        <w:rPr>
          <w:rFonts w:ascii="Arial" w:hAnsi="Arial"/>
        </w:rPr>
        <w:tab/>
      </w:r>
      <w:r w:rsidRPr="00C8745A">
        <w:rPr>
          <w:rFonts w:ascii="Arial" w:hAnsi="Arial"/>
          <w:u w:val="single"/>
        </w:rPr>
        <w:t>Semester Hours</w:t>
      </w:r>
    </w:p>
    <w:p w14:paraId="3CAE2E1F" w14:textId="77777777" w:rsidR="00A03782" w:rsidRPr="00C8745A" w:rsidRDefault="00A03782" w:rsidP="749165F5">
      <w:pPr>
        <w:tabs>
          <w:tab w:val="left" w:pos="630"/>
          <w:tab w:val="left" w:pos="2880"/>
          <w:tab w:val="left" w:pos="3000"/>
          <w:tab w:val="left" w:pos="5880"/>
          <w:tab w:val="left" w:pos="7200"/>
        </w:tabs>
        <w:suppressAutoHyphens/>
        <w:spacing w:line="220" w:lineRule="exact"/>
        <w:rPr>
          <w:rFonts w:ascii="Arial" w:hAnsi="Arial"/>
        </w:rPr>
      </w:pPr>
      <w:r>
        <w:rPr>
          <w:rFonts w:ascii="Arial" w:hAnsi="Arial"/>
        </w:rPr>
        <w:tab/>
      </w:r>
      <w:r w:rsidRPr="00C8745A">
        <w:rPr>
          <w:rFonts w:ascii="Arial" w:hAnsi="Arial"/>
        </w:rPr>
        <w:t>3 hours lecture: 48-54 hours 96-108 outside-of-class hours 144-162 total hours</w:t>
      </w:r>
    </w:p>
    <w:p w14:paraId="207314DC" w14:textId="78965BA7" w:rsidR="00786E92" w:rsidRPr="001B7B22" w:rsidRDefault="0055430C" w:rsidP="749165F5">
      <w:pPr>
        <w:tabs>
          <w:tab w:val="left" w:pos="600"/>
          <w:tab w:val="left" w:pos="2790"/>
          <w:tab w:val="left" w:pos="4200"/>
          <w:tab w:val="left" w:pos="5220"/>
          <w:tab w:val="left" w:pos="5760"/>
          <w:tab w:val="left" w:pos="729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1EC96701" w14:textId="18B6C085" w:rsidR="00786E92" w:rsidRPr="001B7B22" w:rsidRDefault="00786E92" w:rsidP="749165F5">
      <w:pPr>
        <w:tabs>
          <w:tab w:val="left" w:pos="600"/>
          <w:tab w:val="left" w:pos="3000"/>
          <w:tab w:val="left" w:pos="4200"/>
          <w:tab w:val="left" w:pos="5880"/>
          <w:tab w:val="left" w:pos="6720"/>
          <w:tab w:val="left" w:pos="7290"/>
        </w:tabs>
        <w:suppressAutoHyphens/>
        <w:spacing w:line="240" w:lineRule="exact"/>
        <w:rPr>
          <w:rFonts w:ascii="Arial" w:hAnsi="Arial"/>
        </w:rPr>
      </w:pPr>
      <w:r w:rsidRPr="001B7B22">
        <w:rPr>
          <w:rFonts w:ascii="Arial" w:hAnsi="Arial"/>
        </w:rPr>
        <w:t>2.</w:t>
      </w:r>
      <w:r>
        <w:tab/>
      </w:r>
      <w:r w:rsidRPr="001B7B22">
        <w:rPr>
          <w:rFonts w:ascii="Arial" w:hAnsi="Arial"/>
          <w:u w:val="single"/>
        </w:rPr>
        <w:t>Course Prerequisites</w:t>
      </w:r>
      <w:r w:rsidR="0055430C">
        <w:tab/>
      </w:r>
      <w:r w:rsidR="0055430C">
        <w:tab/>
      </w:r>
      <w:r w:rsidR="0055430C">
        <w:tab/>
      </w:r>
      <w:r w:rsidR="0055430C">
        <w:tab/>
      </w:r>
      <w:r w:rsidR="0055430C">
        <w:tab/>
      </w:r>
    </w:p>
    <w:p w14:paraId="2F81546D" w14:textId="2C432729" w:rsidR="00786E92" w:rsidRPr="001B7B22" w:rsidRDefault="00A03782" w:rsidP="749165F5">
      <w:pPr>
        <w:tabs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  <w:t>None</w:t>
      </w:r>
    </w:p>
    <w:p w14:paraId="0F90A2E1" w14:textId="18B6C085" w:rsidR="00786E92" w:rsidRPr="001B7B22" w:rsidRDefault="00786E92" w:rsidP="749165F5">
      <w:pPr>
        <w:tabs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uppressAutoHyphens/>
        <w:spacing w:line="240" w:lineRule="exact"/>
        <w:rPr>
          <w:rFonts w:ascii="Arial" w:hAnsi="Arial"/>
        </w:rPr>
      </w:pPr>
    </w:p>
    <w:p w14:paraId="40B1B5FA" w14:textId="44E89C8F" w:rsidR="00786E92" w:rsidRPr="001B7B22" w:rsidRDefault="00786E92" w:rsidP="00786E92">
      <w:pPr>
        <w:tabs>
          <w:tab w:val="left" w:pos="0"/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uppressAutoHyphens/>
        <w:spacing w:line="240" w:lineRule="exact"/>
        <w:rPr>
          <w:rFonts w:ascii="Arial" w:hAnsi="Arial"/>
        </w:rPr>
      </w:pPr>
      <w:r w:rsidRPr="001B7B22">
        <w:rPr>
          <w:rFonts w:ascii="Arial" w:hAnsi="Arial"/>
        </w:rPr>
        <w:tab/>
      </w:r>
      <w:r w:rsidRPr="001B7B22">
        <w:rPr>
          <w:rFonts w:ascii="Arial" w:hAnsi="Arial"/>
          <w:u w:val="single"/>
        </w:rPr>
        <w:t>Corequisite</w:t>
      </w:r>
    </w:p>
    <w:p w14:paraId="7C9EFFF9" w14:textId="713F5369" w:rsidR="00786E92" w:rsidRPr="001B7B22" w:rsidRDefault="00A03782" w:rsidP="00786E92">
      <w:pPr>
        <w:tabs>
          <w:tab w:val="left" w:pos="0"/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  <w:t>None</w:t>
      </w:r>
    </w:p>
    <w:p w14:paraId="7ACEF096" w14:textId="18B6C085" w:rsidR="00786E92" w:rsidRPr="001B7B22" w:rsidRDefault="00786E92" w:rsidP="749165F5">
      <w:pPr>
        <w:tabs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uppressAutoHyphens/>
        <w:spacing w:line="240" w:lineRule="exact"/>
        <w:rPr>
          <w:rFonts w:ascii="Arial" w:hAnsi="Arial"/>
        </w:rPr>
      </w:pPr>
    </w:p>
    <w:p w14:paraId="7B0B6BDC" w14:textId="42615116" w:rsidR="00786E92" w:rsidRPr="001B7B22" w:rsidRDefault="00786E92" w:rsidP="00A03782">
      <w:pPr>
        <w:tabs>
          <w:tab w:val="left" w:pos="0"/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uppressAutoHyphens/>
        <w:spacing w:line="240" w:lineRule="exact"/>
        <w:ind w:left="600" w:hanging="600"/>
        <w:rPr>
          <w:rFonts w:ascii="Arial" w:hAnsi="Arial"/>
        </w:rPr>
      </w:pPr>
      <w:r w:rsidRPr="001B7B22">
        <w:rPr>
          <w:rFonts w:ascii="Arial" w:hAnsi="Arial"/>
        </w:rPr>
        <w:tab/>
      </w:r>
      <w:r w:rsidRPr="001B7B22">
        <w:rPr>
          <w:rFonts w:ascii="Arial" w:hAnsi="Arial"/>
          <w:u w:val="single"/>
        </w:rPr>
        <w:t>Recommended Preparation</w:t>
      </w:r>
    </w:p>
    <w:p w14:paraId="0035E152" w14:textId="2EF7DA1D" w:rsidR="00786E92" w:rsidRPr="001B7B22" w:rsidRDefault="00A03782" w:rsidP="00786E92">
      <w:pPr>
        <w:tabs>
          <w:tab w:val="left" w:pos="0"/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uppressAutoHyphens/>
        <w:spacing w:line="240" w:lineRule="exact"/>
        <w:ind w:left="600" w:hanging="600"/>
        <w:rPr>
          <w:rFonts w:ascii="Arial" w:hAnsi="Arial"/>
        </w:rPr>
      </w:pPr>
      <w:r>
        <w:rPr>
          <w:rFonts w:ascii="Arial" w:hAnsi="Arial"/>
        </w:rPr>
        <w:tab/>
        <w:t>None</w:t>
      </w:r>
    </w:p>
    <w:p w14:paraId="2E11A6C9" w14:textId="18B6C085" w:rsidR="00786E92" w:rsidRPr="001B7B22" w:rsidRDefault="00786E92" w:rsidP="749165F5">
      <w:pPr>
        <w:tabs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uppressAutoHyphens/>
        <w:spacing w:line="240" w:lineRule="exact"/>
        <w:rPr>
          <w:rFonts w:ascii="Arial" w:hAnsi="Arial"/>
        </w:rPr>
      </w:pPr>
    </w:p>
    <w:p w14:paraId="657C8314" w14:textId="6B9D0B53" w:rsidR="00786E92" w:rsidRPr="001B7B22" w:rsidRDefault="00786E92" w:rsidP="00A03782">
      <w:pPr>
        <w:tabs>
          <w:tab w:val="left" w:pos="0"/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uppressAutoHyphens/>
        <w:spacing w:line="240" w:lineRule="exact"/>
        <w:rPr>
          <w:rFonts w:ascii="Arial" w:hAnsi="Arial"/>
        </w:rPr>
      </w:pPr>
      <w:r w:rsidRPr="001B7B22">
        <w:rPr>
          <w:rFonts w:ascii="Arial" w:hAnsi="Arial"/>
        </w:rPr>
        <w:t>3.</w:t>
      </w:r>
      <w:r w:rsidRPr="001B7B22">
        <w:rPr>
          <w:rFonts w:ascii="Arial" w:hAnsi="Arial"/>
        </w:rPr>
        <w:tab/>
      </w:r>
      <w:r w:rsidRPr="001B7B22">
        <w:rPr>
          <w:rFonts w:ascii="Arial" w:hAnsi="Arial"/>
          <w:u w:val="single"/>
        </w:rPr>
        <w:t>Catalog Description</w:t>
      </w:r>
    </w:p>
    <w:p w14:paraId="3BCEDB3D" w14:textId="61719C4A" w:rsidR="00111828" w:rsidRDefault="00111828" w:rsidP="00FE0F87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40" w:lineRule="exact"/>
        <w:ind w:firstLine="600"/>
        <w:rPr>
          <w:rFonts w:ascii="Arial" w:hAnsi="Arial"/>
        </w:rPr>
      </w:pPr>
      <w:r w:rsidRPr="00A03782">
        <w:rPr>
          <w:rFonts w:ascii="Arial" w:hAnsi="Arial"/>
        </w:rPr>
        <w:t xml:space="preserve">This skills-based course provides an opportunity to learn and practice public speaking. Special attention will be </w:t>
      </w:r>
      <w:r w:rsidR="00FE0F87">
        <w:rPr>
          <w:rFonts w:ascii="Arial" w:hAnsi="Arial"/>
        </w:rPr>
        <w:tab/>
      </w:r>
      <w:r w:rsidRPr="00A03782">
        <w:rPr>
          <w:rFonts w:ascii="Arial" w:hAnsi="Arial"/>
        </w:rPr>
        <w:t xml:space="preserve">given to learning how to prepare, organize and deliver a speech to a diverse audience. Additionally, students will </w:t>
      </w:r>
      <w:r w:rsidR="00FE0F87">
        <w:rPr>
          <w:rFonts w:ascii="Arial" w:hAnsi="Arial"/>
        </w:rPr>
        <w:tab/>
      </w:r>
      <w:r w:rsidRPr="00A03782">
        <w:rPr>
          <w:rFonts w:ascii="Arial" w:hAnsi="Arial"/>
        </w:rPr>
        <w:t xml:space="preserve">learn techniques for reducing speech anxiety, utilizing visual aids, enhancing listening skills and ethically obtaining </w:t>
      </w:r>
      <w:r w:rsidR="00FE0F87">
        <w:rPr>
          <w:rFonts w:ascii="Arial" w:hAnsi="Arial"/>
        </w:rPr>
        <w:tab/>
      </w:r>
      <w:r w:rsidRPr="00A03782">
        <w:rPr>
          <w:rFonts w:ascii="Arial" w:hAnsi="Arial"/>
        </w:rPr>
        <w:t xml:space="preserve">and presenting speech content. An introduction to rhetorical theory is included. The skills from this course are </w:t>
      </w:r>
      <w:r w:rsidR="00FE0F87">
        <w:rPr>
          <w:rFonts w:ascii="Arial" w:hAnsi="Arial"/>
        </w:rPr>
        <w:tab/>
      </w:r>
      <w:r w:rsidRPr="00A03782">
        <w:rPr>
          <w:rFonts w:ascii="Arial" w:hAnsi="Arial"/>
        </w:rPr>
        <w:t>relevant in academic, professional, and personal settings.</w:t>
      </w:r>
      <w:r>
        <w:rPr>
          <w:rFonts w:ascii="Arial" w:hAnsi="Arial"/>
        </w:rPr>
        <w:t xml:space="preserve"> </w:t>
      </w:r>
    </w:p>
    <w:p w14:paraId="22B64B28" w14:textId="18B6C085" w:rsidR="00786E92" w:rsidRPr="00111828" w:rsidRDefault="001048D2" w:rsidP="749165F5">
      <w:pPr>
        <w:tabs>
          <w:tab w:val="left" w:pos="600"/>
          <w:tab w:val="left" w:pos="1080"/>
          <w:tab w:val="left" w:pos="1680"/>
          <w:tab w:val="left" w:pos="8760"/>
        </w:tabs>
        <w:suppressAutoHyphens/>
        <w:spacing w:line="240" w:lineRule="exact"/>
        <w:ind w:left="600" w:hanging="600"/>
        <w:rPr>
          <w:rFonts w:ascii="Arial" w:hAnsi="Arial"/>
          <w:strike/>
        </w:rPr>
      </w:pPr>
      <w:r w:rsidRPr="001048D2">
        <w:rPr>
          <w:rFonts w:ascii="Arial" w:hAnsi="Arial"/>
        </w:rPr>
        <w:t xml:space="preserve">           </w:t>
      </w:r>
    </w:p>
    <w:p w14:paraId="031427C8" w14:textId="18B6C085" w:rsidR="00786E92" w:rsidRPr="001B7B22" w:rsidRDefault="00786E92" w:rsidP="749165F5">
      <w:pPr>
        <w:tabs>
          <w:tab w:val="left" w:pos="600"/>
          <w:tab w:val="left" w:pos="1080"/>
          <w:tab w:val="left" w:pos="1680"/>
          <w:tab w:val="left" w:pos="8760"/>
        </w:tabs>
        <w:suppressAutoHyphens/>
        <w:spacing w:line="240" w:lineRule="exact"/>
        <w:rPr>
          <w:rFonts w:ascii="Arial" w:hAnsi="Arial"/>
        </w:rPr>
      </w:pPr>
      <w:r w:rsidRPr="001B7B22">
        <w:rPr>
          <w:rFonts w:ascii="Arial" w:hAnsi="Arial"/>
        </w:rPr>
        <w:t>4.</w:t>
      </w:r>
      <w:r>
        <w:tab/>
      </w:r>
      <w:r w:rsidRPr="001B7B22">
        <w:rPr>
          <w:rFonts w:ascii="Arial" w:hAnsi="Arial"/>
          <w:u w:val="single"/>
        </w:rPr>
        <w:t>Course Objectives</w:t>
      </w:r>
    </w:p>
    <w:p w14:paraId="099563A0" w14:textId="17883129" w:rsidR="00111828" w:rsidRDefault="00786E92" w:rsidP="00786E92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40" w:lineRule="exact"/>
        <w:rPr>
          <w:rFonts w:ascii="Arial" w:hAnsi="Arial"/>
        </w:rPr>
      </w:pPr>
      <w:r w:rsidRPr="001B7B22">
        <w:rPr>
          <w:rFonts w:ascii="Arial" w:hAnsi="Arial"/>
        </w:rPr>
        <w:tab/>
        <w:t>The student will:</w:t>
      </w:r>
    </w:p>
    <w:p w14:paraId="690CF9A6" w14:textId="77777777" w:rsidR="00111828" w:rsidRPr="002E5852" w:rsidRDefault="00111828" w:rsidP="002E5852">
      <w:pPr>
        <w:pStyle w:val="ListParagraph"/>
        <w:widowControl/>
        <w:numPr>
          <w:ilvl w:val="0"/>
          <w:numId w:val="7"/>
        </w:numPr>
        <w:shd w:val="clear" w:color="auto" w:fill="FFFFFF"/>
        <w:ind w:hanging="450"/>
        <w:rPr>
          <w:rFonts w:ascii="Arial" w:hAnsi="Arial" w:cs="Arial"/>
          <w:snapToGrid/>
          <w:color w:val="000000"/>
        </w:rPr>
      </w:pPr>
      <w:r w:rsidRPr="002E5852">
        <w:rPr>
          <w:rFonts w:ascii="Arial" w:hAnsi="Arial" w:cs="Arial"/>
          <w:snapToGrid/>
          <w:color w:val="000000"/>
          <w:bdr w:val="none" w:sz="0" w:space="0" w:color="auto" w:frame="1"/>
        </w:rPr>
        <w:t>Create messages appropriate for a specific audience, purpose, and context.  </w:t>
      </w:r>
    </w:p>
    <w:p w14:paraId="31D2404E" w14:textId="77777777" w:rsidR="00111828" w:rsidRPr="002E5852" w:rsidRDefault="00111828" w:rsidP="002E5852">
      <w:pPr>
        <w:pStyle w:val="ListParagraph"/>
        <w:widowControl/>
        <w:numPr>
          <w:ilvl w:val="0"/>
          <w:numId w:val="7"/>
        </w:numPr>
        <w:shd w:val="clear" w:color="auto" w:fill="FFFFFF"/>
        <w:ind w:hanging="450"/>
        <w:rPr>
          <w:rFonts w:ascii="Arial" w:hAnsi="Arial" w:cs="Arial"/>
          <w:snapToGrid/>
          <w:color w:val="000000"/>
        </w:rPr>
      </w:pPr>
      <w:r w:rsidRPr="002E5852">
        <w:rPr>
          <w:rFonts w:ascii="Arial" w:hAnsi="Arial" w:cs="Arial"/>
          <w:snapToGrid/>
          <w:color w:val="000000"/>
          <w:bdr w:val="none" w:sz="0" w:space="0" w:color="auto" w:frame="1"/>
          <w:shd w:val="clear" w:color="auto" w:fill="F2F2F2"/>
        </w:rPr>
        <w:t>Present a variety of speeches to a live audience. </w:t>
      </w:r>
      <w:r w:rsidRPr="002E5852">
        <w:rPr>
          <w:rFonts w:ascii="Arial" w:hAnsi="Arial" w:cs="Arial"/>
          <w:snapToGrid/>
          <w:color w:val="000000"/>
          <w:bdr w:val="none" w:sz="0" w:space="0" w:color="auto" w:frame="1"/>
        </w:rPr>
        <w:t> </w:t>
      </w:r>
    </w:p>
    <w:p w14:paraId="69F9B27F" w14:textId="77777777" w:rsidR="00111828" w:rsidRPr="002E5852" w:rsidRDefault="00111828" w:rsidP="002E5852">
      <w:pPr>
        <w:pStyle w:val="ListParagraph"/>
        <w:widowControl/>
        <w:numPr>
          <w:ilvl w:val="0"/>
          <w:numId w:val="7"/>
        </w:numPr>
        <w:shd w:val="clear" w:color="auto" w:fill="FFFFFF"/>
        <w:ind w:hanging="450"/>
        <w:rPr>
          <w:rFonts w:ascii="Arial" w:hAnsi="Arial" w:cs="Arial"/>
          <w:snapToGrid/>
          <w:color w:val="000000"/>
        </w:rPr>
      </w:pPr>
      <w:r w:rsidRPr="002E5852">
        <w:rPr>
          <w:rFonts w:ascii="Arial" w:hAnsi="Arial" w:cs="Arial"/>
          <w:snapToGrid/>
          <w:color w:val="000000"/>
          <w:bdr w:val="none" w:sz="0" w:space="0" w:color="auto" w:frame="1"/>
        </w:rPr>
        <w:t>Apply ethical communication principles and practices.  </w:t>
      </w:r>
    </w:p>
    <w:p w14:paraId="2B419AE3" w14:textId="77777777" w:rsidR="00111828" w:rsidRPr="002E5852" w:rsidRDefault="00111828" w:rsidP="002E5852">
      <w:pPr>
        <w:pStyle w:val="ListParagraph"/>
        <w:widowControl/>
        <w:numPr>
          <w:ilvl w:val="0"/>
          <w:numId w:val="7"/>
        </w:numPr>
        <w:shd w:val="clear" w:color="auto" w:fill="FFFFFF"/>
        <w:ind w:hanging="450"/>
        <w:rPr>
          <w:rFonts w:ascii="Arial" w:hAnsi="Arial" w:cs="Arial"/>
          <w:snapToGrid/>
          <w:color w:val="000000"/>
        </w:rPr>
      </w:pPr>
      <w:r w:rsidRPr="002E5852">
        <w:rPr>
          <w:rFonts w:ascii="Arial" w:hAnsi="Arial" w:cs="Arial"/>
          <w:snapToGrid/>
          <w:color w:val="000000"/>
          <w:bdr w:val="none" w:sz="0" w:space="0" w:color="auto" w:frame="1"/>
          <w:shd w:val="clear" w:color="auto" w:fill="F2F2F2"/>
        </w:rPr>
        <w:t>Acquire, organize, analyze, and utilize credible research materials.</w:t>
      </w:r>
      <w:r w:rsidRPr="002E5852">
        <w:rPr>
          <w:rFonts w:ascii="Arial" w:hAnsi="Arial" w:cs="Arial"/>
          <w:snapToGrid/>
          <w:color w:val="000000"/>
          <w:bdr w:val="none" w:sz="0" w:space="0" w:color="auto" w:frame="1"/>
        </w:rPr>
        <w:t> </w:t>
      </w:r>
    </w:p>
    <w:p w14:paraId="0EDFCDC2" w14:textId="77777777" w:rsidR="00111828" w:rsidRPr="002E5852" w:rsidRDefault="00111828" w:rsidP="002E5852">
      <w:pPr>
        <w:pStyle w:val="ListParagraph"/>
        <w:widowControl/>
        <w:numPr>
          <w:ilvl w:val="0"/>
          <w:numId w:val="7"/>
        </w:numPr>
        <w:shd w:val="clear" w:color="auto" w:fill="FFFFFF"/>
        <w:ind w:hanging="450"/>
        <w:textAlignment w:val="baseline"/>
        <w:rPr>
          <w:rFonts w:ascii="Arial" w:hAnsi="Arial" w:cs="Arial"/>
          <w:snapToGrid/>
          <w:color w:val="000000"/>
        </w:rPr>
      </w:pPr>
      <w:r w:rsidRPr="002E5852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Engage in communication to effectively navigate various worldviews.</w:t>
      </w:r>
    </w:p>
    <w:p w14:paraId="16CE64C4" w14:textId="44F83266" w:rsidR="00111828" w:rsidRPr="002E5852" w:rsidRDefault="00111828" w:rsidP="002E5852">
      <w:pPr>
        <w:pStyle w:val="ListParagraph"/>
        <w:numPr>
          <w:ilvl w:val="0"/>
          <w:numId w:val="7"/>
        </w:num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40" w:lineRule="exact"/>
        <w:ind w:hanging="450"/>
        <w:rPr>
          <w:rFonts w:ascii="Arial" w:hAnsi="Arial"/>
        </w:rPr>
      </w:pPr>
      <w:r w:rsidRPr="002E5852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Effectively utilize relevant visual aids</w:t>
      </w:r>
    </w:p>
    <w:p w14:paraId="0AECC9CF" w14:textId="1296019F" w:rsidR="00786E92" w:rsidRPr="00FA523D" w:rsidRDefault="00786E92" w:rsidP="002E5852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40" w:lineRule="exact"/>
        <w:rPr>
          <w:rFonts w:ascii="Arial" w:hAnsi="Arial"/>
          <w:strike/>
        </w:rPr>
      </w:pPr>
      <w:r w:rsidRPr="001B7B22">
        <w:rPr>
          <w:rFonts w:ascii="Arial" w:hAnsi="Arial"/>
        </w:rPr>
        <w:tab/>
      </w:r>
      <w:r w:rsidR="008A7895" w:rsidRPr="00FA523D">
        <w:rPr>
          <w:rFonts w:ascii="Arial" w:hAnsi="Arial"/>
          <w:strike/>
        </w:rPr>
        <w:fldChar w:fldCharType="begin"/>
      </w:r>
      <w:r w:rsidRPr="00FA523D">
        <w:rPr>
          <w:rFonts w:ascii="Arial" w:hAnsi="Arial"/>
          <w:strike/>
        </w:rPr>
        <w:instrText xml:space="preserve">seq level0 \h \r0 </w:instrText>
      </w:r>
      <w:r w:rsidR="008A7895" w:rsidRPr="00FA523D">
        <w:rPr>
          <w:rFonts w:ascii="Arial" w:hAnsi="Arial"/>
          <w:strike/>
        </w:rPr>
        <w:fldChar w:fldCharType="end"/>
      </w:r>
      <w:r w:rsidR="008A7895" w:rsidRPr="00FA523D">
        <w:rPr>
          <w:rFonts w:ascii="Arial" w:hAnsi="Arial"/>
          <w:strike/>
        </w:rPr>
        <w:fldChar w:fldCharType="begin"/>
      </w:r>
      <w:r w:rsidRPr="00FA523D">
        <w:rPr>
          <w:rFonts w:ascii="Arial" w:hAnsi="Arial"/>
          <w:strike/>
        </w:rPr>
        <w:instrText xml:space="preserve">seq level1 \h \r0 </w:instrText>
      </w:r>
      <w:r w:rsidR="008A7895" w:rsidRPr="00FA523D">
        <w:rPr>
          <w:rFonts w:ascii="Arial" w:hAnsi="Arial"/>
          <w:strike/>
        </w:rPr>
        <w:fldChar w:fldCharType="end"/>
      </w:r>
      <w:r w:rsidR="008A7895" w:rsidRPr="00FA523D">
        <w:rPr>
          <w:rFonts w:ascii="Arial" w:hAnsi="Arial"/>
          <w:strike/>
        </w:rPr>
        <w:fldChar w:fldCharType="begin"/>
      </w:r>
      <w:r w:rsidRPr="00FA523D">
        <w:rPr>
          <w:rFonts w:ascii="Arial" w:hAnsi="Arial"/>
          <w:strike/>
        </w:rPr>
        <w:instrText xml:space="preserve">seq level2 \h \r0 </w:instrText>
      </w:r>
      <w:r w:rsidR="008A7895" w:rsidRPr="00FA523D">
        <w:rPr>
          <w:rFonts w:ascii="Arial" w:hAnsi="Arial"/>
          <w:strike/>
        </w:rPr>
        <w:fldChar w:fldCharType="end"/>
      </w:r>
      <w:r w:rsidR="008A7895" w:rsidRPr="00FA523D">
        <w:rPr>
          <w:rFonts w:ascii="Arial" w:hAnsi="Arial"/>
          <w:strike/>
        </w:rPr>
        <w:fldChar w:fldCharType="begin"/>
      </w:r>
      <w:r w:rsidRPr="00FA523D">
        <w:rPr>
          <w:rFonts w:ascii="Arial" w:hAnsi="Arial"/>
          <w:strike/>
        </w:rPr>
        <w:instrText xml:space="preserve">seq level3 \h \r0 </w:instrText>
      </w:r>
      <w:r w:rsidR="008A7895" w:rsidRPr="00FA523D">
        <w:rPr>
          <w:rFonts w:ascii="Arial" w:hAnsi="Arial"/>
          <w:strike/>
        </w:rPr>
        <w:fldChar w:fldCharType="end"/>
      </w:r>
      <w:r w:rsidR="008A7895" w:rsidRPr="00FA523D">
        <w:rPr>
          <w:rFonts w:ascii="Arial" w:hAnsi="Arial"/>
          <w:strike/>
        </w:rPr>
        <w:fldChar w:fldCharType="begin"/>
      </w:r>
      <w:r w:rsidRPr="00FA523D">
        <w:rPr>
          <w:rFonts w:ascii="Arial" w:hAnsi="Arial"/>
          <w:strike/>
        </w:rPr>
        <w:instrText xml:space="preserve">seq level4 \h \r0 </w:instrText>
      </w:r>
      <w:r w:rsidR="008A7895" w:rsidRPr="00FA523D">
        <w:rPr>
          <w:rFonts w:ascii="Arial" w:hAnsi="Arial"/>
          <w:strike/>
        </w:rPr>
        <w:fldChar w:fldCharType="end"/>
      </w:r>
      <w:r w:rsidR="008A7895" w:rsidRPr="00FA523D">
        <w:rPr>
          <w:rFonts w:ascii="Arial" w:hAnsi="Arial"/>
          <w:strike/>
        </w:rPr>
        <w:fldChar w:fldCharType="begin"/>
      </w:r>
      <w:r w:rsidRPr="00FA523D">
        <w:rPr>
          <w:rFonts w:ascii="Arial" w:hAnsi="Arial"/>
          <w:strike/>
        </w:rPr>
        <w:instrText xml:space="preserve">seq level5 \h \r0 </w:instrText>
      </w:r>
      <w:r w:rsidR="008A7895" w:rsidRPr="00FA523D">
        <w:rPr>
          <w:rFonts w:ascii="Arial" w:hAnsi="Arial"/>
          <w:strike/>
        </w:rPr>
        <w:fldChar w:fldCharType="end"/>
      </w:r>
      <w:r w:rsidR="008A7895" w:rsidRPr="00FA523D">
        <w:rPr>
          <w:rFonts w:ascii="Arial" w:hAnsi="Arial"/>
          <w:strike/>
        </w:rPr>
        <w:fldChar w:fldCharType="begin"/>
      </w:r>
      <w:r w:rsidRPr="00FA523D">
        <w:rPr>
          <w:rFonts w:ascii="Arial" w:hAnsi="Arial"/>
          <w:strike/>
        </w:rPr>
        <w:instrText xml:space="preserve">seq level6 \h \r0 </w:instrText>
      </w:r>
      <w:r w:rsidR="008A7895" w:rsidRPr="00FA523D">
        <w:rPr>
          <w:rFonts w:ascii="Arial" w:hAnsi="Arial"/>
          <w:strike/>
        </w:rPr>
        <w:fldChar w:fldCharType="end"/>
      </w:r>
      <w:r w:rsidR="008A7895" w:rsidRPr="00FA523D">
        <w:rPr>
          <w:rFonts w:ascii="Arial" w:hAnsi="Arial"/>
          <w:strike/>
        </w:rPr>
        <w:fldChar w:fldCharType="begin"/>
      </w:r>
      <w:r w:rsidRPr="00FA523D">
        <w:rPr>
          <w:rFonts w:ascii="Arial" w:hAnsi="Arial"/>
          <w:strike/>
        </w:rPr>
        <w:instrText xml:space="preserve">seq level7 \h \r0 </w:instrText>
      </w:r>
      <w:r w:rsidR="008A7895" w:rsidRPr="00FA523D">
        <w:rPr>
          <w:rFonts w:ascii="Arial" w:hAnsi="Arial"/>
          <w:strike/>
        </w:rPr>
        <w:fldChar w:fldCharType="end"/>
      </w:r>
    </w:p>
    <w:p w14:paraId="26144ADA" w14:textId="64094E45" w:rsidR="00FA523D" w:rsidRDefault="00786E92" w:rsidP="00786E92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40" w:lineRule="exact"/>
        <w:rPr>
          <w:rFonts w:ascii="Arial" w:hAnsi="Arial"/>
          <w:u w:val="single"/>
        </w:rPr>
      </w:pPr>
      <w:r w:rsidRPr="001B7B22">
        <w:rPr>
          <w:rFonts w:ascii="Arial" w:hAnsi="Arial"/>
        </w:rPr>
        <w:t>5.</w:t>
      </w:r>
      <w:r w:rsidRPr="001B7B22">
        <w:rPr>
          <w:rFonts w:ascii="Arial" w:hAnsi="Arial"/>
        </w:rPr>
        <w:tab/>
      </w:r>
      <w:r w:rsidRPr="001B7B22">
        <w:rPr>
          <w:rFonts w:ascii="Arial" w:hAnsi="Arial"/>
          <w:u w:val="single"/>
        </w:rPr>
        <w:t>Instructional Facilities</w:t>
      </w:r>
    </w:p>
    <w:p w14:paraId="4F703DC6" w14:textId="7B564B7C" w:rsidR="00FA523D" w:rsidRDefault="002E5852" w:rsidP="749165F5">
      <w:pPr>
        <w:tabs>
          <w:tab w:val="left" w:pos="600"/>
          <w:tab w:val="left" w:pos="1080"/>
          <w:tab w:val="left" w:pos="1680"/>
          <w:tab w:val="left" w:pos="8760"/>
        </w:tabs>
        <w:suppressAutoHyphens/>
        <w:spacing w:line="240" w:lineRule="exact"/>
        <w:rPr>
          <w:rFonts w:ascii="Arial" w:hAnsi="Arial"/>
        </w:rPr>
      </w:pPr>
      <w:r w:rsidRPr="002E5852">
        <w:rPr>
          <w:rFonts w:ascii="Arial" w:hAnsi="Arial"/>
        </w:rPr>
        <w:tab/>
      </w:r>
      <w:r w:rsidR="00FA523D" w:rsidRPr="002E5852">
        <w:rPr>
          <w:rFonts w:ascii="Arial" w:hAnsi="Arial"/>
        </w:rPr>
        <w:t>Standard Classroom</w:t>
      </w:r>
    </w:p>
    <w:p w14:paraId="5508CC1A" w14:textId="77777777" w:rsidR="002E5852" w:rsidRPr="00FA523D" w:rsidRDefault="002E5852" w:rsidP="00786E92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40" w:lineRule="exact"/>
        <w:rPr>
          <w:rFonts w:ascii="Arial" w:hAnsi="Arial"/>
        </w:rPr>
      </w:pPr>
    </w:p>
    <w:p w14:paraId="4CB3D67D" w14:textId="208B032C" w:rsidR="00FA523D" w:rsidRDefault="00786E92" w:rsidP="00786E92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40" w:lineRule="exact"/>
        <w:rPr>
          <w:rFonts w:ascii="Arial" w:hAnsi="Arial"/>
          <w:u w:val="single"/>
        </w:rPr>
      </w:pPr>
      <w:r w:rsidRPr="001B7B22">
        <w:rPr>
          <w:rFonts w:ascii="Arial" w:hAnsi="Arial"/>
        </w:rPr>
        <w:t>6.</w:t>
      </w:r>
      <w:r w:rsidRPr="001B7B22">
        <w:rPr>
          <w:rFonts w:ascii="Arial" w:hAnsi="Arial"/>
        </w:rPr>
        <w:tab/>
      </w:r>
      <w:r w:rsidRPr="001B7B22">
        <w:rPr>
          <w:rFonts w:ascii="Arial" w:hAnsi="Arial"/>
          <w:u w:val="single"/>
        </w:rPr>
        <w:t>Special Materials Required of Student</w:t>
      </w:r>
    </w:p>
    <w:p w14:paraId="4D3217AE" w14:textId="5CE67CEB" w:rsidR="00FA523D" w:rsidRPr="00FA523D" w:rsidRDefault="00FA523D" w:rsidP="00FE0F87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40" w:lineRule="exact"/>
        <w:ind w:firstLine="600"/>
        <w:rPr>
          <w:rFonts w:ascii="Arial" w:hAnsi="Arial"/>
        </w:rPr>
      </w:pPr>
      <w:r w:rsidRPr="003F62DD">
        <w:rPr>
          <w:rFonts w:ascii="Arial" w:hAnsi="Arial"/>
        </w:rPr>
        <w:t>None</w:t>
      </w:r>
    </w:p>
    <w:p w14:paraId="66B00318" w14:textId="77777777" w:rsidR="00786E92" w:rsidRPr="001B7B22" w:rsidRDefault="00786E92" w:rsidP="00786E92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35" w:lineRule="auto"/>
        <w:ind w:left="1080" w:hanging="1080"/>
        <w:rPr>
          <w:rFonts w:ascii="Arial" w:hAnsi="Arial"/>
        </w:rPr>
      </w:pPr>
    </w:p>
    <w:p w14:paraId="3325C574" w14:textId="016D2F95" w:rsidR="00786E92" w:rsidRPr="001B7B22" w:rsidRDefault="00786E92" w:rsidP="003F62DD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35" w:lineRule="auto"/>
        <w:rPr>
          <w:rFonts w:ascii="Arial" w:hAnsi="Arial"/>
        </w:rPr>
      </w:pPr>
      <w:r w:rsidRPr="001B7B22">
        <w:rPr>
          <w:rFonts w:ascii="Arial" w:hAnsi="Arial"/>
        </w:rPr>
        <w:t>7.</w:t>
      </w:r>
      <w:r w:rsidRPr="001B7B22">
        <w:rPr>
          <w:rFonts w:ascii="Arial" w:hAnsi="Arial"/>
        </w:rPr>
        <w:tab/>
      </w:r>
      <w:r w:rsidRPr="001B7B22">
        <w:rPr>
          <w:rFonts w:ascii="Arial" w:hAnsi="Arial"/>
          <w:u w:val="single"/>
        </w:rPr>
        <w:t>Course Content</w:t>
      </w:r>
      <w:r w:rsidRPr="001B7B22">
        <w:rPr>
          <w:rFonts w:ascii="Arial" w:hAnsi="Arial"/>
        </w:rPr>
        <w:t xml:space="preserve">  </w:t>
      </w:r>
    </w:p>
    <w:p w14:paraId="4B14D0CD" w14:textId="02C1F3B2" w:rsidR="004350FB" w:rsidRPr="001B7B22" w:rsidRDefault="00786E92" w:rsidP="00786E92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35" w:lineRule="auto"/>
        <w:ind w:left="1080" w:hanging="1080"/>
        <w:rPr>
          <w:rFonts w:ascii="Arial" w:hAnsi="Arial"/>
        </w:rPr>
      </w:pPr>
      <w:r w:rsidRPr="001B7B22">
        <w:rPr>
          <w:rFonts w:ascii="Arial" w:hAnsi="Arial"/>
        </w:rPr>
        <w:tab/>
      </w:r>
      <w:r w:rsidR="008A7895" w:rsidRPr="001B7B22">
        <w:rPr>
          <w:rFonts w:ascii="Arial" w:hAnsi="Arial"/>
        </w:rPr>
        <w:fldChar w:fldCharType="begin"/>
      </w:r>
      <w:r w:rsidRPr="001B7B22">
        <w:rPr>
          <w:rFonts w:ascii="Arial" w:hAnsi="Arial"/>
        </w:rPr>
        <w:instrText xml:space="preserve">seq level0 \h \r0 </w:instrText>
      </w:r>
      <w:r w:rsidR="008A7895" w:rsidRPr="001B7B22">
        <w:rPr>
          <w:rFonts w:ascii="Arial" w:hAnsi="Arial"/>
        </w:rPr>
        <w:fldChar w:fldCharType="end"/>
      </w:r>
      <w:r w:rsidR="008A7895" w:rsidRPr="001B7B22">
        <w:rPr>
          <w:rFonts w:ascii="Arial" w:hAnsi="Arial"/>
        </w:rPr>
        <w:fldChar w:fldCharType="begin"/>
      </w:r>
      <w:r w:rsidRPr="001B7B22">
        <w:rPr>
          <w:rFonts w:ascii="Arial" w:hAnsi="Arial"/>
        </w:rPr>
        <w:instrText xml:space="preserve">seq level1 \h \r0 </w:instrText>
      </w:r>
      <w:r w:rsidR="008A7895" w:rsidRPr="001B7B22">
        <w:rPr>
          <w:rFonts w:ascii="Arial" w:hAnsi="Arial"/>
        </w:rPr>
        <w:fldChar w:fldCharType="end"/>
      </w:r>
      <w:r w:rsidR="008A7895" w:rsidRPr="001B7B22">
        <w:rPr>
          <w:rFonts w:ascii="Arial" w:hAnsi="Arial"/>
        </w:rPr>
        <w:fldChar w:fldCharType="begin"/>
      </w:r>
      <w:r w:rsidRPr="001B7B22">
        <w:rPr>
          <w:rFonts w:ascii="Arial" w:hAnsi="Arial"/>
        </w:rPr>
        <w:instrText xml:space="preserve">seq level2 \h \r0 </w:instrText>
      </w:r>
      <w:r w:rsidR="008A7895" w:rsidRPr="001B7B22">
        <w:rPr>
          <w:rFonts w:ascii="Arial" w:hAnsi="Arial"/>
        </w:rPr>
        <w:fldChar w:fldCharType="end"/>
      </w:r>
      <w:r w:rsidR="008A7895" w:rsidRPr="001B7B22">
        <w:rPr>
          <w:rFonts w:ascii="Arial" w:hAnsi="Arial"/>
        </w:rPr>
        <w:fldChar w:fldCharType="begin"/>
      </w:r>
      <w:r w:rsidRPr="001B7B22">
        <w:rPr>
          <w:rFonts w:ascii="Arial" w:hAnsi="Arial"/>
        </w:rPr>
        <w:instrText xml:space="preserve">seq level3 \h \r0 </w:instrText>
      </w:r>
      <w:r w:rsidR="008A7895" w:rsidRPr="001B7B22">
        <w:rPr>
          <w:rFonts w:ascii="Arial" w:hAnsi="Arial"/>
        </w:rPr>
        <w:fldChar w:fldCharType="end"/>
      </w:r>
      <w:r w:rsidR="008A7895" w:rsidRPr="001B7B22">
        <w:rPr>
          <w:rFonts w:ascii="Arial" w:hAnsi="Arial"/>
        </w:rPr>
        <w:fldChar w:fldCharType="begin"/>
      </w:r>
      <w:r w:rsidRPr="001B7B22">
        <w:rPr>
          <w:rFonts w:ascii="Arial" w:hAnsi="Arial"/>
        </w:rPr>
        <w:instrText xml:space="preserve">seq level4 \h \r0 </w:instrText>
      </w:r>
      <w:r w:rsidR="008A7895" w:rsidRPr="001B7B22">
        <w:rPr>
          <w:rFonts w:ascii="Arial" w:hAnsi="Arial"/>
        </w:rPr>
        <w:fldChar w:fldCharType="end"/>
      </w:r>
      <w:r w:rsidR="008A7895" w:rsidRPr="001B7B22">
        <w:rPr>
          <w:rFonts w:ascii="Arial" w:hAnsi="Arial"/>
        </w:rPr>
        <w:fldChar w:fldCharType="begin"/>
      </w:r>
      <w:r w:rsidRPr="001B7B22">
        <w:rPr>
          <w:rFonts w:ascii="Arial" w:hAnsi="Arial"/>
        </w:rPr>
        <w:instrText xml:space="preserve">seq level5 \h \r0 </w:instrText>
      </w:r>
      <w:r w:rsidR="008A7895" w:rsidRPr="001B7B22">
        <w:rPr>
          <w:rFonts w:ascii="Arial" w:hAnsi="Arial"/>
        </w:rPr>
        <w:fldChar w:fldCharType="end"/>
      </w:r>
      <w:r w:rsidR="008A7895" w:rsidRPr="001B7B22">
        <w:rPr>
          <w:rFonts w:ascii="Arial" w:hAnsi="Arial"/>
        </w:rPr>
        <w:fldChar w:fldCharType="begin"/>
      </w:r>
      <w:r w:rsidRPr="001B7B22">
        <w:rPr>
          <w:rFonts w:ascii="Arial" w:hAnsi="Arial"/>
        </w:rPr>
        <w:instrText xml:space="preserve">seq level6 \h \r0 </w:instrText>
      </w:r>
      <w:r w:rsidR="008A7895" w:rsidRPr="001B7B22">
        <w:rPr>
          <w:rFonts w:ascii="Arial" w:hAnsi="Arial"/>
        </w:rPr>
        <w:fldChar w:fldCharType="end"/>
      </w:r>
      <w:r w:rsidR="008A7895" w:rsidRPr="001B7B22">
        <w:rPr>
          <w:rFonts w:ascii="Arial" w:hAnsi="Arial"/>
        </w:rPr>
        <w:fldChar w:fldCharType="begin"/>
      </w:r>
      <w:r w:rsidRPr="001B7B22">
        <w:rPr>
          <w:rFonts w:ascii="Arial" w:hAnsi="Arial"/>
        </w:rPr>
        <w:instrText xml:space="preserve">seq level7 \h \r0 </w:instrText>
      </w:r>
      <w:r w:rsidR="008A7895" w:rsidRPr="001B7B22">
        <w:rPr>
          <w:rFonts w:ascii="Arial" w:hAnsi="Arial"/>
        </w:rPr>
        <w:fldChar w:fldCharType="end"/>
      </w:r>
      <w:r w:rsidR="008A7895" w:rsidRPr="001B7B22">
        <w:rPr>
          <w:rFonts w:ascii="Arial" w:hAnsi="Arial"/>
        </w:rPr>
        <w:fldChar w:fldCharType="begin"/>
      </w:r>
      <w:r w:rsidRPr="001B7B22">
        <w:rPr>
          <w:rFonts w:ascii="Arial" w:hAnsi="Arial"/>
        </w:rPr>
        <w:instrText>seq level1 \*alphabetic</w:instrText>
      </w:r>
      <w:r w:rsidR="008A7895" w:rsidRPr="001B7B22">
        <w:rPr>
          <w:rFonts w:ascii="Arial" w:hAnsi="Arial"/>
        </w:rPr>
        <w:fldChar w:fldCharType="separate"/>
      </w:r>
      <w:r w:rsidR="007E5096">
        <w:rPr>
          <w:rFonts w:ascii="Arial" w:hAnsi="Arial"/>
          <w:noProof/>
        </w:rPr>
        <w:t>a</w:t>
      </w:r>
      <w:r w:rsidR="008A7895" w:rsidRPr="001B7B22">
        <w:rPr>
          <w:rFonts w:ascii="Arial" w:hAnsi="Arial"/>
        </w:rPr>
        <w:fldChar w:fldCharType="end"/>
      </w:r>
      <w:r w:rsidRPr="001B7B22">
        <w:rPr>
          <w:rFonts w:ascii="Arial" w:hAnsi="Arial"/>
        </w:rPr>
        <w:t>.</w:t>
      </w:r>
      <w:r w:rsidRPr="001B7B22">
        <w:rPr>
          <w:rFonts w:ascii="Arial" w:hAnsi="Arial"/>
        </w:rPr>
        <w:tab/>
      </w:r>
      <w:r w:rsidR="004350FB" w:rsidRPr="001B7B22">
        <w:rPr>
          <w:rFonts w:ascii="Arial" w:hAnsi="Arial"/>
        </w:rPr>
        <w:t>Principles of Human Communication</w:t>
      </w:r>
    </w:p>
    <w:p w14:paraId="789B2442" w14:textId="77777777" w:rsidR="00786E92" w:rsidRPr="001B7B22" w:rsidRDefault="004350FB" w:rsidP="00786E92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35" w:lineRule="auto"/>
        <w:ind w:left="1080" w:hanging="1080"/>
        <w:rPr>
          <w:rFonts w:ascii="Arial" w:hAnsi="Arial"/>
        </w:rPr>
      </w:pPr>
      <w:r w:rsidRPr="001B7B22">
        <w:rPr>
          <w:rFonts w:ascii="Arial" w:hAnsi="Arial"/>
        </w:rPr>
        <w:tab/>
        <w:t>b.</w:t>
      </w:r>
      <w:r w:rsidRPr="001B7B22">
        <w:rPr>
          <w:rFonts w:ascii="Arial" w:hAnsi="Arial"/>
        </w:rPr>
        <w:tab/>
      </w:r>
      <w:r w:rsidR="00786E92" w:rsidRPr="001B7B22">
        <w:rPr>
          <w:rFonts w:ascii="Arial" w:hAnsi="Arial"/>
        </w:rPr>
        <w:t>Oratorical skills and practice.</w:t>
      </w:r>
    </w:p>
    <w:p w14:paraId="72CAE55E" w14:textId="77777777" w:rsidR="00786E92" w:rsidRPr="001B7B22" w:rsidRDefault="00786E92" w:rsidP="00786E92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35" w:lineRule="auto"/>
        <w:ind w:left="1080" w:hanging="1080"/>
        <w:rPr>
          <w:rFonts w:ascii="Arial" w:hAnsi="Arial"/>
        </w:rPr>
      </w:pPr>
      <w:r w:rsidRPr="001B7B22">
        <w:rPr>
          <w:rFonts w:ascii="Arial" w:hAnsi="Arial"/>
        </w:rPr>
        <w:tab/>
      </w:r>
      <w:r w:rsidR="004350FB" w:rsidRPr="001B7B22">
        <w:rPr>
          <w:rFonts w:ascii="Arial" w:hAnsi="Arial"/>
        </w:rPr>
        <w:t>c</w:t>
      </w:r>
      <w:r w:rsidRPr="001B7B22">
        <w:rPr>
          <w:rFonts w:ascii="Arial" w:hAnsi="Arial"/>
        </w:rPr>
        <w:t>.</w:t>
      </w:r>
      <w:r w:rsidRPr="001B7B22">
        <w:rPr>
          <w:rFonts w:ascii="Arial" w:hAnsi="Arial"/>
        </w:rPr>
        <w:tab/>
        <w:t>Introduction to rhetorical theory.</w:t>
      </w:r>
    </w:p>
    <w:p w14:paraId="6CCE4ED7" w14:textId="77777777" w:rsidR="00786E92" w:rsidRPr="001B7B22" w:rsidRDefault="00786E92" w:rsidP="00786E92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35" w:lineRule="auto"/>
        <w:ind w:left="1080" w:hanging="1080"/>
        <w:rPr>
          <w:rFonts w:ascii="Arial" w:hAnsi="Arial"/>
        </w:rPr>
      </w:pPr>
      <w:r w:rsidRPr="001B7B22">
        <w:rPr>
          <w:rFonts w:ascii="Arial" w:hAnsi="Arial"/>
        </w:rPr>
        <w:tab/>
      </w:r>
      <w:r w:rsidR="004350FB" w:rsidRPr="001B7B22">
        <w:rPr>
          <w:rFonts w:ascii="Arial" w:hAnsi="Arial"/>
        </w:rPr>
        <w:t>d</w:t>
      </w:r>
      <w:r w:rsidRPr="001B7B22">
        <w:rPr>
          <w:rFonts w:ascii="Arial" w:hAnsi="Arial"/>
        </w:rPr>
        <w:t>.</w:t>
      </w:r>
      <w:r w:rsidRPr="001B7B22">
        <w:rPr>
          <w:rFonts w:ascii="Arial" w:hAnsi="Arial"/>
        </w:rPr>
        <w:tab/>
        <w:t>Ethical practices in speech composition and delivery.</w:t>
      </w:r>
    </w:p>
    <w:p w14:paraId="41B38C82" w14:textId="77777777" w:rsidR="00786E92" w:rsidRPr="001B7B22" w:rsidRDefault="00786E92" w:rsidP="00786E92">
      <w:pPr>
        <w:tabs>
          <w:tab w:val="left" w:pos="0"/>
          <w:tab w:val="left" w:pos="600"/>
          <w:tab w:val="left" w:pos="1080"/>
          <w:tab w:val="left" w:pos="1440"/>
          <w:tab w:val="left" w:pos="8760"/>
        </w:tabs>
        <w:suppressAutoHyphens/>
        <w:spacing w:line="235" w:lineRule="auto"/>
        <w:ind w:left="1080" w:hanging="1080"/>
        <w:rPr>
          <w:rFonts w:ascii="Arial" w:hAnsi="Arial"/>
        </w:rPr>
      </w:pPr>
      <w:r w:rsidRPr="001B7B22">
        <w:rPr>
          <w:rFonts w:ascii="Arial" w:hAnsi="Arial"/>
        </w:rPr>
        <w:tab/>
      </w:r>
      <w:r w:rsidR="004350FB" w:rsidRPr="001B7B22">
        <w:rPr>
          <w:rFonts w:ascii="Arial" w:hAnsi="Arial"/>
        </w:rPr>
        <w:t>e</w:t>
      </w:r>
      <w:r w:rsidRPr="001B7B22">
        <w:rPr>
          <w:rFonts w:ascii="Arial" w:hAnsi="Arial"/>
        </w:rPr>
        <w:t>.</w:t>
      </w:r>
      <w:r w:rsidRPr="001B7B22">
        <w:rPr>
          <w:rFonts w:ascii="Arial" w:hAnsi="Arial"/>
        </w:rPr>
        <w:tab/>
        <w:t>Methods of research.</w:t>
      </w:r>
    </w:p>
    <w:p w14:paraId="2022418D" w14:textId="77777777" w:rsidR="00786E92" w:rsidRPr="001B7B22" w:rsidRDefault="00786E92" w:rsidP="00786E92">
      <w:pPr>
        <w:tabs>
          <w:tab w:val="left" w:pos="0"/>
          <w:tab w:val="left" w:pos="600"/>
          <w:tab w:val="left" w:pos="1080"/>
          <w:tab w:val="left" w:pos="1440"/>
          <w:tab w:val="left" w:pos="8760"/>
        </w:tabs>
        <w:suppressAutoHyphens/>
        <w:spacing w:line="235" w:lineRule="auto"/>
        <w:ind w:left="1080" w:hanging="1080"/>
        <w:rPr>
          <w:rFonts w:ascii="Arial" w:hAnsi="Arial"/>
        </w:rPr>
      </w:pPr>
      <w:r w:rsidRPr="001B7B22">
        <w:rPr>
          <w:rFonts w:ascii="Arial" w:hAnsi="Arial"/>
        </w:rPr>
        <w:tab/>
      </w:r>
      <w:r w:rsidR="004350FB" w:rsidRPr="001B7B22">
        <w:rPr>
          <w:rFonts w:ascii="Arial" w:hAnsi="Arial"/>
        </w:rPr>
        <w:t>f</w:t>
      </w:r>
      <w:r w:rsidRPr="001B7B22">
        <w:rPr>
          <w:rFonts w:ascii="Arial" w:hAnsi="Arial"/>
        </w:rPr>
        <w:t>.</w:t>
      </w:r>
      <w:r w:rsidRPr="001B7B22">
        <w:rPr>
          <w:rFonts w:ascii="Arial" w:hAnsi="Arial"/>
        </w:rPr>
        <w:tab/>
        <w:t>Basic processes:</w:t>
      </w:r>
    </w:p>
    <w:p w14:paraId="5D398E65" w14:textId="77777777" w:rsidR="00786E92" w:rsidRPr="001B7B22" w:rsidRDefault="00786E92" w:rsidP="00786E92">
      <w:pPr>
        <w:tabs>
          <w:tab w:val="left" w:pos="0"/>
          <w:tab w:val="left" w:pos="600"/>
          <w:tab w:val="left" w:pos="1080"/>
          <w:tab w:val="left" w:pos="1440"/>
          <w:tab w:val="left" w:pos="8760"/>
        </w:tabs>
        <w:suppressAutoHyphens/>
        <w:spacing w:line="235" w:lineRule="auto"/>
        <w:ind w:left="1080" w:hanging="1080"/>
        <w:rPr>
          <w:rFonts w:ascii="Arial" w:hAnsi="Arial"/>
        </w:rPr>
      </w:pPr>
      <w:r w:rsidRPr="001B7B22">
        <w:rPr>
          <w:rFonts w:ascii="Arial" w:hAnsi="Arial"/>
        </w:rPr>
        <w:tab/>
      </w:r>
      <w:r w:rsidRPr="001B7B22">
        <w:rPr>
          <w:rFonts w:ascii="Arial" w:hAnsi="Arial"/>
        </w:rPr>
        <w:tab/>
        <w:t>(1)</w:t>
      </w:r>
      <w:r w:rsidRPr="001B7B22">
        <w:rPr>
          <w:rFonts w:ascii="Arial" w:hAnsi="Arial"/>
        </w:rPr>
        <w:tab/>
        <w:t>Reduction of communication apprehension.</w:t>
      </w:r>
    </w:p>
    <w:p w14:paraId="0418A02C" w14:textId="77777777" w:rsidR="00786E92" w:rsidRPr="001B7B22" w:rsidRDefault="00786E92" w:rsidP="00786E92">
      <w:pPr>
        <w:tabs>
          <w:tab w:val="left" w:pos="0"/>
          <w:tab w:val="left" w:pos="600"/>
          <w:tab w:val="left" w:pos="1080"/>
          <w:tab w:val="left" w:pos="1440"/>
          <w:tab w:val="left" w:pos="8760"/>
        </w:tabs>
        <w:suppressAutoHyphens/>
        <w:spacing w:line="235" w:lineRule="auto"/>
        <w:ind w:left="1080" w:hanging="1080"/>
        <w:rPr>
          <w:rFonts w:ascii="Arial" w:hAnsi="Arial"/>
        </w:rPr>
      </w:pPr>
      <w:r w:rsidRPr="001B7B22">
        <w:rPr>
          <w:rFonts w:ascii="Arial" w:hAnsi="Arial"/>
        </w:rPr>
        <w:tab/>
      </w:r>
      <w:r w:rsidRPr="001B7B22">
        <w:rPr>
          <w:rFonts w:ascii="Arial" w:hAnsi="Arial"/>
        </w:rPr>
        <w:tab/>
        <w:t>(2)</w:t>
      </w:r>
      <w:r w:rsidRPr="001B7B22">
        <w:rPr>
          <w:rFonts w:ascii="Arial" w:hAnsi="Arial"/>
        </w:rPr>
        <w:tab/>
        <w:t>Listening.</w:t>
      </w:r>
    </w:p>
    <w:p w14:paraId="3FC5658B" w14:textId="77777777" w:rsidR="00786E92" w:rsidRPr="001B7B22" w:rsidRDefault="00786E92" w:rsidP="00786E92">
      <w:pPr>
        <w:tabs>
          <w:tab w:val="left" w:pos="0"/>
          <w:tab w:val="left" w:pos="600"/>
          <w:tab w:val="left" w:pos="1080"/>
          <w:tab w:val="left" w:pos="1440"/>
          <w:tab w:val="left" w:pos="8760"/>
        </w:tabs>
        <w:suppressAutoHyphens/>
        <w:spacing w:line="235" w:lineRule="auto"/>
        <w:ind w:left="1080" w:hanging="1080"/>
        <w:rPr>
          <w:rFonts w:ascii="Arial" w:hAnsi="Arial"/>
        </w:rPr>
      </w:pPr>
      <w:r w:rsidRPr="001B7B22">
        <w:rPr>
          <w:rFonts w:ascii="Arial" w:hAnsi="Arial"/>
        </w:rPr>
        <w:tab/>
      </w:r>
      <w:r w:rsidRPr="001B7B22">
        <w:rPr>
          <w:rFonts w:ascii="Arial" w:hAnsi="Arial"/>
        </w:rPr>
        <w:tab/>
        <w:t>(3)</w:t>
      </w:r>
      <w:r w:rsidRPr="001B7B22">
        <w:rPr>
          <w:rFonts w:ascii="Arial" w:hAnsi="Arial"/>
        </w:rPr>
        <w:tab/>
        <w:t>Topic selection.</w:t>
      </w:r>
    </w:p>
    <w:p w14:paraId="12D549C2" w14:textId="77777777" w:rsidR="00786E92" w:rsidRPr="001B7B22" w:rsidRDefault="00786E92" w:rsidP="00786E92">
      <w:pPr>
        <w:tabs>
          <w:tab w:val="left" w:pos="0"/>
          <w:tab w:val="left" w:pos="600"/>
          <w:tab w:val="left" w:pos="1080"/>
          <w:tab w:val="left" w:pos="1440"/>
          <w:tab w:val="left" w:pos="8760"/>
        </w:tabs>
        <w:suppressAutoHyphens/>
        <w:spacing w:line="235" w:lineRule="auto"/>
        <w:ind w:left="1080" w:hanging="1080"/>
        <w:rPr>
          <w:rFonts w:ascii="Arial" w:hAnsi="Arial"/>
        </w:rPr>
      </w:pPr>
      <w:r w:rsidRPr="001B7B22">
        <w:rPr>
          <w:rFonts w:ascii="Arial" w:hAnsi="Arial"/>
        </w:rPr>
        <w:tab/>
      </w:r>
      <w:r w:rsidRPr="001B7B22">
        <w:rPr>
          <w:rFonts w:ascii="Arial" w:hAnsi="Arial"/>
        </w:rPr>
        <w:tab/>
        <w:t>(4)</w:t>
      </w:r>
      <w:r w:rsidRPr="001B7B22">
        <w:rPr>
          <w:rFonts w:ascii="Arial" w:hAnsi="Arial"/>
        </w:rPr>
        <w:tab/>
        <w:t>Analysis of diverse audiences.</w:t>
      </w:r>
    </w:p>
    <w:p w14:paraId="1B7B5D2A" w14:textId="77777777" w:rsidR="00786E92" w:rsidRPr="001B7B22" w:rsidRDefault="00786E92" w:rsidP="00786E92">
      <w:pPr>
        <w:tabs>
          <w:tab w:val="left" w:pos="0"/>
          <w:tab w:val="left" w:pos="600"/>
          <w:tab w:val="left" w:pos="1080"/>
          <w:tab w:val="left" w:pos="1440"/>
          <w:tab w:val="left" w:pos="8760"/>
        </w:tabs>
        <w:suppressAutoHyphens/>
        <w:spacing w:line="235" w:lineRule="auto"/>
        <w:ind w:left="1080" w:hanging="1080"/>
        <w:rPr>
          <w:rFonts w:ascii="Arial" w:hAnsi="Arial"/>
        </w:rPr>
      </w:pPr>
      <w:r w:rsidRPr="001B7B22">
        <w:rPr>
          <w:rFonts w:ascii="Arial" w:hAnsi="Arial"/>
        </w:rPr>
        <w:tab/>
      </w:r>
      <w:r w:rsidRPr="001B7B22">
        <w:rPr>
          <w:rFonts w:ascii="Arial" w:hAnsi="Arial"/>
        </w:rPr>
        <w:tab/>
        <w:t>(5)</w:t>
      </w:r>
      <w:r w:rsidRPr="001B7B22">
        <w:rPr>
          <w:rFonts w:ascii="Arial" w:hAnsi="Arial"/>
        </w:rPr>
        <w:tab/>
        <w:t>Organization.</w:t>
      </w:r>
    </w:p>
    <w:p w14:paraId="66B1C4E2" w14:textId="77777777" w:rsidR="00786E92" w:rsidRPr="001B7B22" w:rsidRDefault="00786E92" w:rsidP="00786E92">
      <w:pPr>
        <w:tabs>
          <w:tab w:val="left" w:pos="0"/>
          <w:tab w:val="left" w:pos="600"/>
          <w:tab w:val="left" w:pos="1080"/>
          <w:tab w:val="left" w:pos="1440"/>
          <w:tab w:val="left" w:pos="8760"/>
        </w:tabs>
        <w:suppressAutoHyphens/>
        <w:spacing w:line="235" w:lineRule="auto"/>
        <w:ind w:left="1080" w:hanging="1080"/>
        <w:rPr>
          <w:rFonts w:ascii="Arial" w:hAnsi="Arial"/>
        </w:rPr>
      </w:pPr>
      <w:r w:rsidRPr="001B7B22">
        <w:rPr>
          <w:rFonts w:ascii="Arial" w:hAnsi="Arial"/>
        </w:rPr>
        <w:tab/>
      </w:r>
      <w:r w:rsidRPr="001B7B22">
        <w:rPr>
          <w:rFonts w:ascii="Arial" w:hAnsi="Arial"/>
        </w:rPr>
        <w:tab/>
        <w:t>(6)</w:t>
      </w:r>
      <w:r w:rsidRPr="001B7B22">
        <w:rPr>
          <w:rFonts w:ascii="Arial" w:hAnsi="Arial"/>
        </w:rPr>
        <w:tab/>
        <w:t>Use of supporting materials.</w:t>
      </w:r>
    </w:p>
    <w:p w14:paraId="4CDB0DE2" w14:textId="77777777" w:rsidR="00786E92" w:rsidRPr="001B7B22" w:rsidRDefault="00786E92" w:rsidP="00786E92">
      <w:pPr>
        <w:tabs>
          <w:tab w:val="left" w:pos="0"/>
          <w:tab w:val="left" w:pos="600"/>
          <w:tab w:val="left" w:pos="1080"/>
          <w:tab w:val="left" w:pos="1440"/>
          <w:tab w:val="left" w:pos="8760"/>
        </w:tabs>
        <w:suppressAutoHyphens/>
        <w:spacing w:line="235" w:lineRule="auto"/>
        <w:ind w:left="1080" w:hanging="1080"/>
        <w:rPr>
          <w:rFonts w:ascii="Arial" w:hAnsi="Arial"/>
        </w:rPr>
      </w:pPr>
      <w:r w:rsidRPr="001B7B22">
        <w:rPr>
          <w:rFonts w:ascii="Arial" w:hAnsi="Arial"/>
        </w:rPr>
        <w:tab/>
      </w:r>
      <w:r w:rsidRPr="001B7B22">
        <w:rPr>
          <w:rFonts w:ascii="Arial" w:hAnsi="Arial"/>
        </w:rPr>
        <w:tab/>
        <w:t>(7)</w:t>
      </w:r>
      <w:r w:rsidRPr="001B7B22">
        <w:rPr>
          <w:rFonts w:ascii="Arial" w:hAnsi="Arial"/>
        </w:rPr>
        <w:tab/>
        <w:t>Delivery.</w:t>
      </w:r>
    </w:p>
    <w:p w14:paraId="0AB073A4" w14:textId="77777777" w:rsidR="00786E92" w:rsidRPr="001B7B22" w:rsidRDefault="00786E92" w:rsidP="00786E92">
      <w:pPr>
        <w:tabs>
          <w:tab w:val="left" w:pos="0"/>
          <w:tab w:val="left" w:pos="600"/>
          <w:tab w:val="left" w:pos="1080"/>
          <w:tab w:val="left" w:pos="1440"/>
          <w:tab w:val="left" w:pos="8760"/>
        </w:tabs>
        <w:suppressAutoHyphens/>
        <w:spacing w:line="235" w:lineRule="auto"/>
        <w:ind w:left="1080" w:hanging="1080"/>
        <w:rPr>
          <w:rFonts w:ascii="Arial" w:hAnsi="Arial"/>
        </w:rPr>
      </w:pPr>
      <w:r w:rsidRPr="001B7B22">
        <w:rPr>
          <w:rFonts w:ascii="Arial" w:hAnsi="Arial"/>
        </w:rPr>
        <w:tab/>
      </w:r>
      <w:r w:rsidR="004350FB" w:rsidRPr="001B7B22">
        <w:rPr>
          <w:rFonts w:ascii="Arial" w:hAnsi="Arial"/>
        </w:rPr>
        <w:t>g</w:t>
      </w:r>
      <w:r w:rsidRPr="001B7B22">
        <w:rPr>
          <w:rFonts w:ascii="Arial" w:hAnsi="Arial"/>
        </w:rPr>
        <w:t>.</w:t>
      </w:r>
      <w:r w:rsidRPr="001B7B22">
        <w:rPr>
          <w:rFonts w:ascii="Arial" w:hAnsi="Arial"/>
        </w:rPr>
        <w:tab/>
        <w:t>Evaluation and criticism of live and recorded speeches.</w:t>
      </w:r>
    </w:p>
    <w:p w14:paraId="2E511A91" w14:textId="77777777" w:rsidR="00786E92" w:rsidRPr="001B7B22" w:rsidRDefault="00786E92" w:rsidP="00786E92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35" w:lineRule="auto"/>
        <w:rPr>
          <w:rFonts w:ascii="Arial" w:hAnsi="Arial"/>
        </w:rPr>
      </w:pPr>
    </w:p>
    <w:p w14:paraId="3D39FF9B" w14:textId="4CB91149" w:rsidR="00786E92" w:rsidRPr="001B7B22" w:rsidRDefault="00786E92" w:rsidP="00786E92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35" w:lineRule="auto"/>
        <w:rPr>
          <w:rFonts w:ascii="Arial" w:hAnsi="Arial"/>
        </w:rPr>
      </w:pPr>
      <w:r w:rsidRPr="001B7B22">
        <w:rPr>
          <w:rFonts w:ascii="Arial" w:hAnsi="Arial"/>
        </w:rPr>
        <w:lastRenderedPageBreak/>
        <w:t xml:space="preserve"> 8.</w:t>
      </w:r>
      <w:r w:rsidRPr="001B7B22">
        <w:rPr>
          <w:rFonts w:ascii="Arial" w:hAnsi="Arial"/>
        </w:rPr>
        <w:tab/>
      </w:r>
      <w:r w:rsidRPr="001B7B22">
        <w:rPr>
          <w:rFonts w:ascii="Arial" w:hAnsi="Arial"/>
          <w:u w:val="single"/>
        </w:rPr>
        <w:t>Method of Instruction</w:t>
      </w:r>
    </w:p>
    <w:p w14:paraId="750FC3BC" w14:textId="30F3D8EB" w:rsidR="00786E92" w:rsidRPr="001B7B22" w:rsidRDefault="00786E92" w:rsidP="00786E92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35" w:lineRule="auto"/>
        <w:ind w:left="1080" w:hanging="1080"/>
        <w:rPr>
          <w:rFonts w:ascii="Arial" w:hAnsi="Arial"/>
        </w:rPr>
      </w:pPr>
      <w:r w:rsidRPr="001B7B22">
        <w:rPr>
          <w:rFonts w:ascii="Arial" w:hAnsi="Arial"/>
        </w:rPr>
        <w:tab/>
      </w:r>
      <w:r w:rsidR="008A7895" w:rsidRPr="001B7B22">
        <w:rPr>
          <w:rFonts w:ascii="Arial" w:hAnsi="Arial"/>
        </w:rPr>
        <w:fldChar w:fldCharType="begin"/>
      </w:r>
      <w:r w:rsidRPr="001B7B22">
        <w:rPr>
          <w:rFonts w:ascii="Arial" w:hAnsi="Arial"/>
        </w:rPr>
        <w:instrText xml:space="preserve">seq level0 \h \r0 </w:instrText>
      </w:r>
      <w:r w:rsidR="008A7895" w:rsidRPr="001B7B22">
        <w:rPr>
          <w:rFonts w:ascii="Arial" w:hAnsi="Arial"/>
        </w:rPr>
        <w:fldChar w:fldCharType="end"/>
      </w:r>
      <w:r w:rsidR="008A7895" w:rsidRPr="001B7B22">
        <w:rPr>
          <w:rFonts w:ascii="Arial" w:hAnsi="Arial"/>
        </w:rPr>
        <w:fldChar w:fldCharType="begin"/>
      </w:r>
      <w:r w:rsidRPr="001B7B22">
        <w:rPr>
          <w:rFonts w:ascii="Arial" w:hAnsi="Arial"/>
        </w:rPr>
        <w:instrText xml:space="preserve">seq level1 \h \r0 </w:instrText>
      </w:r>
      <w:r w:rsidR="008A7895" w:rsidRPr="001B7B22">
        <w:rPr>
          <w:rFonts w:ascii="Arial" w:hAnsi="Arial"/>
        </w:rPr>
        <w:fldChar w:fldCharType="end"/>
      </w:r>
      <w:r w:rsidR="008A7895" w:rsidRPr="001B7B22">
        <w:rPr>
          <w:rFonts w:ascii="Arial" w:hAnsi="Arial"/>
        </w:rPr>
        <w:fldChar w:fldCharType="begin"/>
      </w:r>
      <w:r w:rsidRPr="001B7B22">
        <w:rPr>
          <w:rFonts w:ascii="Arial" w:hAnsi="Arial"/>
        </w:rPr>
        <w:instrText xml:space="preserve">seq level2 \h \r0 </w:instrText>
      </w:r>
      <w:r w:rsidR="008A7895" w:rsidRPr="001B7B22">
        <w:rPr>
          <w:rFonts w:ascii="Arial" w:hAnsi="Arial"/>
        </w:rPr>
        <w:fldChar w:fldCharType="end"/>
      </w:r>
      <w:r w:rsidR="008A7895" w:rsidRPr="001B7B22">
        <w:rPr>
          <w:rFonts w:ascii="Arial" w:hAnsi="Arial"/>
        </w:rPr>
        <w:fldChar w:fldCharType="begin"/>
      </w:r>
      <w:r w:rsidRPr="001B7B22">
        <w:rPr>
          <w:rFonts w:ascii="Arial" w:hAnsi="Arial"/>
        </w:rPr>
        <w:instrText xml:space="preserve">seq level3 \h \r0 </w:instrText>
      </w:r>
      <w:r w:rsidR="008A7895" w:rsidRPr="001B7B22">
        <w:rPr>
          <w:rFonts w:ascii="Arial" w:hAnsi="Arial"/>
        </w:rPr>
        <w:fldChar w:fldCharType="end"/>
      </w:r>
      <w:r w:rsidR="008A7895" w:rsidRPr="001B7B22">
        <w:rPr>
          <w:rFonts w:ascii="Arial" w:hAnsi="Arial"/>
        </w:rPr>
        <w:fldChar w:fldCharType="begin"/>
      </w:r>
      <w:r w:rsidRPr="001B7B22">
        <w:rPr>
          <w:rFonts w:ascii="Arial" w:hAnsi="Arial"/>
        </w:rPr>
        <w:instrText xml:space="preserve">seq level4 \h \r0 </w:instrText>
      </w:r>
      <w:r w:rsidR="008A7895" w:rsidRPr="001B7B22">
        <w:rPr>
          <w:rFonts w:ascii="Arial" w:hAnsi="Arial"/>
        </w:rPr>
        <w:fldChar w:fldCharType="end"/>
      </w:r>
      <w:r w:rsidR="008A7895" w:rsidRPr="001B7B22">
        <w:rPr>
          <w:rFonts w:ascii="Arial" w:hAnsi="Arial"/>
        </w:rPr>
        <w:fldChar w:fldCharType="begin"/>
      </w:r>
      <w:r w:rsidRPr="001B7B22">
        <w:rPr>
          <w:rFonts w:ascii="Arial" w:hAnsi="Arial"/>
        </w:rPr>
        <w:instrText xml:space="preserve">seq level5 \h \r0 </w:instrText>
      </w:r>
      <w:r w:rsidR="008A7895" w:rsidRPr="001B7B22">
        <w:rPr>
          <w:rFonts w:ascii="Arial" w:hAnsi="Arial"/>
        </w:rPr>
        <w:fldChar w:fldCharType="end"/>
      </w:r>
      <w:r w:rsidR="008A7895" w:rsidRPr="001B7B22">
        <w:rPr>
          <w:rFonts w:ascii="Arial" w:hAnsi="Arial"/>
        </w:rPr>
        <w:fldChar w:fldCharType="begin"/>
      </w:r>
      <w:r w:rsidRPr="001B7B22">
        <w:rPr>
          <w:rFonts w:ascii="Arial" w:hAnsi="Arial"/>
        </w:rPr>
        <w:instrText xml:space="preserve">seq level6 \h \r0 </w:instrText>
      </w:r>
      <w:r w:rsidR="008A7895" w:rsidRPr="001B7B22">
        <w:rPr>
          <w:rFonts w:ascii="Arial" w:hAnsi="Arial"/>
        </w:rPr>
        <w:fldChar w:fldCharType="end"/>
      </w:r>
      <w:r w:rsidR="008A7895" w:rsidRPr="001B7B22">
        <w:rPr>
          <w:rFonts w:ascii="Arial" w:hAnsi="Arial"/>
        </w:rPr>
        <w:fldChar w:fldCharType="begin"/>
      </w:r>
      <w:r w:rsidRPr="001B7B22">
        <w:rPr>
          <w:rFonts w:ascii="Arial" w:hAnsi="Arial"/>
        </w:rPr>
        <w:instrText xml:space="preserve">seq level7 \h \r0 </w:instrText>
      </w:r>
      <w:r w:rsidR="008A7895" w:rsidRPr="001B7B22">
        <w:rPr>
          <w:rFonts w:ascii="Arial" w:hAnsi="Arial"/>
        </w:rPr>
        <w:fldChar w:fldCharType="end"/>
      </w:r>
      <w:r w:rsidR="008A7895" w:rsidRPr="001B7B22">
        <w:rPr>
          <w:rFonts w:ascii="Arial" w:hAnsi="Arial"/>
        </w:rPr>
        <w:fldChar w:fldCharType="begin"/>
      </w:r>
      <w:r w:rsidRPr="001B7B22">
        <w:rPr>
          <w:rFonts w:ascii="Arial" w:hAnsi="Arial"/>
        </w:rPr>
        <w:instrText>seq level1 \*alphabetic</w:instrText>
      </w:r>
      <w:r w:rsidR="008A7895" w:rsidRPr="001B7B22">
        <w:rPr>
          <w:rFonts w:ascii="Arial" w:hAnsi="Arial"/>
        </w:rPr>
        <w:fldChar w:fldCharType="separate"/>
      </w:r>
      <w:r w:rsidR="007E5096">
        <w:rPr>
          <w:rFonts w:ascii="Arial" w:hAnsi="Arial"/>
          <w:noProof/>
        </w:rPr>
        <w:t>a</w:t>
      </w:r>
      <w:r w:rsidR="008A7895" w:rsidRPr="001B7B22">
        <w:rPr>
          <w:rFonts w:ascii="Arial" w:hAnsi="Arial"/>
        </w:rPr>
        <w:fldChar w:fldCharType="end"/>
      </w:r>
      <w:r w:rsidRPr="001B7B22">
        <w:rPr>
          <w:rFonts w:ascii="Arial" w:hAnsi="Arial"/>
        </w:rPr>
        <w:t>.</w:t>
      </w:r>
      <w:r w:rsidRPr="001B7B22">
        <w:rPr>
          <w:rFonts w:ascii="Arial" w:hAnsi="Arial"/>
        </w:rPr>
        <w:tab/>
        <w:t>Lecture, discussion, demonstration, group activities, and reading assignments.</w:t>
      </w:r>
    </w:p>
    <w:p w14:paraId="78D4E8BF" w14:textId="77777777" w:rsidR="00786E92" w:rsidRPr="001B7B22" w:rsidRDefault="00786E92" w:rsidP="00786E92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35" w:lineRule="auto"/>
        <w:ind w:left="1080" w:hanging="1080"/>
        <w:rPr>
          <w:rFonts w:ascii="Arial" w:hAnsi="Arial"/>
        </w:rPr>
      </w:pPr>
      <w:r w:rsidRPr="001B7B22">
        <w:rPr>
          <w:rFonts w:ascii="Arial" w:hAnsi="Arial"/>
        </w:rPr>
        <w:tab/>
        <w:t>b.</w:t>
      </w:r>
      <w:r w:rsidRPr="001B7B22">
        <w:rPr>
          <w:rFonts w:ascii="Arial" w:hAnsi="Arial"/>
        </w:rPr>
        <w:tab/>
        <w:t>Preparing, practicing, delivering and listening to speeches, live and recorded.</w:t>
      </w:r>
    </w:p>
    <w:p w14:paraId="1AF1E57E" w14:textId="58EB8670" w:rsidR="00786E92" w:rsidRDefault="00786E92" w:rsidP="00786E92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35" w:lineRule="auto"/>
        <w:ind w:left="1080" w:hanging="1080"/>
        <w:rPr>
          <w:rFonts w:ascii="Arial" w:hAnsi="Arial"/>
        </w:rPr>
      </w:pPr>
      <w:r w:rsidRPr="001B7B22">
        <w:rPr>
          <w:rFonts w:ascii="Arial" w:hAnsi="Arial"/>
        </w:rPr>
        <w:tab/>
        <w:t>c.</w:t>
      </w:r>
      <w:r w:rsidRPr="001B7B22">
        <w:rPr>
          <w:rFonts w:ascii="Arial" w:hAnsi="Arial"/>
        </w:rPr>
        <w:tab/>
        <w:t>Supplementary assignments such as impromptu speeches, debates, oral interpretation, speeches to entertain</w:t>
      </w:r>
      <w:r w:rsidR="003D5033" w:rsidRPr="001B7B22">
        <w:rPr>
          <w:rFonts w:ascii="Arial" w:hAnsi="Arial"/>
        </w:rPr>
        <w:t>, group presentations</w:t>
      </w:r>
      <w:r w:rsidRPr="001B7B22">
        <w:rPr>
          <w:rFonts w:ascii="Arial" w:hAnsi="Arial"/>
        </w:rPr>
        <w:t xml:space="preserve"> and current events updates.</w:t>
      </w:r>
    </w:p>
    <w:p w14:paraId="5E915240" w14:textId="4F58E4FF" w:rsidR="00C148E3" w:rsidRPr="001B7B22" w:rsidRDefault="00C148E3" w:rsidP="00786E92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35" w:lineRule="auto"/>
        <w:ind w:left="1080" w:hanging="1080"/>
        <w:rPr>
          <w:rFonts w:ascii="Arial" w:hAnsi="Arial"/>
        </w:rPr>
      </w:pPr>
      <w:r>
        <w:rPr>
          <w:rFonts w:ascii="Arial" w:hAnsi="Arial"/>
        </w:rPr>
        <w:tab/>
      </w:r>
      <w:r w:rsidRPr="003F62DD">
        <w:rPr>
          <w:rFonts w:ascii="Arial" w:hAnsi="Arial"/>
        </w:rPr>
        <w:t>d.</w:t>
      </w:r>
      <w:r w:rsidR="00FE0F87">
        <w:rPr>
          <w:rFonts w:ascii="Arial" w:hAnsi="Arial"/>
        </w:rPr>
        <w:tab/>
      </w:r>
      <w:r w:rsidRPr="003F62DD">
        <w:rPr>
          <w:rFonts w:ascii="Arial" w:hAnsi="Arial"/>
        </w:rPr>
        <w:t>Class activities including interaction in pairs, and small groups.</w:t>
      </w:r>
      <w:r>
        <w:rPr>
          <w:rFonts w:ascii="Arial" w:hAnsi="Arial"/>
        </w:rPr>
        <w:t xml:space="preserve">   </w:t>
      </w:r>
    </w:p>
    <w:p w14:paraId="4CFDE139" w14:textId="77777777" w:rsidR="00786E92" w:rsidRPr="001B7B22" w:rsidRDefault="00786E92" w:rsidP="00786E92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35" w:lineRule="auto"/>
        <w:rPr>
          <w:rFonts w:ascii="Arial" w:hAnsi="Arial"/>
        </w:rPr>
      </w:pPr>
    </w:p>
    <w:p w14:paraId="61375DC3" w14:textId="45A87022" w:rsidR="00786E92" w:rsidRPr="001B7B22" w:rsidRDefault="00786E92" w:rsidP="00786E92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35" w:lineRule="auto"/>
        <w:rPr>
          <w:rFonts w:ascii="Arial" w:hAnsi="Arial"/>
        </w:rPr>
      </w:pPr>
      <w:r w:rsidRPr="001B7B22">
        <w:rPr>
          <w:rFonts w:ascii="Arial" w:hAnsi="Arial"/>
        </w:rPr>
        <w:t xml:space="preserve"> 9.</w:t>
      </w:r>
      <w:r w:rsidRPr="001B7B22">
        <w:rPr>
          <w:rFonts w:ascii="Arial" w:hAnsi="Arial"/>
        </w:rPr>
        <w:tab/>
      </w:r>
      <w:r w:rsidRPr="001B7B22">
        <w:rPr>
          <w:rFonts w:ascii="Arial" w:hAnsi="Arial"/>
          <w:u w:val="single"/>
        </w:rPr>
        <w:t>Methods of Evaluating Student Performance</w:t>
      </w:r>
    </w:p>
    <w:p w14:paraId="2414E3D9" w14:textId="62631E94" w:rsidR="00786E92" w:rsidRPr="001B7B22" w:rsidRDefault="00786E92" w:rsidP="00786E92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35" w:lineRule="auto"/>
        <w:ind w:left="1080" w:hanging="1080"/>
        <w:rPr>
          <w:rFonts w:ascii="Arial" w:hAnsi="Arial"/>
        </w:rPr>
      </w:pPr>
      <w:r w:rsidRPr="001B7B22">
        <w:rPr>
          <w:rFonts w:ascii="Arial" w:hAnsi="Arial"/>
        </w:rPr>
        <w:tab/>
      </w:r>
      <w:r w:rsidR="008A7895" w:rsidRPr="001B7B22">
        <w:rPr>
          <w:rFonts w:ascii="Arial" w:hAnsi="Arial"/>
        </w:rPr>
        <w:fldChar w:fldCharType="begin"/>
      </w:r>
      <w:r w:rsidRPr="001B7B22">
        <w:rPr>
          <w:rFonts w:ascii="Arial" w:hAnsi="Arial"/>
        </w:rPr>
        <w:instrText xml:space="preserve">seq level0 \h \r0 </w:instrText>
      </w:r>
      <w:r w:rsidR="008A7895" w:rsidRPr="001B7B22">
        <w:rPr>
          <w:rFonts w:ascii="Arial" w:hAnsi="Arial"/>
        </w:rPr>
        <w:fldChar w:fldCharType="end"/>
      </w:r>
      <w:r w:rsidR="008A7895" w:rsidRPr="001B7B22">
        <w:rPr>
          <w:rFonts w:ascii="Arial" w:hAnsi="Arial"/>
        </w:rPr>
        <w:fldChar w:fldCharType="begin"/>
      </w:r>
      <w:r w:rsidRPr="001B7B22">
        <w:rPr>
          <w:rFonts w:ascii="Arial" w:hAnsi="Arial"/>
        </w:rPr>
        <w:instrText xml:space="preserve">seq level1 \h \r0 </w:instrText>
      </w:r>
      <w:r w:rsidR="008A7895" w:rsidRPr="001B7B22">
        <w:rPr>
          <w:rFonts w:ascii="Arial" w:hAnsi="Arial"/>
        </w:rPr>
        <w:fldChar w:fldCharType="end"/>
      </w:r>
      <w:r w:rsidR="008A7895" w:rsidRPr="001B7B22">
        <w:rPr>
          <w:rFonts w:ascii="Arial" w:hAnsi="Arial"/>
        </w:rPr>
        <w:fldChar w:fldCharType="begin"/>
      </w:r>
      <w:r w:rsidRPr="001B7B22">
        <w:rPr>
          <w:rFonts w:ascii="Arial" w:hAnsi="Arial"/>
        </w:rPr>
        <w:instrText xml:space="preserve">seq level2 \h \r0 </w:instrText>
      </w:r>
      <w:r w:rsidR="008A7895" w:rsidRPr="001B7B22">
        <w:rPr>
          <w:rFonts w:ascii="Arial" w:hAnsi="Arial"/>
        </w:rPr>
        <w:fldChar w:fldCharType="end"/>
      </w:r>
      <w:r w:rsidR="008A7895" w:rsidRPr="001B7B22">
        <w:rPr>
          <w:rFonts w:ascii="Arial" w:hAnsi="Arial"/>
        </w:rPr>
        <w:fldChar w:fldCharType="begin"/>
      </w:r>
      <w:r w:rsidRPr="001B7B22">
        <w:rPr>
          <w:rFonts w:ascii="Arial" w:hAnsi="Arial"/>
        </w:rPr>
        <w:instrText xml:space="preserve">seq level3 \h \r0 </w:instrText>
      </w:r>
      <w:r w:rsidR="008A7895" w:rsidRPr="001B7B22">
        <w:rPr>
          <w:rFonts w:ascii="Arial" w:hAnsi="Arial"/>
        </w:rPr>
        <w:fldChar w:fldCharType="end"/>
      </w:r>
      <w:r w:rsidR="008A7895" w:rsidRPr="001B7B22">
        <w:rPr>
          <w:rFonts w:ascii="Arial" w:hAnsi="Arial"/>
        </w:rPr>
        <w:fldChar w:fldCharType="begin"/>
      </w:r>
      <w:r w:rsidRPr="001B7B22">
        <w:rPr>
          <w:rFonts w:ascii="Arial" w:hAnsi="Arial"/>
        </w:rPr>
        <w:instrText xml:space="preserve">seq level4 \h \r0 </w:instrText>
      </w:r>
      <w:r w:rsidR="008A7895" w:rsidRPr="001B7B22">
        <w:rPr>
          <w:rFonts w:ascii="Arial" w:hAnsi="Arial"/>
        </w:rPr>
        <w:fldChar w:fldCharType="end"/>
      </w:r>
      <w:r w:rsidR="008A7895" w:rsidRPr="001B7B22">
        <w:rPr>
          <w:rFonts w:ascii="Arial" w:hAnsi="Arial"/>
        </w:rPr>
        <w:fldChar w:fldCharType="begin"/>
      </w:r>
      <w:r w:rsidRPr="001B7B22">
        <w:rPr>
          <w:rFonts w:ascii="Arial" w:hAnsi="Arial"/>
        </w:rPr>
        <w:instrText xml:space="preserve">seq level5 \h \r0 </w:instrText>
      </w:r>
      <w:r w:rsidR="008A7895" w:rsidRPr="001B7B22">
        <w:rPr>
          <w:rFonts w:ascii="Arial" w:hAnsi="Arial"/>
        </w:rPr>
        <w:fldChar w:fldCharType="end"/>
      </w:r>
      <w:r w:rsidR="008A7895" w:rsidRPr="001B7B22">
        <w:rPr>
          <w:rFonts w:ascii="Arial" w:hAnsi="Arial"/>
        </w:rPr>
        <w:fldChar w:fldCharType="begin"/>
      </w:r>
      <w:r w:rsidRPr="001B7B22">
        <w:rPr>
          <w:rFonts w:ascii="Arial" w:hAnsi="Arial"/>
        </w:rPr>
        <w:instrText xml:space="preserve">seq level6 \h \r0 </w:instrText>
      </w:r>
      <w:r w:rsidR="008A7895" w:rsidRPr="001B7B22">
        <w:rPr>
          <w:rFonts w:ascii="Arial" w:hAnsi="Arial"/>
        </w:rPr>
        <w:fldChar w:fldCharType="end"/>
      </w:r>
      <w:r w:rsidR="008A7895" w:rsidRPr="001B7B22">
        <w:rPr>
          <w:rFonts w:ascii="Arial" w:hAnsi="Arial"/>
        </w:rPr>
        <w:fldChar w:fldCharType="begin"/>
      </w:r>
      <w:r w:rsidRPr="001B7B22">
        <w:rPr>
          <w:rFonts w:ascii="Arial" w:hAnsi="Arial"/>
        </w:rPr>
        <w:instrText xml:space="preserve">seq level7 \h \r0 </w:instrText>
      </w:r>
      <w:r w:rsidR="008A7895" w:rsidRPr="001B7B22">
        <w:rPr>
          <w:rFonts w:ascii="Arial" w:hAnsi="Arial"/>
        </w:rPr>
        <w:fldChar w:fldCharType="end"/>
      </w:r>
      <w:r w:rsidR="008A7895" w:rsidRPr="001B7B22">
        <w:rPr>
          <w:rFonts w:ascii="Arial" w:hAnsi="Arial"/>
        </w:rPr>
        <w:fldChar w:fldCharType="begin"/>
      </w:r>
      <w:r w:rsidRPr="001B7B22">
        <w:rPr>
          <w:rFonts w:ascii="Arial" w:hAnsi="Arial"/>
        </w:rPr>
        <w:instrText>seq level1 \*alphabetic</w:instrText>
      </w:r>
      <w:r w:rsidR="008A7895" w:rsidRPr="001B7B22">
        <w:rPr>
          <w:rFonts w:ascii="Arial" w:hAnsi="Arial"/>
        </w:rPr>
        <w:fldChar w:fldCharType="separate"/>
      </w:r>
      <w:r w:rsidR="007E5096">
        <w:rPr>
          <w:rFonts w:ascii="Arial" w:hAnsi="Arial"/>
          <w:noProof/>
        </w:rPr>
        <w:t>a</w:t>
      </w:r>
      <w:r w:rsidR="008A7895" w:rsidRPr="001B7B22">
        <w:rPr>
          <w:rFonts w:ascii="Arial" w:hAnsi="Arial"/>
        </w:rPr>
        <w:fldChar w:fldCharType="end"/>
      </w:r>
      <w:r w:rsidRPr="001B7B22">
        <w:rPr>
          <w:rFonts w:ascii="Arial" w:hAnsi="Arial"/>
        </w:rPr>
        <w:t>.</w:t>
      </w:r>
      <w:r w:rsidRPr="001B7B22">
        <w:rPr>
          <w:rFonts w:ascii="Arial" w:hAnsi="Arial"/>
        </w:rPr>
        <w:tab/>
        <w:t>Written assignments and tests.</w:t>
      </w:r>
    </w:p>
    <w:p w14:paraId="5075C5C9" w14:textId="77777777" w:rsidR="00786E92" w:rsidRPr="001B7B22" w:rsidRDefault="00786E92" w:rsidP="00786E92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35" w:lineRule="auto"/>
        <w:ind w:left="1080" w:hanging="1080"/>
        <w:rPr>
          <w:rFonts w:ascii="Arial" w:hAnsi="Arial"/>
        </w:rPr>
      </w:pPr>
      <w:r w:rsidRPr="001B7B22">
        <w:rPr>
          <w:rFonts w:ascii="Arial" w:hAnsi="Arial"/>
        </w:rPr>
        <w:tab/>
        <w:t>b.</w:t>
      </w:r>
      <w:r w:rsidRPr="001B7B22">
        <w:rPr>
          <w:rFonts w:ascii="Arial" w:hAnsi="Arial"/>
        </w:rPr>
        <w:tab/>
        <w:t>Instructor evaluation of student speeches and outlines.</w:t>
      </w:r>
    </w:p>
    <w:p w14:paraId="51319493" w14:textId="77777777" w:rsidR="00786E92" w:rsidRPr="001B7B22" w:rsidRDefault="00786E92" w:rsidP="00786E92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35" w:lineRule="auto"/>
        <w:ind w:left="1080" w:hanging="1080"/>
        <w:rPr>
          <w:rFonts w:ascii="Arial" w:hAnsi="Arial"/>
        </w:rPr>
      </w:pPr>
      <w:r w:rsidRPr="001B7B22">
        <w:rPr>
          <w:rFonts w:ascii="Arial" w:hAnsi="Arial"/>
        </w:rPr>
        <w:tab/>
        <w:t>c.</w:t>
      </w:r>
      <w:r w:rsidRPr="001B7B22">
        <w:rPr>
          <w:rFonts w:ascii="Arial" w:hAnsi="Arial"/>
        </w:rPr>
        <w:tab/>
        <w:t>Instructor evaluation of student analyses.</w:t>
      </w:r>
    </w:p>
    <w:p w14:paraId="761D9C19" w14:textId="71F5870F" w:rsidR="00786E92" w:rsidRDefault="00786E92" w:rsidP="00786E92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35" w:lineRule="auto"/>
        <w:ind w:left="1080" w:hanging="1080"/>
        <w:rPr>
          <w:rFonts w:ascii="Arial" w:hAnsi="Arial"/>
        </w:rPr>
      </w:pPr>
      <w:r w:rsidRPr="001B7B22">
        <w:rPr>
          <w:rFonts w:ascii="Arial" w:hAnsi="Arial"/>
        </w:rPr>
        <w:tab/>
        <w:t>d.</w:t>
      </w:r>
      <w:r w:rsidRPr="001B7B22">
        <w:rPr>
          <w:rFonts w:ascii="Arial" w:hAnsi="Arial"/>
        </w:rPr>
        <w:tab/>
        <w:t>Performance final or written exam.</w:t>
      </w:r>
    </w:p>
    <w:p w14:paraId="734B49C0" w14:textId="393C9D9C" w:rsidR="00C148E3" w:rsidRPr="001B7B22" w:rsidRDefault="00C148E3" w:rsidP="00786E92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35" w:lineRule="auto"/>
        <w:ind w:left="1080" w:hanging="1080"/>
        <w:rPr>
          <w:rFonts w:ascii="Arial" w:hAnsi="Arial"/>
        </w:rPr>
      </w:pPr>
      <w:r>
        <w:rPr>
          <w:rFonts w:ascii="Arial" w:hAnsi="Arial"/>
        </w:rPr>
        <w:tab/>
      </w:r>
      <w:r w:rsidRPr="003F62DD">
        <w:rPr>
          <w:rFonts w:ascii="Arial" w:hAnsi="Arial"/>
        </w:rPr>
        <w:t>e.</w:t>
      </w:r>
      <w:r w:rsidR="00FE0F87">
        <w:rPr>
          <w:rFonts w:ascii="Arial" w:hAnsi="Arial"/>
        </w:rPr>
        <w:tab/>
      </w:r>
      <w:r w:rsidRPr="003F62DD">
        <w:rPr>
          <w:rFonts w:ascii="Arial" w:hAnsi="Arial"/>
        </w:rPr>
        <w:t>Instructor assessment of participation in class including interaction in pairs, small groups and class activities.</w:t>
      </w:r>
    </w:p>
    <w:p w14:paraId="68FA5CF9" w14:textId="77777777" w:rsidR="00786E92" w:rsidRPr="001B7B22" w:rsidRDefault="00786E92" w:rsidP="00786E92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35" w:lineRule="auto"/>
        <w:rPr>
          <w:rFonts w:ascii="Arial" w:hAnsi="Arial"/>
        </w:rPr>
      </w:pPr>
    </w:p>
    <w:p w14:paraId="5595AD13" w14:textId="6E19F263" w:rsidR="00786E92" w:rsidRPr="001B7B22" w:rsidRDefault="00786E92" w:rsidP="003F62DD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35" w:lineRule="auto"/>
        <w:ind w:left="600" w:hanging="600"/>
        <w:rPr>
          <w:rFonts w:ascii="Arial" w:hAnsi="Arial"/>
        </w:rPr>
      </w:pPr>
      <w:r w:rsidRPr="001B7B22">
        <w:rPr>
          <w:rFonts w:ascii="Arial" w:hAnsi="Arial"/>
        </w:rPr>
        <w:t>10.</w:t>
      </w:r>
      <w:r w:rsidRPr="001B7B22">
        <w:rPr>
          <w:rFonts w:ascii="Arial" w:hAnsi="Arial"/>
        </w:rPr>
        <w:tab/>
      </w:r>
      <w:r w:rsidRPr="001B7B22">
        <w:rPr>
          <w:rFonts w:ascii="Arial" w:hAnsi="Arial"/>
          <w:u w:val="single"/>
        </w:rPr>
        <w:t>Outside Class Assignments</w:t>
      </w:r>
    </w:p>
    <w:p w14:paraId="6A1D854C" w14:textId="599A08E8" w:rsidR="00786E92" w:rsidRDefault="00786E92" w:rsidP="00786E92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35" w:lineRule="auto"/>
        <w:ind w:left="1080" w:hanging="1080"/>
        <w:rPr>
          <w:rFonts w:ascii="Arial" w:hAnsi="Arial"/>
        </w:rPr>
      </w:pPr>
      <w:r w:rsidRPr="001B7B22">
        <w:rPr>
          <w:rFonts w:ascii="Arial" w:hAnsi="Arial"/>
        </w:rPr>
        <w:tab/>
      </w:r>
      <w:r w:rsidR="008A7895" w:rsidRPr="001B7B22">
        <w:rPr>
          <w:rFonts w:ascii="Arial" w:hAnsi="Arial"/>
        </w:rPr>
        <w:fldChar w:fldCharType="begin"/>
      </w:r>
      <w:r w:rsidRPr="001B7B22">
        <w:rPr>
          <w:rFonts w:ascii="Arial" w:hAnsi="Arial"/>
        </w:rPr>
        <w:instrText xml:space="preserve">seq level0 \h \r0 </w:instrText>
      </w:r>
      <w:r w:rsidR="008A7895" w:rsidRPr="001B7B22">
        <w:rPr>
          <w:rFonts w:ascii="Arial" w:hAnsi="Arial"/>
        </w:rPr>
        <w:fldChar w:fldCharType="end"/>
      </w:r>
      <w:r w:rsidR="008A7895" w:rsidRPr="001B7B22">
        <w:rPr>
          <w:rFonts w:ascii="Arial" w:hAnsi="Arial"/>
        </w:rPr>
        <w:fldChar w:fldCharType="begin"/>
      </w:r>
      <w:r w:rsidRPr="001B7B22">
        <w:rPr>
          <w:rFonts w:ascii="Arial" w:hAnsi="Arial"/>
        </w:rPr>
        <w:instrText xml:space="preserve">seq level1 \h \r0 </w:instrText>
      </w:r>
      <w:r w:rsidR="008A7895" w:rsidRPr="001B7B22">
        <w:rPr>
          <w:rFonts w:ascii="Arial" w:hAnsi="Arial"/>
        </w:rPr>
        <w:fldChar w:fldCharType="end"/>
      </w:r>
      <w:r w:rsidR="008A7895" w:rsidRPr="001B7B22">
        <w:rPr>
          <w:rFonts w:ascii="Arial" w:hAnsi="Arial"/>
        </w:rPr>
        <w:fldChar w:fldCharType="begin"/>
      </w:r>
      <w:r w:rsidRPr="001B7B22">
        <w:rPr>
          <w:rFonts w:ascii="Arial" w:hAnsi="Arial"/>
        </w:rPr>
        <w:instrText xml:space="preserve">seq level2 \h \r0 </w:instrText>
      </w:r>
      <w:r w:rsidR="008A7895" w:rsidRPr="001B7B22">
        <w:rPr>
          <w:rFonts w:ascii="Arial" w:hAnsi="Arial"/>
        </w:rPr>
        <w:fldChar w:fldCharType="end"/>
      </w:r>
      <w:r w:rsidR="008A7895" w:rsidRPr="001B7B22">
        <w:rPr>
          <w:rFonts w:ascii="Arial" w:hAnsi="Arial"/>
        </w:rPr>
        <w:fldChar w:fldCharType="begin"/>
      </w:r>
      <w:r w:rsidRPr="001B7B22">
        <w:rPr>
          <w:rFonts w:ascii="Arial" w:hAnsi="Arial"/>
        </w:rPr>
        <w:instrText xml:space="preserve">seq level3 \h \r0 </w:instrText>
      </w:r>
      <w:r w:rsidR="008A7895" w:rsidRPr="001B7B22">
        <w:rPr>
          <w:rFonts w:ascii="Arial" w:hAnsi="Arial"/>
        </w:rPr>
        <w:fldChar w:fldCharType="end"/>
      </w:r>
      <w:r w:rsidR="008A7895" w:rsidRPr="001B7B22">
        <w:rPr>
          <w:rFonts w:ascii="Arial" w:hAnsi="Arial"/>
        </w:rPr>
        <w:fldChar w:fldCharType="begin"/>
      </w:r>
      <w:r w:rsidRPr="001B7B22">
        <w:rPr>
          <w:rFonts w:ascii="Arial" w:hAnsi="Arial"/>
        </w:rPr>
        <w:instrText xml:space="preserve">seq level4 \h \r0 </w:instrText>
      </w:r>
      <w:r w:rsidR="008A7895" w:rsidRPr="001B7B22">
        <w:rPr>
          <w:rFonts w:ascii="Arial" w:hAnsi="Arial"/>
        </w:rPr>
        <w:fldChar w:fldCharType="end"/>
      </w:r>
      <w:r w:rsidR="008A7895" w:rsidRPr="001B7B22">
        <w:rPr>
          <w:rFonts w:ascii="Arial" w:hAnsi="Arial"/>
        </w:rPr>
        <w:fldChar w:fldCharType="begin"/>
      </w:r>
      <w:r w:rsidRPr="001B7B22">
        <w:rPr>
          <w:rFonts w:ascii="Arial" w:hAnsi="Arial"/>
        </w:rPr>
        <w:instrText xml:space="preserve">seq level5 \h \r0 </w:instrText>
      </w:r>
      <w:r w:rsidR="008A7895" w:rsidRPr="001B7B22">
        <w:rPr>
          <w:rFonts w:ascii="Arial" w:hAnsi="Arial"/>
        </w:rPr>
        <w:fldChar w:fldCharType="end"/>
      </w:r>
      <w:r w:rsidR="008A7895" w:rsidRPr="001B7B22">
        <w:rPr>
          <w:rFonts w:ascii="Arial" w:hAnsi="Arial"/>
        </w:rPr>
        <w:fldChar w:fldCharType="begin"/>
      </w:r>
      <w:r w:rsidRPr="001B7B22">
        <w:rPr>
          <w:rFonts w:ascii="Arial" w:hAnsi="Arial"/>
        </w:rPr>
        <w:instrText xml:space="preserve">seq level6 \h \r0 </w:instrText>
      </w:r>
      <w:r w:rsidR="008A7895" w:rsidRPr="001B7B22">
        <w:rPr>
          <w:rFonts w:ascii="Arial" w:hAnsi="Arial"/>
        </w:rPr>
        <w:fldChar w:fldCharType="end"/>
      </w:r>
      <w:r w:rsidR="008A7895" w:rsidRPr="001B7B22">
        <w:rPr>
          <w:rFonts w:ascii="Arial" w:hAnsi="Arial"/>
        </w:rPr>
        <w:fldChar w:fldCharType="begin"/>
      </w:r>
      <w:r w:rsidRPr="001B7B22">
        <w:rPr>
          <w:rFonts w:ascii="Arial" w:hAnsi="Arial"/>
        </w:rPr>
        <w:instrText xml:space="preserve">seq level7 \h \r0 </w:instrText>
      </w:r>
      <w:r w:rsidR="008A7895" w:rsidRPr="001B7B22">
        <w:rPr>
          <w:rFonts w:ascii="Arial" w:hAnsi="Arial"/>
        </w:rPr>
        <w:fldChar w:fldCharType="end"/>
      </w:r>
      <w:r w:rsidR="008A7895" w:rsidRPr="001B7B22">
        <w:rPr>
          <w:rFonts w:ascii="Arial" w:hAnsi="Arial"/>
        </w:rPr>
        <w:fldChar w:fldCharType="begin"/>
      </w:r>
      <w:r w:rsidRPr="001B7B22">
        <w:rPr>
          <w:rFonts w:ascii="Arial" w:hAnsi="Arial"/>
        </w:rPr>
        <w:instrText>seq level1 \*alphabetic</w:instrText>
      </w:r>
      <w:r w:rsidR="008A7895" w:rsidRPr="001B7B22">
        <w:rPr>
          <w:rFonts w:ascii="Arial" w:hAnsi="Arial"/>
        </w:rPr>
        <w:fldChar w:fldCharType="separate"/>
      </w:r>
      <w:r w:rsidR="007E5096">
        <w:rPr>
          <w:rFonts w:ascii="Arial" w:hAnsi="Arial"/>
          <w:noProof/>
        </w:rPr>
        <w:t>a</w:t>
      </w:r>
      <w:r w:rsidR="008A7895" w:rsidRPr="001B7B22">
        <w:rPr>
          <w:rFonts w:ascii="Arial" w:hAnsi="Arial"/>
        </w:rPr>
        <w:fldChar w:fldCharType="end"/>
      </w:r>
      <w:r w:rsidRPr="001B7B22">
        <w:rPr>
          <w:rFonts w:ascii="Arial" w:hAnsi="Arial"/>
        </w:rPr>
        <w:t>.</w:t>
      </w:r>
      <w:r w:rsidRPr="001B7B22">
        <w:rPr>
          <w:rFonts w:ascii="Arial" w:hAnsi="Arial"/>
        </w:rPr>
        <w:tab/>
        <w:t>Required reading.</w:t>
      </w:r>
    </w:p>
    <w:p w14:paraId="6A2340EB" w14:textId="332FA59A" w:rsidR="00FA523D" w:rsidRPr="003F62DD" w:rsidRDefault="00FA523D" w:rsidP="00786E92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35" w:lineRule="auto"/>
        <w:ind w:left="1080" w:hanging="1080"/>
        <w:rPr>
          <w:rFonts w:ascii="Arial" w:hAnsi="Arial"/>
        </w:rPr>
      </w:pPr>
      <w:r>
        <w:rPr>
          <w:rFonts w:ascii="Arial" w:hAnsi="Arial"/>
        </w:rPr>
        <w:t xml:space="preserve">           </w:t>
      </w:r>
      <w:r w:rsidRPr="003F62DD">
        <w:rPr>
          <w:rFonts w:ascii="Arial" w:hAnsi="Arial"/>
        </w:rPr>
        <w:t>b.</w:t>
      </w:r>
      <w:r w:rsidR="00FE0F87">
        <w:rPr>
          <w:rFonts w:ascii="Arial" w:hAnsi="Arial"/>
        </w:rPr>
        <w:tab/>
      </w:r>
      <w:r w:rsidRPr="003F62DD">
        <w:rPr>
          <w:rFonts w:ascii="Arial" w:hAnsi="Arial"/>
        </w:rPr>
        <w:t>Research for speeches.</w:t>
      </w:r>
    </w:p>
    <w:p w14:paraId="098F94D2" w14:textId="055B8163" w:rsidR="00786E92" w:rsidRPr="001B7B22" w:rsidRDefault="00786E92" w:rsidP="00786E92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35" w:lineRule="auto"/>
        <w:ind w:left="1080" w:hanging="1080"/>
        <w:rPr>
          <w:rFonts w:ascii="Arial" w:hAnsi="Arial"/>
        </w:rPr>
      </w:pPr>
      <w:r w:rsidRPr="003F62DD">
        <w:rPr>
          <w:rFonts w:ascii="Arial" w:hAnsi="Arial"/>
        </w:rPr>
        <w:tab/>
      </w:r>
      <w:r w:rsidR="003E65BA" w:rsidRPr="003F62DD">
        <w:rPr>
          <w:rFonts w:ascii="Arial" w:hAnsi="Arial"/>
        </w:rPr>
        <w:t>c</w:t>
      </w:r>
      <w:r w:rsidRPr="003F62DD">
        <w:rPr>
          <w:rFonts w:ascii="Arial" w:hAnsi="Arial"/>
        </w:rPr>
        <w:t>.</w:t>
      </w:r>
      <w:r w:rsidRPr="003F62DD">
        <w:rPr>
          <w:rFonts w:ascii="Arial" w:hAnsi="Arial"/>
        </w:rPr>
        <w:tab/>
        <w:t>Written exercise</w:t>
      </w:r>
      <w:r w:rsidR="003E65BA" w:rsidRPr="003F62DD">
        <w:rPr>
          <w:rFonts w:ascii="Arial" w:hAnsi="Arial"/>
        </w:rPr>
        <w:t>s (speech outlines, self-evaluation and peer evaluations of speeches)</w:t>
      </w:r>
    </w:p>
    <w:p w14:paraId="644CF874" w14:textId="0BFA1531" w:rsidR="00786E92" w:rsidRPr="001B7B22" w:rsidRDefault="00786E92" w:rsidP="00786E92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35" w:lineRule="auto"/>
        <w:ind w:left="1080" w:hanging="1080"/>
        <w:rPr>
          <w:rFonts w:ascii="Arial" w:hAnsi="Arial"/>
        </w:rPr>
      </w:pPr>
      <w:r w:rsidRPr="001B7B22">
        <w:rPr>
          <w:rFonts w:ascii="Arial" w:hAnsi="Arial"/>
        </w:rPr>
        <w:tab/>
      </w:r>
      <w:r w:rsidR="003E65BA">
        <w:rPr>
          <w:rFonts w:ascii="Arial" w:hAnsi="Arial"/>
        </w:rPr>
        <w:t>d</w:t>
      </w:r>
      <w:r w:rsidRPr="001B7B22">
        <w:rPr>
          <w:rFonts w:ascii="Arial" w:hAnsi="Arial"/>
        </w:rPr>
        <w:t>.</w:t>
      </w:r>
      <w:r w:rsidRPr="001B7B22">
        <w:rPr>
          <w:rFonts w:ascii="Arial" w:hAnsi="Arial"/>
        </w:rPr>
        <w:tab/>
        <w:t>Speech preparation and rehearsal.</w:t>
      </w:r>
    </w:p>
    <w:p w14:paraId="77E474DF" w14:textId="20EDD9AC" w:rsidR="00786E92" w:rsidRPr="001B7B22" w:rsidRDefault="00786E92" w:rsidP="00786E92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35" w:lineRule="auto"/>
        <w:ind w:left="1080" w:hanging="1080"/>
        <w:rPr>
          <w:rFonts w:ascii="Arial" w:hAnsi="Arial"/>
        </w:rPr>
      </w:pPr>
      <w:r w:rsidRPr="001B7B22">
        <w:rPr>
          <w:rFonts w:ascii="Arial" w:hAnsi="Arial"/>
        </w:rPr>
        <w:tab/>
      </w:r>
      <w:r w:rsidR="003E65BA">
        <w:rPr>
          <w:rFonts w:ascii="Arial" w:hAnsi="Arial"/>
        </w:rPr>
        <w:t>e</w:t>
      </w:r>
      <w:r w:rsidRPr="001B7B22">
        <w:rPr>
          <w:rFonts w:ascii="Arial" w:hAnsi="Arial"/>
        </w:rPr>
        <w:t>.</w:t>
      </w:r>
      <w:r w:rsidRPr="001B7B22">
        <w:rPr>
          <w:rFonts w:ascii="Arial" w:hAnsi="Arial"/>
        </w:rPr>
        <w:tab/>
      </w:r>
      <w:r w:rsidR="007D741B" w:rsidRPr="001B7B22">
        <w:rPr>
          <w:rFonts w:ascii="Arial" w:hAnsi="Arial"/>
        </w:rPr>
        <w:t xml:space="preserve">(optional) </w:t>
      </w:r>
      <w:r w:rsidRPr="001B7B22">
        <w:rPr>
          <w:rFonts w:ascii="Arial" w:hAnsi="Arial"/>
        </w:rPr>
        <w:t xml:space="preserve">Participation in outside speech </w:t>
      </w:r>
      <w:r w:rsidR="007D741B" w:rsidRPr="001B7B22">
        <w:rPr>
          <w:rFonts w:ascii="Arial" w:hAnsi="Arial"/>
        </w:rPr>
        <w:t xml:space="preserve">or community </w:t>
      </w:r>
      <w:r w:rsidRPr="001B7B22">
        <w:rPr>
          <w:rFonts w:ascii="Arial" w:hAnsi="Arial"/>
        </w:rPr>
        <w:t>events.</w:t>
      </w:r>
    </w:p>
    <w:p w14:paraId="12647D16" w14:textId="77777777" w:rsidR="00786E92" w:rsidRPr="001B7B22" w:rsidRDefault="00786E92" w:rsidP="00786E92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35" w:lineRule="auto"/>
        <w:rPr>
          <w:rFonts w:ascii="Arial" w:hAnsi="Arial"/>
        </w:rPr>
      </w:pPr>
    </w:p>
    <w:p w14:paraId="33006064" w14:textId="699C87DA" w:rsidR="00786E92" w:rsidRPr="001B7B22" w:rsidRDefault="00786E92" w:rsidP="007B2F13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35" w:lineRule="auto"/>
        <w:rPr>
          <w:rFonts w:ascii="Arial" w:hAnsi="Arial"/>
        </w:rPr>
      </w:pPr>
      <w:r w:rsidRPr="001B7B22">
        <w:rPr>
          <w:rFonts w:ascii="Arial" w:hAnsi="Arial"/>
        </w:rPr>
        <w:t>11.</w:t>
      </w:r>
      <w:r w:rsidRPr="001B7B22">
        <w:rPr>
          <w:rFonts w:ascii="Arial" w:hAnsi="Arial"/>
        </w:rPr>
        <w:tab/>
      </w:r>
      <w:r w:rsidR="007B2F13" w:rsidRPr="007B2F13">
        <w:rPr>
          <w:rFonts w:ascii="Arial" w:hAnsi="Arial"/>
          <w:u w:val="single"/>
        </w:rPr>
        <w:t xml:space="preserve">Representative </w:t>
      </w:r>
      <w:r w:rsidRPr="001B7B22">
        <w:rPr>
          <w:rFonts w:ascii="Arial" w:hAnsi="Arial"/>
          <w:u w:val="single"/>
        </w:rPr>
        <w:t>Texts</w:t>
      </w:r>
    </w:p>
    <w:p w14:paraId="307E987F" w14:textId="51CC3385" w:rsidR="00786E92" w:rsidRPr="00183E4F" w:rsidRDefault="00786E92" w:rsidP="00786E92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35" w:lineRule="auto"/>
        <w:ind w:left="1080" w:hanging="1080"/>
        <w:rPr>
          <w:rFonts w:ascii="Arial" w:hAnsi="Arial"/>
        </w:rPr>
      </w:pPr>
      <w:r w:rsidRPr="001B7B22">
        <w:rPr>
          <w:rFonts w:ascii="Arial" w:hAnsi="Arial"/>
        </w:rPr>
        <w:tab/>
      </w:r>
      <w:r w:rsidR="008A7895" w:rsidRPr="00183E4F">
        <w:rPr>
          <w:rFonts w:ascii="Arial" w:hAnsi="Arial"/>
        </w:rPr>
        <w:fldChar w:fldCharType="begin"/>
      </w:r>
      <w:r w:rsidRPr="00183E4F">
        <w:rPr>
          <w:rFonts w:ascii="Arial" w:hAnsi="Arial"/>
        </w:rPr>
        <w:instrText>seq level1 \*alphabetic</w:instrText>
      </w:r>
      <w:r w:rsidR="008A7895" w:rsidRPr="00183E4F">
        <w:rPr>
          <w:rFonts w:ascii="Arial" w:hAnsi="Arial"/>
        </w:rPr>
        <w:fldChar w:fldCharType="separate"/>
      </w:r>
      <w:r w:rsidR="007E5096" w:rsidRPr="00183E4F">
        <w:rPr>
          <w:rFonts w:ascii="Arial" w:hAnsi="Arial"/>
          <w:noProof/>
        </w:rPr>
        <w:t>a</w:t>
      </w:r>
      <w:r w:rsidR="008A7895" w:rsidRPr="00183E4F">
        <w:rPr>
          <w:rFonts w:ascii="Arial" w:hAnsi="Arial"/>
        </w:rPr>
        <w:fldChar w:fldCharType="end"/>
      </w:r>
      <w:r w:rsidRPr="00183E4F">
        <w:rPr>
          <w:rFonts w:ascii="Arial" w:hAnsi="Arial"/>
        </w:rPr>
        <w:t>.</w:t>
      </w:r>
      <w:r w:rsidRPr="00183E4F">
        <w:rPr>
          <w:rFonts w:ascii="Arial" w:hAnsi="Arial"/>
        </w:rPr>
        <w:tab/>
      </w:r>
      <w:r w:rsidR="00FA523D" w:rsidRPr="00183E4F">
        <w:rPr>
          <w:rFonts w:ascii="Arial" w:hAnsi="Arial"/>
        </w:rPr>
        <w:t xml:space="preserve">Representative </w:t>
      </w:r>
      <w:r w:rsidRPr="00183E4F">
        <w:rPr>
          <w:rFonts w:ascii="Arial" w:hAnsi="Arial"/>
        </w:rPr>
        <w:t>text(s)  A current text in the field of communication, such as:</w:t>
      </w:r>
    </w:p>
    <w:p w14:paraId="03AD1483" w14:textId="3DCCFB31" w:rsidR="00786E92" w:rsidRPr="00183E4F" w:rsidRDefault="00786E92" w:rsidP="00786E92">
      <w:pPr>
        <w:tabs>
          <w:tab w:val="left" w:pos="0"/>
          <w:tab w:val="left" w:pos="600"/>
          <w:tab w:val="left" w:pos="1080"/>
          <w:tab w:val="left" w:pos="1530"/>
          <w:tab w:val="left" w:pos="8760"/>
        </w:tabs>
        <w:suppressAutoHyphens/>
        <w:spacing w:line="235" w:lineRule="auto"/>
        <w:ind w:left="1530" w:hanging="1680"/>
        <w:rPr>
          <w:rFonts w:ascii="Arial" w:hAnsi="Arial"/>
        </w:rPr>
      </w:pPr>
      <w:r w:rsidRPr="00183E4F">
        <w:rPr>
          <w:rFonts w:ascii="Arial" w:hAnsi="Arial"/>
        </w:rPr>
        <w:tab/>
      </w:r>
      <w:r w:rsidRPr="00183E4F">
        <w:rPr>
          <w:rFonts w:ascii="Arial" w:hAnsi="Arial"/>
        </w:rPr>
        <w:tab/>
      </w:r>
      <w:r w:rsidRPr="00183E4F">
        <w:rPr>
          <w:rFonts w:ascii="Arial" w:hAnsi="Arial"/>
        </w:rPr>
        <w:tab/>
        <w:t>(</w:t>
      </w:r>
      <w:bookmarkStart w:id="0" w:name="_GoBack"/>
      <w:bookmarkEnd w:id="0"/>
      <w:r w:rsidR="008A7895" w:rsidRPr="00183E4F">
        <w:rPr>
          <w:rFonts w:ascii="Arial" w:hAnsi="Arial"/>
        </w:rPr>
        <w:fldChar w:fldCharType="begin"/>
      </w:r>
      <w:r w:rsidRPr="00183E4F">
        <w:rPr>
          <w:rFonts w:ascii="Arial" w:hAnsi="Arial"/>
        </w:rPr>
        <w:instrText>seq level2 \*arabic</w:instrText>
      </w:r>
      <w:r w:rsidR="008A7895" w:rsidRPr="00183E4F">
        <w:rPr>
          <w:rFonts w:ascii="Arial" w:hAnsi="Arial"/>
        </w:rPr>
        <w:fldChar w:fldCharType="separate"/>
      </w:r>
      <w:r w:rsidR="007E5096" w:rsidRPr="00183E4F">
        <w:rPr>
          <w:rFonts w:ascii="Arial" w:hAnsi="Arial"/>
          <w:noProof/>
        </w:rPr>
        <w:t>1</w:t>
      </w:r>
      <w:r w:rsidR="008A7895" w:rsidRPr="00183E4F">
        <w:rPr>
          <w:rFonts w:ascii="Arial" w:hAnsi="Arial"/>
        </w:rPr>
        <w:fldChar w:fldCharType="end"/>
      </w:r>
      <w:r w:rsidR="00AD5947">
        <w:rPr>
          <w:rFonts w:ascii="Arial" w:hAnsi="Arial"/>
        </w:rPr>
        <w:t>)</w:t>
      </w:r>
      <w:r w:rsidR="00AD5947">
        <w:rPr>
          <w:rFonts w:ascii="Arial" w:hAnsi="Arial"/>
        </w:rPr>
        <w:tab/>
        <w:t xml:space="preserve">Lucas, Stephen E. </w:t>
      </w:r>
      <w:r w:rsidRPr="00183E4F">
        <w:rPr>
          <w:rFonts w:ascii="Arial" w:hAnsi="Arial"/>
          <w:i/>
        </w:rPr>
        <w:t>The Art of Public Speaking</w:t>
      </w:r>
      <w:r w:rsidRPr="00183E4F">
        <w:rPr>
          <w:rFonts w:ascii="Arial" w:hAnsi="Arial"/>
        </w:rPr>
        <w:t xml:space="preserve">. </w:t>
      </w:r>
      <w:r w:rsidR="00FA523D" w:rsidRPr="00183E4F">
        <w:rPr>
          <w:rFonts w:ascii="Arial" w:hAnsi="Arial"/>
        </w:rPr>
        <w:t>13</w:t>
      </w:r>
      <w:r w:rsidR="00FA523D" w:rsidRPr="00183E4F">
        <w:rPr>
          <w:rFonts w:ascii="Arial" w:hAnsi="Arial"/>
          <w:vertAlign w:val="superscript"/>
        </w:rPr>
        <w:t>th</w:t>
      </w:r>
      <w:r w:rsidR="00FA523D" w:rsidRPr="00183E4F">
        <w:rPr>
          <w:rFonts w:ascii="Arial" w:hAnsi="Arial"/>
        </w:rPr>
        <w:t xml:space="preserve"> </w:t>
      </w:r>
      <w:r w:rsidR="00AD5947">
        <w:rPr>
          <w:rFonts w:ascii="Arial" w:hAnsi="Arial"/>
        </w:rPr>
        <w:t>ed. Boston, MA:</w:t>
      </w:r>
      <w:r w:rsidRPr="00183E4F">
        <w:rPr>
          <w:rFonts w:ascii="Arial" w:hAnsi="Arial"/>
        </w:rPr>
        <w:t xml:space="preserve"> McGraw Hill,</w:t>
      </w:r>
      <w:r w:rsidR="00F61662" w:rsidRPr="00183E4F">
        <w:rPr>
          <w:rFonts w:ascii="Arial" w:hAnsi="Arial"/>
        </w:rPr>
        <w:t xml:space="preserve"> </w:t>
      </w:r>
      <w:r w:rsidR="00FA523D" w:rsidRPr="00183E4F">
        <w:rPr>
          <w:rFonts w:ascii="Arial" w:hAnsi="Arial"/>
        </w:rPr>
        <w:t>2020</w:t>
      </w:r>
      <w:r w:rsidR="00951AEA" w:rsidRPr="00183E4F">
        <w:rPr>
          <w:rFonts w:ascii="Arial" w:hAnsi="Arial"/>
        </w:rPr>
        <w:t>.</w:t>
      </w:r>
      <w:r w:rsidRPr="00183E4F">
        <w:rPr>
          <w:rFonts w:ascii="Arial" w:hAnsi="Arial"/>
        </w:rPr>
        <w:t xml:space="preserve"> </w:t>
      </w:r>
    </w:p>
    <w:p w14:paraId="21F886EF" w14:textId="5BECFD4A" w:rsidR="00786E92" w:rsidRPr="001B7B22" w:rsidRDefault="00786E92" w:rsidP="00786E92">
      <w:pPr>
        <w:tabs>
          <w:tab w:val="left" w:pos="0"/>
          <w:tab w:val="left" w:pos="600"/>
          <w:tab w:val="left" w:pos="1080"/>
          <w:tab w:val="left" w:pos="1530"/>
          <w:tab w:val="left" w:pos="8760"/>
        </w:tabs>
        <w:suppressAutoHyphens/>
        <w:spacing w:line="235" w:lineRule="auto"/>
        <w:ind w:left="1530" w:hanging="1680"/>
        <w:rPr>
          <w:rFonts w:ascii="Arial" w:hAnsi="Arial"/>
        </w:rPr>
      </w:pPr>
      <w:r w:rsidRPr="00183E4F">
        <w:rPr>
          <w:rFonts w:ascii="Arial" w:hAnsi="Arial"/>
        </w:rPr>
        <w:tab/>
      </w:r>
      <w:r w:rsidRPr="00183E4F">
        <w:rPr>
          <w:rFonts w:ascii="Arial" w:hAnsi="Arial"/>
        </w:rPr>
        <w:tab/>
      </w:r>
      <w:r w:rsidRPr="00183E4F">
        <w:rPr>
          <w:rFonts w:ascii="Arial" w:hAnsi="Arial"/>
        </w:rPr>
        <w:tab/>
        <w:t>(2)</w:t>
      </w:r>
      <w:r w:rsidRPr="00183E4F">
        <w:rPr>
          <w:rFonts w:ascii="Arial" w:hAnsi="Arial"/>
        </w:rPr>
        <w:tab/>
        <w:t>Jaffe, Clella</w:t>
      </w:r>
      <w:r w:rsidR="00AD5947">
        <w:rPr>
          <w:rFonts w:ascii="Arial" w:hAnsi="Arial"/>
          <w:i/>
        </w:rPr>
        <w:t xml:space="preserve">. Public Speaking: </w:t>
      </w:r>
      <w:r w:rsidRPr="00183E4F">
        <w:rPr>
          <w:rFonts w:ascii="Arial" w:hAnsi="Arial"/>
          <w:i/>
        </w:rPr>
        <w:t>Concepts and Skills for a Diverse Society</w:t>
      </w:r>
      <w:r w:rsidR="00AD5947">
        <w:rPr>
          <w:rFonts w:ascii="Arial" w:hAnsi="Arial"/>
        </w:rPr>
        <w:t xml:space="preserve">. </w:t>
      </w:r>
      <w:r w:rsidR="00FA523D" w:rsidRPr="00183E4F">
        <w:rPr>
          <w:rFonts w:ascii="Arial" w:hAnsi="Arial"/>
        </w:rPr>
        <w:t>8</w:t>
      </w:r>
      <w:r w:rsidR="00FA523D" w:rsidRPr="00183E4F">
        <w:rPr>
          <w:rFonts w:ascii="Arial" w:hAnsi="Arial"/>
          <w:vertAlign w:val="superscript"/>
        </w:rPr>
        <w:t>th</w:t>
      </w:r>
      <w:r w:rsidR="00FA523D" w:rsidRPr="00183E4F">
        <w:rPr>
          <w:rFonts w:ascii="Arial" w:hAnsi="Arial"/>
        </w:rPr>
        <w:t xml:space="preserve"> </w:t>
      </w:r>
      <w:r w:rsidRPr="00183E4F">
        <w:rPr>
          <w:rFonts w:ascii="Arial" w:hAnsi="Arial"/>
        </w:rPr>
        <w:t>ed</w:t>
      </w:r>
      <w:r w:rsidR="00160B80" w:rsidRPr="00183E4F">
        <w:rPr>
          <w:rFonts w:ascii="Arial" w:hAnsi="Arial"/>
        </w:rPr>
        <w:t>.</w:t>
      </w:r>
      <w:r w:rsidRPr="00183E4F">
        <w:rPr>
          <w:rFonts w:ascii="Arial" w:hAnsi="Arial"/>
        </w:rPr>
        <w:t xml:space="preserve"> Belmont, CA: Wadsworth, </w:t>
      </w:r>
      <w:r w:rsidR="00FA523D" w:rsidRPr="00183E4F">
        <w:rPr>
          <w:rFonts w:ascii="Arial" w:hAnsi="Arial"/>
        </w:rPr>
        <w:t>2016</w:t>
      </w:r>
      <w:r w:rsidR="00725A7C" w:rsidRPr="00183E4F">
        <w:rPr>
          <w:rFonts w:ascii="Arial" w:hAnsi="Arial"/>
        </w:rPr>
        <w:t>.</w:t>
      </w:r>
    </w:p>
    <w:p w14:paraId="52206D6B" w14:textId="77777777" w:rsidR="00DB3B29" w:rsidRDefault="00786E92" w:rsidP="00951AEA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35" w:lineRule="auto"/>
        <w:ind w:left="1080" w:hanging="1080"/>
        <w:rPr>
          <w:rFonts w:ascii="Arial" w:hAnsi="Arial"/>
        </w:rPr>
      </w:pPr>
      <w:r w:rsidRPr="001B7B22">
        <w:rPr>
          <w:rFonts w:ascii="Arial" w:hAnsi="Arial"/>
        </w:rPr>
        <w:tab/>
      </w:r>
      <w:r w:rsidR="008A7895" w:rsidRPr="001B7B22">
        <w:rPr>
          <w:rFonts w:ascii="Arial" w:hAnsi="Arial"/>
        </w:rPr>
        <w:fldChar w:fldCharType="begin"/>
      </w:r>
      <w:r w:rsidRPr="001B7B22">
        <w:rPr>
          <w:rFonts w:ascii="Arial" w:hAnsi="Arial"/>
        </w:rPr>
        <w:instrText>seq level1 \*alphabetic</w:instrText>
      </w:r>
      <w:r w:rsidR="008A7895" w:rsidRPr="001B7B22">
        <w:rPr>
          <w:rFonts w:ascii="Arial" w:hAnsi="Arial"/>
        </w:rPr>
        <w:fldChar w:fldCharType="separate"/>
      </w:r>
      <w:r w:rsidR="007E5096">
        <w:rPr>
          <w:rFonts w:ascii="Arial" w:hAnsi="Arial"/>
          <w:noProof/>
        </w:rPr>
        <w:t>b</w:t>
      </w:r>
      <w:r w:rsidR="008A7895" w:rsidRPr="001B7B22">
        <w:rPr>
          <w:rFonts w:ascii="Arial" w:hAnsi="Arial"/>
        </w:rPr>
        <w:fldChar w:fldCharType="end"/>
      </w:r>
      <w:r w:rsidRPr="001B7B22">
        <w:rPr>
          <w:rFonts w:ascii="Arial" w:hAnsi="Arial"/>
        </w:rPr>
        <w:t>.</w:t>
      </w:r>
      <w:r w:rsidR="008A7895" w:rsidRPr="001B7B22">
        <w:rPr>
          <w:rFonts w:ascii="Arial" w:hAnsi="Arial"/>
        </w:rPr>
        <w:fldChar w:fldCharType="begin"/>
      </w:r>
      <w:r w:rsidRPr="001B7B22">
        <w:rPr>
          <w:rFonts w:ascii="Arial" w:hAnsi="Arial"/>
        </w:rPr>
        <w:instrText xml:space="preserve">seq level2 \h \r0 </w:instrText>
      </w:r>
      <w:r w:rsidR="008A7895" w:rsidRPr="001B7B22">
        <w:rPr>
          <w:rFonts w:ascii="Arial" w:hAnsi="Arial"/>
        </w:rPr>
        <w:fldChar w:fldCharType="end"/>
      </w:r>
      <w:r w:rsidRPr="001B7B22">
        <w:rPr>
          <w:rFonts w:ascii="Arial" w:hAnsi="Arial"/>
        </w:rPr>
        <w:tab/>
        <w:t>Supplementary texts and workbooks:</w:t>
      </w:r>
      <w:r w:rsidR="00951AEA" w:rsidRPr="001B7B22">
        <w:rPr>
          <w:rFonts w:ascii="Arial" w:hAnsi="Arial"/>
        </w:rPr>
        <w:t xml:space="preserve"> </w:t>
      </w:r>
    </w:p>
    <w:p w14:paraId="565D5225" w14:textId="4EDBC3A7" w:rsidR="00786E92" w:rsidRPr="001B7B22" w:rsidRDefault="00DB3B29" w:rsidP="00951AEA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35" w:lineRule="auto"/>
        <w:ind w:left="1080" w:hanging="108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951AEA" w:rsidRPr="001B7B22">
        <w:rPr>
          <w:rFonts w:ascii="Arial" w:hAnsi="Arial"/>
        </w:rPr>
        <w:t xml:space="preserve"> </w:t>
      </w:r>
      <w:r w:rsidR="00786E92" w:rsidRPr="001B7B22">
        <w:rPr>
          <w:rFonts w:ascii="Arial" w:hAnsi="Arial"/>
        </w:rPr>
        <w:t>As assigned by the instructor.</w:t>
      </w:r>
    </w:p>
    <w:p w14:paraId="55252EAE" w14:textId="77777777" w:rsidR="00786E92" w:rsidRPr="001B7B22" w:rsidRDefault="00786E92" w:rsidP="00786E92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35" w:lineRule="auto"/>
        <w:rPr>
          <w:rFonts w:ascii="Arial" w:hAnsi="Arial"/>
        </w:rPr>
      </w:pPr>
    </w:p>
    <w:p w14:paraId="60738547" w14:textId="775756B5" w:rsidR="00786E92" w:rsidRPr="00183E4F" w:rsidRDefault="00786E92" w:rsidP="00183E4F">
      <w:pPr>
        <w:tabs>
          <w:tab w:val="left" w:pos="0"/>
          <w:tab w:val="left" w:pos="630"/>
          <w:tab w:val="left" w:pos="900"/>
          <w:tab w:val="left" w:pos="1260"/>
          <w:tab w:val="left" w:pos="1620"/>
          <w:tab w:val="left" w:pos="1980"/>
        </w:tabs>
        <w:suppressAutoHyphens/>
        <w:spacing w:line="235" w:lineRule="auto"/>
        <w:ind w:left="900" w:hanging="900"/>
        <w:rPr>
          <w:rFonts w:ascii="Arial" w:hAnsi="Arial"/>
          <w:u w:val="single"/>
        </w:rPr>
      </w:pPr>
      <w:r w:rsidRPr="001B7B22">
        <w:rPr>
          <w:rFonts w:ascii="Arial" w:hAnsi="Arial" w:cs="Arial"/>
        </w:rPr>
        <w:tab/>
      </w:r>
      <w:r w:rsidRPr="001B7B22">
        <w:rPr>
          <w:rFonts w:ascii="Arial" w:hAnsi="Arial"/>
          <w:u w:val="single"/>
        </w:rPr>
        <w:t>Addendum: Student Learning Outcomes</w:t>
      </w:r>
    </w:p>
    <w:p w14:paraId="31BA6281" w14:textId="0D9F0534" w:rsidR="00A60641" w:rsidRDefault="00786E92" w:rsidP="00786E92">
      <w:pPr>
        <w:tabs>
          <w:tab w:val="left" w:pos="630"/>
        </w:tabs>
        <w:spacing w:line="235" w:lineRule="auto"/>
        <w:rPr>
          <w:rFonts w:ascii="Arial" w:hAnsi="Arial" w:cs="Arial"/>
        </w:rPr>
      </w:pPr>
      <w:r w:rsidRPr="001B7B22">
        <w:rPr>
          <w:rFonts w:ascii="Arial" w:hAnsi="Arial" w:cs="Arial"/>
        </w:rPr>
        <w:tab/>
        <w:t>Upon completion of this course, our students will be able to do the following:</w:t>
      </w:r>
    </w:p>
    <w:p w14:paraId="020ED20D" w14:textId="44E9A4C6" w:rsidR="00A60641" w:rsidRPr="00183E4F" w:rsidRDefault="00A60641" w:rsidP="00183E4F">
      <w:pPr>
        <w:pStyle w:val="ListParagraph"/>
        <w:widowControl/>
        <w:numPr>
          <w:ilvl w:val="1"/>
          <w:numId w:val="9"/>
        </w:numPr>
        <w:shd w:val="clear" w:color="auto" w:fill="FFFFFF"/>
        <w:ind w:left="1080" w:hanging="446"/>
        <w:rPr>
          <w:rFonts w:ascii="Arial" w:hAnsi="Arial" w:cs="Arial"/>
          <w:snapToGrid/>
          <w:color w:val="000000"/>
        </w:rPr>
      </w:pPr>
      <w:r w:rsidRPr="00183E4F">
        <w:rPr>
          <w:rFonts w:ascii="Arial" w:hAnsi="Arial" w:cs="Arial"/>
        </w:rPr>
        <w:t xml:space="preserve"> </w:t>
      </w:r>
      <w:r w:rsidRPr="00183E4F">
        <w:rPr>
          <w:rFonts w:ascii="Arial" w:hAnsi="Arial" w:cs="Arial"/>
          <w:snapToGrid/>
          <w:color w:val="000000"/>
        </w:rPr>
        <w:t>Apply organizational patterns to structure a speech for a specific purpose </w:t>
      </w:r>
    </w:p>
    <w:p w14:paraId="573C3745" w14:textId="78E446EB" w:rsidR="00A60641" w:rsidRPr="00183E4F" w:rsidRDefault="00A60641" w:rsidP="00183E4F">
      <w:pPr>
        <w:pStyle w:val="ListParagraph"/>
        <w:widowControl/>
        <w:numPr>
          <w:ilvl w:val="1"/>
          <w:numId w:val="9"/>
        </w:numPr>
        <w:shd w:val="clear" w:color="auto" w:fill="FFFFFF"/>
        <w:ind w:left="1080" w:hanging="446"/>
        <w:rPr>
          <w:rFonts w:ascii="Arial" w:hAnsi="Arial" w:cs="Arial"/>
          <w:snapToGrid/>
          <w:color w:val="000000"/>
        </w:rPr>
      </w:pPr>
      <w:r w:rsidRPr="00183E4F">
        <w:rPr>
          <w:rFonts w:ascii="Arial" w:hAnsi="Arial" w:cs="Arial"/>
          <w:snapToGrid/>
          <w:color w:val="000000"/>
        </w:rPr>
        <w:t>Incorporate research, sound reasoning and evidence that support claims made in speeches and outlines </w:t>
      </w:r>
    </w:p>
    <w:p w14:paraId="3C21495A" w14:textId="77777777" w:rsidR="00A60641" w:rsidRPr="00183E4F" w:rsidRDefault="00A60641" w:rsidP="00183E4F">
      <w:pPr>
        <w:pStyle w:val="ListParagraph"/>
        <w:widowControl/>
        <w:numPr>
          <w:ilvl w:val="1"/>
          <w:numId w:val="9"/>
        </w:numPr>
        <w:shd w:val="clear" w:color="auto" w:fill="FFFFFF"/>
        <w:ind w:left="1080" w:hanging="446"/>
        <w:rPr>
          <w:rFonts w:ascii="Arial" w:hAnsi="Arial" w:cs="Arial"/>
          <w:snapToGrid/>
          <w:color w:val="000000"/>
        </w:rPr>
      </w:pPr>
      <w:r w:rsidRPr="00183E4F">
        <w:rPr>
          <w:rFonts w:ascii="Arial" w:hAnsi="Arial" w:cs="Arial"/>
          <w:snapToGrid/>
          <w:color w:val="000000"/>
        </w:rPr>
        <w:t>Demonstrate appropriate verbal and nonverbal skills when delivering a speech to an intended audience </w:t>
      </w:r>
    </w:p>
    <w:p w14:paraId="668BF637" w14:textId="3FF9E349" w:rsidR="007D741B" w:rsidRPr="001B7B22" w:rsidRDefault="00786E92" w:rsidP="007E5096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35" w:lineRule="auto"/>
      </w:pPr>
      <w:r w:rsidRPr="001B7B22">
        <w:rPr>
          <w:rFonts w:ascii="Arial" w:hAnsi="Arial"/>
        </w:rPr>
        <w:t xml:space="preserve"> </w:t>
      </w:r>
    </w:p>
    <w:sectPr w:rsidR="007D741B" w:rsidRPr="001B7B22" w:rsidSect="007B7A69">
      <w:headerReference w:type="default" r:id="rId10"/>
      <w:footerReference w:type="default" r:id="rId11"/>
      <w:endnotePr>
        <w:numFmt w:val="decimal"/>
      </w:endnotePr>
      <w:pgSz w:w="12240" w:h="15840"/>
      <w:pgMar w:top="720" w:right="720" w:bottom="720" w:left="720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9277A" w14:textId="77777777" w:rsidR="007B7A69" w:rsidRDefault="007B7A69" w:rsidP="007B7A69">
      <w:r>
        <w:separator/>
      </w:r>
    </w:p>
  </w:endnote>
  <w:endnote w:type="continuationSeparator" w:id="0">
    <w:p w14:paraId="1487242B" w14:textId="77777777" w:rsidR="007B7A69" w:rsidRDefault="007B7A69" w:rsidP="007B7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164115994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1D19C5B" w14:textId="6DA29410" w:rsidR="00AC1445" w:rsidRPr="00AC1445" w:rsidRDefault="00AC1445" w:rsidP="00AC1445">
            <w:pPr>
              <w:pStyle w:val="Footer"/>
              <w:jc w:val="right"/>
              <w:rPr>
                <w:rFonts w:ascii="Arial" w:hAnsi="Arial" w:cs="Arial"/>
              </w:rPr>
            </w:pPr>
            <w:r w:rsidRPr="00AC1445">
              <w:rPr>
                <w:rFonts w:ascii="Arial" w:hAnsi="Arial" w:cs="Arial"/>
              </w:rPr>
              <w:t xml:space="preserve">Page </w:t>
            </w:r>
            <w:r w:rsidRPr="00AC1445">
              <w:rPr>
                <w:rFonts w:ascii="Arial" w:hAnsi="Arial" w:cs="Arial"/>
                <w:bCs/>
              </w:rPr>
              <w:fldChar w:fldCharType="begin"/>
            </w:r>
            <w:r w:rsidRPr="00AC1445">
              <w:rPr>
                <w:rFonts w:ascii="Arial" w:hAnsi="Arial" w:cs="Arial"/>
                <w:bCs/>
              </w:rPr>
              <w:instrText xml:space="preserve"> PAGE </w:instrText>
            </w:r>
            <w:r w:rsidRPr="00AC1445">
              <w:rPr>
                <w:rFonts w:ascii="Arial" w:hAnsi="Arial" w:cs="Arial"/>
                <w:bCs/>
              </w:rPr>
              <w:fldChar w:fldCharType="separate"/>
            </w:r>
            <w:r w:rsidR="00DB3B29">
              <w:rPr>
                <w:rFonts w:ascii="Arial" w:hAnsi="Arial" w:cs="Arial"/>
                <w:bCs/>
                <w:noProof/>
              </w:rPr>
              <w:t>2</w:t>
            </w:r>
            <w:r w:rsidRPr="00AC1445">
              <w:rPr>
                <w:rFonts w:ascii="Arial" w:hAnsi="Arial" w:cs="Arial"/>
                <w:bCs/>
              </w:rPr>
              <w:fldChar w:fldCharType="end"/>
            </w:r>
            <w:r w:rsidRPr="00AC1445">
              <w:rPr>
                <w:rFonts w:ascii="Arial" w:hAnsi="Arial" w:cs="Arial"/>
              </w:rPr>
              <w:t xml:space="preserve"> of </w:t>
            </w:r>
            <w:r w:rsidRPr="00AC1445">
              <w:rPr>
                <w:rFonts w:ascii="Arial" w:hAnsi="Arial" w:cs="Arial"/>
                <w:bCs/>
              </w:rPr>
              <w:fldChar w:fldCharType="begin"/>
            </w:r>
            <w:r w:rsidRPr="00AC1445">
              <w:rPr>
                <w:rFonts w:ascii="Arial" w:hAnsi="Arial" w:cs="Arial"/>
                <w:bCs/>
              </w:rPr>
              <w:instrText xml:space="preserve"> NUMPAGES  </w:instrText>
            </w:r>
            <w:r w:rsidRPr="00AC1445">
              <w:rPr>
                <w:rFonts w:ascii="Arial" w:hAnsi="Arial" w:cs="Arial"/>
                <w:bCs/>
              </w:rPr>
              <w:fldChar w:fldCharType="separate"/>
            </w:r>
            <w:r w:rsidR="00DB3B29">
              <w:rPr>
                <w:rFonts w:ascii="Arial" w:hAnsi="Arial" w:cs="Arial"/>
                <w:bCs/>
                <w:noProof/>
              </w:rPr>
              <w:t>2</w:t>
            </w:r>
            <w:r w:rsidRPr="00AC1445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5E7D152E" w14:textId="77777777" w:rsidR="007B7A69" w:rsidRDefault="007B7A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656969" w14:textId="77777777" w:rsidR="007B7A69" w:rsidRDefault="007B7A69" w:rsidP="007B7A69">
      <w:r>
        <w:separator/>
      </w:r>
    </w:p>
  </w:footnote>
  <w:footnote w:type="continuationSeparator" w:id="0">
    <w:p w14:paraId="4A2C1AF2" w14:textId="77777777" w:rsidR="007B7A69" w:rsidRDefault="007B7A69" w:rsidP="007B7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DBE4F" w14:textId="63A5D787" w:rsidR="007B7A69" w:rsidRDefault="00AC1445" w:rsidP="00AC1445">
    <w:pPr>
      <w:pStyle w:val="Header"/>
      <w:jc w:val="right"/>
    </w:pPr>
    <w:r>
      <w:rPr>
        <w:rFonts w:ascii="Arial" w:hAnsi="Arial"/>
      </w:rPr>
      <w:t xml:space="preserve">COMM 122 </w:t>
    </w:r>
    <w:r w:rsidR="007B7A69" w:rsidRPr="001B7B22">
      <w:rPr>
        <w:rFonts w:ascii="Arial" w:hAnsi="Arial"/>
      </w:rPr>
      <w:t>Public Speaking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415F9"/>
    <w:multiLevelType w:val="hybridMultilevel"/>
    <w:tmpl w:val="8DA21BAC"/>
    <w:lvl w:ilvl="0" w:tplc="9670D4BA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27D01102"/>
    <w:multiLevelType w:val="hybridMultilevel"/>
    <w:tmpl w:val="6B806496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0806928"/>
    <w:multiLevelType w:val="multilevel"/>
    <w:tmpl w:val="02966D02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 w15:restartNumberingAfterBreak="0">
    <w:nsid w:val="5529548D"/>
    <w:multiLevelType w:val="hybridMultilevel"/>
    <w:tmpl w:val="CAD608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D27D16"/>
    <w:multiLevelType w:val="hybridMultilevel"/>
    <w:tmpl w:val="01706E7C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6A28534E"/>
    <w:multiLevelType w:val="hybridMultilevel"/>
    <w:tmpl w:val="5DA60B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81D24"/>
    <w:multiLevelType w:val="hybridMultilevel"/>
    <w:tmpl w:val="248EDB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4E1482"/>
    <w:multiLevelType w:val="multilevel"/>
    <w:tmpl w:val="DDFCA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3E3138"/>
    <w:multiLevelType w:val="multilevel"/>
    <w:tmpl w:val="0302B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8"/>
  </w:num>
  <w:num w:numId="5">
    <w:abstractNumId w:val="7"/>
  </w:num>
  <w:num w:numId="6">
    <w:abstractNumId w:val="2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E92"/>
    <w:rsid w:val="00011191"/>
    <w:rsid w:val="000215EC"/>
    <w:rsid w:val="000234F8"/>
    <w:rsid w:val="000C412D"/>
    <w:rsid w:val="000F2204"/>
    <w:rsid w:val="001048D2"/>
    <w:rsid w:val="00111828"/>
    <w:rsid w:val="00160B80"/>
    <w:rsid w:val="00183E4F"/>
    <w:rsid w:val="001B7B22"/>
    <w:rsid w:val="001F31D9"/>
    <w:rsid w:val="002027DC"/>
    <w:rsid w:val="00207F14"/>
    <w:rsid w:val="00242934"/>
    <w:rsid w:val="002A7C17"/>
    <w:rsid w:val="002E1752"/>
    <w:rsid w:val="002E5852"/>
    <w:rsid w:val="003B0258"/>
    <w:rsid w:val="003D5033"/>
    <w:rsid w:val="003E65BA"/>
    <w:rsid w:val="003F62DD"/>
    <w:rsid w:val="00421C68"/>
    <w:rsid w:val="004350FB"/>
    <w:rsid w:val="004672C8"/>
    <w:rsid w:val="00476789"/>
    <w:rsid w:val="004B5B9A"/>
    <w:rsid w:val="0055430C"/>
    <w:rsid w:val="006A5488"/>
    <w:rsid w:val="006E6091"/>
    <w:rsid w:val="00700381"/>
    <w:rsid w:val="00725A7C"/>
    <w:rsid w:val="00786E92"/>
    <w:rsid w:val="007B2F13"/>
    <w:rsid w:val="007B7A69"/>
    <w:rsid w:val="007B7B48"/>
    <w:rsid w:val="007D60B1"/>
    <w:rsid w:val="007D741B"/>
    <w:rsid w:val="007E5096"/>
    <w:rsid w:val="008A7895"/>
    <w:rsid w:val="008B707E"/>
    <w:rsid w:val="00907CEA"/>
    <w:rsid w:val="00951AEA"/>
    <w:rsid w:val="009E3036"/>
    <w:rsid w:val="00A03782"/>
    <w:rsid w:val="00A60641"/>
    <w:rsid w:val="00AA0405"/>
    <w:rsid w:val="00AC1445"/>
    <w:rsid w:val="00AD5947"/>
    <w:rsid w:val="00AE65F4"/>
    <w:rsid w:val="00B86240"/>
    <w:rsid w:val="00C148E3"/>
    <w:rsid w:val="00C64624"/>
    <w:rsid w:val="00DB3B29"/>
    <w:rsid w:val="00EE7E7F"/>
    <w:rsid w:val="00F17AF1"/>
    <w:rsid w:val="00F41817"/>
    <w:rsid w:val="00F61662"/>
    <w:rsid w:val="00FA523D"/>
    <w:rsid w:val="00FC54C2"/>
    <w:rsid w:val="00FC7859"/>
    <w:rsid w:val="00FE0F87"/>
    <w:rsid w:val="749165F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7B8D083A"/>
  <w15:docId w15:val="{006FE424-4748-448D-989E-E4839671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E92"/>
    <w:pPr>
      <w:widowControl w:val="0"/>
    </w:pPr>
    <w:rPr>
      <w:rFonts w:ascii="Courier" w:eastAsia="Times New Roman" w:hAnsi="Courier" w:cs="Times New Roman"/>
      <w:snapToGrid w:val="0"/>
    </w:rPr>
  </w:style>
  <w:style w:type="paragraph" w:styleId="Heading1">
    <w:name w:val="heading 1"/>
    <w:basedOn w:val="Normal"/>
    <w:next w:val="Normal"/>
    <w:link w:val="Heading1Char"/>
    <w:qFormat/>
    <w:rsid w:val="00786E92"/>
    <w:pPr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786E92"/>
    <w:pPr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786E92"/>
    <w:pPr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786E92"/>
    <w:pPr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qFormat/>
    <w:rsid w:val="00786E92"/>
    <w:pPr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786E92"/>
    <w:pPr>
      <w:outlineLvl w:val="5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rsid w:val="00786E92"/>
    <w:pPr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786E92"/>
    <w:pPr>
      <w:outlineLvl w:val="7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86E92"/>
    <w:rPr>
      <w:rFonts w:ascii="Courier" w:eastAsia="Times New Roman" w:hAnsi="Courier" w:cs="Times New Roman"/>
      <w:snapToGrid w:val="0"/>
      <w:sz w:val="24"/>
    </w:rPr>
  </w:style>
  <w:style w:type="character" w:customStyle="1" w:styleId="Heading2Char">
    <w:name w:val="Heading 2 Char"/>
    <w:basedOn w:val="DefaultParagraphFont"/>
    <w:link w:val="Heading2"/>
    <w:rsid w:val="00786E92"/>
    <w:rPr>
      <w:rFonts w:ascii="Courier" w:eastAsia="Times New Roman" w:hAnsi="Courier" w:cs="Times New Roman"/>
      <w:snapToGrid w:val="0"/>
      <w:sz w:val="24"/>
    </w:rPr>
  </w:style>
  <w:style w:type="character" w:customStyle="1" w:styleId="Heading3Char">
    <w:name w:val="Heading 3 Char"/>
    <w:basedOn w:val="DefaultParagraphFont"/>
    <w:link w:val="Heading3"/>
    <w:rsid w:val="00786E92"/>
    <w:rPr>
      <w:rFonts w:ascii="Courier" w:eastAsia="Times New Roman" w:hAnsi="Courier" w:cs="Times New Roman"/>
      <w:snapToGrid w:val="0"/>
      <w:sz w:val="24"/>
    </w:rPr>
  </w:style>
  <w:style w:type="character" w:customStyle="1" w:styleId="Heading4Char">
    <w:name w:val="Heading 4 Char"/>
    <w:basedOn w:val="DefaultParagraphFont"/>
    <w:link w:val="Heading4"/>
    <w:rsid w:val="00786E92"/>
    <w:rPr>
      <w:rFonts w:ascii="Courier" w:eastAsia="Times New Roman" w:hAnsi="Courier" w:cs="Times New Roman"/>
      <w:snapToGrid w:val="0"/>
      <w:sz w:val="24"/>
    </w:rPr>
  </w:style>
  <w:style w:type="character" w:customStyle="1" w:styleId="Heading5Char">
    <w:name w:val="Heading 5 Char"/>
    <w:basedOn w:val="DefaultParagraphFont"/>
    <w:link w:val="Heading5"/>
    <w:rsid w:val="00786E92"/>
    <w:rPr>
      <w:rFonts w:ascii="Courier" w:eastAsia="Times New Roman" w:hAnsi="Courier" w:cs="Times New Roman"/>
      <w:snapToGrid w:val="0"/>
      <w:sz w:val="24"/>
    </w:rPr>
  </w:style>
  <w:style w:type="character" w:customStyle="1" w:styleId="Heading6Char">
    <w:name w:val="Heading 6 Char"/>
    <w:basedOn w:val="DefaultParagraphFont"/>
    <w:link w:val="Heading6"/>
    <w:rsid w:val="00786E92"/>
    <w:rPr>
      <w:rFonts w:ascii="Courier" w:eastAsia="Times New Roman" w:hAnsi="Courier" w:cs="Times New Roman"/>
      <w:snapToGrid w:val="0"/>
      <w:sz w:val="24"/>
    </w:rPr>
  </w:style>
  <w:style w:type="character" w:customStyle="1" w:styleId="Heading7Char">
    <w:name w:val="Heading 7 Char"/>
    <w:basedOn w:val="DefaultParagraphFont"/>
    <w:link w:val="Heading7"/>
    <w:rsid w:val="00786E92"/>
    <w:rPr>
      <w:rFonts w:ascii="Courier" w:eastAsia="Times New Roman" w:hAnsi="Courier" w:cs="Times New Roman"/>
      <w:snapToGrid w:val="0"/>
      <w:sz w:val="24"/>
    </w:rPr>
  </w:style>
  <w:style w:type="character" w:customStyle="1" w:styleId="Heading8Char">
    <w:name w:val="Heading 8 Char"/>
    <w:basedOn w:val="DefaultParagraphFont"/>
    <w:link w:val="Heading8"/>
    <w:rsid w:val="00786E92"/>
    <w:rPr>
      <w:rFonts w:ascii="Courier" w:eastAsia="Times New Roman" w:hAnsi="Courier" w:cs="Times New Roman"/>
      <w:snapToGrid w:val="0"/>
      <w:sz w:val="24"/>
    </w:rPr>
  </w:style>
  <w:style w:type="paragraph" w:styleId="EndnoteText">
    <w:name w:val="endnote text"/>
    <w:basedOn w:val="Normal"/>
    <w:link w:val="EndnoteTextChar"/>
    <w:semiHidden/>
    <w:rsid w:val="00786E92"/>
    <w:rPr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786E92"/>
    <w:rPr>
      <w:rFonts w:ascii="Courier" w:eastAsia="Times New Roman" w:hAnsi="Courier" w:cs="Times New Roman"/>
      <w:snapToGrid w:val="0"/>
      <w:sz w:val="24"/>
    </w:rPr>
  </w:style>
  <w:style w:type="paragraph" w:styleId="FootnoteText">
    <w:name w:val="footnote text"/>
    <w:basedOn w:val="Normal"/>
    <w:link w:val="FootnoteTextChar"/>
    <w:semiHidden/>
    <w:rsid w:val="00786E92"/>
    <w:rPr>
      <w:sz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786E92"/>
    <w:rPr>
      <w:rFonts w:ascii="Courier" w:eastAsia="Times New Roman" w:hAnsi="Courier" w:cs="Times New Roman"/>
      <w:snapToGrid w:val="0"/>
      <w:sz w:val="24"/>
    </w:rPr>
  </w:style>
  <w:style w:type="paragraph" w:styleId="TOC1">
    <w:name w:val="toc 1"/>
    <w:basedOn w:val="Normal"/>
    <w:next w:val="Normal"/>
    <w:autoRedefine/>
    <w:semiHidden/>
    <w:rsid w:val="00786E92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786E92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786E92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786E92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786E92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786E92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786E92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786E92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786E92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786E92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786E92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786E92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786E92"/>
    <w:rPr>
      <w:sz w:val="24"/>
    </w:rPr>
  </w:style>
  <w:style w:type="character" w:customStyle="1" w:styleId="EquationCaption">
    <w:name w:val="_Equation Caption"/>
    <w:rsid w:val="00786E92"/>
  </w:style>
  <w:style w:type="paragraph" w:styleId="BalloonText">
    <w:name w:val="Balloon Text"/>
    <w:basedOn w:val="Normal"/>
    <w:link w:val="BalloonTextChar"/>
    <w:rsid w:val="00786E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86E92"/>
    <w:rPr>
      <w:rFonts w:ascii="Tahoma" w:eastAsia="Times New Roman" w:hAnsi="Tahoma" w:cs="Tahoma"/>
      <w:snapToGrid w:val="0"/>
      <w:sz w:val="16"/>
      <w:szCs w:val="16"/>
    </w:rPr>
  </w:style>
  <w:style w:type="character" w:styleId="EndnoteReference">
    <w:name w:val="endnote reference"/>
    <w:basedOn w:val="DefaultParagraphFont"/>
    <w:semiHidden/>
    <w:rsid w:val="00951AEA"/>
    <w:rPr>
      <w:vertAlign w:val="superscript"/>
    </w:rPr>
  </w:style>
  <w:style w:type="character" w:styleId="FootnoteReference">
    <w:name w:val="footnote reference"/>
    <w:basedOn w:val="DefaultParagraphFont"/>
    <w:semiHidden/>
    <w:rsid w:val="00951AEA"/>
    <w:rPr>
      <w:vertAlign w:val="superscript"/>
    </w:rPr>
  </w:style>
  <w:style w:type="paragraph" w:styleId="NormalWeb">
    <w:name w:val="Normal (Web)"/>
    <w:basedOn w:val="Normal"/>
    <w:uiPriority w:val="99"/>
    <w:rsid w:val="007D60B1"/>
    <w:pPr>
      <w:widowControl/>
      <w:spacing w:beforeLines="1" w:afterLines="1"/>
    </w:pPr>
    <w:rPr>
      <w:rFonts w:ascii="Times" w:eastAsiaTheme="minorHAnsi" w:hAnsi="Times"/>
      <w:snapToGrid/>
    </w:rPr>
  </w:style>
  <w:style w:type="character" w:customStyle="1" w:styleId="label">
    <w:name w:val="label"/>
    <w:basedOn w:val="DefaultParagraphFont"/>
    <w:rsid w:val="007D60B1"/>
  </w:style>
  <w:style w:type="paragraph" w:customStyle="1" w:styleId="review">
    <w:name w:val="review"/>
    <w:basedOn w:val="Normal"/>
    <w:rsid w:val="007D60B1"/>
    <w:pPr>
      <w:widowControl/>
      <w:spacing w:beforeLines="1" w:afterLines="1"/>
    </w:pPr>
    <w:rPr>
      <w:rFonts w:ascii="Times" w:eastAsiaTheme="minorHAnsi" w:hAnsi="Times" w:cstheme="minorBidi"/>
      <w:snapToGrid/>
    </w:rPr>
  </w:style>
  <w:style w:type="character" w:styleId="Emphasis">
    <w:name w:val="Emphasis"/>
    <w:basedOn w:val="DefaultParagraphFont"/>
    <w:uiPriority w:val="20"/>
    <w:rsid w:val="007D60B1"/>
    <w:rPr>
      <w:i/>
    </w:rPr>
  </w:style>
  <w:style w:type="paragraph" w:styleId="ListParagraph">
    <w:name w:val="List Paragraph"/>
    <w:basedOn w:val="Normal"/>
    <w:uiPriority w:val="34"/>
    <w:qFormat/>
    <w:rsid w:val="001118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7A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7A69"/>
    <w:rPr>
      <w:rFonts w:ascii="Courier" w:eastAsia="Times New Roman" w:hAnsi="Courier" w:cs="Times New Roman"/>
      <w:snapToGrid w:val="0"/>
    </w:rPr>
  </w:style>
  <w:style w:type="paragraph" w:styleId="Footer">
    <w:name w:val="footer"/>
    <w:basedOn w:val="Normal"/>
    <w:link w:val="FooterChar"/>
    <w:uiPriority w:val="99"/>
    <w:unhideWhenUsed/>
    <w:rsid w:val="007B7A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A69"/>
    <w:rPr>
      <w:rFonts w:ascii="Courier" w:eastAsia="Times New Roman" w:hAnsi="Courier" w:cs="Times New Roman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84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48FD37-190D-42F1-A3BC-2B617DD90B31}">
  <ds:schemaRefs>
    <ds:schemaRef ds:uri="http://schemas.microsoft.com/office/infopath/2007/PartnerControls"/>
    <ds:schemaRef ds:uri="http://www.w3.org/XML/1998/namespace"/>
    <ds:schemaRef ds:uri="ea78034b-63cb-4a0a-b43c-43e4330dc7ca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1b80911b-71ef-4ff3-b189-2f60f2525452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536A584-4357-4127-A7C2-6CE6839E75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54BD4E-2D02-4514-B381-09C5255BA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GCCCD</dc:creator>
  <cp:keywords/>
  <cp:lastModifiedBy>Barbara Prilaman</cp:lastModifiedBy>
  <cp:revision>5</cp:revision>
  <cp:lastPrinted>2022-04-20T01:23:00Z</cp:lastPrinted>
  <dcterms:created xsi:type="dcterms:W3CDTF">2022-04-29T23:18:00Z</dcterms:created>
  <dcterms:modified xsi:type="dcterms:W3CDTF">2022-05-02T16:20:00Z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