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1E51B" w14:textId="7D48C73E" w:rsidR="003D48CB" w:rsidRDefault="003D48CB" w:rsidP="00867029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GROSSMONT COLLEGE</w:t>
      </w:r>
    </w:p>
    <w:p w14:paraId="14FF3047" w14:textId="35BAF6DA" w:rsidR="003D48CB" w:rsidRPr="00867029" w:rsidRDefault="003D48CB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867029" w:rsidRPr="00867029">
        <w:rPr>
          <w:rFonts w:ascii="Arial" w:hAnsi="Arial"/>
        </w:rPr>
        <w:t>COURSE OUTLINE OF RECORD</w:t>
      </w:r>
    </w:p>
    <w:p w14:paraId="24283280" w14:textId="77777777" w:rsidR="00867029" w:rsidRDefault="00867029" w:rsidP="00867029">
      <w:pPr>
        <w:pStyle w:val="NormalWeb"/>
        <w:spacing w:before="2" w:after="2"/>
        <w:jc w:val="right"/>
        <w:rPr>
          <w:rFonts w:ascii="Times New Roman" w:hAnsi="Times New Roman"/>
          <w:color w:val="000000"/>
          <w:sz w:val="22"/>
          <w:szCs w:val="22"/>
        </w:rPr>
      </w:pPr>
    </w:p>
    <w:p w14:paraId="4D9FC9FE" w14:textId="3C710553" w:rsidR="00867029" w:rsidRPr="00A25FF4" w:rsidRDefault="009D26B5" w:rsidP="00867029">
      <w:pPr>
        <w:pStyle w:val="NormalWeb"/>
        <w:spacing w:before="2" w:after="2"/>
        <w:ind w:left="5760" w:firstLine="27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67029" w:rsidRPr="00A25FF4">
        <w:rPr>
          <w:rFonts w:ascii="Times New Roman" w:hAnsi="Times New Roman"/>
          <w:color w:val="000000"/>
          <w:sz w:val="22"/>
          <w:szCs w:val="22"/>
        </w:rPr>
        <w:t>Curriculum</w:t>
      </w:r>
      <w:r w:rsidR="00867029">
        <w:rPr>
          <w:rFonts w:ascii="Times New Roman" w:hAnsi="Times New Roman"/>
          <w:color w:val="000000"/>
          <w:sz w:val="22"/>
          <w:szCs w:val="22"/>
        </w:rPr>
        <w:t xml:space="preserve"> Committee Approval: 11/30/2021</w:t>
      </w:r>
    </w:p>
    <w:p w14:paraId="1BC159D2" w14:textId="28F9030C" w:rsidR="003D48CB" w:rsidRDefault="00867029" w:rsidP="00867029">
      <w:pPr>
        <w:spacing w:line="220" w:lineRule="exact"/>
        <w:rPr>
          <w:rFonts w:ascii="Arial" w:hAnsi="Arial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Pr="00A25FF4">
        <w:rPr>
          <w:rFonts w:ascii="Times New Roman" w:hAnsi="Times New Roman"/>
          <w:sz w:val="22"/>
        </w:rPr>
        <w:t>GCCCD Governing Board Approval: 12/14/2021</w:t>
      </w:r>
    </w:p>
    <w:p w14:paraId="73093DA7" w14:textId="77777777" w:rsidR="00867029" w:rsidRDefault="00867029" w:rsidP="00867029">
      <w:pPr>
        <w:spacing w:line="220" w:lineRule="exact"/>
        <w:rPr>
          <w:rFonts w:ascii="Arial" w:hAnsi="Arial"/>
          <w:u w:val="single"/>
        </w:rPr>
      </w:pPr>
    </w:p>
    <w:p w14:paraId="639F8230" w14:textId="2F9F5DFF" w:rsidR="003D48CB" w:rsidRDefault="003D48CB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CULINARY ARTS 185 </w:t>
      </w:r>
      <w:r w:rsidR="002D322B" w:rsidRPr="00867029">
        <w:rPr>
          <w:rFonts w:ascii="Arial" w:hAnsi="Arial"/>
          <w:u w:val="single"/>
        </w:rPr>
        <w:t xml:space="preserve">– </w:t>
      </w:r>
      <w:r w:rsidR="00FC6397">
        <w:rPr>
          <w:rFonts w:ascii="Arial" w:hAnsi="Arial"/>
          <w:u w:val="single"/>
        </w:rPr>
        <w:t>SUGAR WORK, PETIT</w:t>
      </w:r>
      <w:r w:rsidR="001458F7">
        <w:rPr>
          <w:rFonts w:ascii="Arial" w:hAnsi="Arial"/>
          <w:u w:val="single"/>
        </w:rPr>
        <w:t>S</w:t>
      </w:r>
      <w:r w:rsidR="00FC6397">
        <w:rPr>
          <w:rFonts w:ascii="Arial" w:hAnsi="Arial"/>
          <w:u w:val="single"/>
        </w:rPr>
        <w:t xml:space="preserve"> FOURS</w:t>
      </w:r>
      <w:r w:rsidR="005172B7">
        <w:rPr>
          <w:rFonts w:ascii="Arial" w:hAnsi="Arial"/>
          <w:u w:val="single"/>
        </w:rPr>
        <w:t>,</w:t>
      </w:r>
      <w:r w:rsidR="00FC6397">
        <w:rPr>
          <w:rFonts w:ascii="Arial" w:hAnsi="Arial"/>
          <w:u w:val="single"/>
        </w:rPr>
        <w:t xml:space="preserve"> AND SPECIALTY PASTRIES</w:t>
      </w:r>
    </w:p>
    <w:p w14:paraId="79524E6A" w14:textId="77777777" w:rsidR="003D48CB" w:rsidRDefault="003D48CB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659736AF" w14:textId="1A955A7A" w:rsidR="003D48CB" w:rsidRDefault="003D48CB" w:rsidP="00867029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r w:rsidR="00867029">
        <w:rPr>
          <w:rFonts w:ascii="Arial" w:hAnsi="Arial"/>
        </w:rPr>
        <w:tab/>
      </w:r>
      <w:r w:rsidR="00867029">
        <w:rPr>
          <w:rFonts w:ascii="Arial" w:hAnsi="Arial"/>
        </w:rPr>
        <w:tab/>
      </w:r>
      <w:r>
        <w:rPr>
          <w:rFonts w:ascii="Arial" w:hAnsi="Arial"/>
          <w:u w:val="single"/>
        </w:rPr>
        <w:t>Semester Units</w:t>
      </w:r>
      <w:r>
        <w:rPr>
          <w:rFonts w:ascii="Arial" w:hAnsi="Arial"/>
        </w:rPr>
        <w:tab/>
      </w:r>
    </w:p>
    <w:p w14:paraId="7519D347" w14:textId="77777777" w:rsidR="003D48CB" w:rsidRDefault="003D48CB" w:rsidP="00867029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7ACB46B9" w14:textId="0FE5BF8E" w:rsidR="003D48CB" w:rsidRDefault="003D48CB" w:rsidP="00867029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  <w:tab w:val="left" w:pos="84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CA 185</w:t>
      </w:r>
      <w:r>
        <w:rPr>
          <w:rFonts w:ascii="Arial" w:hAnsi="Arial"/>
        </w:rPr>
        <w:tab/>
      </w:r>
      <w:r w:rsidR="00FC6397" w:rsidRPr="00FC6397">
        <w:rPr>
          <w:rFonts w:ascii="Arial" w:hAnsi="Arial"/>
        </w:rPr>
        <w:t>Sugar Work, Petit</w:t>
      </w:r>
      <w:r w:rsidR="001458F7">
        <w:rPr>
          <w:rFonts w:ascii="Arial" w:hAnsi="Arial"/>
        </w:rPr>
        <w:t>s</w:t>
      </w:r>
      <w:r w:rsidR="00FC6397" w:rsidRPr="00FC6397">
        <w:rPr>
          <w:rFonts w:ascii="Arial" w:hAnsi="Arial"/>
        </w:rPr>
        <w:t xml:space="preserve"> Fours</w:t>
      </w:r>
      <w:r w:rsidR="005172B7">
        <w:rPr>
          <w:rFonts w:ascii="Arial" w:hAnsi="Arial"/>
        </w:rPr>
        <w:t>,</w:t>
      </w:r>
      <w:r w:rsidR="00FC6397" w:rsidRPr="00FC6397">
        <w:rPr>
          <w:rFonts w:ascii="Arial" w:hAnsi="Arial"/>
        </w:rPr>
        <w:t xml:space="preserve"> and Specialty Pastries</w:t>
      </w:r>
      <w:r>
        <w:rPr>
          <w:rFonts w:ascii="Arial" w:hAnsi="Arial"/>
        </w:rPr>
        <w:tab/>
      </w:r>
      <w:r w:rsidR="00867029">
        <w:rPr>
          <w:rFonts w:ascii="Arial" w:hAnsi="Arial"/>
        </w:rPr>
        <w:tab/>
      </w:r>
      <w:r w:rsidR="00867029">
        <w:rPr>
          <w:rFonts w:ascii="Arial" w:hAnsi="Arial"/>
        </w:rPr>
        <w:tab/>
      </w:r>
      <w:r w:rsidR="00867029">
        <w:rPr>
          <w:rFonts w:ascii="Arial" w:hAnsi="Arial"/>
        </w:rPr>
        <w:tab/>
      </w:r>
      <w:r>
        <w:rPr>
          <w:rFonts w:ascii="Arial" w:hAnsi="Arial"/>
        </w:rPr>
        <w:t>3</w:t>
      </w:r>
      <w:r>
        <w:rPr>
          <w:rFonts w:ascii="Arial" w:hAnsi="Arial"/>
        </w:rPr>
        <w:tab/>
      </w:r>
    </w:p>
    <w:p w14:paraId="6DC9F79A" w14:textId="75792963" w:rsidR="00867029" w:rsidRDefault="003D48CB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B9E4569" w14:textId="77777777" w:rsidR="00867029" w:rsidRPr="00867029" w:rsidRDefault="00867029" w:rsidP="00867029">
      <w:pPr>
        <w:tabs>
          <w:tab w:val="left" w:pos="0"/>
          <w:tab w:val="left" w:pos="720"/>
          <w:tab w:val="left" w:pos="3000"/>
          <w:tab w:val="left" w:pos="5520"/>
          <w:tab w:val="left" w:pos="7800"/>
          <w:tab w:val="right" w:pos="10080"/>
        </w:tabs>
        <w:suppressAutoHyphens/>
        <w:spacing w:line="220" w:lineRule="exact"/>
        <w:ind w:left="7805" w:hanging="7355"/>
        <w:rPr>
          <w:rFonts w:ascii="Arial" w:hAnsi="Arial" w:cs="Arial"/>
          <w:u w:val="single"/>
        </w:rPr>
      </w:pPr>
      <w:r w:rsidRPr="00867029">
        <w:rPr>
          <w:rFonts w:ascii="Arial" w:hAnsi="Arial" w:cs="Arial"/>
          <w:u w:val="single"/>
        </w:rPr>
        <w:t>Semester Hours</w:t>
      </w:r>
    </w:p>
    <w:p w14:paraId="71D9A1BC" w14:textId="3296FCCA" w:rsidR="00867029" w:rsidRDefault="009D26B5" w:rsidP="009D26B5">
      <w:pPr>
        <w:tabs>
          <w:tab w:val="left" w:pos="0"/>
          <w:tab w:val="left" w:pos="720"/>
          <w:tab w:val="left" w:pos="3240"/>
          <w:tab w:val="left" w:pos="3870"/>
          <w:tab w:val="left" w:pos="5520"/>
          <w:tab w:val="left" w:pos="6210"/>
          <w:tab w:val="left" w:pos="7800"/>
          <w:tab w:val="right" w:pos="10080"/>
        </w:tabs>
        <w:suppressAutoHyphens/>
        <w:spacing w:line="220" w:lineRule="exact"/>
        <w:ind w:left="7805" w:hanging="7355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67029" w:rsidRPr="00867029">
        <w:rPr>
          <w:rFonts w:ascii="Arial" w:hAnsi="Arial" w:cs="Arial"/>
        </w:rPr>
        <w:t xml:space="preserve"> hours lecture: </w:t>
      </w:r>
      <w:r>
        <w:rPr>
          <w:rFonts w:ascii="Arial" w:hAnsi="Arial" w:cs="Arial"/>
        </w:rPr>
        <w:t>32-36</w:t>
      </w:r>
      <w:r w:rsidR="00867029" w:rsidRPr="00867029">
        <w:rPr>
          <w:rFonts w:ascii="Arial" w:hAnsi="Arial" w:cs="Arial"/>
        </w:rPr>
        <w:t xml:space="preserve"> hours</w:t>
      </w:r>
      <w:r w:rsidR="00867029" w:rsidRPr="00867029">
        <w:rPr>
          <w:rFonts w:ascii="Arial" w:hAnsi="Arial" w:cs="Arial"/>
        </w:rPr>
        <w:tab/>
      </w:r>
      <w:r>
        <w:rPr>
          <w:rFonts w:ascii="Arial" w:hAnsi="Arial" w:cs="Arial"/>
        </w:rPr>
        <w:t>64-72 outside-of-</w:t>
      </w:r>
      <w:r w:rsidR="00867029" w:rsidRPr="00867029">
        <w:rPr>
          <w:rFonts w:ascii="Arial" w:hAnsi="Arial" w:cs="Arial"/>
        </w:rPr>
        <w:t xml:space="preserve">class hours </w:t>
      </w:r>
      <w:r w:rsidR="00867029" w:rsidRPr="00867029">
        <w:rPr>
          <w:rFonts w:ascii="Arial" w:hAnsi="Arial" w:cs="Arial"/>
        </w:rPr>
        <w:tab/>
        <w:t>3 hours lab: 48-54 hours</w:t>
      </w:r>
    </w:p>
    <w:p w14:paraId="4143D0B1" w14:textId="5B2BD2FF" w:rsidR="009D26B5" w:rsidRPr="00867029" w:rsidRDefault="009D26B5" w:rsidP="00C63551">
      <w:pPr>
        <w:tabs>
          <w:tab w:val="left" w:pos="0"/>
          <w:tab w:val="left" w:pos="720"/>
          <w:tab w:val="left" w:pos="3240"/>
          <w:tab w:val="left" w:pos="3870"/>
          <w:tab w:val="left" w:pos="5520"/>
          <w:tab w:val="left" w:pos="6300"/>
          <w:tab w:val="left" w:pos="7800"/>
          <w:tab w:val="right" w:pos="10080"/>
        </w:tabs>
        <w:suppressAutoHyphens/>
        <w:spacing w:line="220" w:lineRule="exact"/>
        <w:ind w:left="7805" w:hanging="7355"/>
        <w:rPr>
          <w:rFonts w:ascii="Arial" w:hAnsi="Arial" w:cs="Arial"/>
        </w:rPr>
      </w:pPr>
      <w:r>
        <w:rPr>
          <w:rFonts w:ascii="Arial" w:hAnsi="Arial" w:cs="Arial"/>
        </w:rPr>
        <w:t>144-162 total hours</w:t>
      </w:r>
    </w:p>
    <w:p w14:paraId="3769DE23" w14:textId="6EF31AD6" w:rsidR="00BB34B3" w:rsidRDefault="00867029" w:rsidP="00867029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ind w:hanging="7355"/>
        <w:rPr>
          <w:rFonts w:ascii="Arial" w:hAnsi="Arial"/>
        </w:rPr>
      </w:pPr>
      <w:r>
        <w:rPr>
          <w:rFonts w:ascii="Segoe UI" w:hAnsi="Segoe UI" w:cs="Segoe UI"/>
        </w:rPr>
        <w:t>192-216 total hours</w:t>
      </w:r>
      <w:r w:rsidR="00FC62DE">
        <w:rPr>
          <w:rFonts w:ascii="Arial" w:hAnsi="Arial"/>
        </w:rPr>
        <w:t xml:space="preserve">                                              </w:t>
      </w:r>
    </w:p>
    <w:p w14:paraId="6DE83824" w14:textId="624A361F" w:rsidR="003D48CB" w:rsidRDefault="003D48C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2.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Prerequisites</w:t>
      </w:r>
    </w:p>
    <w:p w14:paraId="00BEC06E" w14:textId="20164B6D" w:rsidR="003D48CB" w:rsidRDefault="007D0E8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/>
        <w:rPr>
          <w:rFonts w:ascii="Arial" w:hAnsi="Arial"/>
        </w:rPr>
      </w:pPr>
      <w:r>
        <w:rPr>
          <w:rFonts w:ascii="Arial" w:hAnsi="Arial"/>
        </w:rPr>
        <w:t>A</w:t>
      </w:r>
      <w:r w:rsidR="003D48CB">
        <w:rPr>
          <w:rFonts w:ascii="Arial" w:hAnsi="Arial"/>
        </w:rPr>
        <w:t xml:space="preserve"> “C” </w:t>
      </w:r>
      <w:r w:rsidR="00867029">
        <w:rPr>
          <w:rFonts w:ascii="Arial" w:hAnsi="Arial"/>
        </w:rPr>
        <w:t xml:space="preserve">grade or higher </w:t>
      </w:r>
      <w:r w:rsidR="003D48CB">
        <w:rPr>
          <w:rFonts w:ascii="Arial" w:hAnsi="Arial"/>
        </w:rPr>
        <w:t>or “</w:t>
      </w:r>
      <w:r w:rsidR="00F05D9A">
        <w:rPr>
          <w:rFonts w:ascii="Arial" w:hAnsi="Arial"/>
        </w:rPr>
        <w:t>P</w:t>
      </w:r>
      <w:r>
        <w:rPr>
          <w:rFonts w:ascii="Arial" w:hAnsi="Arial"/>
        </w:rPr>
        <w:t>ass</w:t>
      </w:r>
      <w:r w:rsidR="003D48CB">
        <w:rPr>
          <w:rFonts w:ascii="Arial" w:hAnsi="Arial"/>
        </w:rPr>
        <w:t xml:space="preserve">” in CA </w:t>
      </w:r>
      <w:r w:rsidR="00110E66" w:rsidRPr="00556DFA">
        <w:rPr>
          <w:rFonts w:ascii="Arial" w:hAnsi="Arial"/>
        </w:rPr>
        <w:t>165</w:t>
      </w:r>
      <w:r w:rsidR="00556DFA" w:rsidRPr="00556DFA">
        <w:rPr>
          <w:rFonts w:ascii="Arial" w:hAnsi="Arial"/>
        </w:rPr>
        <w:t xml:space="preserve"> </w:t>
      </w:r>
      <w:r w:rsidR="00556DFA" w:rsidRPr="00FC62DE">
        <w:rPr>
          <w:rFonts w:ascii="Arial" w:hAnsi="Arial"/>
        </w:rPr>
        <w:t>and</w:t>
      </w:r>
      <w:r w:rsidR="00867029">
        <w:rPr>
          <w:rFonts w:ascii="Arial" w:hAnsi="Arial"/>
        </w:rPr>
        <w:t xml:space="preserve"> </w:t>
      </w:r>
      <w:r w:rsidR="003D48CB" w:rsidRPr="00556DFA">
        <w:rPr>
          <w:rFonts w:ascii="Arial" w:hAnsi="Arial"/>
        </w:rPr>
        <w:t>174</w:t>
      </w:r>
      <w:r w:rsidR="003D48CB">
        <w:rPr>
          <w:rFonts w:ascii="Arial" w:hAnsi="Arial"/>
        </w:rPr>
        <w:t xml:space="preserve"> or equivalent.</w:t>
      </w:r>
    </w:p>
    <w:p w14:paraId="30E8FF79" w14:textId="77777777" w:rsidR="003D48CB" w:rsidRDefault="003D48C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2F648F0C" w14:textId="4A9E2E6C" w:rsidR="00867029" w:rsidRPr="00867029" w:rsidRDefault="003D48C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="00867029" w:rsidRPr="00867029">
        <w:rPr>
          <w:rFonts w:ascii="Arial" w:hAnsi="Arial"/>
          <w:u w:val="single"/>
        </w:rPr>
        <w:t>Corequisite</w:t>
      </w:r>
    </w:p>
    <w:p w14:paraId="40F9868B" w14:textId="776FA1F0" w:rsidR="00867029" w:rsidRDefault="0086702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14:paraId="10A4622F" w14:textId="77777777" w:rsidR="00867029" w:rsidRDefault="0086702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38EACBEA" w14:textId="0D57716E" w:rsidR="003D48CB" w:rsidRDefault="0086702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3D48CB">
        <w:rPr>
          <w:rFonts w:ascii="Arial" w:hAnsi="Arial"/>
          <w:u w:val="single"/>
        </w:rPr>
        <w:t>Recommended Preparation</w:t>
      </w:r>
    </w:p>
    <w:p w14:paraId="229DB071" w14:textId="35D02203" w:rsidR="003D48CB" w:rsidRDefault="0086702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14:paraId="1686B020" w14:textId="77777777" w:rsidR="003D48CB" w:rsidRDefault="003D48C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7C09A6AE" w14:textId="214D8049" w:rsidR="003D48CB" w:rsidRDefault="003D48C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14:paraId="194C5055" w14:textId="7BF25BBC" w:rsidR="00FC62DE" w:rsidRPr="00FC62DE" w:rsidRDefault="00FC62D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/>
        <w:rPr>
          <w:rFonts w:ascii="Arial" w:hAnsi="Arial"/>
        </w:rPr>
      </w:pPr>
      <w:r w:rsidRPr="00867029">
        <w:rPr>
          <w:rFonts w:ascii="Arial" w:hAnsi="Arial"/>
        </w:rPr>
        <w:t xml:space="preserve">This course will build on previous techniques gained in Introduction to Baking and Pastry with emphasis on </w:t>
      </w:r>
      <w:proofErr w:type="spellStart"/>
      <w:r w:rsidR="00B43A47" w:rsidRPr="00867029">
        <w:rPr>
          <w:rFonts w:ascii="Arial" w:hAnsi="Arial"/>
        </w:rPr>
        <w:t>petit</w:t>
      </w:r>
      <w:r w:rsidR="001458F7">
        <w:rPr>
          <w:rFonts w:ascii="Arial" w:hAnsi="Arial"/>
        </w:rPr>
        <w:t>s</w:t>
      </w:r>
      <w:proofErr w:type="spellEnd"/>
      <w:r w:rsidR="00B43A47" w:rsidRPr="00867029">
        <w:rPr>
          <w:rFonts w:ascii="Arial" w:hAnsi="Arial"/>
        </w:rPr>
        <w:t xml:space="preserve"> fours</w:t>
      </w:r>
      <w:r w:rsidRPr="00867029">
        <w:rPr>
          <w:rFonts w:ascii="Arial" w:hAnsi="Arial"/>
        </w:rPr>
        <w:t xml:space="preserve">, sugar decorations, classical and contemporary pastries, laminated doughs, specialty tarts, </w:t>
      </w:r>
      <w:r w:rsidR="00B43A47" w:rsidRPr="00867029">
        <w:rPr>
          <w:rFonts w:ascii="Arial" w:hAnsi="Arial"/>
        </w:rPr>
        <w:t>entremets, and introduction to plated desserts.</w:t>
      </w:r>
      <w:r w:rsidR="00B43A47">
        <w:rPr>
          <w:rFonts w:ascii="Arial" w:hAnsi="Arial"/>
        </w:rPr>
        <w:t xml:space="preserve"> </w:t>
      </w:r>
    </w:p>
    <w:p w14:paraId="1FB28EBE" w14:textId="77777777" w:rsidR="003D48CB" w:rsidRDefault="003D48C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</w:p>
    <w:p w14:paraId="4172EE55" w14:textId="51FE8330" w:rsidR="003D48CB" w:rsidRDefault="003D48C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14:paraId="712DFC4E" w14:textId="77777777" w:rsidR="003D48CB" w:rsidRDefault="003D48C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The student will:</w:t>
      </w:r>
    </w:p>
    <w:p w14:paraId="0C353CD7" w14:textId="77777777" w:rsidR="003D48CB" w:rsidRPr="00867029" w:rsidRDefault="003D48CB" w:rsidP="000221B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  <w:strike/>
        </w:rPr>
      </w:pPr>
      <w:r w:rsidRPr="00E87C25">
        <w:rPr>
          <w:rFonts w:ascii="Arial" w:hAnsi="Arial"/>
        </w:rPr>
        <w:tab/>
        <w:t>a.</w:t>
      </w:r>
      <w:r w:rsidRPr="00E87C25">
        <w:rPr>
          <w:rFonts w:ascii="Arial" w:hAnsi="Arial"/>
        </w:rPr>
        <w:tab/>
        <w:t xml:space="preserve">Demonstrate techniques for sugar work including </w:t>
      </w:r>
      <w:r w:rsidR="00310E9B" w:rsidRPr="00B43A47">
        <w:rPr>
          <w:rFonts w:ascii="Arial" w:hAnsi="Arial"/>
        </w:rPr>
        <w:t>cooking, casting, pulling</w:t>
      </w:r>
      <w:r w:rsidR="00E80C09" w:rsidRPr="00B43A47">
        <w:rPr>
          <w:rFonts w:ascii="Arial" w:hAnsi="Arial"/>
        </w:rPr>
        <w:t xml:space="preserve">, </w:t>
      </w:r>
      <w:r w:rsidR="00310E9B" w:rsidRPr="00B43A47">
        <w:rPr>
          <w:rFonts w:ascii="Arial" w:hAnsi="Arial"/>
        </w:rPr>
        <w:t>blowing</w:t>
      </w:r>
      <w:r w:rsidR="00E80C09" w:rsidRPr="00B43A47">
        <w:rPr>
          <w:rFonts w:ascii="Arial" w:hAnsi="Arial"/>
        </w:rPr>
        <w:t xml:space="preserve"> </w:t>
      </w:r>
      <w:r w:rsidR="00E87C25" w:rsidRPr="00B43A47">
        <w:rPr>
          <w:rFonts w:ascii="Arial" w:hAnsi="Arial"/>
        </w:rPr>
        <w:t>and working</w:t>
      </w:r>
      <w:r w:rsidR="00556DFA" w:rsidRPr="00B43A47">
        <w:rPr>
          <w:rFonts w:ascii="Arial" w:hAnsi="Arial"/>
        </w:rPr>
        <w:t xml:space="preserve"> with </w:t>
      </w:r>
      <w:proofErr w:type="spellStart"/>
      <w:r w:rsidR="00E80C09" w:rsidRPr="00867029">
        <w:rPr>
          <w:rFonts w:ascii="Arial" w:hAnsi="Arial"/>
        </w:rPr>
        <w:t>pas</w:t>
      </w:r>
      <w:r w:rsidR="00556DFA" w:rsidRPr="00867029">
        <w:rPr>
          <w:rFonts w:ascii="Arial" w:hAnsi="Arial"/>
        </w:rPr>
        <w:t>t</w:t>
      </w:r>
      <w:r w:rsidR="00E80C09" w:rsidRPr="00867029">
        <w:rPr>
          <w:rFonts w:ascii="Arial" w:hAnsi="Arial"/>
        </w:rPr>
        <w:t>illage</w:t>
      </w:r>
      <w:proofErr w:type="spellEnd"/>
      <w:r w:rsidR="00E80C09" w:rsidRPr="00867029">
        <w:rPr>
          <w:rFonts w:ascii="Arial" w:hAnsi="Arial"/>
        </w:rPr>
        <w:t>.</w:t>
      </w:r>
    </w:p>
    <w:p w14:paraId="716BCB5C" w14:textId="77777777" w:rsidR="003D48CB" w:rsidRPr="00867029" w:rsidRDefault="003D48CB" w:rsidP="000221B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867029">
        <w:rPr>
          <w:rFonts w:ascii="Arial" w:hAnsi="Arial"/>
        </w:rPr>
        <w:tab/>
        <w:t>b.</w:t>
      </w:r>
      <w:r w:rsidRPr="00867029">
        <w:rPr>
          <w:rFonts w:ascii="Arial" w:hAnsi="Arial"/>
        </w:rPr>
        <w:tab/>
        <w:t xml:space="preserve">Examine techniques in preparing </w:t>
      </w:r>
      <w:r w:rsidR="00310E9B" w:rsidRPr="00867029">
        <w:rPr>
          <w:rFonts w:ascii="Arial" w:hAnsi="Arial"/>
        </w:rPr>
        <w:t>various</w:t>
      </w:r>
      <w:r w:rsidR="00B43A47" w:rsidRPr="00867029">
        <w:rPr>
          <w:rFonts w:ascii="Arial" w:hAnsi="Arial"/>
        </w:rPr>
        <w:t xml:space="preserve"> classical and modern pastries.</w:t>
      </w:r>
    </w:p>
    <w:p w14:paraId="4F657EA8" w14:textId="1BB6417F" w:rsidR="00310E9B" w:rsidRPr="00867029" w:rsidRDefault="00310E9B" w:rsidP="000221B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867029">
        <w:rPr>
          <w:rFonts w:ascii="Arial" w:hAnsi="Arial"/>
        </w:rPr>
        <w:t xml:space="preserve">        c.</w:t>
      </w:r>
      <w:r w:rsidR="000221B6">
        <w:rPr>
          <w:rFonts w:ascii="Arial" w:hAnsi="Arial"/>
        </w:rPr>
        <w:tab/>
      </w:r>
      <w:r w:rsidR="00F44258" w:rsidRPr="00867029">
        <w:rPr>
          <w:rFonts w:ascii="Arial" w:hAnsi="Arial"/>
        </w:rPr>
        <w:t>Examine</w:t>
      </w:r>
      <w:r w:rsidRPr="00867029">
        <w:rPr>
          <w:rFonts w:ascii="Arial" w:hAnsi="Arial"/>
        </w:rPr>
        <w:t xml:space="preserve"> the ingredients needed to execute</w:t>
      </w:r>
      <w:r w:rsidR="00B43A47" w:rsidRPr="00867029">
        <w:rPr>
          <w:rFonts w:ascii="Arial" w:hAnsi="Arial"/>
        </w:rPr>
        <w:t xml:space="preserve"> </w:t>
      </w:r>
      <w:proofErr w:type="spellStart"/>
      <w:r w:rsidR="00B43A47" w:rsidRPr="00867029">
        <w:rPr>
          <w:rFonts w:ascii="Arial" w:hAnsi="Arial"/>
        </w:rPr>
        <w:t>petit</w:t>
      </w:r>
      <w:r w:rsidR="001458F7">
        <w:rPr>
          <w:rFonts w:ascii="Arial" w:hAnsi="Arial"/>
        </w:rPr>
        <w:t>s</w:t>
      </w:r>
      <w:proofErr w:type="spellEnd"/>
      <w:r w:rsidR="00B43A47" w:rsidRPr="00867029">
        <w:rPr>
          <w:rFonts w:ascii="Arial" w:hAnsi="Arial"/>
        </w:rPr>
        <w:t xml:space="preserve"> fours, laminated doughs, specialty tarts and entremets. </w:t>
      </w:r>
    </w:p>
    <w:p w14:paraId="03B8E527" w14:textId="1A092D94" w:rsidR="00F44258" w:rsidRPr="00867029" w:rsidRDefault="000221B6" w:rsidP="000221B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 xml:space="preserve">        d.</w:t>
      </w:r>
      <w:r>
        <w:rPr>
          <w:rFonts w:ascii="Arial" w:hAnsi="Arial"/>
        </w:rPr>
        <w:tab/>
      </w:r>
      <w:r w:rsidR="00F44258" w:rsidRPr="00867029">
        <w:rPr>
          <w:rFonts w:ascii="Arial" w:hAnsi="Arial"/>
        </w:rPr>
        <w:t xml:space="preserve">Understand the equipment and working conditions needed to execute </w:t>
      </w:r>
      <w:r w:rsidR="00B43A47" w:rsidRPr="00867029">
        <w:rPr>
          <w:rFonts w:ascii="Arial" w:hAnsi="Arial"/>
        </w:rPr>
        <w:t xml:space="preserve">a variety of pastries and baked goods. </w:t>
      </w:r>
    </w:p>
    <w:p w14:paraId="673BAEC8" w14:textId="77777777" w:rsidR="003D48CB" w:rsidRPr="00867029" w:rsidRDefault="003D48CB" w:rsidP="000221B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867029">
        <w:rPr>
          <w:rFonts w:ascii="Arial" w:hAnsi="Arial"/>
        </w:rPr>
        <w:tab/>
        <w:t>c.</w:t>
      </w:r>
      <w:r w:rsidRPr="00867029">
        <w:rPr>
          <w:rFonts w:ascii="Arial" w:hAnsi="Arial"/>
        </w:rPr>
        <w:tab/>
        <w:t>Compare and evaluate quality of the finished product consistent with current industry standards.</w:t>
      </w:r>
    </w:p>
    <w:p w14:paraId="77AD0F89" w14:textId="77777777" w:rsidR="003D48CB" w:rsidRPr="00E87C25" w:rsidRDefault="003D48CB" w:rsidP="000221B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867029">
        <w:rPr>
          <w:rFonts w:ascii="Arial" w:hAnsi="Arial"/>
        </w:rPr>
        <w:tab/>
        <w:t>g.</w:t>
      </w:r>
      <w:r w:rsidRPr="00867029">
        <w:rPr>
          <w:rFonts w:ascii="Arial" w:hAnsi="Arial"/>
        </w:rPr>
        <w:tab/>
        <w:t xml:space="preserve">Demonstrate use and care of professional baking and </w:t>
      </w:r>
      <w:r w:rsidR="00B43A47" w:rsidRPr="00867029">
        <w:rPr>
          <w:rFonts w:ascii="Arial" w:hAnsi="Arial"/>
        </w:rPr>
        <w:t xml:space="preserve">specialized </w:t>
      </w:r>
      <w:r w:rsidRPr="00867029">
        <w:rPr>
          <w:rFonts w:ascii="Arial" w:hAnsi="Arial"/>
        </w:rPr>
        <w:t>equipment.</w:t>
      </w:r>
    </w:p>
    <w:p w14:paraId="4539F5A7" w14:textId="77777777" w:rsidR="003D48CB" w:rsidRDefault="003D48C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05E41125" w14:textId="70C3C17F" w:rsidR="003D48CB" w:rsidRDefault="003D48C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5.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Instructional Facilities</w:t>
      </w:r>
    </w:p>
    <w:p w14:paraId="19726C12" w14:textId="77777777" w:rsidR="00F44258" w:rsidRPr="00B43A47" w:rsidRDefault="00F44258" w:rsidP="00867029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90" w:hanging="540"/>
        <w:rPr>
          <w:rFonts w:ascii="Arial" w:hAnsi="Arial"/>
        </w:rPr>
      </w:pPr>
      <w:r w:rsidRPr="00B43A47">
        <w:rPr>
          <w:rFonts w:ascii="Arial" w:hAnsi="Arial"/>
        </w:rPr>
        <w:t>Standard classroom</w:t>
      </w:r>
      <w:r w:rsidR="009A46B2" w:rsidRPr="00B43A47">
        <w:rPr>
          <w:rFonts w:ascii="Arial" w:hAnsi="Arial"/>
        </w:rPr>
        <w:t>.</w:t>
      </w:r>
    </w:p>
    <w:p w14:paraId="55A8A7C9" w14:textId="500E3AF5" w:rsidR="00F44258" w:rsidRPr="00867029" w:rsidRDefault="00F44258" w:rsidP="00867029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spacing w:line="240" w:lineRule="exact"/>
        <w:ind w:left="900" w:hanging="450"/>
        <w:rPr>
          <w:rFonts w:ascii="Arial" w:hAnsi="Arial"/>
        </w:rPr>
      </w:pPr>
      <w:r w:rsidRPr="00867029">
        <w:rPr>
          <w:rFonts w:ascii="Arial" w:hAnsi="Arial"/>
        </w:rPr>
        <w:t>Culinary foods laboratory.</w:t>
      </w:r>
    </w:p>
    <w:p w14:paraId="42399B2B" w14:textId="77777777" w:rsidR="003D48CB" w:rsidRDefault="003D48CB" w:rsidP="0086702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90" w:hanging="540"/>
        <w:rPr>
          <w:rFonts w:ascii="Arial" w:hAnsi="Arial"/>
        </w:rPr>
      </w:pPr>
      <w:r>
        <w:rPr>
          <w:rFonts w:ascii="Arial" w:hAnsi="Arial"/>
        </w:rPr>
        <w:tab/>
      </w:r>
    </w:p>
    <w:p w14:paraId="784BA54A" w14:textId="3D2967DC" w:rsidR="003D48CB" w:rsidRDefault="003D48C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6.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Special Materials Required of Studen</w:t>
      </w:r>
      <w:r w:rsidR="003E70D8">
        <w:rPr>
          <w:rFonts w:ascii="Arial" w:hAnsi="Arial"/>
          <w:u w:val="single"/>
        </w:rPr>
        <w:t>ts</w:t>
      </w:r>
    </w:p>
    <w:p w14:paraId="0910F761" w14:textId="77777777" w:rsidR="003D48CB" w:rsidRDefault="003D48C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White chef’s coat.</w:t>
      </w:r>
    </w:p>
    <w:p w14:paraId="6AEF0280" w14:textId="77777777" w:rsidR="003D48CB" w:rsidRDefault="003D48C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Chef’s toque (hat).</w:t>
      </w:r>
    </w:p>
    <w:p w14:paraId="6E3FE687" w14:textId="77777777" w:rsidR="003D48CB" w:rsidRDefault="003D48C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Chef’s checkered pants.</w:t>
      </w:r>
    </w:p>
    <w:p w14:paraId="247BB6F7" w14:textId="77777777" w:rsidR="003D48CB" w:rsidRDefault="003D48C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Safe industry standard working shoes.</w:t>
      </w:r>
    </w:p>
    <w:p w14:paraId="3926E731" w14:textId="77777777" w:rsidR="003D48CB" w:rsidRDefault="003D48CB" w:rsidP="00F4425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Knives as required by instructor.</w:t>
      </w:r>
    </w:p>
    <w:p w14:paraId="5E485A3F" w14:textId="304D6D7C" w:rsidR="00623C46" w:rsidRDefault="00623C46" w:rsidP="0086702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</w:p>
    <w:p w14:paraId="58BA9A86" w14:textId="386A4A9D" w:rsidR="003D48CB" w:rsidRDefault="003D48C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</w:t>
      </w:r>
    </w:p>
    <w:p w14:paraId="09C6FC9F" w14:textId="77777777" w:rsidR="00F44258" w:rsidRPr="00867029" w:rsidRDefault="00DC23E0" w:rsidP="00C63551">
      <w:pPr>
        <w:numPr>
          <w:ilvl w:val="0"/>
          <w:numId w:val="8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00" w:hanging="456"/>
        <w:rPr>
          <w:rFonts w:ascii="Arial" w:hAnsi="Arial"/>
        </w:rPr>
      </w:pPr>
      <w:r w:rsidRPr="00867029">
        <w:rPr>
          <w:rFonts w:ascii="Arial" w:hAnsi="Arial"/>
        </w:rPr>
        <w:t>C</w:t>
      </w:r>
      <w:r w:rsidR="00623C46" w:rsidRPr="00867029">
        <w:rPr>
          <w:rFonts w:ascii="Arial" w:hAnsi="Arial"/>
        </w:rPr>
        <w:t xml:space="preserve">lassical and modern pastries including petit fours, laminated doughs, entremets, and plated desserts. </w:t>
      </w:r>
    </w:p>
    <w:p w14:paraId="31D60F7E" w14:textId="77777777" w:rsidR="00F44258" w:rsidRPr="00867029" w:rsidRDefault="00E87C25" w:rsidP="00C63551">
      <w:pPr>
        <w:numPr>
          <w:ilvl w:val="0"/>
          <w:numId w:val="8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00" w:hanging="456"/>
        <w:rPr>
          <w:rFonts w:ascii="Arial" w:hAnsi="Arial"/>
        </w:rPr>
      </w:pPr>
      <w:r w:rsidRPr="00867029">
        <w:rPr>
          <w:rFonts w:ascii="Arial" w:hAnsi="Arial"/>
        </w:rPr>
        <w:t>Sugar</w:t>
      </w:r>
      <w:r w:rsidR="002D322B" w:rsidRPr="00867029">
        <w:rPr>
          <w:rFonts w:ascii="Arial" w:hAnsi="Arial"/>
        </w:rPr>
        <w:t xml:space="preserve"> </w:t>
      </w:r>
      <w:r w:rsidR="00DC23E0" w:rsidRPr="00867029">
        <w:rPr>
          <w:rFonts w:ascii="Arial" w:hAnsi="Arial"/>
        </w:rPr>
        <w:t>d</w:t>
      </w:r>
      <w:r w:rsidR="00623C46" w:rsidRPr="00867029">
        <w:rPr>
          <w:rFonts w:ascii="Arial" w:hAnsi="Arial"/>
        </w:rPr>
        <w:t>écor techniques</w:t>
      </w:r>
      <w:r w:rsidR="00DC23E0" w:rsidRPr="00867029">
        <w:rPr>
          <w:rFonts w:ascii="Arial" w:hAnsi="Arial"/>
        </w:rPr>
        <w:t xml:space="preserve"> including pulling, casting and blowing. </w:t>
      </w:r>
    </w:p>
    <w:p w14:paraId="7C1D234C" w14:textId="77777777" w:rsidR="00E80C09" w:rsidRPr="00867029" w:rsidRDefault="00623C46" w:rsidP="00C63551">
      <w:pPr>
        <w:numPr>
          <w:ilvl w:val="0"/>
          <w:numId w:val="8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00" w:hanging="456"/>
        <w:rPr>
          <w:rFonts w:ascii="Arial" w:hAnsi="Arial"/>
        </w:rPr>
      </w:pPr>
      <w:r w:rsidRPr="00867029">
        <w:rPr>
          <w:rFonts w:ascii="Arial" w:hAnsi="Arial"/>
        </w:rPr>
        <w:t>Plated dessert theory.</w:t>
      </w:r>
    </w:p>
    <w:p w14:paraId="04E0023D" w14:textId="754ECC58" w:rsidR="00623C46" w:rsidRDefault="00623C46" w:rsidP="00C63551">
      <w:pPr>
        <w:numPr>
          <w:ilvl w:val="0"/>
          <w:numId w:val="8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00" w:hanging="456"/>
        <w:rPr>
          <w:rFonts w:ascii="Arial" w:hAnsi="Arial"/>
        </w:rPr>
      </w:pPr>
      <w:r w:rsidRPr="00867029">
        <w:rPr>
          <w:rFonts w:ascii="Arial" w:hAnsi="Arial"/>
        </w:rPr>
        <w:t xml:space="preserve">Intermediate baking and pastry ingredients. </w:t>
      </w:r>
    </w:p>
    <w:p w14:paraId="6B023F5B" w14:textId="77777777" w:rsidR="009D26B5" w:rsidRPr="00867029" w:rsidRDefault="009D26B5" w:rsidP="009D26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20C299BB" w14:textId="77777777" w:rsidR="00623C46" w:rsidRPr="00867029" w:rsidRDefault="00623C46" w:rsidP="00C63551">
      <w:pPr>
        <w:numPr>
          <w:ilvl w:val="0"/>
          <w:numId w:val="8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00" w:hanging="456"/>
        <w:rPr>
          <w:rFonts w:ascii="Arial" w:hAnsi="Arial"/>
        </w:rPr>
      </w:pPr>
      <w:r w:rsidRPr="00867029">
        <w:rPr>
          <w:rFonts w:ascii="Arial" w:hAnsi="Arial"/>
        </w:rPr>
        <w:lastRenderedPageBreak/>
        <w:t>Time management.</w:t>
      </w:r>
    </w:p>
    <w:p w14:paraId="116FE90D" w14:textId="6800EB54" w:rsidR="00E87C25" w:rsidRPr="00867029" w:rsidRDefault="00623C46" w:rsidP="00C63551">
      <w:pPr>
        <w:numPr>
          <w:ilvl w:val="0"/>
          <w:numId w:val="8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00" w:hanging="456"/>
        <w:rPr>
          <w:rFonts w:ascii="Arial" w:hAnsi="Arial"/>
        </w:rPr>
      </w:pPr>
      <w:r w:rsidRPr="00867029">
        <w:rPr>
          <w:rFonts w:ascii="Arial" w:hAnsi="Arial"/>
        </w:rPr>
        <w:t xml:space="preserve">Professionalism. </w:t>
      </w:r>
    </w:p>
    <w:p w14:paraId="0D4C41B0" w14:textId="77777777" w:rsidR="003D48CB" w:rsidRPr="00623C46" w:rsidRDefault="003D48CB" w:rsidP="004775A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7F5EB6CD" w14:textId="585C55CE" w:rsidR="003D48CB" w:rsidRPr="00623C46" w:rsidRDefault="003D48C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623C46">
        <w:rPr>
          <w:rFonts w:ascii="Arial" w:hAnsi="Arial"/>
        </w:rPr>
        <w:t xml:space="preserve"> 8.</w:t>
      </w:r>
      <w:r w:rsidRPr="00623C46">
        <w:rPr>
          <w:rFonts w:ascii="Arial" w:hAnsi="Arial"/>
        </w:rPr>
        <w:tab/>
      </w:r>
      <w:r w:rsidRPr="00623C46">
        <w:rPr>
          <w:rFonts w:ascii="Arial" w:hAnsi="Arial"/>
          <w:u w:val="single"/>
        </w:rPr>
        <w:t>Method of Instruction</w:t>
      </w:r>
    </w:p>
    <w:p w14:paraId="6F97C1D8" w14:textId="77777777" w:rsidR="003D48CB" w:rsidRPr="00623C46" w:rsidRDefault="003D48C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623C46">
        <w:rPr>
          <w:rFonts w:ascii="Arial" w:hAnsi="Arial"/>
        </w:rPr>
        <w:tab/>
        <w:t>a.</w:t>
      </w:r>
      <w:r w:rsidRPr="00623C46">
        <w:rPr>
          <w:rFonts w:ascii="Arial" w:hAnsi="Arial"/>
        </w:rPr>
        <w:tab/>
        <w:t>Lecture</w:t>
      </w:r>
      <w:r w:rsidR="00DC7599" w:rsidRPr="00623C46">
        <w:rPr>
          <w:rFonts w:ascii="Arial" w:hAnsi="Arial"/>
        </w:rPr>
        <w:t xml:space="preserve"> and demonstrations.</w:t>
      </w:r>
    </w:p>
    <w:p w14:paraId="2BF4608C" w14:textId="77777777" w:rsidR="003D48CB" w:rsidRPr="00623C46" w:rsidRDefault="003D48C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623C46">
        <w:rPr>
          <w:rFonts w:ascii="Arial" w:hAnsi="Arial"/>
        </w:rPr>
        <w:tab/>
        <w:t>b</w:t>
      </w:r>
      <w:r w:rsidR="00E87C25" w:rsidRPr="00623C46">
        <w:rPr>
          <w:rFonts w:ascii="Arial" w:hAnsi="Arial"/>
        </w:rPr>
        <w:t xml:space="preserve">.    </w:t>
      </w:r>
      <w:r w:rsidRPr="00623C46">
        <w:rPr>
          <w:rFonts w:ascii="Arial" w:hAnsi="Arial"/>
        </w:rPr>
        <w:t xml:space="preserve"> </w:t>
      </w:r>
      <w:r w:rsidR="000441E9" w:rsidRPr="00623C46">
        <w:rPr>
          <w:rFonts w:ascii="Arial" w:hAnsi="Arial"/>
        </w:rPr>
        <w:t>Monitorin</w:t>
      </w:r>
      <w:r w:rsidR="009A46B2" w:rsidRPr="00623C46">
        <w:rPr>
          <w:rFonts w:ascii="Arial" w:hAnsi="Arial"/>
        </w:rPr>
        <w:t>g laboratory sessions.</w:t>
      </w:r>
    </w:p>
    <w:p w14:paraId="5928B60C" w14:textId="77777777" w:rsidR="003D48CB" w:rsidRPr="00623C46" w:rsidRDefault="003D48C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623C46">
        <w:rPr>
          <w:rFonts w:ascii="Arial" w:hAnsi="Arial"/>
        </w:rPr>
        <w:tab/>
        <w:t>c.</w:t>
      </w:r>
      <w:r w:rsidRPr="00623C46">
        <w:rPr>
          <w:rFonts w:ascii="Arial" w:hAnsi="Arial"/>
        </w:rPr>
        <w:tab/>
        <w:t>Individual instruction.</w:t>
      </w:r>
    </w:p>
    <w:p w14:paraId="09DCC660" w14:textId="77777777" w:rsidR="003D48CB" w:rsidRPr="00623C46" w:rsidRDefault="003D48C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623C46">
        <w:rPr>
          <w:rFonts w:ascii="Arial" w:hAnsi="Arial"/>
        </w:rPr>
        <w:tab/>
        <w:t>d.</w:t>
      </w:r>
      <w:r w:rsidRPr="00623C46">
        <w:rPr>
          <w:rFonts w:ascii="Arial" w:hAnsi="Arial"/>
        </w:rPr>
        <w:tab/>
        <w:t>Group discussion.</w:t>
      </w:r>
    </w:p>
    <w:p w14:paraId="75B30672" w14:textId="77777777" w:rsidR="003D48CB" w:rsidRPr="00623C46" w:rsidRDefault="003D48C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623C46">
        <w:rPr>
          <w:rFonts w:ascii="Arial" w:hAnsi="Arial"/>
        </w:rPr>
        <w:tab/>
        <w:t>e.</w:t>
      </w:r>
      <w:r w:rsidRPr="00623C46">
        <w:rPr>
          <w:rFonts w:ascii="Arial" w:hAnsi="Arial"/>
        </w:rPr>
        <w:tab/>
        <w:t>Product evaluation.</w:t>
      </w:r>
    </w:p>
    <w:p w14:paraId="700B3EBE" w14:textId="77777777" w:rsidR="003D48CB" w:rsidRPr="00623C46" w:rsidRDefault="003D48C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623C46">
        <w:rPr>
          <w:rFonts w:ascii="Arial" w:hAnsi="Arial"/>
        </w:rPr>
        <w:tab/>
        <w:t>f.</w:t>
      </w:r>
      <w:r w:rsidRPr="00623C46">
        <w:rPr>
          <w:rFonts w:ascii="Arial" w:hAnsi="Arial"/>
        </w:rPr>
        <w:tab/>
      </w:r>
      <w:r w:rsidR="000441E9" w:rsidRPr="00623C46">
        <w:rPr>
          <w:rFonts w:ascii="Arial" w:hAnsi="Arial"/>
        </w:rPr>
        <w:t xml:space="preserve">Multimedia </w:t>
      </w:r>
      <w:r w:rsidR="00305F19" w:rsidRPr="00623C46">
        <w:rPr>
          <w:rFonts w:ascii="Arial" w:hAnsi="Arial"/>
        </w:rPr>
        <w:t>presentations</w:t>
      </w:r>
      <w:r w:rsidR="00DC7599" w:rsidRPr="00623C46">
        <w:rPr>
          <w:rFonts w:ascii="Arial" w:hAnsi="Arial"/>
        </w:rPr>
        <w:t>.</w:t>
      </w:r>
    </w:p>
    <w:p w14:paraId="7A72FEA0" w14:textId="77777777" w:rsidR="003D48CB" w:rsidRPr="00623C46" w:rsidRDefault="003D48C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7CA2543B" w14:textId="694318C8" w:rsidR="003D48CB" w:rsidRPr="00623C46" w:rsidRDefault="003D48C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623C46">
        <w:rPr>
          <w:rFonts w:ascii="Arial" w:hAnsi="Arial"/>
        </w:rPr>
        <w:t xml:space="preserve"> 9.</w:t>
      </w:r>
      <w:r w:rsidRPr="00623C46">
        <w:rPr>
          <w:rFonts w:ascii="Arial" w:hAnsi="Arial"/>
        </w:rPr>
        <w:tab/>
      </w:r>
      <w:r w:rsidRPr="00623C46">
        <w:rPr>
          <w:rFonts w:ascii="Arial" w:hAnsi="Arial"/>
          <w:u w:val="single"/>
        </w:rPr>
        <w:t>Methods of Evaluating Student Performance</w:t>
      </w:r>
    </w:p>
    <w:p w14:paraId="7A864FDE" w14:textId="77777777" w:rsidR="00E87C25" w:rsidRPr="00623C46" w:rsidRDefault="00E87C25" w:rsidP="00867029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00" w:hanging="450"/>
        <w:rPr>
          <w:rFonts w:ascii="Arial" w:hAnsi="Arial"/>
        </w:rPr>
      </w:pPr>
      <w:r w:rsidRPr="00623C46">
        <w:rPr>
          <w:rFonts w:ascii="Arial" w:hAnsi="Arial"/>
        </w:rPr>
        <w:t xml:space="preserve">Quizzes on assigned reading from text and </w:t>
      </w:r>
      <w:r w:rsidR="00623C46" w:rsidRPr="00623C46">
        <w:rPr>
          <w:rFonts w:ascii="Arial" w:hAnsi="Arial"/>
        </w:rPr>
        <w:t>Chef’s</w:t>
      </w:r>
      <w:r w:rsidRPr="00623C46">
        <w:rPr>
          <w:rFonts w:ascii="Arial" w:hAnsi="Arial"/>
        </w:rPr>
        <w:t xml:space="preserve"> demonstration lectures.</w:t>
      </w:r>
    </w:p>
    <w:p w14:paraId="0DB30258" w14:textId="77777777" w:rsidR="00E87C25" w:rsidRPr="00623C46" w:rsidRDefault="00E87C25" w:rsidP="00867029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00" w:hanging="450"/>
        <w:rPr>
          <w:rFonts w:ascii="Arial" w:hAnsi="Arial"/>
        </w:rPr>
      </w:pPr>
      <w:r w:rsidRPr="00623C46">
        <w:rPr>
          <w:rFonts w:ascii="Arial" w:hAnsi="Arial"/>
        </w:rPr>
        <w:t>Laboratory evaluations of sugar production skills and technique based on competency rubric.</w:t>
      </w:r>
    </w:p>
    <w:p w14:paraId="276DA5D7" w14:textId="77777777" w:rsidR="00E87C25" w:rsidRPr="00623C46" w:rsidRDefault="00E87C25" w:rsidP="00867029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00" w:hanging="450"/>
        <w:rPr>
          <w:rFonts w:ascii="Arial" w:hAnsi="Arial"/>
        </w:rPr>
      </w:pPr>
      <w:r w:rsidRPr="00623C46">
        <w:rPr>
          <w:rFonts w:ascii="Arial" w:hAnsi="Arial"/>
        </w:rPr>
        <w:t xml:space="preserve">Final exam composed of written responses to assigned reading and </w:t>
      </w:r>
      <w:r w:rsidR="00623C46" w:rsidRPr="00623C46">
        <w:rPr>
          <w:rFonts w:ascii="Arial" w:hAnsi="Arial"/>
        </w:rPr>
        <w:t>Chef’s</w:t>
      </w:r>
      <w:r w:rsidRPr="00623C46">
        <w:rPr>
          <w:rFonts w:ascii="Arial" w:hAnsi="Arial"/>
        </w:rPr>
        <w:t xml:space="preserve"> demonstration lectures.</w:t>
      </w:r>
    </w:p>
    <w:p w14:paraId="347FE19A" w14:textId="77777777" w:rsidR="00E87C25" w:rsidRPr="00623C46" w:rsidRDefault="00E87C25" w:rsidP="00867029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00" w:hanging="450"/>
        <w:rPr>
          <w:rFonts w:ascii="Arial" w:hAnsi="Arial"/>
        </w:rPr>
      </w:pPr>
      <w:r w:rsidRPr="00623C46">
        <w:rPr>
          <w:rFonts w:ascii="Arial" w:hAnsi="Arial"/>
        </w:rPr>
        <w:t>Competency based final practical exam - time management/quality standards/technique/cleanliness/         communication, sanitation and safety for hands on recipes based on rubric.</w:t>
      </w:r>
    </w:p>
    <w:p w14:paraId="28FEA923" w14:textId="77777777" w:rsidR="00E87C25" w:rsidRPr="00623C46" w:rsidRDefault="00E87C25" w:rsidP="00867029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8" w:lineRule="auto"/>
        <w:ind w:left="900" w:hanging="450"/>
        <w:rPr>
          <w:rFonts w:ascii="Arial" w:hAnsi="Arial"/>
        </w:rPr>
      </w:pPr>
      <w:r w:rsidRPr="00867029">
        <w:rPr>
          <w:rFonts w:ascii="Arial" w:hAnsi="Arial"/>
        </w:rPr>
        <w:t xml:space="preserve">Participation </w:t>
      </w:r>
      <w:r w:rsidR="00623C46" w:rsidRPr="00867029">
        <w:rPr>
          <w:rFonts w:ascii="Arial" w:hAnsi="Arial"/>
        </w:rPr>
        <w:t xml:space="preserve">in fine dining dessert </w:t>
      </w:r>
      <w:r w:rsidRPr="00867029">
        <w:rPr>
          <w:rFonts w:ascii="Arial" w:hAnsi="Arial"/>
        </w:rPr>
        <w:t>discussions</w:t>
      </w:r>
      <w:r w:rsidR="003E70D8" w:rsidRPr="00623C46">
        <w:rPr>
          <w:rFonts w:ascii="Arial" w:hAnsi="Arial"/>
        </w:rPr>
        <w:t>.</w:t>
      </w:r>
    </w:p>
    <w:p w14:paraId="68C8F018" w14:textId="74E49414" w:rsidR="003D48CB" w:rsidRPr="00623C46" w:rsidRDefault="003D48C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12C219AE" w14:textId="70F719FB" w:rsidR="003D48CB" w:rsidRPr="00623C46" w:rsidRDefault="003D48C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623C46">
        <w:rPr>
          <w:rFonts w:ascii="Arial" w:hAnsi="Arial"/>
        </w:rPr>
        <w:t>10.</w:t>
      </w:r>
      <w:r w:rsidRPr="00623C46">
        <w:rPr>
          <w:rFonts w:ascii="Arial" w:hAnsi="Arial"/>
        </w:rPr>
        <w:tab/>
      </w:r>
      <w:proofErr w:type="gramStart"/>
      <w:r w:rsidRPr="00623C46">
        <w:rPr>
          <w:rFonts w:ascii="Arial" w:hAnsi="Arial"/>
          <w:u w:val="single"/>
        </w:rPr>
        <w:t>Outside</w:t>
      </w:r>
      <w:proofErr w:type="gramEnd"/>
      <w:r w:rsidRPr="00623C46">
        <w:rPr>
          <w:rFonts w:ascii="Arial" w:hAnsi="Arial"/>
          <w:u w:val="single"/>
        </w:rPr>
        <w:t xml:space="preserve"> Class Assignments</w:t>
      </w:r>
    </w:p>
    <w:p w14:paraId="3B5FED38" w14:textId="2BD0A000" w:rsidR="003D48CB" w:rsidRPr="00623C46" w:rsidRDefault="003D48C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623C46">
        <w:rPr>
          <w:rFonts w:ascii="Arial" w:hAnsi="Arial"/>
        </w:rPr>
        <w:tab/>
      </w:r>
      <w:r w:rsidR="00867029">
        <w:rPr>
          <w:rFonts w:ascii="Arial" w:hAnsi="Arial"/>
        </w:rPr>
        <w:t xml:space="preserve">a. </w:t>
      </w:r>
      <w:r w:rsidR="00867029">
        <w:rPr>
          <w:rFonts w:ascii="Arial" w:hAnsi="Arial"/>
        </w:rPr>
        <w:tab/>
      </w:r>
      <w:r w:rsidR="000441E9" w:rsidRPr="00623C46">
        <w:rPr>
          <w:rFonts w:ascii="Arial" w:hAnsi="Arial"/>
        </w:rPr>
        <w:t>Assigned reading from text</w:t>
      </w:r>
      <w:r w:rsidR="00E80C09" w:rsidRPr="00623C46">
        <w:rPr>
          <w:rFonts w:ascii="Arial" w:hAnsi="Arial"/>
        </w:rPr>
        <w:t>.</w:t>
      </w:r>
    </w:p>
    <w:p w14:paraId="6A1C6258" w14:textId="6F4585EE" w:rsidR="003D48CB" w:rsidRPr="00867029" w:rsidRDefault="00867029" w:rsidP="0086702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firstLine="450"/>
        <w:rPr>
          <w:rFonts w:ascii="Arial" w:hAnsi="Arial"/>
        </w:rPr>
      </w:pPr>
      <w:r w:rsidRPr="00867029">
        <w:rPr>
          <w:rFonts w:ascii="Arial" w:hAnsi="Arial"/>
        </w:rPr>
        <w:t>b.</w:t>
      </w:r>
      <w:r w:rsidRPr="00867029">
        <w:rPr>
          <w:rFonts w:ascii="Arial" w:hAnsi="Arial"/>
        </w:rPr>
        <w:tab/>
      </w:r>
      <w:r w:rsidR="00623C46" w:rsidRPr="00867029">
        <w:rPr>
          <w:rFonts w:ascii="Arial" w:hAnsi="Arial"/>
        </w:rPr>
        <w:t xml:space="preserve">Flavor theory </w:t>
      </w:r>
      <w:r w:rsidR="00DC23E0" w:rsidRPr="00867029">
        <w:rPr>
          <w:rFonts w:ascii="Arial" w:hAnsi="Arial"/>
        </w:rPr>
        <w:t>research assignments.</w:t>
      </w:r>
    </w:p>
    <w:p w14:paraId="5DF5C47A" w14:textId="77777777" w:rsidR="00DC23E0" w:rsidRPr="00867029" w:rsidRDefault="00DC23E0" w:rsidP="00867029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00" w:hanging="450"/>
        <w:rPr>
          <w:rFonts w:ascii="Arial" w:hAnsi="Arial"/>
        </w:rPr>
      </w:pPr>
      <w:r w:rsidRPr="00867029">
        <w:rPr>
          <w:rFonts w:ascii="Arial" w:hAnsi="Arial"/>
        </w:rPr>
        <w:t>Fine dining plated dessert assignments and discussions.</w:t>
      </w:r>
    </w:p>
    <w:p w14:paraId="387F557C" w14:textId="77777777" w:rsidR="00DC23E0" w:rsidRPr="00867029" w:rsidRDefault="00DC23E0" w:rsidP="00867029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00" w:hanging="450"/>
        <w:rPr>
          <w:rFonts w:ascii="Arial" w:hAnsi="Arial"/>
        </w:rPr>
      </w:pPr>
      <w:r w:rsidRPr="00867029">
        <w:rPr>
          <w:rFonts w:ascii="Arial" w:hAnsi="Arial"/>
        </w:rPr>
        <w:t xml:space="preserve">Plated dessert design exercise. </w:t>
      </w:r>
    </w:p>
    <w:p w14:paraId="6988BF0C" w14:textId="32258B48" w:rsidR="000441E9" w:rsidRDefault="002D322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strike/>
        </w:rPr>
      </w:pPr>
      <w:r>
        <w:rPr>
          <w:rFonts w:ascii="Arial" w:hAnsi="Arial"/>
          <w:strike/>
        </w:rPr>
        <w:t xml:space="preserve">   </w:t>
      </w:r>
    </w:p>
    <w:p w14:paraId="71EC92D9" w14:textId="3DCA2834" w:rsidR="003D48CB" w:rsidRPr="00623C46" w:rsidRDefault="003D48C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623C46">
        <w:rPr>
          <w:rFonts w:ascii="Arial" w:hAnsi="Arial"/>
        </w:rPr>
        <w:t>11.</w:t>
      </w:r>
      <w:r w:rsidRPr="00623C46">
        <w:rPr>
          <w:rFonts w:ascii="Arial" w:hAnsi="Arial"/>
        </w:rPr>
        <w:tab/>
      </w:r>
      <w:r w:rsidR="004775AE" w:rsidRPr="00623C46">
        <w:rPr>
          <w:rFonts w:ascii="Arial" w:hAnsi="Arial"/>
          <w:u w:val="single"/>
        </w:rPr>
        <w:t xml:space="preserve">Representative </w:t>
      </w:r>
      <w:r w:rsidRPr="00623C46">
        <w:rPr>
          <w:rFonts w:ascii="Arial" w:hAnsi="Arial"/>
          <w:u w:val="single"/>
        </w:rPr>
        <w:t>Texts</w:t>
      </w:r>
    </w:p>
    <w:p w14:paraId="1BCA7ACE" w14:textId="350792A9" w:rsidR="003D48CB" w:rsidRPr="00623C46" w:rsidRDefault="003D48CB" w:rsidP="004775A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623C46">
        <w:rPr>
          <w:rFonts w:ascii="Arial" w:hAnsi="Arial"/>
        </w:rPr>
        <w:tab/>
      </w:r>
      <w:proofErr w:type="gramStart"/>
      <w:r w:rsidRPr="00623C46">
        <w:rPr>
          <w:rFonts w:ascii="Arial" w:hAnsi="Arial"/>
        </w:rPr>
        <w:t>a</w:t>
      </w:r>
      <w:proofErr w:type="gramEnd"/>
      <w:r w:rsidRPr="00623C46">
        <w:rPr>
          <w:rFonts w:ascii="Arial" w:hAnsi="Arial"/>
        </w:rPr>
        <w:t>.</w:t>
      </w:r>
      <w:r w:rsidRPr="00623C46">
        <w:rPr>
          <w:rFonts w:ascii="Arial" w:hAnsi="Arial"/>
        </w:rPr>
        <w:tab/>
      </w:r>
      <w:r w:rsidR="00867029" w:rsidRPr="005264AA">
        <w:rPr>
          <w:rFonts w:ascii="Arial" w:hAnsi="Arial"/>
        </w:rPr>
        <w:t>Representative</w:t>
      </w:r>
      <w:r w:rsidR="00867029" w:rsidRPr="00623C46">
        <w:rPr>
          <w:rFonts w:ascii="Arial" w:hAnsi="Arial"/>
        </w:rPr>
        <w:t xml:space="preserve"> </w:t>
      </w:r>
      <w:r w:rsidRPr="00623C46">
        <w:rPr>
          <w:rFonts w:ascii="Arial" w:hAnsi="Arial"/>
        </w:rPr>
        <w:t>Text(s):</w:t>
      </w:r>
    </w:p>
    <w:p w14:paraId="49EEB155" w14:textId="5BD43DF4" w:rsidR="003234C8" w:rsidRPr="00867029" w:rsidRDefault="00564218" w:rsidP="00867029">
      <w:pPr>
        <w:widowControl/>
        <w:ind w:left="885"/>
        <w:rPr>
          <w:rFonts w:ascii="Times New Roman" w:hAnsi="Times New Roman"/>
          <w:szCs w:val="24"/>
        </w:rPr>
      </w:pPr>
      <w:r w:rsidRPr="00623C46">
        <w:rPr>
          <w:rStyle w:val="GCOUTLINE2"/>
          <w:rFonts w:ascii="Arial" w:hAnsi="Arial"/>
        </w:rPr>
        <w:t xml:space="preserve">Van </w:t>
      </w:r>
      <w:proofErr w:type="spellStart"/>
      <w:r w:rsidRPr="00623C46">
        <w:rPr>
          <w:rStyle w:val="GCOUTLINE2"/>
          <w:rFonts w:ascii="Arial" w:hAnsi="Arial"/>
        </w:rPr>
        <w:t>Damme</w:t>
      </w:r>
      <w:proofErr w:type="spellEnd"/>
      <w:r w:rsidRPr="00623C46">
        <w:rPr>
          <w:rStyle w:val="GCOUTLINE2"/>
          <w:rFonts w:ascii="Arial" w:hAnsi="Arial"/>
        </w:rPr>
        <w:t xml:space="preserve">, Eddy. </w:t>
      </w:r>
      <w:bookmarkStart w:id="0" w:name="_GoBack"/>
      <w:r w:rsidRPr="00193CAA">
        <w:rPr>
          <w:rStyle w:val="GCOUTLINE2"/>
          <w:rFonts w:ascii="Arial" w:hAnsi="Arial"/>
          <w:i/>
        </w:rPr>
        <w:t>On Baking: A Textbook of Pastry Fundamentals.</w:t>
      </w:r>
      <w:r w:rsidRPr="00623C46">
        <w:rPr>
          <w:rStyle w:val="GCOUTLINE2"/>
          <w:rFonts w:ascii="Arial" w:hAnsi="Arial"/>
        </w:rPr>
        <w:t xml:space="preserve"> </w:t>
      </w:r>
      <w:bookmarkEnd w:id="0"/>
      <w:r w:rsidRPr="00623C46">
        <w:rPr>
          <w:rStyle w:val="GCOUTLINE2"/>
          <w:rFonts w:ascii="Arial" w:hAnsi="Arial"/>
        </w:rPr>
        <w:t xml:space="preserve">4th edition, </w:t>
      </w:r>
      <w:r w:rsidRPr="00623C46">
        <w:rPr>
          <w:rFonts w:ascii="Arial" w:hAnsi="Arial" w:cs="Arial"/>
          <w:color w:val="333333"/>
          <w:shd w:val="clear" w:color="auto" w:fill="FFFFFF"/>
        </w:rPr>
        <w:t xml:space="preserve">Pearson      </w:t>
      </w:r>
      <w:r w:rsidR="004775AE" w:rsidRPr="00623C46">
        <w:rPr>
          <w:rFonts w:ascii="Arial" w:hAnsi="Arial" w:cs="Arial"/>
          <w:color w:val="333333"/>
          <w:shd w:val="clear" w:color="auto" w:fill="FFFFFF"/>
        </w:rPr>
        <w:t xml:space="preserve">                                 </w:t>
      </w:r>
      <w:proofErr w:type="spellStart"/>
      <w:r w:rsidRPr="00623C46">
        <w:rPr>
          <w:rFonts w:ascii="Arial" w:hAnsi="Arial" w:cs="Arial"/>
          <w:color w:val="333333"/>
          <w:shd w:val="clear" w:color="auto" w:fill="FFFFFF"/>
        </w:rPr>
        <w:t>Education</w:t>
      </w:r>
      <w:proofErr w:type="gramStart"/>
      <w:r w:rsidRPr="00623C46">
        <w:rPr>
          <w:rFonts w:ascii="Arial" w:hAnsi="Arial" w:cs="Arial"/>
          <w:color w:val="333333"/>
          <w:shd w:val="clear" w:color="auto" w:fill="FFFFFF"/>
        </w:rPr>
        <w:t>,Inc</w:t>
      </w:r>
      <w:proofErr w:type="spellEnd"/>
      <w:proofErr w:type="gramEnd"/>
      <w:r w:rsidRPr="00623C46">
        <w:rPr>
          <w:rFonts w:ascii="Arial" w:hAnsi="Arial" w:cs="Arial"/>
          <w:color w:val="333333"/>
          <w:shd w:val="clear" w:color="auto" w:fill="FFFFFF"/>
        </w:rPr>
        <w:t>. 2020</w:t>
      </w:r>
    </w:p>
    <w:p w14:paraId="6515E1EB" w14:textId="77777777" w:rsidR="003D48CB" w:rsidRPr="00623C46" w:rsidRDefault="003D48C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623C46">
        <w:rPr>
          <w:rFonts w:ascii="Arial" w:hAnsi="Arial"/>
        </w:rPr>
        <w:tab/>
        <w:t>b.</w:t>
      </w:r>
      <w:r w:rsidRPr="00623C46">
        <w:rPr>
          <w:rFonts w:ascii="Arial" w:hAnsi="Arial"/>
        </w:rPr>
        <w:tab/>
        <w:t>Supplementary texts and workbooks:</w:t>
      </w:r>
    </w:p>
    <w:p w14:paraId="1388DE9F" w14:textId="77777777" w:rsidR="009A46B2" w:rsidRPr="00623C46" w:rsidRDefault="003D48C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623C46">
        <w:rPr>
          <w:rFonts w:ascii="Arial" w:hAnsi="Arial"/>
        </w:rPr>
        <w:tab/>
      </w:r>
      <w:r w:rsidRPr="00623C46">
        <w:rPr>
          <w:rFonts w:ascii="Arial" w:hAnsi="Arial"/>
        </w:rPr>
        <w:tab/>
        <w:t>None.</w:t>
      </w:r>
    </w:p>
    <w:p w14:paraId="04D142F8" w14:textId="77777777" w:rsidR="003D48CB" w:rsidRPr="00623C46" w:rsidRDefault="003D48C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69BE0F0F" w14:textId="20533DA9" w:rsidR="00BB34B3" w:rsidRPr="00867029" w:rsidRDefault="00BB34B3" w:rsidP="00867029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 w:rsidRPr="00623C46">
        <w:rPr>
          <w:rFonts w:ascii="Arial" w:hAnsi="Arial" w:cs="Arial"/>
        </w:rPr>
        <w:tab/>
      </w:r>
      <w:r w:rsidRPr="00623C46">
        <w:rPr>
          <w:rFonts w:ascii="Arial" w:hAnsi="Arial"/>
          <w:u w:val="single"/>
        </w:rPr>
        <w:t>Addendum: Student Learning Outcomes</w:t>
      </w:r>
    </w:p>
    <w:p w14:paraId="3B54A0AB" w14:textId="77777777" w:rsidR="00BB34B3" w:rsidRPr="00623C46" w:rsidRDefault="00BB34B3" w:rsidP="00BB34B3">
      <w:pPr>
        <w:tabs>
          <w:tab w:val="left" w:pos="450"/>
        </w:tabs>
        <w:rPr>
          <w:rFonts w:ascii="Arial" w:hAnsi="Arial" w:cs="Arial"/>
        </w:rPr>
      </w:pPr>
      <w:r w:rsidRPr="00623C46">
        <w:rPr>
          <w:rFonts w:ascii="Arial" w:hAnsi="Arial" w:cs="Arial"/>
        </w:rPr>
        <w:tab/>
        <w:t>Upon completion of this course, our students will be able to do the following:</w:t>
      </w:r>
    </w:p>
    <w:p w14:paraId="38A4A161" w14:textId="77777777" w:rsidR="00E044B6" w:rsidRPr="00623C46" w:rsidRDefault="00E044B6" w:rsidP="00867029">
      <w:pPr>
        <w:widowControl/>
        <w:numPr>
          <w:ilvl w:val="1"/>
          <w:numId w:val="1"/>
        </w:numPr>
        <w:tabs>
          <w:tab w:val="left" w:pos="900"/>
        </w:tabs>
        <w:ind w:left="900" w:hanging="450"/>
        <w:rPr>
          <w:rFonts w:ascii="Arial" w:hAnsi="Arial" w:cs="Arial"/>
        </w:rPr>
      </w:pPr>
      <w:r w:rsidRPr="00623C46">
        <w:rPr>
          <w:rFonts w:ascii="Arial" w:hAnsi="Arial" w:cs="Arial"/>
        </w:rPr>
        <w:t>Demonstrate use of techniques for constructing sugar showpieces</w:t>
      </w:r>
      <w:r w:rsidR="009A46B2" w:rsidRPr="00623C46">
        <w:rPr>
          <w:rFonts w:ascii="Arial" w:hAnsi="Arial" w:cs="Arial"/>
        </w:rPr>
        <w:t>.</w:t>
      </w:r>
    </w:p>
    <w:p w14:paraId="1ECFD73D" w14:textId="39FB64E7" w:rsidR="00E044B6" w:rsidRPr="00867029" w:rsidRDefault="00E044B6" w:rsidP="00867029">
      <w:pPr>
        <w:widowControl/>
        <w:numPr>
          <w:ilvl w:val="1"/>
          <w:numId w:val="1"/>
        </w:numPr>
        <w:tabs>
          <w:tab w:val="left" w:pos="912"/>
        </w:tabs>
        <w:ind w:left="900" w:hanging="450"/>
        <w:rPr>
          <w:rFonts w:ascii="Arial" w:hAnsi="Arial"/>
        </w:rPr>
      </w:pPr>
      <w:r w:rsidRPr="00867029">
        <w:rPr>
          <w:rFonts w:ascii="Arial" w:hAnsi="Arial" w:cs="Arial"/>
        </w:rPr>
        <w:t>Demonstrate use of techniques to make</w:t>
      </w:r>
      <w:r w:rsidR="00DC23E0" w:rsidRPr="00867029">
        <w:rPr>
          <w:rFonts w:ascii="Arial" w:hAnsi="Arial" w:cs="Arial"/>
        </w:rPr>
        <w:t xml:space="preserve"> a variety of advanced past</w:t>
      </w:r>
      <w:r w:rsidR="00FC6397">
        <w:rPr>
          <w:rFonts w:ascii="Arial" w:hAnsi="Arial" w:cs="Arial"/>
        </w:rPr>
        <w:t>r</w:t>
      </w:r>
      <w:r w:rsidR="00DC23E0" w:rsidRPr="00867029">
        <w:rPr>
          <w:rFonts w:ascii="Arial" w:hAnsi="Arial" w:cs="Arial"/>
        </w:rPr>
        <w:t>ies and petit</w:t>
      </w:r>
      <w:r w:rsidR="001458F7">
        <w:rPr>
          <w:rFonts w:ascii="Arial" w:hAnsi="Arial" w:cs="Arial"/>
        </w:rPr>
        <w:t>s</w:t>
      </w:r>
      <w:r w:rsidR="00DC23E0" w:rsidRPr="00867029">
        <w:rPr>
          <w:rFonts w:ascii="Arial" w:hAnsi="Arial" w:cs="Arial"/>
        </w:rPr>
        <w:t xml:space="preserve"> fours. </w:t>
      </w:r>
    </w:p>
    <w:p w14:paraId="26810033" w14:textId="77777777" w:rsidR="00E044B6" w:rsidRPr="00867029" w:rsidRDefault="00E044B6" w:rsidP="00867029">
      <w:pPr>
        <w:widowControl/>
        <w:numPr>
          <w:ilvl w:val="1"/>
          <w:numId w:val="1"/>
        </w:numPr>
        <w:tabs>
          <w:tab w:val="left" w:pos="912"/>
        </w:tabs>
        <w:ind w:left="900" w:hanging="450"/>
        <w:rPr>
          <w:rFonts w:ascii="Arial" w:hAnsi="Arial"/>
        </w:rPr>
      </w:pPr>
      <w:r w:rsidRPr="00867029">
        <w:rPr>
          <w:rFonts w:ascii="Arial" w:hAnsi="Arial" w:cs="Arial"/>
        </w:rPr>
        <w:t>Identify the origins and applications for</w:t>
      </w:r>
      <w:r w:rsidR="006430DC" w:rsidRPr="00867029">
        <w:rPr>
          <w:rFonts w:ascii="Arial" w:hAnsi="Arial" w:cs="Arial"/>
        </w:rPr>
        <w:t xml:space="preserve"> </w:t>
      </w:r>
      <w:r w:rsidRPr="00867029">
        <w:rPr>
          <w:rFonts w:ascii="Arial" w:hAnsi="Arial" w:cs="Arial"/>
        </w:rPr>
        <w:t xml:space="preserve">ingredients and equipment used in </w:t>
      </w:r>
      <w:r w:rsidR="00DC23E0" w:rsidRPr="00867029">
        <w:rPr>
          <w:rFonts w:ascii="Arial" w:hAnsi="Arial" w:cs="Arial"/>
        </w:rPr>
        <w:t xml:space="preserve">professional bake shops and pastry kitchens. </w:t>
      </w:r>
    </w:p>
    <w:p w14:paraId="3DF1717B" w14:textId="77777777" w:rsidR="00E044B6" w:rsidRPr="00623C46" w:rsidRDefault="00E044B6" w:rsidP="00E044B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729B4410" w14:textId="77777777" w:rsidR="00E044B6" w:rsidRPr="00623C46" w:rsidRDefault="00E044B6" w:rsidP="00E044B6">
      <w:pPr>
        <w:widowControl/>
        <w:tabs>
          <w:tab w:val="left" w:pos="900"/>
        </w:tabs>
        <w:ind w:left="900"/>
        <w:rPr>
          <w:rFonts w:ascii="Arial" w:hAnsi="Arial" w:cs="Arial"/>
          <w:b/>
          <w:bCs/>
        </w:rPr>
      </w:pPr>
    </w:p>
    <w:p w14:paraId="498F057C" w14:textId="77777777" w:rsidR="00BB34B3" w:rsidRPr="00623C46" w:rsidRDefault="00BB34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0ED240A3" w14:textId="77777777" w:rsidR="00BB34B3" w:rsidRPr="00623C46" w:rsidRDefault="00BB34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330677D8" w14:textId="34712D53" w:rsidR="003D48CB" w:rsidRDefault="003D48C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sectPr w:rsidR="003D48CB" w:rsidSect="00C63551">
      <w:headerReference w:type="default" r:id="rId10"/>
      <w:footerReference w:type="default" r:id="rId11"/>
      <w:endnotePr>
        <w:numFmt w:val="decimal"/>
      </w:endnotePr>
      <w:pgSz w:w="12240" w:h="15840"/>
      <w:pgMar w:top="1080" w:right="720" w:bottom="720" w:left="108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4BFC7" w14:textId="77777777" w:rsidR="00854FE8" w:rsidRDefault="00854FE8">
      <w:pPr>
        <w:spacing w:line="20" w:lineRule="exact"/>
        <w:rPr>
          <w:sz w:val="24"/>
        </w:rPr>
      </w:pPr>
    </w:p>
  </w:endnote>
  <w:endnote w:type="continuationSeparator" w:id="0">
    <w:p w14:paraId="36268DF4" w14:textId="77777777" w:rsidR="00854FE8" w:rsidRDefault="00854FE8">
      <w:r>
        <w:rPr>
          <w:sz w:val="24"/>
        </w:rPr>
        <w:t xml:space="preserve"> </w:t>
      </w:r>
    </w:p>
  </w:endnote>
  <w:endnote w:type="continuationNotice" w:id="1">
    <w:p w14:paraId="7BE23D3F" w14:textId="77777777" w:rsidR="00854FE8" w:rsidRDefault="00854FE8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57330939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A19D25D" w14:textId="0E7FB6BC" w:rsidR="00C63551" w:rsidRPr="00C63551" w:rsidRDefault="00C63551" w:rsidP="00C63551">
            <w:pPr>
              <w:pStyle w:val="Footer"/>
              <w:jc w:val="right"/>
              <w:rPr>
                <w:rFonts w:ascii="Arial" w:hAnsi="Arial" w:cs="Arial"/>
              </w:rPr>
            </w:pPr>
            <w:r w:rsidRPr="00C63551">
              <w:rPr>
                <w:rFonts w:ascii="Arial" w:hAnsi="Arial" w:cs="Arial"/>
              </w:rPr>
              <w:t xml:space="preserve">Page </w:t>
            </w:r>
            <w:r w:rsidRPr="00C63551">
              <w:rPr>
                <w:rFonts w:ascii="Arial" w:hAnsi="Arial" w:cs="Arial"/>
                <w:bCs/>
              </w:rPr>
              <w:fldChar w:fldCharType="begin"/>
            </w:r>
            <w:r w:rsidRPr="00C63551">
              <w:rPr>
                <w:rFonts w:ascii="Arial" w:hAnsi="Arial" w:cs="Arial"/>
                <w:bCs/>
              </w:rPr>
              <w:instrText xml:space="preserve"> PAGE </w:instrText>
            </w:r>
            <w:r w:rsidRPr="00C63551">
              <w:rPr>
                <w:rFonts w:ascii="Arial" w:hAnsi="Arial" w:cs="Arial"/>
                <w:bCs/>
              </w:rPr>
              <w:fldChar w:fldCharType="separate"/>
            </w:r>
            <w:r w:rsidR="00193CAA">
              <w:rPr>
                <w:rFonts w:ascii="Arial" w:hAnsi="Arial" w:cs="Arial"/>
                <w:bCs/>
                <w:noProof/>
              </w:rPr>
              <w:t>2</w:t>
            </w:r>
            <w:r w:rsidRPr="00C63551">
              <w:rPr>
                <w:rFonts w:ascii="Arial" w:hAnsi="Arial" w:cs="Arial"/>
                <w:bCs/>
              </w:rPr>
              <w:fldChar w:fldCharType="end"/>
            </w:r>
            <w:r w:rsidRPr="00C63551">
              <w:rPr>
                <w:rFonts w:ascii="Arial" w:hAnsi="Arial" w:cs="Arial"/>
              </w:rPr>
              <w:t xml:space="preserve"> of </w:t>
            </w:r>
            <w:r w:rsidRPr="00C63551">
              <w:rPr>
                <w:rFonts w:ascii="Arial" w:hAnsi="Arial" w:cs="Arial"/>
                <w:bCs/>
              </w:rPr>
              <w:fldChar w:fldCharType="begin"/>
            </w:r>
            <w:r w:rsidRPr="00C63551">
              <w:rPr>
                <w:rFonts w:ascii="Arial" w:hAnsi="Arial" w:cs="Arial"/>
                <w:bCs/>
              </w:rPr>
              <w:instrText xml:space="preserve"> NUMPAGES  </w:instrText>
            </w:r>
            <w:r w:rsidRPr="00C63551">
              <w:rPr>
                <w:rFonts w:ascii="Arial" w:hAnsi="Arial" w:cs="Arial"/>
                <w:bCs/>
              </w:rPr>
              <w:fldChar w:fldCharType="separate"/>
            </w:r>
            <w:r w:rsidR="00193CAA">
              <w:rPr>
                <w:rFonts w:ascii="Arial" w:hAnsi="Arial" w:cs="Arial"/>
                <w:bCs/>
                <w:noProof/>
              </w:rPr>
              <w:t>2</w:t>
            </w:r>
            <w:r w:rsidRPr="00C63551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57081400" w14:textId="77777777" w:rsidR="00C63551" w:rsidRDefault="00C635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B9F66" w14:textId="77777777" w:rsidR="00854FE8" w:rsidRDefault="00854FE8">
      <w:r>
        <w:rPr>
          <w:sz w:val="24"/>
        </w:rPr>
        <w:separator/>
      </w:r>
    </w:p>
  </w:footnote>
  <w:footnote w:type="continuationSeparator" w:id="0">
    <w:p w14:paraId="3D18BD82" w14:textId="77777777" w:rsidR="00854FE8" w:rsidRDefault="00854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8E890" w14:textId="1DB9CB82" w:rsidR="00C63551" w:rsidRDefault="00C63551" w:rsidP="00C63551">
    <w:pPr>
      <w:pStyle w:val="Header"/>
      <w:jc w:val="right"/>
    </w:pPr>
    <w:r>
      <w:rPr>
        <w:rFonts w:ascii="Arial" w:hAnsi="Arial"/>
      </w:rPr>
      <w:t xml:space="preserve">CA 185 </w:t>
    </w:r>
    <w:r w:rsidR="00FC6397" w:rsidRPr="00FC6397">
      <w:rPr>
        <w:rFonts w:ascii="Arial" w:hAnsi="Arial"/>
      </w:rPr>
      <w:t>Sugar Work, Petit Fours</w:t>
    </w:r>
    <w:r w:rsidR="005172B7">
      <w:rPr>
        <w:rFonts w:ascii="Arial" w:hAnsi="Arial"/>
      </w:rPr>
      <w:t>,</w:t>
    </w:r>
    <w:r w:rsidR="00FC6397" w:rsidRPr="00FC6397">
      <w:rPr>
        <w:rFonts w:ascii="Arial" w:hAnsi="Arial"/>
      </w:rPr>
      <w:t xml:space="preserve"> and Specialty Pastries</w:t>
    </w:r>
  </w:p>
  <w:p w14:paraId="2FB79E35" w14:textId="77777777" w:rsidR="00C63551" w:rsidRDefault="00C635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202BB"/>
    <w:multiLevelType w:val="hybridMultilevel"/>
    <w:tmpl w:val="F0AEF2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C4DFB"/>
    <w:multiLevelType w:val="hybridMultilevel"/>
    <w:tmpl w:val="A2342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C266E"/>
    <w:multiLevelType w:val="hybridMultilevel"/>
    <w:tmpl w:val="1422BF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103C7"/>
    <w:multiLevelType w:val="multilevel"/>
    <w:tmpl w:val="60203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98511C0"/>
    <w:multiLevelType w:val="hybridMultilevel"/>
    <w:tmpl w:val="ECC858DA"/>
    <w:lvl w:ilvl="0" w:tplc="2006DC9A">
      <w:start w:val="1"/>
      <w:numFmt w:val="lowerLetter"/>
      <w:lvlText w:val="%1."/>
      <w:lvlJc w:val="left"/>
      <w:pPr>
        <w:ind w:left="9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C9E5F5E"/>
    <w:multiLevelType w:val="hybridMultilevel"/>
    <w:tmpl w:val="CAE0A1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623BC"/>
    <w:multiLevelType w:val="hybridMultilevel"/>
    <w:tmpl w:val="3B30FD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022F3"/>
    <w:multiLevelType w:val="hybridMultilevel"/>
    <w:tmpl w:val="F3DCED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7021B"/>
    <w:multiLevelType w:val="hybridMultilevel"/>
    <w:tmpl w:val="E710027A"/>
    <w:lvl w:ilvl="0" w:tplc="04090019">
      <w:start w:val="1"/>
      <w:numFmt w:val="lowerLetter"/>
      <w:lvlText w:val="%1."/>
      <w:lvlJc w:val="left"/>
      <w:pPr>
        <w:ind w:left="1164" w:hanging="360"/>
      </w:p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9" w15:restartNumberingAfterBreak="0">
    <w:nsid w:val="4FF07DA5"/>
    <w:multiLevelType w:val="hybridMultilevel"/>
    <w:tmpl w:val="D186C31A"/>
    <w:lvl w:ilvl="0" w:tplc="04090019">
      <w:start w:val="1"/>
      <w:numFmt w:val="lowerLetter"/>
      <w:lvlText w:val="%1."/>
      <w:lvlJc w:val="left"/>
      <w:pPr>
        <w:ind w:left="804" w:hanging="360"/>
      </w:p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0" w15:restartNumberingAfterBreak="0">
    <w:nsid w:val="740F21FE"/>
    <w:multiLevelType w:val="hybridMultilevel"/>
    <w:tmpl w:val="6D90B57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0D"/>
    <w:rsid w:val="000221B6"/>
    <w:rsid w:val="000441E9"/>
    <w:rsid w:val="000A2AF8"/>
    <w:rsid w:val="000F61F1"/>
    <w:rsid w:val="00110E66"/>
    <w:rsid w:val="0014012E"/>
    <w:rsid w:val="001458F7"/>
    <w:rsid w:val="0017304D"/>
    <w:rsid w:val="00193CAA"/>
    <w:rsid w:val="00200074"/>
    <w:rsid w:val="002D322B"/>
    <w:rsid w:val="00305F19"/>
    <w:rsid w:val="00306646"/>
    <w:rsid w:val="00307F84"/>
    <w:rsid w:val="00310E9B"/>
    <w:rsid w:val="003234C8"/>
    <w:rsid w:val="003542F7"/>
    <w:rsid w:val="003D48CB"/>
    <w:rsid w:val="003E70D8"/>
    <w:rsid w:val="004775AE"/>
    <w:rsid w:val="004F49D2"/>
    <w:rsid w:val="005172B7"/>
    <w:rsid w:val="00523328"/>
    <w:rsid w:val="005468BF"/>
    <w:rsid w:val="00556DFA"/>
    <w:rsid w:val="00564218"/>
    <w:rsid w:val="00623C46"/>
    <w:rsid w:val="00627D29"/>
    <w:rsid w:val="0063389C"/>
    <w:rsid w:val="006430DC"/>
    <w:rsid w:val="0067147D"/>
    <w:rsid w:val="00681243"/>
    <w:rsid w:val="00735857"/>
    <w:rsid w:val="007D0E8E"/>
    <w:rsid w:val="00854FE8"/>
    <w:rsid w:val="00867029"/>
    <w:rsid w:val="009A46B2"/>
    <w:rsid w:val="009D26B5"/>
    <w:rsid w:val="00A7009B"/>
    <w:rsid w:val="00AE221D"/>
    <w:rsid w:val="00B43A47"/>
    <w:rsid w:val="00B9035B"/>
    <w:rsid w:val="00BB34B3"/>
    <w:rsid w:val="00BB7D01"/>
    <w:rsid w:val="00C15EC0"/>
    <w:rsid w:val="00C63551"/>
    <w:rsid w:val="00C67BC6"/>
    <w:rsid w:val="00CA6C50"/>
    <w:rsid w:val="00CB2735"/>
    <w:rsid w:val="00DC23E0"/>
    <w:rsid w:val="00DC7599"/>
    <w:rsid w:val="00DF4097"/>
    <w:rsid w:val="00E044B6"/>
    <w:rsid w:val="00E34C8E"/>
    <w:rsid w:val="00E63BA2"/>
    <w:rsid w:val="00E80C09"/>
    <w:rsid w:val="00E87C25"/>
    <w:rsid w:val="00E956FD"/>
    <w:rsid w:val="00EB05F4"/>
    <w:rsid w:val="00F05D9A"/>
    <w:rsid w:val="00F44258"/>
    <w:rsid w:val="00F56F0D"/>
    <w:rsid w:val="00F70018"/>
    <w:rsid w:val="00FC62DE"/>
    <w:rsid w:val="00FC6397"/>
    <w:rsid w:val="00FE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25F602"/>
  <w15:chartTrackingRefBased/>
  <w15:docId w15:val="{43B66B8B-6907-4B88-8FD6-EBE85405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customStyle="1" w:styleId="GCOUTLINE2">
    <w:name w:val="GC OUTLINE 2"/>
    <w:rsid w:val="003234C8"/>
  </w:style>
  <w:style w:type="paragraph" w:styleId="NormalWeb">
    <w:name w:val="Normal (Web)"/>
    <w:basedOn w:val="Normal"/>
    <w:uiPriority w:val="99"/>
    <w:rsid w:val="00867029"/>
    <w:pPr>
      <w:widowControl/>
      <w:spacing w:beforeLines="1" w:afterLines="1"/>
    </w:pPr>
    <w:rPr>
      <w:rFonts w:ascii="Times" w:hAnsi="Times"/>
    </w:rPr>
  </w:style>
  <w:style w:type="paragraph" w:styleId="ListParagraph">
    <w:name w:val="List Paragraph"/>
    <w:basedOn w:val="Normal"/>
    <w:uiPriority w:val="34"/>
    <w:qFormat/>
    <w:rsid w:val="008670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635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551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C635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551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C463E0472D84BB63C42E7209FB55E" ma:contentTypeVersion="13" ma:contentTypeDescription="Create a new document." ma:contentTypeScope="" ma:versionID="865e9a544e33da7c1b942910dec73380">
  <xsd:schema xmlns:xsd="http://www.w3.org/2001/XMLSchema" xmlns:xs="http://www.w3.org/2001/XMLSchema" xmlns:p="http://schemas.microsoft.com/office/2006/metadata/properties" xmlns:ns3="35bf7cf0-069b-44f8-8b29-e02305fa278c" xmlns:ns4="8ccdd25e-b19d-4a9c-9965-896294d7f478" targetNamespace="http://schemas.microsoft.com/office/2006/metadata/properties" ma:root="true" ma:fieldsID="c95751a4cb4b2208d07aabb656e161c8" ns3:_="" ns4:_="">
    <xsd:import namespace="35bf7cf0-069b-44f8-8b29-e02305fa278c"/>
    <xsd:import namespace="8ccdd25e-b19d-4a9c-9965-896294d7f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f7cf0-069b-44f8-8b29-e02305fa2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d25e-b19d-4a9c-9965-896294d7f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849CD5-D192-46AB-8535-D422FC65F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f7cf0-069b-44f8-8b29-e02305fa278c"/>
    <ds:schemaRef ds:uri="8ccdd25e-b19d-4a9c-9965-896294d7f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FB295C-F218-4A68-B5D8-B12F111482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145627-356C-41BF-A793-8FF681581F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502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dc:description/>
  <cp:lastModifiedBy>Barbara Prilaman</cp:lastModifiedBy>
  <cp:revision>7</cp:revision>
  <cp:lastPrinted>2002-07-18T22:06:00Z</cp:lastPrinted>
  <dcterms:created xsi:type="dcterms:W3CDTF">2021-11-29T18:22:00Z</dcterms:created>
  <dcterms:modified xsi:type="dcterms:W3CDTF">2022-01-06T22:21:00Z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0x010100F48C463E0472D84BB63C42E7209FB55E</vt:lpwstr>
  </property>
</Properties>
</file>