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F9E9F" w14:textId="35D8EEFA" w:rsidR="003D590E" w:rsidRPr="001F579D" w:rsidRDefault="00180528" w:rsidP="001F579D">
      <w:pPr>
        <w:tabs>
          <w:tab w:val="center" w:pos="5040"/>
        </w:tabs>
        <w:suppressAutoHyphens/>
        <w:spacing w:line="220" w:lineRule="exact"/>
        <w:rPr>
          <w:rFonts w:ascii="Segoe UI" w:hAnsi="Segoe UI" w:cs="Segoe UI"/>
          <w:sz w:val="22"/>
          <w:szCs w:val="22"/>
        </w:rPr>
      </w:pPr>
      <w:r w:rsidRPr="001F579D">
        <w:rPr>
          <w:rFonts w:ascii="Segoe UI" w:hAnsi="Segoe UI" w:cs="Segoe UI"/>
          <w:sz w:val="22"/>
          <w:szCs w:val="22"/>
        </w:rPr>
        <w:tab/>
        <w:t>GROSSMONT COLLEGE</w:t>
      </w:r>
      <w:r w:rsidRPr="001F579D">
        <w:rPr>
          <w:rFonts w:ascii="Segoe UI" w:hAnsi="Segoe UI" w:cs="Segoe UI"/>
          <w:sz w:val="22"/>
          <w:szCs w:val="22"/>
        </w:rPr>
        <w:fldChar w:fldCharType="begin"/>
      </w:r>
      <w:r w:rsidRPr="001F579D">
        <w:rPr>
          <w:rFonts w:ascii="Segoe UI" w:hAnsi="Segoe UI" w:cs="Segoe UI"/>
          <w:sz w:val="22"/>
          <w:szCs w:val="22"/>
        </w:rPr>
        <w:instrText xml:space="preserve">PRIVATE </w:instrText>
      </w:r>
      <w:r w:rsidRPr="001F579D">
        <w:rPr>
          <w:rFonts w:ascii="Segoe UI" w:hAnsi="Segoe UI" w:cs="Segoe UI"/>
          <w:sz w:val="22"/>
          <w:szCs w:val="22"/>
        </w:rPr>
        <w:fldChar w:fldCharType="end"/>
      </w:r>
    </w:p>
    <w:p w14:paraId="41A51B9E" w14:textId="3E226030" w:rsidR="00180528" w:rsidRPr="001F579D" w:rsidRDefault="00180528" w:rsidP="001F579D">
      <w:pPr>
        <w:tabs>
          <w:tab w:val="center" w:pos="5040"/>
        </w:tabs>
        <w:suppressAutoHyphens/>
        <w:spacing w:line="220" w:lineRule="exact"/>
        <w:rPr>
          <w:rFonts w:ascii="Segoe UI" w:hAnsi="Segoe UI" w:cs="Segoe UI"/>
          <w:sz w:val="22"/>
          <w:szCs w:val="22"/>
        </w:rPr>
      </w:pPr>
      <w:r w:rsidRPr="001F579D">
        <w:rPr>
          <w:rFonts w:ascii="Segoe UI" w:hAnsi="Segoe UI" w:cs="Segoe UI"/>
          <w:sz w:val="22"/>
          <w:szCs w:val="22"/>
        </w:rPr>
        <w:tab/>
      </w:r>
      <w:r w:rsidR="003A06EA" w:rsidRPr="001F579D">
        <w:rPr>
          <w:rFonts w:ascii="Segoe UI" w:hAnsi="Segoe UI" w:cs="Segoe UI"/>
          <w:sz w:val="22"/>
          <w:szCs w:val="22"/>
        </w:rPr>
        <w:t>COURSE OUTLINE OF RECORD</w:t>
      </w:r>
    </w:p>
    <w:p w14:paraId="76215EC7" w14:textId="77777777" w:rsidR="00180528" w:rsidRPr="001F579D" w:rsidRDefault="00180528" w:rsidP="001F579D">
      <w:pPr>
        <w:tabs>
          <w:tab w:val="left" w:pos="0"/>
          <w:tab w:val="left" w:pos="720"/>
          <w:tab w:val="left" w:pos="3000"/>
          <w:tab w:val="left" w:pos="5880"/>
          <w:tab w:val="left" w:pos="7920"/>
        </w:tabs>
        <w:suppressAutoHyphens/>
        <w:spacing w:line="220" w:lineRule="exact"/>
        <w:rPr>
          <w:rFonts w:ascii="Segoe UI" w:hAnsi="Segoe UI" w:cs="Segoe UI"/>
          <w:sz w:val="22"/>
          <w:szCs w:val="22"/>
          <w:u w:val="single"/>
        </w:rPr>
      </w:pPr>
    </w:p>
    <w:p w14:paraId="37DF649D" w14:textId="1325537A" w:rsidR="003A06EA" w:rsidRPr="001F579D" w:rsidRDefault="003A06EA" w:rsidP="001F579D">
      <w:pPr>
        <w:pStyle w:val="NormalWeb"/>
        <w:spacing w:before="2" w:after="2" w:line="220" w:lineRule="exact"/>
        <w:jc w:val="right"/>
        <w:rPr>
          <w:rFonts w:ascii="Segoe UI" w:hAnsi="Segoe UI" w:cs="Segoe UI"/>
          <w:color w:val="000000"/>
          <w:sz w:val="22"/>
          <w:szCs w:val="22"/>
        </w:rPr>
      </w:pPr>
      <w:r w:rsidRPr="001F579D">
        <w:rPr>
          <w:rFonts w:ascii="Segoe UI" w:hAnsi="Segoe UI" w:cs="Segoe UI"/>
          <w:color w:val="000000"/>
          <w:sz w:val="22"/>
          <w:szCs w:val="22"/>
        </w:rPr>
        <w:t>Curriculum Committee Approval: 11/30</w:t>
      </w:r>
      <w:r w:rsidR="001F579D">
        <w:rPr>
          <w:rFonts w:ascii="Segoe UI" w:hAnsi="Segoe UI" w:cs="Segoe UI"/>
          <w:color w:val="000000"/>
          <w:sz w:val="22"/>
          <w:szCs w:val="22"/>
        </w:rPr>
        <w:t>/2021</w:t>
      </w:r>
    </w:p>
    <w:p w14:paraId="793DE516" w14:textId="23A7ECD9" w:rsidR="00905F6D" w:rsidRPr="001F579D" w:rsidRDefault="003A06EA" w:rsidP="001F579D">
      <w:pPr>
        <w:spacing w:line="220" w:lineRule="exact"/>
        <w:rPr>
          <w:rFonts w:ascii="Segoe UI" w:hAnsi="Segoe UI" w:cs="Segoe UI"/>
          <w:sz w:val="22"/>
          <w:szCs w:val="22"/>
        </w:rPr>
      </w:pPr>
      <w:r w:rsidRPr="001F579D">
        <w:rPr>
          <w:rFonts w:ascii="Segoe UI" w:hAnsi="Segoe UI" w:cs="Segoe UI"/>
          <w:sz w:val="22"/>
          <w:szCs w:val="22"/>
        </w:rPr>
        <w:tab/>
      </w:r>
      <w:r w:rsidRPr="001F579D">
        <w:rPr>
          <w:rFonts w:ascii="Segoe UI" w:hAnsi="Segoe UI" w:cs="Segoe UI"/>
          <w:sz w:val="22"/>
          <w:szCs w:val="22"/>
        </w:rPr>
        <w:tab/>
      </w:r>
      <w:r w:rsidRPr="001F579D">
        <w:rPr>
          <w:rFonts w:ascii="Segoe UI" w:hAnsi="Segoe UI" w:cs="Segoe UI"/>
          <w:sz w:val="22"/>
          <w:szCs w:val="22"/>
        </w:rPr>
        <w:tab/>
      </w:r>
      <w:r w:rsidRPr="001F579D">
        <w:rPr>
          <w:rFonts w:ascii="Segoe UI" w:hAnsi="Segoe UI" w:cs="Segoe UI"/>
          <w:sz w:val="22"/>
          <w:szCs w:val="22"/>
        </w:rPr>
        <w:tab/>
      </w:r>
      <w:r w:rsidRPr="001F579D">
        <w:rPr>
          <w:rFonts w:ascii="Segoe UI" w:hAnsi="Segoe UI" w:cs="Segoe UI"/>
          <w:sz w:val="22"/>
          <w:szCs w:val="22"/>
        </w:rPr>
        <w:tab/>
      </w:r>
      <w:r w:rsidRPr="001F579D">
        <w:rPr>
          <w:rFonts w:ascii="Segoe UI" w:hAnsi="Segoe UI" w:cs="Segoe UI"/>
          <w:sz w:val="22"/>
          <w:szCs w:val="22"/>
        </w:rPr>
        <w:tab/>
      </w:r>
      <w:r w:rsidRPr="001F579D">
        <w:rPr>
          <w:rFonts w:ascii="Segoe UI" w:hAnsi="Segoe UI" w:cs="Segoe UI"/>
          <w:sz w:val="22"/>
          <w:szCs w:val="22"/>
        </w:rPr>
        <w:tab/>
      </w:r>
      <w:r w:rsidRPr="001F579D">
        <w:rPr>
          <w:rFonts w:ascii="Segoe UI" w:hAnsi="Segoe UI" w:cs="Segoe UI"/>
          <w:sz w:val="22"/>
          <w:szCs w:val="22"/>
        </w:rPr>
        <w:tab/>
      </w:r>
      <w:r w:rsidR="00116018">
        <w:rPr>
          <w:rFonts w:ascii="Segoe UI" w:hAnsi="Segoe UI" w:cs="Segoe UI"/>
          <w:sz w:val="22"/>
          <w:szCs w:val="22"/>
        </w:rPr>
        <w:t xml:space="preserve">  </w:t>
      </w:r>
      <w:r w:rsidRPr="001F579D">
        <w:rPr>
          <w:rFonts w:ascii="Segoe UI" w:hAnsi="Segoe UI" w:cs="Segoe UI"/>
          <w:sz w:val="22"/>
          <w:szCs w:val="22"/>
        </w:rPr>
        <w:t>GCCCD Governing Board Approval: 12/14/2021</w:t>
      </w:r>
    </w:p>
    <w:p w14:paraId="568A734E" w14:textId="61DAD43B" w:rsidR="00180528" w:rsidRPr="001F579D" w:rsidRDefault="001F579D" w:rsidP="001F579D">
      <w:pPr>
        <w:tabs>
          <w:tab w:val="left" w:pos="0"/>
          <w:tab w:val="left" w:pos="720"/>
          <w:tab w:val="left" w:pos="3000"/>
          <w:tab w:val="left" w:pos="5880"/>
          <w:tab w:val="left" w:pos="7920"/>
        </w:tabs>
        <w:suppressAutoHyphens/>
        <w:spacing w:line="220" w:lineRule="exact"/>
        <w:rPr>
          <w:rFonts w:ascii="Segoe UI" w:hAnsi="Segoe UI" w:cs="Segoe UI"/>
          <w:sz w:val="22"/>
          <w:szCs w:val="22"/>
        </w:rPr>
      </w:pPr>
      <w:r w:rsidRPr="001F579D">
        <w:rPr>
          <w:rFonts w:ascii="Segoe UI" w:hAnsi="Segoe UI" w:cs="Segoe UI"/>
          <w:sz w:val="22"/>
          <w:szCs w:val="22"/>
          <w:u w:val="single"/>
        </w:rPr>
        <w:t>BUSINESS</w:t>
      </w:r>
      <w:r w:rsidR="00C96276" w:rsidRPr="001F579D">
        <w:rPr>
          <w:rFonts w:ascii="Segoe UI" w:hAnsi="Segoe UI" w:cs="Segoe UI"/>
          <w:sz w:val="22"/>
          <w:szCs w:val="22"/>
          <w:u w:val="single"/>
        </w:rPr>
        <w:t xml:space="preserve"> 197 –</w:t>
      </w:r>
      <w:r w:rsidR="00375F8B" w:rsidRPr="001F579D">
        <w:rPr>
          <w:rFonts w:ascii="Segoe UI" w:hAnsi="Segoe UI" w:cs="Segoe UI"/>
          <w:sz w:val="22"/>
          <w:szCs w:val="22"/>
          <w:u w:val="single"/>
        </w:rPr>
        <w:t xml:space="preserve"> </w:t>
      </w:r>
      <w:r w:rsidR="00C96276" w:rsidRPr="001F579D">
        <w:rPr>
          <w:rFonts w:ascii="Segoe UI" w:hAnsi="Segoe UI" w:cs="Segoe UI"/>
          <w:sz w:val="22"/>
          <w:szCs w:val="22"/>
          <w:u w:val="single"/>
        </w:rPr>
        <w:t>PERSONAL ETHICS AT WORK</w:t>
      </w:r>
    </w:p>
    <w:p w14:paraId="187649FC" w14:textId="77777777" w:rsidR="00180528" w:rsidRPr="001F579D" w:rsidRDefault="00180528" w:rsidP="001F579D">
      <w:pPr>
        <w:tabs>
          <w:tab w:val="left" w:pos="0"/>
          <w:tab w:val="left" w:pos="720"/>
          <w:tab w:val="left" w:pos="3000"/>
          <w:tab w:val="left" w:pos="5880"/>
          <w:tab w:val="left" w:pos="7920"/>
        </w:tabs>
        <w:suppressAutoHyphens/>
        <w:spacing w:line="220" w:lineRule="exact"/>
        <w:rPr>
          <w:rFonts w:ascii="Segoe UI" w:hAnsi="Segoe UI" w:cs="Segoe UI"/>
          <w:sz w:val="22"/>
          <w:szCs w:val="22"/>
        </w:rPr>
      </w:pPr>
    </w:p>
    <w:p w14:paraId="0D010970" w14:textId="70A4906E" w:rsidR="00180528" w:rsidRPr="001F579D" w:rsidRDefault="00180528" w:rsidP="001F579D">
      <w:pPr>
        <w:tabs>
          <w:tab w:val="left" w:pos="0"/>
          <w:tab w:val="left" w:pos="720"/>
          <w:tab w:val="left" w:pos="3000"/>
          <w:tab w:val="left" w:pos="5880"/>
          <w:tab w:val="left" w:pos="7920"/>
        </w:tabs>
        <w:suppressAutoHyphens/>
        <w:spacing w:line="220" w:lineRule="exact"/>
        <w:rPr>
          <w:rFonts w:ascii="Segoe UI" w:hAnsi="Segoe UI" w:cs="Segoe UI"/>
          <w:sz w:val="22"/>
          <w:szCs w:val="22"/>
        </w:rPr>
      </w:pPr>
      <w:r w:rsidRPr="001F579D">
        <w:rPr>
          <w:rFonts w:ascii="Segoe UI" w:hAnsi="Segoe UI" w:cs="Segoe UI"/>
          <w:sz w:val="22"/>
          <w:szCs w:val="22"/>
        </w:rPr>
        <w:t xml:space="preserve"> 1.</w:t>
      </w:r>
      <w:r w:rsidRPr="001F579D">
        <w:rPr>
          <w:rFonts w:ascii="Segoe UI" w:hAnsi="Segoe UI" w:cs="Segoe UI"/>
          <w:sz w:val="22"/>
          <w:szCs w:val="22"/>
        </w:rPr>
        <w:tab/>
      </w:r>
      <w:r w:rsidRPr="001F579D">
        <w:rPr>
          <w:rFonts w:ascii="Segoe UI" w:hAnsi="Segoe UI" w:cs="Segoe UI"/>
          <w:sz w:val="22"/>
          <w:szCs w:val="22"/>
          <w:u w:val="single"/>
        </w:rPr>
        <w:t>Course Number</w:t>
      </w:r>
      <w:r w:rsidRPr="001F579D">
        <w:rPr>
          <w:rFonts w:ascii="Segoe UI" w:hAnsi="Segoe UI" w:cs="Segoe UI"/>
          <w:sz w:val="22"/>
          <w:szCs w:val="22"/>
        </w:rPr>
        <w:tab/>
      </w:r>
      <w:r w:rsidRPr="001F579D">
        <w:rPr>
          <w:rFonts w:ascii="Segoe UI" w:hAnsi="Segoe UI" w:cs="Segoe UI"/>
          <w:sz w:val="22"/>
          <w:szCs w:val="22"/>
          <w:u w:val="single"/>
        </w:rPr>
        <w:t>Course Title</w:t>
      </w:r>
      <w:r w:rsidRPr="001F579D">
        <w:rPr>
          <w:rFonts w:ascii="Segoe UI" w:hAnsi="Segoe UI" w:cs="Segoe UI"/>
          <w:sz w:val="22"/>
          <w:szCs w:val="22"/>
        </w:rPr>
        <w:tab/>
      </w:r>
      <w:r w:rsidR="003A06EA" w:rsidRPr="001F579D">
        <w:rPr>
          <w:rFonts w:ascii="Segoe UI" w:hAnsi="Segoe UI" w:cs="Segoe UI"/>
          <w:sz w:val="22"/>
          <w:szCs w:val="22"/>
        </w:rPr>
        <w:tab/>
      </w:r>
      <w:r w:rsidRPr="001F579D">
        <w:rPr>
          <w:rFonts w:ascii="Segoe UI" w:hAnsi="Segoe UI" w:cs="Segoe UI"/>
          <w:sz w:val="22"/>
          <w:szCs w:val="22"/>
          <w:u w:val="single"/>
        </w:rPr>
        <w:t>Semester Units</w:t>
      </w:r>
      <w:r w:rsidRPr="001F579D">
        <w:rPr>
          <w:rFonts w:ascii="Segoe UI" w:hAnsi="Segoe UI" w:cs="Segoe UI"/>
          <w:sz w:val="22"/>
          <w:szCs w:val="22"/>
        </w:rPr>
        <w:tab/>
      </w:r>
    </w:p>
    <w:p w14:paraId="7BD3CCB3" w14:textId="77777777" w:rsidR="00180528" w:rsidRPr="001F579D" w:rsidRDefault="00180528" w:rsidP="001F579D">
      <w:pPr>
        <w:pStyle w:val="TOAHeading"/>
        <w:tabs>
          <w:tab w:val="clear" w:pos="9360"/>
          <w:tab w:val="left" w:pos="0"/>
          <w:tab w:val="left" w:pos="720"/>
          <w:tab w:val="left" w:pos="3000"/>
          <w:tab w:val="left" w:pos="5880"/>
          <w:tab w:val="left" w:pos="7920"/>
        </w:tabs>
        <w:spacing w:line="220" w:lineRule="exact"/>
        <w:rPr>
          <w:rFonts w:ascii="Segoe UI" w:hAnsi="Segoe UI" w:cs="Segoe UI"/>
          <w:sz w:val="22"/>
          <w:szCs w:val="22"/>
        </w:rPr>
      </w:pPr>
    </w:p>
    <w:p w14:paraId="59BF10A5" w14:textId="1AB00F08" w:rsidR="00544654" w:rsidRPr="001F579D" w:rsidRDefault="00180528" w:rsidP="001F579D">
      <w:pPr>
        <w:tabs>
          <w:tab w:val="left" w:pos="0"/>
          <w:tab w:val="left" w:pos="720"/>
          <w:tab w:val="left" w:pos="3000"/>
          <w:tab w:val="left" w:pos="5880"/>
          <w:tab w:val="left" w:pos="7920"/>
          <w:tab w:val="left" w:pos="8460"/>
        </w:tabs>
        <w:suppressAutoHyphens/>
        <w:spacing w:line="220" w:lineRule="exact"/>
        <w:ind w:left="7920" w:hanging="7920"/>
        <w:rPr>
          <w:rFonts w:ascii="Segoe UI" w:hAnsi="Segoe UI" w:cs="Segoe UI"/>
          <w:sz w:val="22"/>
          <w:szCs w:val="22"/>
        </w:rPr>
      </w:pPr>
      <w:r w:rsidRPr="001F579D">
        <w:rPr>
          <w:rFonts w:ascii="Segoe UI" w:hAnsi="Segoe UI" w:cs="Segoe UI"/>
          <w:sz w:val="22"/>
          <w:szCs w:val="22"/>
        </w:rPr>
        <w:tab/>
        <w:t>BUS 1</w:t>
      </w:r>
      <w:r w:rsidR="00BE64A7" w:rsidRPr="001F579D">
        <w:rPr>
          <w:rFonts w:ascii="Segoe UI" w:hAnsi="Segoe UI" w:cs="Segoe UI"/>
          <w:sz w:val="22"/>
          <w:szCs w:val="22"/>
        </w:rPr>
        <w:t>97</w:t>
      </w:r>
      <w:r w:rsidRPr="001F579D">
        <w:rPr>
          <w:rFonts w:ascii="Segoe UI" w:hAnsi="Segoe UI" w:cs="Segoe UI"/>
          <w:sz w:val="22"/>
          <w:szCs w:val="22"/>
        </w:rPr>
        <w:tab/>
      </w:r>
      <w:r w:rsidR="00B51666" w:rsidRPr="001F579D">
        <w:rPr>
          <w:rFonts w:ascii="Segoe UI" w:hAnsi="Segoe UI" w:cs="Segoe UI"/>
          <w:sz w:val="22"/>
          <w:szCs w:val="22"/>
        </w:rPr>
        <w:t>Personal Ethics at Work</w:t>
      </w:r>
      <w:r w:rsidRPr="001F579D">
        <w:rPr>
          <w:rFonts w:ascii="Segoe UI" w:hAnsi="Segoe UI" w:cs="Segoe UI"/>
          <w:sz w:val="22"/>
          <w:szCs w:val="22"/>
        </w:rPr>
        <w:tab/>
      </w:r>
      <w:r w:rsidR="003A06EA" w:rsidRPr="001F579D">
        <w:rPr>
          <w:rFonts w:ascii="Segoe UI" w:hAnsi="Segoe UI" w:cs="Segoe UI"/>
          <w:sz w:val="22"/>
          <w:szCs w:val="22"/>
        </w:rPr>
        <w:tab/>
      </w:r>
      <w:r w:rsidR="003A06EA" w:rsidRPr="001F579D">
        <w:rPr>
          <w:rFonts w:ascii="Segoe UI" w:hAnsi="Segoe UI" w:cs="Segoe UI"/>
          <w:sz w:val="22"/>
          <w:szCs w:val="22"/>
        </w:rPr>
        <w:tab/>
      </w:r>
      <w:r w:rsidRPr="001F579D">
        <w:rPr>
          <w:rFonts w:ascii="Segoe UI" w:hAnsi="Segoe UI" w:cs="Segoe UI"/>
          <w:sz w:val="22"/>
          <w:szCs w:val="22"/>
        </w:rPr>
        <w:t xml:space="preserve"> 3</w:t>
      </w:r>
      <w:r w:rsidRPr="001F579D">
        <w:rPr>
          <w:rFonts w:ascii="Segoe UI" w:hAnsi="Segoe UI" w:cs="Segoe UI"/>
          <w:sz w:val="22"/>
          <w:szCs w:val="22"/>
        </w:rPr>
        <w:tab/>
      </w:r>
    </w:p>
    <w:p w14:paraId="168C9F1C" w14:textId="71C199AD" w:rsidR="003A06EA" w:rsidRPr="001F579D" w:rsidRDefault="003A06EA" w:rsidP="001F579D">
      <w:pPr>
        <w:tabs>
          <w:tab w:val="left" w:pos="360"/>
        </w:tabs>
        <w:spacing w:line="220" w:lineRule="exact"/>
        <w:rPr>
          <w:rFonts w:ascii="Segoe UI" w:hAnsi="Segoe UI" w:cs="Segoe UI"/>
          <w:sz w:val="22"/>
          <w:szCs w:val="22"/>
        </w:rPr>
      </w:pPr>
      <w:r w:rsidRPr="001F579D">
        <w:rPr>
          <w:rFonts w:ascii="Segoe UI" w:hAnsi="Segoe UI" w:cs="Segoe UI"/>
          <w:sz w:val="22"/>
          <w:szCs w:val="22"/>
        </w:rPr>
        <w:tab/>
      </w:r>
    </w:p>
    <w:p w14:paraId="11EE76D1" w14:textId="1A8070AE" w:rsidR="00905F6D" w:rsidRPr="001F579D" w:rsidRDefault="003A06EA" w:rsidP="001F579D">
      <w:pPr>
        <w:tabs>
          <w:tab w:val="left" w:pos="0"/>
          <w:tab w:val="left" w:pos="720"/>
          <w:tab w:val="left" w:pos="3000"/>
          <w:tab w:val="left" w:pos="5880"/>
          <w:tab w:val="left" w:pos="7920"/>
        </w:tabs>
        <w:suppressAutoHyphens/>
        <w:spacing w:line="220" w:lineRule="exact"/>
        <w:rPr>
          <w:rFonts w:ascii="Segoe UI" w:hAnsi="Segoe UI" w:cs="Segoe UI"/>
          <w:bCs/>
          <w:sz w:val="22"/>
          <w:szCs w:val="22"/>
          <w:u w:val="single"/>
        </w:rPr>
      </w:pPr>
      <w:r w:rsidRPr="001F579D">
        <w:rPr>
          <w:rFonts w:ascii="Segoe UI" w:hAnsi="Segoe UI" w:cs="Segoe UI"/>
          <w:bCs/>
          <w:sz w:val="22"/>
          <w:szCs w:val="22"/>
        </w:rPr>
        <w:tab/>
      </w:r>
      <w:r w:rsidRPr="001F579D">
        <w:rPr>
          <w:rFonts w:ascii="Segoe UI" w:hAnsi="Segoe UI" w:cs="Segoe UI"/>
          <w:bCs/>
          <w:sz w:val="22"/>
          <w:szCs w:val="22"/>
          <w:u w:val="single"/>
        </w:rPr>
        <w:t>Semester Hours</w:t>
      </w:r>
    </w:p>
    <w:p w14:paraId="4C6F71F7" w14:textId="07C598D5" w:rsidR="003A06EA" w:rsidRPr="001F579D" w:rsidRDefault="003A06EA" w:rsidP="001F579D">
      <w:pPr>
        <w:tabs>
          <w:tab w:val="left" w:pos="0"/>
          <w:tab w:val="left" w:pos="720"/>
          <w:tab w:val="left" w:pos="2070"/>
          <w:tab w:val="left" w:pos="2430"/>
          <w:tab w:val="left" w:pos="3240"/>
          <w:tab w:val="left" w:pos="3870"/>
          <w:tab w:val="left" w:pos="6930"/>
        </w:tabs>
        <w:suppressAutoHyphens/>
        <w:spacing w:line="220" w:lineRule="exact"/>
        <w:rPr>
          <w:rFonts w:ascii="Segoe UI" w:hAnsi="Segoe UI" w:cs="Segoe UI"/>
          <w:bCs/>
          <w:sz w:val="22"/>
          <w:szCs w:val="22"/>
        </w:rPr>
      </w:pPr>
      <w:r w:rsidRPr="001F579D">
        <w:rPr>
          <w:rFonts w:ascii="Segoe UI" w:hAnsi="Segoe UI" w:cs="Segoe UI"/>
          <w:bCs/>
          <w:sz w:val="22"/>
          <w:szCs w:val="22"/>
        </w:rPr>
        <w:tab/>
        <w:t>3</w:t>
      </w:r>
      <w:r w:rsidR="00116018">
        <w:rPr>
          <w:rFonts w:ascii="Segoe UI" w:hAnsi="Segoe UI" w:cs="Segoe UI"/>
          <w:bCs/>
          <w:sz w:val="22"/>
          <w:szCs w:val="22"/>
        </w:rPr>
        <w:t xml:space="preserve"> hours lecture</w:t>
      </w:r>
      <w:r w:rsidR="00116018">
        <w:rPr>
          <w:rFonts w:ascii="Segoe UI" w:hAnsi="Segoe UI" w:cs="Segoe UI"/>
          <w:bCs/>
          <w:sz w:val="22"/>
          <w:szCs w:val="22"/>
        </w:rPr>
        <w:tab/>
        <w:t>48-54 hours</w:t>
      </w:r>
      <w:r w:rsidR="00116018">
        <w:rPr>
          <w:rFonts w:ascii="Segoe UI" w:hAnsi="Segoe UI" w:cs="Segoe UI"/>
          <w:bCs/>
          <w:sz w:val="22"/>
          <w:szCs w:val="22"/>
        </w:rPr>
        <w:tab/>
        <w:t>96-108 outside-of-</w:t>
      </w:r>
      <w:r w:rsidRPr="001F579D">
        <w:rPr>
          <w:rFonts w:ascii="Segoe UI" w:hAnsi="Segoe UI" w:cs="Segoe UI"/>
          <w:bCs/>
          <w:sz w:val="22"/>
          <w:szCs w:val="22"/>
        </w:rPr>
        <w:t>class hours</w:t>
      </w:r>
      <w:r w:rsidRPr="001F579D">
        <w:rPr>
          <w:rFonts w:ascii="Segoe UI" w:hAnsi="Segoe UI" w:cs="Segoe UI"/>
          <w:bCs/>
          <w:sz w:val="22"/>
          <w:szCs w:val="22"/>
        </w:rPr>
        <w:tab/>
      </w:r>
      <w:r w:rsidR="00116018">
        <w:rPr>
          <w:rFonts w:ascii="Segoe UI" w:hAnsi="Segoe UI" w:cs="Segoe UI"/>
          <w:bCs/>
          <w:sz w:val="22"/>
          <w:szCs w:val="22"/>
        </w:rPr>
        <w:t>144-162</w:t>
      </w:r>
      <w:r w:rsidRPr="001F579D">
        <w:rPr>
          <w:rFonts w:ascii="Segoe UI" w:hAnsi="Segoe UI" w:cs="Segoe UI"/>
          <w:bCs/>
          <w:sz w:val="22"/>
          <w:szCs w:val="22"/>
        </w:rPr>
        <w:t xml:space="preserve"> total hours</w:t>
      </w:r>
    </w:p>
    <w:p w14:paraId="61AC89DD" w14:textId="77777777" w:rsidR="003A06EA" w:rsidRPr="001F579D" w:rsidRDefault="003A06EA" w:rsidP="001F579D">
      <w:pPr>
        <w:tabs>
          <w:tab w:val="left" w:pos="0"/>
          <w:tab w:val="left" w:pos="720"/>
          <w:tab w:val="left" w:pos="2070"/>
          <w:tab w:val="left" w:pos="3000"/>
          <w:tab w:val="left" w:pos="3240"/>
          <w:tab w:val="left" w:pos="5880"/>
          <w:tab w:val="left" w:pos="7920"/>
        </w:tabs>
        <w:suppressAutoHyphens/>
        <w:spacing w:line="220" w:lineRule="exact"/>
        <w:rPr>
          <w:rFonts w:ascii="Segoe UI" w:hAnsi="Segoe UI" w:cs="Segoe UI"/>
          <w:sz w:val="22"/>
          <w:szCs w:val="22"/>
        </w:rPr>
      </w:pPr>
    </w:p>
    <w:p w14:paraId="2DC09D23" w14:textId="1603485E" w:rsidR="00180528" w:rsidRPr="001F579D" w:rsidRDefault="00180528" w:rsidP="001F579D">
      <w:pPr>
        <w:tabs>
          <w:tab w:val="left" w:pos="0"/>
          <w:tab w:val="left" w:pos="720"/>
          <w:tab w:val="left" w:pos="3000"/>
          <w:tab w:val="left" w:pos="5880"/>
          <w:tab w:val="left" w:pos="7920"/>
        </w:tabs>
        <w:suppressAutoHyphens/>
        <w:spacing w:line="220" w:lineRule="exact"/>
        <w:rPr>
          <w:rFonts w:ascii="Segoe UI" w:hAnsi="Segoe UI" w:cs="Segoe UI"/>
          <w:sz w:val="22"/>
          <w:szCs w:val="22"/>
        </w:rPr>
      </w:pPr>
      <w:r w:rsidRPr="001F579D">
        <w:rPr>
          <w:rFonts w:ascii="Segoe UI" w:hAnsi="Segoe UI" w:cs="Segoe UI"/>
          <w:sz w:val="22"/>
          <w:szCs w:val="22"/>
        </w:rPr>
        <w:t xml:space="preserve"> 2.</w:t>
      </w:r>
      <w:r w:rsidRPr="001F579D">
        <w:rPr>
          <w:rFonts w:ascii="Segoe UI" w:hAnsi="Segoe UI" w:cs="Segoe UI"/>
          <w:sz w:val="22"/>
          <w:szCs w:val="22"/>
        </w:rPr>
        <w:tab/>
      </w:r>
      <w:r w:rsidRPr="001F579D">
        <w:rPr>
          <w:rFonts w:ascii="Segoe UI" w:hAnsi="Segoe UI" w:cs="Segoe UI"/>
          <w:sz w:val="22"/>
          <w:szCs w:val="22"/>
          <w:u w:val="single"/>
        </w:rPr>
        <w:t>Prerequisites</w:t>
      </w:r>
    </w:p>
    <w:p w14:paraId="0859DE3B" w14:textId="5E81E9FB" w:rsidR="00A421D9" w:rsidRPr="001F579D" w:rsidRDefault="00B66F70" w:rsidP="001F579D">
      <w:pPr>
        <w:tabs>
          <w:tab w:val="left" w:pos="0"/>
          <w:tab w:val="left" w:pos="720"/>
          <w:tab w:val="left" w:pos="1200"/>
          <w:tab w:val="left" w:pos="1800"/>
        </w:tabs>
        <w:suppressAutoHyphens/>
        <w:spacing w:line="220" w:lineRule="exact"/>
        <w:rPr>
          <w:rFonts w:ascii="Segoe UI" w:hAnsi="Segoe UI" w:cs="Segoe UI"/>
          <w:strike/>
          <w:sz w:val="22"/>
          <w:szCs w:val="22"/>
        </w:rPr>
      </w:pPr>
      <w:r w:rsidRPr="001F579D">
        <w:rPr>
          <w:rFonts w:ascii="Segoe UI" w:hAnsi="Segoe UI" w:cs="Segoe UI"/>
          <w:sz w:val="22"/>
          <w:szCs w:val="22"/>
        </w:rPr>
        <w:tab/>
      </w:r>
      <w:r w:rsidR="0098085F" w:rsidRPr="001F579D">
        <w:rPr>
          <w:rFonts w:ascii="Segoe UI" w:hAnsi="Segoe UI" w:cs="Segoe UI"/>
          <w:color w:val="000000"/>
          <w:sz w:val="22"/>
          <w:szCs w:val="22"/>
          <w:shd w:val="clear" w:color="auto" w:fill="FFFFFF"/>
        </w:rPr>
        <w:t>None</w:t>
      </w:r>
    </w:p>
    <w:p w14:paraId="1E990DD4" w14:textId="7AAF31CE" w:rsidR="00A421D9" w:rsidRPr="001F579D" w:rsidRDefault="00A421D9" w:rsidP="001F579D">
      <w:pPr>
        <w:spacing w:line="220" w:lineRule="exact"/>
        <w:rPr>
          <w:rFonts w:ascii="Segoe UI" w:hAnsi="Segoe UI" w:cs="Segoe UI"/>
          <w:b/>
          <w:bCs/>
          <w:color w:val="000000"/>
          <w:sz w:val="22"/>
          <w:szCs w:val="22"/>
          <w:shd w:val="clear" w:color="auto" w:fill="FFFFFF"/>
        </w:rPr>
      </w:pPr>
    </w:p>
    <w:p w14:paraId="72ABEE02" w14:textId="6EA75D20" w:rsidR="003D590E" w:rsidRPr="001F579D" w:rsidRDefault="003D590E" w:rsidP="001F579D">
      <w:pPr>
        <w:pStyle w:val="Heading9"/>
        <w:spacing w:before="0" w:after="0" w:line="220" w:lineRule="exact"/>
        <w:ind w:left="720"/>
        <w:rPr>
          <w:rFonts w:ascii="Segoe UI" w:hAnsi="Segoe UI" w:cs="Segoe UI"/>
          <w:u w:val="single"/>
        </w:rPr>
      </w:pPr>
      <w:r w:rsidRPr="001F579D">
        <w:rPr>
          <w:rFonts w:ascii="Segoe UI" w:hAnsi="Segoe UI" w:cs="Segoe UI"/>
          <w:u w:val="single"/>
        </w:rPr>
        <w:t>Corequisite</w:t>
      </w:r>
    </w:p>
    <w:p w14:paraId="48D6A75B" w14:textId="6566C256" w:rsidR="003D590E" w:rsidRPr="001F579D" w:rsidRDefault="003A06EA" w:rsidP="001F579D">
      <w:pPr>
        <w:tabs>
          <w:tab w:val="left" w:pos="-720"/>
          <w:tab w:val="left" w:pos="360"/>
        </w:tabs>
        <w:suppressAutoHyphens/>
        <w:spacing w:line="220" w:lineRule="exact"/>
        <w:ind w:left="720"/>
        <w:rPr>
          <w:rFonts w:ascii="Segoe UI" w:hAnsi="Segoe UI" w:cs="Segoe UI"/>
          <w:sz w:val="22"/>
          <w:szCs w:val="22"/>
        </w:rPr>
      </w:pPr>
      <w:r w:rsidRPr="001F579D">
        <w:rPr>
          <w:rFonts w:ascii="Segoe UI" w:hAnsi="Segoe UI" w:cs="Segoe UI"/>
          <w:sz w:val="22"/>
          <w:szCs w:val="22"/>
        </w:rPr>
        <w:t>None</w:t>
      </w:r>
    </w:p>
    <w:p w14:paraId="6DDF25CC" w14:textId="77777777" w:rsidR="00180528" w:rsidRPr="001F579D" w:rsidRDefault="00180528" w:rsidP="001F579D">
      <w:pPr>
        <w:tabs>
          <w:tab w:val="left" w:pos="0"/>
          <w:tab w:val="left" w:pos="720"/>
          <w:tab w:val="left" w:pos="1200"/>
          <w:tab w:val="left" w:pos="1800"/>
        </w:tabs>
        <w:suppressAutoHyphens/>
        <w:spacing w:line="220" w:lineRule="exact"/>
        <w:rPr>
          <w:rFonts w:ascii="Segoe UI" w:hAnsi="Segoe UI" w:cs="Segoe UI"/>
          <w:sz w:val="22"/>
          <w:szCs w:val="22"/>
        </w:rPr>
      </w:pPr>
    </w:p>
    <w:p w14:paraId="0D6619AD" w14:textId="7E9C4F95" w:rsidR="00180528" w:rsidRPr="001F579D" w:rsidRDefault="00180528" w:rsidP="001F579D">
      <w:pPr>
        <w:tabs>
          <w:tab w:val="left" w:pos="0"/>
          <w:tab w:val="left" w:pos="720"/>
          <w:tab w:val="left" w:pos="1200"/>
          <w:tab w:val="left" w:pos="1800"/>
        </w:tabs>
        <w:suppressAutoHyphens/>
        <w:spacing w:line="220" w:lineRule="exact"/>
        <w:rPr>
          <w:rFonts w:ascii="Segoe UI" w:hAnsi="Segoe UI" w:cs="Segoe UI"/>
          <w:sz w:val="22"/>
          <w:szCs w:val="22"/>
        </w:rPr>
      </w:pPr>
      <w:r w:rsidRPr="001F579D">
        <w:rPr>
          <w:rFonts w:ascii="Segoe UI" w:hAnsi="Segoe UI" w:cs="Segoe UI"/>
          <w:sz w:val="22"/>
          <w:szCs w:val="22"/>
        </w:rPr>
        <w:tab/>
      </w:r>
      <w:r w:rsidRPr="001F579D">
        <w:rPr>
          <w:rFonts w:ascii="Segoe UI" w:hAnsi="Segoe UI" w:cs="Segoe UI"/>
          <w:sz w:val="22"/>
          <w:szCs w:val="22"/>
          <w:u w:val="single"/>
        </w:rPr>
        <w:t>Recommended Preparation</w:t>
      </w:r>
    </w:p>
    <w:p w14:paraId="20F3AD29" w14:textId="73EA4B6A" w:rsidR="00180528" w:rsidRPr="001F579D" w:rsidRDefault="00180528" w:rsidP="001F579D">
      <w:pPr>
        <w:tabs>
          <w:tab w:val="left" w:pos="0"/>
          <w:tab w:val="left" w:pos="720"/>
          <w:tab w:val="left" w:pos="1200"/>
          <w:tab w:val="left" w:pos="1800"/>
        </w:tabs>
        <w:suppressAutoHyphens/>
        <w:spacing w:line="220" w:lineRule="exact"/>
        <w:ind w:left="720" w:hanging="720"/>
        <w:rPr>
          <w:rFonts w:ascii="Segoe UI" w:hAnsi="Segoe UI" w:cs="Segoe UI"/>
          <w:sz w:val="22"/>
          <w:szCs w:val="22"/>
        </w:rPr>
      </w:pPr>
      <w:r w:rsidRPr="001F579D">
        <w:rPr>
          <w:rFonts w:ascii="Segoe UI" w:hAnsi="Segoe UI" w:cs="Segoe UI"/>
          <w:sz w:val="22"/>
          <w:szCs w:val="22"/>
        </w:rPr>
        <w:tab/>
      </w:r>
      <w:r w:rsidR="00664F05" w:rsidRPr="001F579D">
        <w:rPr>
          <w:rFonts w:ascii="Segoe UI" w:hAnsi="Segoe UI" w:cs="Segoe UI"/>
          <w:sz w:val="22"/>
          <w:szCs w:val="22"/>
        </w:rPr>
        <w:t>None</w:t>
      </w:r>
    </w:p>
    <w:p w14:paraId="3F46B0EC" w14:textId="77777777" w:rsidR="00180528" w:rsidRPr="001F579D" w:rsidRDefault="00180528" w:rsidP="001F579D">
      <w:pPr>
        <w:tabs>
          <w:tab w:val="left" w:pos="0"/>
          <w:tab w:val="left" w:pos="720"/>
          <w:tab w:val="left" w:pos="1200"/>
          <w:tab w:val="left" w:pos="1800"/>
        </w:tabs>
        <w:suppressAutoHyphens/>
        <w:spacing w:line="220" w:lineRule="exact"/>
        <w:rPr>
          <w:rFonts w:ascii="Segoe UI" w:hAnsi="Segoe UI" w:cs="Segoe UI"/>
          <w:sz w:val="22"/>
          <w:szCs w:val="22"/>
        </w:rPr>
      </w:pPr>
    </w:p>
    <w:p w14:paraId="5083781E" w14:textId="2FEAB06A" w:rsidR="00180528" w:rsidRPr="001F579D" w:rsidRDefault="00180528" w:rsidP="001F579D">
      <w:pPr>
        <w:tabs>
          <w:tab w:val="left" w:pos="0"/>
          <w:tab w:val="left" w:pos="720"/>
          <w:tab w:val="left" w:pos="1200"/>
          <w:tab w:val="left" w:pos="1800"/>
        </w:tabs>
        <w:suppressAutoHyphens/>
        <w:spacing w:line="220" w:lineRule="exact"/>
        <w:rPr>
          <w:rFonts w:ascii="Segoe UI" w:hAnsi="Segoe UI" w:cs="Segoe UI"/>
          <w:sz w:val="22"/>
          <w:szCs w:val="22"/>
        </w:rPr>
      </w:pPr>
      <w:r w:rsidRPr="001F579D">
        <w:rPr>
          <w:rFonts w:ascii="Segoe UI" w:hAnsi="Segoe UI" w:cs="Segoe UI"/>
          <w:sz w:val="22"/>
          <w:szCs w:val="22"/>
        </w:rPr>
        <w:t xml:space="preserve"> 3.</w:t>
      </w:r>
      <w:r w:rsidRPr="001F579D">
        <w:rPr>
          <w:rFonts w:ascii="Segoe UI" w:hAnsi="Segoe UI" w:cs="Segoe UI"/>
          <w:sz w:val="22"/>
          <w:szCs w:val="22"/>
        </w:rPr>
        <w:tab/>
      </w:r>
      <w:r w:rsidRPr="001F579D">
        <w:rPr>
          <w:rFonts w:ascii="Segoe UI" w:hAnsi="Segoe UI" w:cs="Segoe UI"/>
          <w:sz w:val="22"/>
          <w:szCs w:val="22"/>
          <w:u w:val="single"/>
        </w:rPr>
        <w:t>Catalog Description</w:t>
      </w:r>
    </w:p>
    <w:p w14:paraId="47C46E30" w14:textId="23747AD1" w:rsidR="0098085F" w:rsidRPr="001F579D" w:rsidRDefault="0098085F" w:rsidP="001F579D">
      <w:pPr>
        <w:spacing w:line="220" w:lineRule="exact"/>
        <w:ind w:left="720"/>
        <w:rPr>
          <w:rFonts w:ascii="Segoe UI" w:hAnsi="Segoe UI" w:cs="Segoe UI"/>
          <w:sz w:val="22"/>
          <w:szCs w:val="22"/>
        </w:rPr>
      </w:pPr>
      <w:r w:rsidRPr="001F579D">
        <w:rPr>
          <w:rFonts w:ascii="Segoe UI" w:hAnsi="Segoe UI" w:cs="Segoe UI"/>
          <w:color w:val="333333"/>
          <w:sz w:val="22"/>
          <w:szCs w:val="22"/>
          <w:shd w:val="clear" w:color="auto" w:fill="FFFFFF"/>
        </w:rPr>
        <w:t>This course examines the ethical foundation for choices individuals make every day both in the workplace and in their private lives, the connection between economic and ethical obligations with examples related to privacy, reporting, whistle-blowing, workplace relationships, confidentiality, and intellectual property</w:t>
      </w:r>
      <w:r w:rsidR="00A76811">
        <w:rPr>
          <w:rFonts w:ascii="Segoe UI" w:hAnsi="Segoe UI" w:cs="Segoe UI"/>
          <w:color w:val="333333"/>
          <w:sz w:val="22"/>
          <w:szCs w:val="22"/>
          <w:shd w:val="clear" w:color="auto" w:fill="FFFFFF"/>
        </w:rPr>
        <w:t>.</w:t>
      </w:r>
    </w:p>
    <w:p w14:paraId="56034A0B" w14:textId="14E7F238" w:rsidR="00180528" w:rsidRPr="001F579D" w:rsidRDefault="00180528" w:rsidP="001F579D">
      <w:pPr>
        <w:tabs>
          <w:tab w:val="left" w:pos="0"/>
          <w:tab w:val="left" w:pos="720"/>
          <w:tab w:val="left" w:pos="1200"/>
          <w:tab w:val="left" w:pos="1800"/>
        </w:tabs>
        <w:suppressAutoHyphens/>
        <w:spacing w:line="220" w:lineRule="exact"/>
        <w:rPr>
          <w:rFonts w:ascii="Segoe UI" w:hAnsi="Segoe UI" w:cs="Segoe UI"/>
          <w:sz w:val="22"/>
          <w:szCs w:val="22"/>
        </w:rPr>
      </w:pPr>
    </w:p>
    <w:p w14:paraId="41B60999" w14:textId="6950BEE7" w:rsidR="00180528" w:rsidRPr="001F579D" w:rsidRDefault="00180528" w:rsidP="001F579D">
      <w:pPr>
        <w:tabs>
          <w:tab w:val="left" w:pos="0"/>
          <w:tab w:val="left" w:pos="720"/>
          <w:tab w:val="left" w:pos="1200"/>
          <w:tab w:val="left" w:pos="1800"/>
        </w:tabs>
        <w:suppressAutoHyphens/>
        <w:spacing w:line="220" w:lineRule="exact"/>
        <w:rPr>
          <w:rFonts w:ascii="Segoe UI" w:hAnsi="Segoe UI" w:cs="Segoe UI"/>
          <w:sz w:val="22"/>
          <w:szCs w:val="22"/>
        </w:rPr>
      </w:pPr>
      <w:r w:rsidRPr="001F579D">
        <w:rPr>
          <w:rFonts w:ascii="Segoe UI" w:hAnsi="Segoe UI" w:cs="Segoe UI"/>
          <w:sz w:val="22"/>
          <w:szCs w:val="22"/>
        </w:rPr>
        <w:t xml:space="preserve"> 4.</w:t>
      </w:r>
      <w:r w:rsidRPr="001F579D">
        <w:rPr>
          <w:rFonts w:ascii="Segoe UI" w:hAnsi="Segoe UI" w:cs="Segoe UI"/>
          <w:sz w:val="22"/>
          <w:szCs w:val="22"/>
        </w:rPr>
        <w:tab/>
      </w:r>
      <w:r w:rsidRPr="001F579D">
        <w:rPr>
          <w:rFonts w:ascii="Segoe UI" w:hAnsi="Segoe UI" w:cs="Segoe UI"/>
          <w:sz w:val="22"/>
          <w:szCs w:val="22"/>
          <w:u w:val="single"/>
        </w:rPr>
        <w:t>Course Objectives</w:t>
      </w:r>
    </w:p>
    <w:p w14:paraId="32EC9993" w14:textId="32DE5BFD" w:rsidR="0098085F" w:rsidRPr="001F579D" w:rsidRDefault="00180528" w:rsidP="001F579D">
      <w:pPr>
        <w:tabs>
          <w:tab w:val="left" w:pos="0"/>
          <w:tab w:val="left" w:pos="720"/>
          <w:tab w:val="left" w:pos="1200"/>
          <w:tab w:val="left" w:pos="1800"/>
        </w:tabs>
        <w:suppressAutoHyphens/>
        <w:spacing w:line="220" w:lineRule="exact"/>
        <w:ind w:left="720" w:hanging="720"/>
        <w:rPr>
          <w:rFonts w:ascii="Segoe UI" w:hAnsi="Segoe UI" w:cs="Segoe UI"/>
          <w:sz w:val="22"/>
          <w:szCs w:val="22"/>
        </w:rPr>
      </w:pPr>
      <w:r w:rsidRPr="001F579D">
        <w:rPr>
          <w:rFonts w:ascii="Segoe UI" w:hAnsi="Segoe UI" w:cs="Segoe UI"/>
          <w:sz w:val="22"/>
          <w:szCs w:val="22"/>
        </w:rPr>
        <w:tab/>
        <w:t>The student will:</w:t>
      </w:r>
    </w:p>
    <w:p w14:paraId="39CC5FB0" w14:textId="2CADF937" w:rsidR="0098085F" w:rsidRPr="001F579D" w:rsidRDefault="0098085F" w:rsidP="001F579D">
      <w:pPr>
        <w:pStyle w:val="Default"/>
        <w:tabs>
          <w:tab w:val="left" w:pos="1080"/>
        </w:tabs>
        <w:spacing w:after="13" w:line="220" w:lineRule="exact"/>
        <w:ind w:firstLine="720"/>
        <w:rPr>
          <w:rFonts w:ascii="Segoe UI" w:hAnsi="Segoe UI" w:cs="Segoe UI"/>
          <w:sz w:val="22"/>
          <w:szCs w:val="22"/>
        </w:rPr>
      </w:pPr>
      <w:r w:rsidRPr="001F579D">
        <w:rPr>
          <w:rFonts w:ascii="Segoe UI" w:hAnsi="Segoe UI" w:cs="Segoe UI"/>
          <w:sz w:val="22"/>
          <w:szCs w:val="22"/>
        </w:rPr>
        <w:t xml:space="preserve">a. </w:t>
      </w:r>
      <w:r w:rsidR="001F579D">
        <w:rPr>
          <w:rFonts w:ascii="Segoe UI" w:hAnsi="Segoe UI" w:cs="Segoe UI"/>
          <w:sz w:val="22"/>
          <w:szCs w:val="22"/>
        </w:rPr>
        <w:tab/>
      </w:r>
      <w:r w:rsidRPr="001F579D">
        <w:rPr>
          <w:rFonts w:ascii="Segoe UI" w:hAnsi="Segoe UI" w:cs="Segoe UI"/>
          <w:sz w:val="22"/>
          <w:szCs w:val="22"/>
        </w:rPr>
        <w:t>Develop a useful and</w:t>
      </w:r>
      <w:r w:rsidR="00943DAF">
        <w:rPr>
          <w:rFonts w:ascii="Segoe UI" w:hAnsi="Segoe UI" w:cs="Segoe UI"/>
          <w:sz w:val="22"/>
          <w:szCs w:val="22"/>
        </w:rPr>
        <w:t xml:space="preserve"> practical definition of ethics.</w:t>
      </w:r>
    </w:p>
    <w:p w14:paraId="707FC11F" w14:textId="07D96ED3" w:rsidR="0098085F" w:rsidRPr="001F579D" w:rsidRDefault="0098085F" w:rsidP="001F579D">
      <w:pPr>
        <w:pStyle w:val="Default"/>
        <w:tabs>
          <w:tab w:val="left" w:pos="1080"/>
        </w:tabs>
        <w:spacing w:after="13" w:line="220" w:lineRule="exact"/>
        <w:ind w:left="720"/>
        <w:rPr>
          <w:rFonts w:ascii="Segoe UI" w:hAnsi="Segoe UI" w:cs="Segoe UI"/>
          <w:sz w:val="22"/>
          <w:szCs w:val="22"/>
        </w:rPr>
      </w:pPr>
      <w:r w:rsidRPr="001F579D">
        <w:rPr>
          <w:rFonts w:ascii="Segoe UI" w:hAnsi="Segoe UI" w:cs="Segoe UI"/>
          <w:sz w:val="22"/>
          <w:szCs w:val="22"/>
        </w:rPr>
        <w:t xml:space="preserve">b. </w:t>
      </w:r>
      <w:r w:rsidR="001F579D">
        <w:rPr>
          <w:rFonts w:ascii="Segoe UI" w:hAnsi="Segoe UI" w:cs="Segoe UI"/>
          <w:sz w:val="22"/>
          <w:szCs w:val="22"/>
        </w:rPr>
        <w:tab/>
      </w:r>
      <w:r w:rsidR="001810BD" w:rsidRPr="001F579D">
        <w:rPr>
          <w:rFonts w:ascii="Segoe UI" w:hAnsi="Segoe UI" w:cs="Segoe UI"/>
          <w:sz w:val="22"/>
          <w:szCs w:val="22"/>
        </w:rPr>
        <w:t xml:space="preserve">Assess </w:t>
      </w:r>
      <w:r w:rsidRPr="001F579D">
        <w:rPr>
          <w:rFonts w:ascii="Segoe UI" w:hAnsi="Segoe UI" w:cs="Segoe UI"/>
          <w:sz w:val="22"/>
          <w:szCs w:val="22"/>
        </w:rPr>
        <w:t xml:space="preserve">the </w:t>
      </w:r>
      <w:r w:rsidR="00DA3BBE" w:rsidRPr="001F579D">
        <w:rPr>
          <w:rFonts w:ascii="Segoe UI" w:hAnsi="Segoe UI" w:cs="Segoe UI"/>
          <w:sz w:val="22"/>
          <w:szCs w:val="22"/>
        </w:rPr>
        <w:t>ethical issues facing employees, management and entrepreneurs.</w:t>
      </w:r>
      <w:r w:rsidRPr="001F579D">
        <w:rPr>
          <w:rFonts w:ascii="Segoe UI" w:hAnsi="Segoe UI" w:cs="Segoe UI"/>
          <w:sz w:val="22"/>
          <w:szCs w:val="22"/>
        </w:rPr>
        <w:t xml:space="preserve"> </w:t>
      </w:r>
    </w:p>
    <w:p w14:paraId="7020A876" w14:textId="293E6F99" w:rsidR="0098085F" w:rsidRPr="001F579D" w:rsidRDefault="0098085F" w:rsidP="001F579D">
      <w:pPr>
        <w:pStyle w:val="Default"/>
        <w:tabs>
          <w:tab w:val="left" w:pos="1080"/>
        </w:tabs>
        <w:spacing w:after="13" w:line="220" w:lineRule="exact"/>
        <w:ind w:firstLine="720"/>
        <w:rPr>
          <w:rFonts w:ascii="Segoe UI" w:hAnsi="Segoe UI" w:cs="Segoe UI"/>
          <w:sz w:val="22"/>
          <w:szCs w:val="22"/>
        </w:rPr>
      </w:pPr>
      <w:r w:rsidRPr="001F579D">
        <w:rPr>
          <w:rFonts w:ascii="Segoe UI" w:hAnsi="Segoe UI" w:cs="Segoe UI"/>
          <w:sz w:val="22"/>
          <w:szCs w:val="22"/>
        </w:rPr>
        <w:t xml:space="preserve">c. </w:t>
      </w:r>
      <w:r w:rsidR="001F579D">
        <w:rPr>
          <w:rFonts w:ascii="Segoe UI" w:hAnsi="Segoe UI" w:cs="Segoe UI"/>
          <w:sz w:val="22"/>
          <w:szCs w:val="22"/>
        </w:rPr>
        <w:tab/>
      </w:r>
      <w:r w:rsidR="00375F8B" w:rsidRPr="001F579D">
        <w:rPr>
          <w:rFonts w:ascii="Segoe UI" w:hAnsi="Segoe UI" w:cs="Segoe UI"/>
          <w:sz w:val="22"/>
          <w:szCs w:val="22"/>
        </w:rPr>
        <w:t>A</w:t>
      </w:r>
      <w:r w:rsidRPr="001F579D">
        <w:rPr>
          <w:rFonts w:ascii="Segoe UI" w:hAnsi="Segoe UI" w:cs="Segoe UI"/>
          <w:sz w:val="22"/>
          <w:szCs w:val="22"/>
        </w:rPr>
        <w:t xml:space="preserve">pply the </w:t>
      </w:r>
      <w:r w:rsidR="00DA3BBE" w:rsidRPr="001F579D">
        <w:rPr>
          <w:rFonts w:ascii="Segoe UI" w:hAnsi="Segoe UI" w:cs="Segoe UI"/>
          <w:sz w:val="22"/>
          <w:szCs w:val="22"/>
        </w:rPr>
        <w:t>ethics</w:t>
      </w:r>
      <w:r w:rsidRPr="001F579D">
        <w:rPr>
          <w:rFonts w:ascii="Segoe UI" w:hAnsi="Segoe UI" w:cs="Segoe UI"/>
          <w:sz w:val="22"/>
          <w:szCs w:val="22"/>
        </w:rPr>
        <w:t xml:space="preserve"> to real-world situations</w:t>
      </w:r>
      <w:r w:rsidR="00943DAF">
        <w:rPr>
          <w:rFonts w:ascii="Segoe UI" w:hAnsi="Segoe UI" w:cs="Segoe UI"/>
          <w:sz w:val="22"/>
          <w:szCs w:val="22"/>
        </w:rPr>
        <w:t>.</w:t>
      </w:r>
      <w:r w:rsidRPr="001F579D">
        <w:rPr>
          <w:rFonts w:ascii="Segoe UI" w:hAnsi="Segoe UI" w:cs="Segoe UI"/>
          <w:sz w:val="22"/>
          <w:szCs w:val="22"/>
        </w:rPr>
        <w:t xml:space="preserve"> </w:t>
      </w:r>
    </w:p>
    <w:p w14:paraId="2FEBADC8" w14:textId="5B4C1866" w:rsidR="0098085F" w:rsidRPr="001F579D" w:rsidRDefault="0098085F" w:rsidP="001F579D">
      <w:pPr>
        <w:pStyle w:val="Default"/>
        <w:tabs>
          <w:tab w:val="left" w:pos="1080"/>
        </w:tabs>
        <w:spacing w:after="13" w:line="220" w:lineRule="exact"/>
        <w:ind w:left="720"/>
        <w:rPr>
          <w:rFonts w:ascii="Segoe UI" w:hAnsi="Segoe UI" w:cs="Segoe UI"/>
          <w:sz w:val="22"/>
          <w:szCs w:val="22"/>
        </w:rPr>
      </w:pPr>
      <w:r w:rsidRPr="001F579D">
        <w:rPr>
          <w:rFonts w:ascii="Segoe UI" w:hAnsi="Segoe UI" w:cs="Segoe UI"/>
          <w:sz w:val="22"/>
          <w:szCs w:val="22"/>
        </w:rPr>
        <w:t xml:space="preserve">d. </w:t>
      </w:r>
      <w:r w:rsidR="001F579D">
        <w:rPr>
          <w:rFonts w:ascii="Segoe UI" w:hAnsi="Segoe UI" w:cs="Segoe UI"/>
          <w:sz w:val="22"/>
          <w:szCs w:val="22"/>
        </w:rPr>
        <w:tab/>
      </w:r>
      <w:r w:rsidR="001810BD" w:rsidRPr="001F579D">
        <w:rPr>
          <w:rFonts w:ascii="Segoe UI" w:hAnsi="Segoe UI" w:cs="Segoe UI"/>
          <w:sz w:val="22"/>
          <w:szCs w:val="22"/>
        </w:rPr>
        <w:t xml:space="preserve">Critique </w:t>
      </w:r>
      <w:r w:rsidRPr="001F579D">
        <w:rPr>
          <w:rFonts w:ascii="Segoe UI" w:hAnsi="Segoe UI" w:cs="Segoe UI"/>
          <w:sz w:val="22"/>
          <w:szCs w:val="22"/>
        </w:rPr>
        <w:t xml:space="preserve">corporate ethics programs and how the code of conduct and ethics fits into these </w:t>
      </w:r>
      <w:r w:rsidR="001F579D">
        <w:rPr>
          <w:rFonts w:ascii="Segoe UI" w:hAnsi="Segoe UI" w:cs="Segoe UI"/>
          <w:sz w:val="22"/>
          <w:szCs w:val="22"/>
        </w:rPr>
        <w:tab/>
      </w:r>
      <w:r w:rsidRPr="001F579D">
        <w:rPr>
          <w:rFonts w:ascii="Segoe UI" w:hAnsi="Segoe UI" w:cs="Segoe UI"/>
          <w:sz w:val="22"/>
          <w:szCs w:val="22"/>
        </w:rPr>
        <w:t>programs</w:t>
      </w:r>
      <w:r w:rsidR="00943DAF">
        <w:rPr>
          <w:rFonts w:ascii="Segoe UI" w:hAnsi="Segoe UI" w:cs="Segoe UI"/>
          <w:sz w:val="22"/>
          <w:szCs w:val="22"/>
        </w:rPr>
        <w:t>.</w:t>
      </w:r>
      <w:r w:rsidRPr="001F579D">
        <w:rPr>
          <w:rFonts w:ascii="Segoe UI" w:hAnsi="Segoe UI" w:cs="Segoe UI"/>
          <w:sz w:val="22"/>
          <w:szCs w:val="22"/>
        </w:rPr>
        <w:t xml:space="preserve"> </w:t>
      </w:r>
    </w:p>
    <w:p w14:paraId="7F768F52" w14:textId="1150D667" w:rsidR="0098085F" w:rsidRPr="001F579D" w:rsidRDefault="0098085F" w:rsidP="001F579D">
      <w:pPr>
        <w:pStyle w:val="Default"/>
        <w:tabs>
          <w:tab w:val="left" w:pos="1080"/>
        </w:tabs>
        <w:spacing w:line="220" w:lineRule="exact"/>
        <w:ind w:left="1080" w:hanging="360"/>
        <w:rPr>
          <w:rFonts w:ascii="Segoe UI" w:hAnsi="Segoe UI" w:cs="Segoe UI"/>
          <w:sz w:val="22"/>
          <w:szCs w:val="22"/>
        </w:rPr>
      </w:pPr>
      <w:proofErr w:type="gramStart"/>
      <w:r w:rsidRPr="001F579D">
        <w:rPr>
          <w:rFonts w:ascii="Segoe UI" w:hAnsi="Segoe UI" w:cs="Segoe UI"/>
          <w:sz w:val="22"/>
          <w:szCs w:val="22"/>
        </w:rPr>
        <w:t>e</w:t>
      </w:r>
      <w:proofErr w:type="gramEnd"/>
      <w:r w:rsidRPr="001F579D">
        <w:rPr>
          <w:rFonts w:ascii="Segoe UI" w:hAnsi="Segoe UI" w:cs="Segoe UI"/>
          <w:sz w:val="22"/>
          <w:szCs w:val="22"/>
        </w:rPr>
        <w:t xml:space="preserve">. </w:t>
      </w:r>
      <w:r w:rsidR="001F579D">
        <w:rPr>
          <w:rFonts w:ascii="Segoe UI" w:hAnsi="Segoe UI" w:cs="Segoe UI"/>
          <w:sz w:val="22"/>
          <w:szCs w:val="22"/>
        </w:rPr>
        <w:tab/>
      </w:r>
      <w:r w:rsidRPr="001F579D">
        <w:rPr>
          <w:rFonts w:ascii="Segoe UI" w:hAnsi="Segoe UI" w:cs="Segoe UI"/>
          <w:sz w:val="22"/>
          <w:szCs w:val="22"/>
        </w:rPr>
        <w:t>Become familiar with techniques and approaches for evaluating the ethical performance of a company</w:t>
      </w:r>
      <w:r w:rsidR="00943DAF">
        <w:rPr>
          <w:rFonts w:ascii="Segoe UI" w:hAnsi="Segoe UI" w:cs="Segoe UI"/>
          <w:sz w:val="22"/>
          <w:szCs w:val="22"/>
        </w:rPr>
        <w:t>.</w:t>
      </w:r>
      <w:r w:rsidRPr="001F579D">
        <w:rPr>
          <w:rFonts w:ascii="Segoe UI" w:hAnsi="Segoe UI" w:cs="Segoe UI"/>
          <w:sz w:val="22"/>
          <w:szCs w:val="22"/>
        </w:rPr>
        <w:t xml:space="preserve"> </w:t>
      </w:r>
    </w:p>
    <w:p w14:paraId="76E58B32" w14:textId="59B88A7E" w:rsidR="00180528" w:rsidRPr="001F579D" w:rsidRDefault="00180528" w:rsidP="001F579D">
      <w:pPr>
        <w:tabs>
          <w:tab w:val="left" w:pos="0"/>
          <w:tab w:val="left" w:pos="720"/>
          <w:tab w:val="left" w:pos="1200"/>
          <w:tab w:val="left" w:pos="1800"/>
        </w:tabs>
        <w:suppressAutoHyphens/>
        <w:spacing w:line="220" w:lineRule="exact"/>
        <w:rPr>
          <w:rFonts w:ascii="Segoe UI" w:hAnsi="Segoe UI" w:cs="Segoe UI"/>
          <w:sz w:val="22"/>
          <w:szCs w:val="22"/>
        </w:rPr>
      </w:pPr>
    </w:p>
    <w:p w14:paraId="010328F4" w14:textId="4A9B0CCF" w:rsidR="00180528" w:rsidRPr="001F579D" w:rsidRDefault="00180528" w:rsidP="001F579D">
      <w:pPr>
        <w:tabs>
          <w:tab w:val="left" w:pos="0"/>
          <w:tab w:val="left" w:pos="720"/>
          <w:tab w:val="left" w:pos="1200"/>
          <w:tab w:val="left" w:pos="1800"/>
        </w:tabs>
        <w:suppressAutoHyphens/>
        <w:spacing w:line="220" w:lineRule="exact"/>
        <w:rPr>
          <w:rFonts w:ascii="Segoe UI" w:hAnsi="Segoe UI" w:cs="Segoe UI"/>
          <w:sz w:val="22"/>
          <w:szCs w:val="22"/>
          <w:u w:val="single"/>
        </w:rPr>
      </w:pPr>
      <w:r w:rsidRPr="001F579D">
        <w:rPr>
          <w:rFonts w:ascii="Segoe UI" w:hAnsi="Segoe UI" w:cs="Segoe UI"/>
          <w:sz w:val="22"/>
          <w:szCs w:val="22"/>
        </w:rPr>
        <w:t xml:space="preserve"> 5.</w:t>
      </w:r>
      <w:r w:rsidRPr="001F579D">
        <w:rPr>
          <w:rFonts w:ascii="Segoe UI" w:hAnsi="Segoe UI" w:cs="Segoe UI"/>
          <w:sz w:val="22"/>
          <w:szCs w:val="22"/>
        </w:rPr>
        <w:tab/>
      </w:r>
      <w:r w:rsidRPr="001F579D">
        <w:rPr>
          <w:rFonts w:ascii="Segoe UI" w:hAnsi="Segoe UI" w:cs="Segoe UI"/>
          <w:sz w:val="22"/>
          <w:szCs w:val="22"/>
          <w:u w:val="single"/>
        </w:rPr>
        <w:t>Instructional Facilities</w:t>
      </w:r>
      <w:r w:rsidRPr="001F579D">
        <w:rPr>
          <w:rFonts w:ascii="Segoe UI" w:hAnsi="Segoe UI" w:cs="Segoe UI"/>
          <w:sz w:val="22"/>
          <w:szCs w:val="22"/>
        </w:rPr>
        <w:fldChar w:fldCharType="begin"/>
      </w:r>
      <w:r w:rsidRPr="001F579D">
        <w:rPr>
          <w:rFonts w:ascii="Segoe UI" w:hAnsi="Segoe UI" w:cs="Segoe UI"/>
          <w:sz w:val="22"/>
          <w:szCs w:val="22"/>
        </w:rPr>
        <w:instrText xml:space="preserve">seq level1 \h \r0 </w:instrText>
      </w:r>
      <w:r w:rsidRPr="001F579D">
        <w:rPr>
          <w:rFonts w:ascii="Segoe UI" w:hAnsi="Segoe UI" w:cs="Segoe UI"/>
          <w:sz w:val="22"/>
          <w:szCs w:val="22"/>
        </w:rPr>
        <w:fldChar w:fldCharType="end"/>
      </w:r>
    </w:p>
    <w:p w14:paraId="52D450AF" w14:textId="6C13143A" w:rsidR="00BD51DE" w:rsidRPr="001F579D" w:rsidRDefault="00180528" w:rsidP="001F579D">
      <w:pPr>
        <w:tabs>
          <w:tab w:val="left" w:pos="0"/>
          <w:tab w:val="left" w:pos="720"/>
          <w:tab w:val="left" w:pos="1200"/>
          <w:tab w:val="left" w:pos="1800"/>
        </w:tabs>
        <w:suppressAutoHyphens/>
        <w:spacing w:line="220" w:lineRule="exact"/>
        <w:ind w:left="720" w:hanging="720"/>
        <w:rPr>
          <w:rFonts w:ascii="Segoe UI" w:hAnsi="Segoe UI" w:cs="Segoe UI"/>
          <w:strike/>
          <w:sz w:val="22"/>
          <w:szCs w:val="22"/>
        </w:rPr>
      </w:pPr>
      <w:r w:rsidRPr="001F579D">
        <w:rPr>
          <w:rFonts w:ascii="Segoe UI" w:hAnsi="Segoe UI" w:cs="Segoe UI"/>
          <w:sz w:val="22"/>
          <w:szCs w:val="22"/>
        </w:rPr>
        <w:tab/>
      </w:r>
      <w:r w:rsidR="00AE6ABD" w:rsidRPr="001F579D">
        <w:rPr>
          <w:rFonts w:ascii="Segoe UI" w:hAnsi="Segoe UI" w:cs="Segoe UI"/>
          <w:bCs/>
          <w:sz w:val="22"/>
          <w:szCs w:val="22"/>
        </w:rPr>
        <w:t>Sta</w:t>
      </w:r>
      <w:r w:rsidR="00BD51DE" w:rsidRPr="001F579D">
        <w:rPr>
          <w:rFonts w:ascii="Segoe UI" w:hAnsi="Segoe UI" w:cs="Segoe UI"/>
          <w:bCs/>
          <w:sz w:val="22"/>
          <w:szCs w:val="22"/>
        </w:rPr>
        <w:t xml:space="preserve">ndard classroom </w:t>
      </w:r>
    </w:p>
    <w:p w14:paraId="007253C2" w14:textId="7E968A72" w:rsidR="00180528" w:rsidRPr="001F579D" w:rsidRDefault="00180528" w:rsidP="001F579D">
      <w:pPr>
        <w:tabs>
          <w:tab w:val="left" w:pos="0"/>
          <w:tab w:val="left" w:pos="720"/>
          <w:tab w:val="left" w:pos="1200"/>
          <w:tab w:val="left" w:pos="1800"/>
        </w:tabs>
        <w:suppressAutoHyphens/>
        <w:spacing w:line="220" w:lineRule="exact"/>
        <w:rPr>
          <w:rFonts w:ascii="Segoe UI" w:hAnsi="Segoe UI" w:cs="Segoe UI"/>
          <w:sz w:val="22"/>
          <w:szCs w:val="22"/>
        </w:rPr>
      </w:pPr>
    </w:p>
    <w:p w14:paraId="445535E2" w14:textId="69502536" w:rsidR="00A9170C" w:rsidRPr="001F579D" w:rsidRDefault="00180528" w:rsidP="001F579D">
      <w:pPr>
        <w:tabs>
          <w:tab w:val="left" w:pos="0"/>
          <w:tab w:val="left" w:pos="720"/>
          <w:tab w:val="left" w:pos="1200"/>
          <w:tab w:val="left" w:pos="1794"/>
        </w:tabs>
        <w:suppressAutoHyphens/>
        <w:spacing w:line="220" w:lineRule="exact"/>
        <w:rPr>
          <w:rFonts w:ascii="Segoe UI" w:hAnsi="Segoe UI" w:cs="Segoe UI"/>
          <w:sz w:val="22"/>
          <w:szCs w:val="22"/>
        </w:rPr>
      </w:pPr>
      <w:r w:rsidRPr="001F579D">
        <w:rPr>
          <w:rFonts w:ascii="Segoe UI" w:hAnsi="Segoe UI" w:cs="Segoe UI"/>
          <w:sz w:val="22"/>
          <w:szCs w:val="22"/>
        </w:rPr>
        <w:t xml:space="preserve"> 6.</w:t>
      </w:r>
      <w:r w:rsidRPr="001F579D">
        <w:rPr>
          <w:rFonts w:ascii="Segoe UI" w:hAnsi="Segoe UI" w:cs="Segoe UI"/>
          <w:sz w:val="22"/>
          <w:szCs w:val="22"/>
        </w:rPr>
        <w:tab/>
      </w:r>
      <w:r w:rsidRPr="001F579D">
        <w:rPr>
          <w:rFonts w:ascii="Segoe UI" w:hAnsi="Segoe UI" w:cs="Segoe UI"/>
          <w:sz w:val="22"/>
          <w:szCs w:val="22"/>
          <w:u w:val="single"/>
        </w:rPr>
        <w:t>Special Materials Required of Student</w:t>
      </w:r>
    </w:p>
    <w:p w14:paraId="2138D128" w14:textId="312AEDED" w:rsidR="00A9170C" w:rsidRPr="001F579D" w:rsidRDefault="00A9170C" w:rsidP="001F579D">
      <w:pPr>
        <w:tabs>
          <w:tab w:val="left" w:pos="0"/>
          <w:tab w:val="left" w:pos="720"/>
          <w:tab w:val="left" w:pos="1200"/>
          <w:tab w:val="left" w:pos="1794"/>
        </w:tabs>
        <w:suppressAutoHyphens/>
        <w:spacing w:line="220" w:lineRule="exact"/>
        <w:rPr>
          <w:rFonts w:ascii="Segoe UI" w:hAnsi="Segoe UI" w:cs="Segoe UI"/>
          <w:sz w:val="22"/>
          <w:szCs w:val="22"/>
        </w:rPr>
      </w:pPr>
      <w:r w:rsidRPr="001F579D">
        <w:rPr>
          <w:rFonts w:ascii="Segoe UI" w:hAnsi="Segoe UI" w:cs="Segoe UI"/>
          <w:sz w:val="22"/>
          <w:szCs w:val="22"/>
        </w:rPr>
        <w:tab/>
      </w:r>
      <w:r w:rsidR="007525D1" w:rsidRPr="001F579D">
        <w:rPr>
          <w:rFonts w:ascii="Segoe UI" w:hAnsi="Segoe UI" w:cs="Segoe UI"/>
          <w:sz w:val="22"/>
          <w:szCs w:val="22"/>
        </w:rPr>
        <w:t>No</w:t>
      </w:r>
      <w:r w:rsidR="005423B8" w:rsidRPr="001F579D">
        <w:rPr>
          <w:rFonts w:ascii="Segoe UI" w:hAnsi="Segoe UI" w:cs="Segoe UI"/>
          <w:sz w:val="22"/>
          <w:szCs w:val="22"/>
        </w:rPr>
        <w:t>ne</w:t>
      </w:r>
    </w:p>
    <w:p w14:paraId="2B0F1CBC" w14:textId="668BD81E" w:rsidR="001F5F93" w:rsidRPr="001F579D" w:rsidRDefault="001F5F93" w:rsidP="001F579D">
      <w:pPr>
        <w:tabs>
          <w:tab w:val="left" w:pos="0"/>
          <w:tab w:val="left" w:pos="720"/>
          <w:tab w:val="left" w:pos="1200"/>
          <w:tab w:val="left" w:pos="1800"/>
        </w:tabs>
        <w:suppressAutoHyphens/>
        <w:spacing w:line="220" w:lineRule="exact"/>
        <w:rPr>
          <w:rFonts w:ascii="Segoe UI" w:hAnsi="Segoe UI" w:cs="Segoe UI"/>
          <w:sz w:val="22"/>
          <w:szCs w:val="22"/>
        </w:rPr>
      </w:pPr>
    </w:p>
    <w:p w14:paraId="7DCE2D7D" w14:textId="456C7EFB" w:rsidR="00180528" w:rsidRPr="001F579D" w:rsidRDefault="00180528" w:rsidP="001F579D">
      <w:pPr>
        <w:tabs>
          <w:tab w:val="left" w:pos="0"/>
          <w:tab w:val="left" w:pos="720"/>
          <w:tab w:val="left" w:pos="1200"/>
          <w:tab w:val="left" w:pos="1800"/>
        </w:tabs>
        <w:suppressAutoHyphens/>
        <w:spacing w:line="220" w:lineRule="exact"/>
        <w:rPr>
          <w:rFonts w:ascii="Segoe UI" w:hAnsi="Segoe UI" w:cs="Segoe UI"/>
          <w:sz w:val="22"/>
          <w:szCs w:val="22"/>
          <w:u w:val="single"/>
        </w:rPr>
      </w:pPr>
      <w:r w:rsidRPr="001F579D">
        <w:rPr>
          <w:rFonts w:ascii="Segoe UI" w:hAnsi="Segoe UI" w:cs="Segoe UI"/>
          <w:sz w:val="22"/>
          <w:szCs w:val="22"/>
        </w:rPr>
        <w:t>7.</w:t>
      </w:r>
      <w:r w:rsidRPr="001F579D">
        <w:rPr>
          <w:rFonts w:ascii="Segoe UI" w:hAnsi="Segoe UI" w:cs="Segoe UI"/>
          <w:sz w:val="22"/>
          <w:szCs w:val="22"/>
        </w:rPr>
        <w:tab/>
      </w:r>
      <w:r w:rsidRPr="001F579D">
        <w:rPr>
          <w:rFonts w:ascii="Segoe UI" w:hAnsi="Segoe UI" w:cs="Segoe UI"/>
          <w:sz w:val="22"/>
          <w:szCs w:val="22"/>
          <w:u w:val="single"/>
        </w:rPr>
        <w:t>Course Content</w:t>
      </w:r>
    </w:p>
    <w:p w14:paraId="64DFCEDF" w14:textId="724E84B3" w:rsidR="006A3308" w:rsidRPr="001F579D" w:rsidRDefault="006A3308" w:rsidP="001F579D">
      <w:pPr>
        <w:pStyle w:val="Default"/>
        <w:tabs>
          <w:tab w:val="left" w:pos="720"/>
          <w:tab w:val="left" w:pos="1080"/>
        </w:tabs>
        <w:spacing w:line="220" w:lineRule="exact"/>
        <w:rPr>
          <w:rFonts w:ascii="Segoe UI" w:hAnsi="Segoe UI" w:cs="Segoe UI"/>
          <w:sz w:val="22"/>
          <w:szCs w:val="22"/>
        </w:rPr>
      </w:pPr>
      <w:r w:rsidRPr="001F579D">
        <w:rPr>
          <w:rFonts w:ascii="Segoe UI" w:hAnsi="Segoe UI" w:cs="Segoe UI"/>
          <w:sz w:val="22"/>
          <w:szCs w:val="22"/>
        </w:rPr>
        <w:tab/>
        <w:t xml:space="preserve">a. </w:t>
      </w:r>
      <w:r w:rsidR="003A06EA" w:rsidRPr="001F579D">
        <w:rPr>
          <w:rFonts w:ascii="Segoe UI" w:hAnsi="Segoe UI" w:cs="Segoe UI"/>
          <w:sz w:val="22"/>
          <w:szCs w:val="22"/>
        </w:rPr>
        <w:tab/>
      </w:r>
      <w:r w:rsidRPr="001F579D">
        <w:rPr>
          <w:rFonts w:ascii="Segoe UI" w:hAnsi="Segoe UI" w:cs="Segoe UI"/>
          <w:sz w:val="22"/>
          <w:szCs w:val="22"/>
        </w:rPr>
        <w:t xml:space="preserve">Introduction to Ethics: Why Are Ethics Important? </w:t>
      </w:r>
    </w:p>
    <w:p w14:paraId="7DA310B4" w14:textId="4945B147" w:rsidR="006A3308" w:rsidRPr="001F579D" w:rsidRDefault="006A3308" w:rsidP="001F579D">
      <w:pPr>
        <w:pStyle w:val="Default"/>
        <w:tabs>
          <w:tab w:val="left" w:pos="720"/>
          <w:tab w:val="left" w:pos="1080"/>
        </w:tabs>
        <w:spacing w:line="220" w:lineRule="exact"/>
        <w:rPr>
          <w:rFonts w:ascii="Segoe UI" w:hAnsi="Segoe UI" w:cs="Segoe UI"/>
          <w:sz w:val="22"/>
          <w:szCs w:val="22"/>
        </w:rPr>
      </w:pPr>
      <w:r w:rsidRPr="001F579D">
        <w:rPr>
          <w:rFonts w:ascii="Segoe UI" w:hAnsi="Segoe UI" w:cs="Segoe UI"/>
          <w:sz w:val="22"/>
          <w:szCs w:val="22"/>
        </w:rPr>
        <w:tab/>
        <w:t xml:space="preserve">b. </w:t>
      </w:r>
      <w:r w:rsidR="003A06EA" w:rsidRPr="001F579D">
        <w:rPr>
          <w:rFonts w:ascii="Segoe UI" w:hAnsi="Segoe UI" w:cs="Segoe UI"/>
          <w:sz w:val="22"/>
          <w:szCs w:val="22"/>
        </w:rPr>
        <w:tab/>
      </w:r>
      <w:r w:rsidRPr="001F579D">
        <w:rPr>
          <w:rFonts w:ascii="Segoe UI" w:hAnsi="Segoe UI" w:cs="Segoe UI"/>
          <w:sz w:val="22"/>
          <w:szCs w:val="22"/>
        </w:rPr>
        <w:t xml:space="preserve">Introduction to Giving Voice to Values </w:t>
      </w:r>
      <w:r w:rsidRPr="001F579D">
        <w:rPr>
          <w:rFonts w:ascii="Segoe UI" w:hAnsi="Segoe UI" w:cs="Segoe UI"/>
          <w:sz w:val="22"/>
          <w:szCs w:val="22"/>
        </w:rPr>
        <w:br/>
      </w:r>
      <w:r w:rsidRPr="001F579D">
        <w:rPr>
          <w:rFonts w:ascii="Segoe UI" w:hAnsi="Segoe UI" w:cs="Segoe UI"/>
          <w:sz w:val="22"/>
          <w:szCs w:val="22"/>
        </w:rPr>
        <w:tab/>
        <w:t xml:space="preserve">c. </w:t>
      </w:r>
      <w:r w:rsidR="003A06EA" w:rsidRPr="001F579D">
        <w:rPr>
          <w:rFonts w:ascii="Segoe UI" w:hAnsi="Segoe UI" w:cs="Segoe UI"/>
          <w:sz w:val="22"/>
          <w:szCs w:val="22"/>
        </w:rPr>
        <w:tab/>
      </w:r>
      <w:r w:rsidRPr="001F579D">
        <w:rPr>
          <w:rFonts w:ascii="Segoe UI" w:hAnsi="Segoe UI" w:cs="Segoe UI"/>
          <w:sz w:val="22"/>
          <w:szCs w:val="22"/>
        </w:rPr>
        <w:t xml:space="preserve">Ends vs. Means Discussion </w:t>
      </w:r>
    </w:p>
    <w:p w14:paraId="5BE2D607" w14:textId="11AEBA27" w:rsidR="006A3308" w:rsidRPr="001F579D" w:rsidRDefault="006A3308" w:rsidP="001F579D">
      <w:pPr>
        <w:pStyle w:val="Default"/>
        <w:tabs>
          <w:tab w:val="left" w:pos="720"/>
          <w:tab w:val="left" w:pos="1080"/>
        </w:tabs>
        <w:spacing w:line="220" w:lineRule="exact"/>
        <w:rPr>
          <w:rFonts w:ascii="Segoe UI" w:hAnsi="Segoe UI" w:cs="Segoe UI"/>
          <w:sz w:val="22"/>
          <w:szCs w:val="22"/>
        </w:rPr>
      </w:pPr>
      <w:r w:rsidRPr="001F579D">
        <w:rPr>
          <w:rFonts w:ascii="Segoe UI" w:hAnsi="Segoe UI" w:cs="Segoe UI"/>
          <w:sz w:val="22"/>
          <w:szCs w:val="22"/>
        </w:rPr>
        <w:tab/>
        <w:t xml:space="preserve">d. </w:t>
      </w:r>
      <w:r w:rsidR="003A06EA" w:rsidRPr="001F579D">
        <w:rPr>
          <w:rFonts w:ascii="Segoe UI" w:hAnsi="Segoe UI" w:cs="Segoe UI"/>
          <w:sz w:val="22"/>
          <w:szCs w:val="22"/>
        </w:rPr>
        <w:tab/>
      </w:r>
      <w:r w:rsidRPr="001F579D">
        <w:rPr>
          <w:rFonts w:ascii="Segoe UI" w:hAnsi="Segoe UI" w:cs="Segoe UI"/>
          <w:sz w:val="22"/>
          <w:szCs w:val="22"/>
        </w:rPr>
        <w:t xml:space="preserve">Corporate Structure and Ethics Programs  </w:t>
      </w:r>
    </w:p>
    <w:p w14:paraId="751065BC" w14:textId="772816F9" w:rsidR="006A3308" w:rsidRPr="001F579D" w:rsidRDefault="006A3308" w:rsidP="001F579D">
      <w:pPr>
        <w:pStyle w:val="Default"/>
        <w:tabs>
          <w:tab w:val="left" w:pos="720"/>
          <w:tab w:val="left" w:pos="1080"/>
        </w:tabs>
        <w:spacing w:line="220" w:lineRule="exact"/>
        <w:rPr>
          <w:rFonts w:ascii="Segoe UI" w:hAnsi="Segoe UI" w:cs="Segoe UI"/>
          <w:sz w:val="22"/>
          <w:szCs w:val="22"/>
        </w:rPr>
      </w:pPr>
      <w:r w:rsidRPr="001F579D">
        <w:rPr>
          <w:rFonts w:ascii="Segoe UI" w:hAnsi="Segoe UI" w:cs="Segoe UI"/>
          <w:sz w:val="22"/>
          <w:szCs w:val="22"/>
        </w:rPr>
        <w:tab/>
      </w:r>
      <w:r w:rsidR="00BE2C5A" w:rsidRPr="001F579D">
        <w:rPr>
          <w:rFonts w:ascii="Segoe UI" w:hAnsi="Segoe UI" w:cs="Segoe UI"/>
          <w:sz w:val="22"/>
          <w:szCs w:val="22"/>
        </w:rPr>
        <w:t>e</w:t>
      </w:r>
      <w:r w:rsidRPr="001F579D">
        <w:rPr>
          <w:rFonts w:ascii="Segoe UI" w:hAnsi="Segoe UI" w:cs="Segoe UI"/>
          <w:sz w:val="22"/>
          <w:szCs w:val="22"/>
        </w:rPr>
        <w:t xml:space="preserve">. </w:t>
      </w:r>
      <w:r w:rsidR="003A06EA" w:rsidRPr="001F579D">
        <w:rPr>
          <w:rFonts w:ascii="Segoe UI" w:hAnsi="Segoe UI" w:cs="Segoe UI"/>
          <w:sz w:val="22"/>
          <w:szCs w:val="22"/>
        </w:rPr>
        <w:tab/>
      </w:r>
      <w:r w:rsidRPr="001F579D">
        <w:rPr>
          <w:rFonts w:ascii="Segoe UI" w:hAnsi="Segoe UI" w:cs="Segoe UI"/>
          <w:sz w:val="22"/>
          <w:szCs w:val="22"/>
        </w:rPr>
        <w:t xml:space="preserve">Fun with the Fudge Factor </w:t>
      </w:r>
    </w:p>
    <w:p w14:paraId="0F71248F" w14:textId="5806401F" w:rsidR="006A3308" w:rsidRPr="001F579D" w:rsidRDefault="006A3308" w:rsidP="001F579D">
      <w:pPr>
        <w:pStyle w:val="Default"/>
        <w:tabs>
          <w:tab w:val="left" w:pos="720"/>
          <w:tab w:val="left" w:pos="1080"/>
        </w:tabs>
        <w:spacing w:line="220" w:lineRule="exact"/>
        <w:rPr>
          <w:rFonts w:ascii="Segoe UI" w:hAnsi="Segoe UI" w:cs="Segoe UI"/>
          <w:sz w:val="22"/>
          <w:szCs w:val="22"/>
        </w:rPr>
      </w:pPr>
      <w:r w:rsidRPr="001F579D">
        <w:rPr>
          <w:rFonts w:ascii="Segoe UI" w:hAnsi="Segoe UI" w:cs="Segoe UI"/>
          <w:sz w:val="22"/>
          <w:szCs w:val="22"/>
        </w:rPr>
        <w:tab/>
      </w:r>
      <w:r w:rsidR="00BE2C5A" w:rsidRPr="001F579D">
        <w:rPr>
          <w:rFonts w:ascii="Segoe UI" w:hAnsi="Segoe UI" w:cs="Segoe UI"/>
          <w:sz w:val="22"/>
          <w:szCs w:val="22"/>
        </w:rPr>
        <w:t>f</w:t>
      </w:r>
      <w:r w:rsidRPr="001F579D">
        <w:rPr>
          <w:rFonts w:ascii="Segoe UI" w:hAnsi="Segoe UI" w:cs="Segoe UI"/>
          <w:sz w:val="22"/>
          <w:szCs w:val="22"/>
        </w:rPr>
        <w:t xml:space="preserve">. </w:t>
      </w:r>
      <w:r w:rsidR="003A06EA" w:rsidRPr="001F579D">
        <w:rPr>
          <w:rFonts w:ascii="Segoe UI" w:hAnsi="Segoe UI" w:cs="Segoe UI"/>
          <w:sz w:val="22"/>
          <w:szCs w:val="22"/>
        </w:rPr>
        <w:tab/>
      </w:r>
      <w:r w:rsidRPr="001F579D">
        <w:rPr>
          <w:rFonts w:ascii="Segoe UI" w:hAnsi="Segoe UI" w:cs="Segoe UI"/>
          <w:sz w:val="22"/>
          <w:szCs w:val="22"/>
        </w:rPr>
        <w:t xml:space="preserve">Blinded by Our Own Motivations </w:t>
      </w:r>
    </w:p>
    <w:p w14:paraId="312B993F" w14:textId="02D6D43C" w:rsidR="006A3308" w:rsidRPr="001F579D" w:rsidRDefault="006A3308" w:rsidP="001F579D">
      <w:pPr>
        <w:pStyle w:val="Default"/>
        <w:tabs>
          <w:tab w:val="left" w:pos="720"/>
          <w:tab w:val="left" w:pos="1080"/>
        </w:tabs>
        <w:spacing w:line="220" w:lineRule="exact"/>
        <w:rPr>
          <w:rFonts w:ascii="Segoe UI" w:hAnsi="Segoe UI" w:cs="Segoe UI"/>
          <w:sz w:val="22"/>
          <w:szCs w:val="22"/>
        </w:rPr>
      </w:pPr>
      <w:r w:rsidRPr="001F579D">
        <w:rPr>
          <w:rFonts w:ascii="Segoe UI" w:hAnsi="Segoe UI" w:cs="Segoe UI"/>
          <w:sz w:val="22"/>
          <w:szCs w:val="22"/>
        </w:rPr>
        <w:tab/>
      </w:r>
      <w:r w:rsidR="00BE2C5A" w:rsidRPr="001F579D">
        <w:rPr>
          <w:rFonts w:ascii="Segoe UI" w:hAnsi="Segoe UI" w:cs="Segoe UI"/>
          <w:sz w:val="22"/>
          <w:szCs w:val="22"/>
        </w:rPr>
        <w:t>g</w:t>
      </w:r>
      <w:r w:rsidRPr="001F579D">
        <w:rPr>
          <w:rFonts w:ascii="Segoe UI" w:hAnsi="Segoe UI" w:cs="Segoe UI"/>
          <w:sz w:val="22"/>
          <w:szCs w:val="22"/>
        </w:rPr>
        <w:t xml:space="preserve">. </w:t>
      </w:r>
      <w:r w:rsidR="003A06EA" w:rsidRPr="001F579D">
        <w:rPr>
          <w:rFonts w:ascii="Segoe UI" w:hAnsi="Segoe UI" w:cs="Segoe UI"/>
          <w:sz w:val="22"/>
          <w:szCs w:val="22"/>
        </w:rPr>
        <w:tab/>
      </w:r>
      <w:r w:rsidRPr="001F579D">
        <w:rPr>
          <w:rFonts w:ascii="Segoe UI" w:hAnsi="Segoe UI" w:cs="Segoe UI"/>
          <w:sz w:val="22"/>
          <w:szCs w:val="22"/>
        </w:rPr>
        <w:t xml:space="preserve">Why We Blow It When </w:t>
      </w:r>
      <w:proofErr w:type="gramStart"/>
      <w:r w:rsidRPr="001F579D">
        <w:rPr>
          <w:rFonts w:ascii="Segoe UI" w:hAnsi="Segoe UI" w:cs="Segoe UI"/>
          <w:sz w:val="22"/>
          <w:szCs w:val="22"/>
        </w:rPr>
        <w:t>We’re</w:t>
      </w:r>
      <w:proofErr w:type="gramEnd"/>
      <w:r w:rsidRPr="001F579D">
        <w:rPr>
          <w:rFonts w:ascii="Segoe UI" w:hAnsi="Segoe UI" w:cs="Segoe UI"/>
          <w:sz w:val="22"/>
          <w:szCs w:val="22"/>
        </w:rPr>
        <w:t xml:space="preserve"> Tired</w:t>
      </w:r>
    </w:p>
    <w:p w14:paraId="637F88BF" w14:textId="0698B5A7" w:rsidR="006A3308" w:rsidRPr="001F579D" w:rsidRDefault="002B1F67" w:rsidP="001F579D">
      <w:pPr>
        <w:pStyle w:val="Default"/>
        <w:tabs>
          <w:tab w:val="left" w:pos="720"/>
          <w:tab w:val="left" w:pos="1080"/>
        </w:tabs>
        <w:spacing w:line="220" w:lineRule="exact"/>
        <w:rPr>
          <w:rFonts w:ascii="Segoe UI" w:hAnsi="Segoe UI" w:cs="Segoe UI"/>
          <w:sz w:val="22"/>
          <w:szCs w:val="22"/>
        </w:rPr>
      </w:pPr>
      <w:r w:rsidRPr="001F579D">
        <w:rPr>
          <w:rFonts w:ascii="Segoe UI" w:hAnsi="Segoe UI" w:cs="Segoe UI"/>
          <w:sz w:val="22"/>
          <w:szCs w:val="22"/>
        </w:rPr>
        <w:tab/>
      </w:r>
      <w:r w:rsidR="00BE2C5A" w:rsidRPr="001F579D">
        <w:rPr>
          <w:rFonts w:ascii="Segoe UI" w:hAnsi="Segoe UI" w:cs="Segoe UI"/>
          <w:sz w:val="22"/>
          <w:szCs w:val="22"/>
        </w:rPr>
        <w:t>h</w:t>
      </w:r>
      <w:r w:rsidRPr="001F579D">
        <w:rPr>
          <w:rFonts w:ascii="Segoe UI" w:hAnsi="Segoe UI" w:cs="Segoe UI"/>
          <w:sz w:val="22"/>
          <w:szCs w:val="22"/>
        </w:rPr>
        <w:t xml:space="preserve">. </w:t>
      </w:r>
      <w:r w:rsidR="003A06EA" w:rsidRPr="001F579D">
        <w:rPr>
          <w:rFonts w:ascii="Segoe UI" w:hAnsi="Segoe UI" w:cs="Segoe UI"/>
          <w:sz w:val="22"/>
          <w:szCs w:val="22"/>
        </w:rPr>
        <w:tab/>
      </w:r>
      <w:r w:rsidRPr="001F579D">
        <w:rPr>
          <w:rFonts w:ascii="Segoe UI" w:hAnsi="Segoe UI" w:cs="Segoe UI"/>
          <w:sz w:val="22"/>
          <w:szCs w:val="22"/>
        </w:rPr>
        <w:t>Real World Evaluation of Company Ethical Performance</w:t>
      </w:r>
    </w:p>
    <w:p w14:paraId="21C2425D" w14:textId="2B7D6F75" w:rsidR="002B1F67" w:rsidRPr="001F579D" w:rsidRDefault="002B1F67" w:rsidP="001F579D">
      <w:pPr>
        <w:pStyle w:val="Default"/>
        <w:tabs>
          <w:tab w:val="left" w:pos="720"/>
          <w:tab w:val="left" w:pos="1080"/>
        </w:tabs>
        <w:spacing w:line="220" w:lineRule="exact"/>
        <w:rPr>
          <w:rFonts w:ascii="Segoe UI" w:hAnsi="Segoe UI" w:cs="Segoe UI"/>
          <w:sz w:val="22"/>
          <w:szCs w:val="22"/>
        </w:rPr>
      </w:pPr>
      <w:r w:rsidRPr="001F579D">
        <w:rPr>
          <w:rFonts w:ascii="Segoe UI" w:hAnsi="Segoe UI" w:cs="Segoe UI"/>
          <w:sz w:val="22"/>
          <w:szCs w:val="22"/>
        </w:rPr>
        <w:tab/>
      </w:r>
      <w:proofErr w:type="spellStart"/>
      <w:r w:rsidR="00BE2C5A" w:rsidRPr="001F579D">
        <w:rPr>
          <w:rFonts w:ascii="Segoe UI" w:hAnsi="Segoe UI" w:cs="Segoe UI"/>
          <w:sz w:val="22"/>
          <w:szCs w:val="22"/>
        </w:rPr>
        <w:t>i</w:t>
      </w:r>
      <w:proofErr w:type="spellEnd"/>
      <w:r w:rsidRPr="001F579D">
        <w:rPr>
          <w:rFonts w:ascii="Segoe UI" w:hAnsi="Segoe UI" w:cs="Segoe UI"/>
          <w:sz w:val="22"/>
          <w:szCs w:val="22"/>
        </w:rPr>
        <w:t xml:space="preserve">. </w:t>
      </w:r>
      <w:r w:rsidR="003A06EA" w:rsidRPr="001F579D">
        <w:rPr>
          <w:rFonts w:ascii="Segoe UI" w:hAnsi="Segoe UI" w:cs="Segoe UI"/>
          <w:sz w:val="22"/>
          <w:szCs w:val="22"/>
        </w:rPr>
        <w:tab/>
      </w:r>
      <w:r w:rsidRPr="001F579D">
        <w:rPr>
          <w:rFonts w:ascii="Segoe UI" w:hAnsi="Segoe UI" w:cs="Segoe UI"/>
          <w:sz w:val="22"/>
          <w:szCs w:val="22"/>
        </w:rPr>
        <w:t xml:space="preserve">Cheating as an Infection: How We Catch the Dishonesty Germ </w:t>
      </w:r>
    </w:p>
    <w:p w14:paraId="126BA174" w14:textId="0629B749" w:rsidR="002B1F67" w:rsidRPr="001F579D" w:rsidRDefault="002B1F67" w:rsidP="001F579D">
      <w:pPr>
        <w:pStyle w:val="Default"/>
        <w:tabs>
          <w:tab w:val="left" w:pos="720"/>
          <w:tab w:val="left" w:pos="1080"/>
        </w:tabs>
        <w:spacing w:line="220" w:lineRule="exact"/>
        <w:rPr>
          <w:rFonts w:ascii="Segoe UI" w:hAnsi="Segoe UI" w:cs="Segoe UI"/>
          <w:sz w:val="22"/>
          <w:szCs w:val="22"/>
        </w:rPr>
      </w:pPr>
      <w:r w:rsidRPr="001F579D">
        <w:rPr>
          <w:rFonts w:ascii="Segoe UI" w:hAnsi="Segoe UI" w:cs="Segoe UI"/>
          <w:sz w:val="22"/>
          <w:szCs w:val="22"/>
        </w:rPr>
        <w:tab/>
      </w:r>
      <w:r w:rsidR="00BE2C5A" w:rsidRPr="001F579D">
        <w:rPr>
          <w:rFonts w:ascii="Segoe UI" w:hAnsi="Segoe UI" w:cs="Segoe UI"/>
          <w:sz w:val="22"/>
          <w:szCs w:val="22"/>
        </w:rPr>
        <w:t>j</w:t>
      </w:r>
      <w:r w:rsidRPr="001F579D">
        <w:rPr>
          <w:rFonts w:ascii="Segoe UI" w:hAnsi="Segoe UI" w:cs="Segoe UI"/>
          <w:sz w:val="22"/>
          <w:szCs w:val="22"/>
        </w:rPr>
        <w:t xml:space="preserve">. </w:t>
      </w:r>
      <w:r w:rsidR="003A06EA" w:rsidRPr="001F579D">
        <w:rPr>
          <w:rFonts w:ascii="Segoe UI" w:hAnsi="Segoe UI" w:cs="Segoe UI"/>
          <w:sz w:val="22"/>
          <w:szCs w:val="22"/>
        </w:rPr>
        <w:tab/>
      </w:r>
      <w:r w:rsidRPr="001F579D">
        <w:rPr>
          <w:rFonts w:ascii="Segoe UI" w:hAnsi="Segoe UI" w:cs="Segoe UI"/>
          <w:sz w:val="22"/>
          <w:szCs w:val="22"/>
        </w:rPr>
        <w:t>Collaborative Cheating</w:t>
      </w:r>
    </w:p>
    <w:p w14:paraId="1F69EAC7" w14:textId="0969234F" w:rsidR="00C23C2F" w:rsidRPr="001F579D" w:rsidRDefault="00C23C2F" w:rsidP="001F579D">
      <w:pPr>
        <w:pStyle w:val="Default"/>
        <w:tabs>
          <w:tab w:val="left" w:pos="720"/>
          <w:tab w:val="left" w:pos="1080"/>
        </w:tabs>
        <w:spacing w:line="220" w:lineRule="exact"/>
        <w:rPr>
          <w:rFonts w:ascii="Segoe UI" w:hAnsi="Segoe UI" w:cs="Segoe UI"/>
          <w:sz w:val="22"/>
          <w:szCs w:val="22"/>
        </w:rPr>
      </w:pPr>
      <w:r w:rsidRPr="001F579D">
        <w:rPr>
          <w:rFonts w:ascii="Segoe UI" w:hAnsi="Segoe UI" w:cs="Segoe UI"/>
          <w:sz w:val="22"/>
          <w:szCs w:val="22"/>
        </w:rPr>
        <w:tab/>
      </w:r>
      <w:r w:rsidR="00BE2C5A" w:rsidRPr="001F579D">
        <w:rPr>
          <w:rFonts w:ascii="Segoe UI" w:hAnsi="Segoe UI" w:cs="Segoe UI"/>
          <w:sz w:val="22"/>
          <w:szCs w:val="22"/>
        </w:rPr>
        <w:t>k</w:t>
      </w:r>
      <w:r w:rsidRPr="001F579D">
        <w:rPr>
          <w:rFonts w:ascii="Segoe UI" w:hAnsi="Segoe UI" w:cs="Segoe UI"/>
          <w:sz w:val="22"/>
          <w:szCs w:val="22"/>
        </w:rPr>
        <w:t xml:space="preserve">. </w:t>
      </w:r>
      <w:r w:rsidR="003A06EA" w:rsidRPr="001F579D">
        <w:rPr>
          <w:rFonts w:ascii="Segoe UI" w:hAnsi="Segoe UI" w:cs="Segoe UI"/>
          <w:sz w:val="22"/>
          <w:szCs w:val="22"/>
        </w:rPr>
        <w:tab/>
      </w:r>
      <w:r w:rsidRPr="001F579D">
        <w:rPr>
          <w:rFonts w:ascii="Segoe UI" w:hAnsi="Segoe UI" w:cs="Segoe UI"/>
          <w:sz w:val="22"/>
          <w:szCs w:val="22"/>
        </w:rPr>
        <w:t>Ethics of Advertising</w:t>
      </w:r>
    </w:p>
    <w:p w14:paraId="01EE9923" w14:textId="217C36E0" w:rsidR="00C23C2F" w:rsidRPr="001F579D" w:rsidRDefault="00C23C2F" w:rsidP="001F579D">
      <w:pPr>
        <w:pStyle w:val="Default"/>
        <w:tabs>
          <w:tab w:val="left" w:pos="720"/>
          <w:tab w:val="left" w:pos="1080"/>
        </w:tabs>
        <w:spacing w:line="220" w:lineRule="exact"/>
        <w:rPr>
          <w:rFonts w:ascii="Segoe UI" w:hAnsi="Segoe UI" w:cs="Segoe UI"/>
          <w:sz w:val="22"/>
          <w:szCs w:val="22"/>
        </w:rPr>
      </w:pPr>
      <w:r w:rsidRPr="001F579D">
        <w:rPr>
          <w:rFonts w:ascii="Segoe UI" w:hAnsi="Segoe UI" w:cs="Segoe UI"/>
          <w:sz w:val="22"/>
          <w:szCs w:val="22"/>
        </w:rPr>
        <w:tab/>
      </w:r>
      <w:r w:rsidR="00BE2C5A" w:rsidRPr="001F579D">
        <w:rPr>
          <w:rFonts w:ascii="Segoe UI" w:hAnsi="Segoe UI" w:cs="Segoe UI"/>
          <w:sz w:val="22"/>
          <w:szCs w:val="22"/>
        </w:rPr>
        <w:t>l</w:t>
      </w:r>
      <w:r w:rsidRPr="001F579D">
        <w:rPr>
          <w:rFonts w:ascii="Segoe UI" w:hAnsi="Segoe UI" w:cs="Segoe UI"/>
          <w:sz w:val="22"/>
          <w:szCs w:val="22"/>
        </w:rPr>
        <w:t xml:space="preserve">. </w:t>
      </w:r>
      <w:r w:rsidR="003A06EA" w:rsidRPr="001F579D">
        <w:rPr>
          <w:rFonts w:ascii="Segoe UI" w:hAnsi="Segoe UI" w:cs="Segoe UI"/>
          <w:sz w:val="22"/>
          <w:szCs w:val="22"/>
        </w:rPr>
        <w:tab/>
      </w:r>
      <w:r w:rsidRPr="001F579D">
        <w:rPr>
          <w:rFonts w:ascii="Segoe UI" w:hAnsi="Segoe UI" w:cs="Segoe UI"/>
          <w:sz w:val="22"/>
          <w:szCs w:val="22"/>
        </w:rPr>
        <w:t>Ethics of Corporate Philanthropy</w:t>
      </w:r>
    </w:p>
    <w:p w14:paraId="695D7B3F" w14:textId="3551EECE" w:rsidR="00C23C2F" w:rsidRPr="001F579D" w:rsidRDefault="00C23C2F" w:rsidP="001F579D">
      <w:pPr>
        <w:pStyle w:val="Default"/>
        <w:tabs>
          <w:tab w:val="left" w:pos="720"/>
          <w:tab w:val="left" w:pos="1080"/>
        </w:tabs>
        <w:spacing w:line="220" w:lineRule="exact"/>
        <w:rPr>
          <w:rFonts w:ascii="Segoe UI" w:hAnsi="Segoe UI" w:cs="Segoe UI"/>
          <w:sz w:val="22"/>
          <w:szCs w:val="22"/>
        </w:rPr>
      </w:pPr>
      <w:r w:rsidRPr="001F579D">
        <w:rPr>
          <w:rFonts w:ascii="Segoe UI" w:hAnsi="Segoe UI" w:cs="Segoe UI"/>
          <w:sz w:val="22"/>
          <w:szCs w:val="22"/>
        </w:rPr>
        <w:tab/>
      </w:r>
      <w:r w:rsidR="00BE2C5A" w:rsidRPr="001F579D">
        <w:rPr>
          <w:rFonts w:ascii="Segoe UI" w:hAnsi="Segoe UI" w:cs="Segoe UI"/>
          <w:sz w:val="22"/>
          <w:szCs w:val="22"/>
        </w:rPr>
        <w:t>m</w:t>
      </w:r>
      <w:r w:rsidRPr="001F579D">
        <w:rPr>
          <w:rFonts w:ascii="Segoe UI" w:hAnsi="Segoe UI" w:cs="Segoe UI"/>
          <w:sz w:val="22"/>
          <w:szCs w:val="22"/>
        </w:rPr>
        <w:t xml:space="preserve">. </w:t>
      </w:r>
      <w:r w:rsidR="003A06EA" w:rsidRPr="001F579D">
        <w:rPr>
          <w:rFonts w:ascii="Segoe UI" w:hAnsi="Segoe UI" w:cs="Segoe UI"/>
          <w:sz w:val="22"/>
          <w:szCs w:val="22"/>
        </w:rPr>
        <w:tab/>
      </w:r>
      <w:r w:rsidRPr="001F579D">
        <w:rPr>
          <w:rFonts w:ascii="Segoe UI" w:hAnsi="Segoe UI" w:cs="Segoe UI"/>
          <w:sz w:val="22"/>
          <w:szCs w:val="22"/>
        </w:rPr>
        <w:t>Ethics of a Family Business</w:t>
      </w:r>
    </w:p>
    <w:p w14:paraId="651B57A1" w14:textId="2343123E" w:rsidR="00C23C2F" w:rsidRPr="001F579D" w:rsidRDefault="00C23C2F" w:rsidP="001F579D">
      <w:pPr>
        <w:pStyle w:val="Default"/>
        <w:tabs>
          <w:tab w:val="left" w:pos="720"/>
          <w:tab w:val="left" w:pos="1080"/>
        </w:tabs>
        <w:spacing w:line="220" w:lineRule="exact"/>
        <w:rPr>
          <w:rFonts w:ascii="Segoe UI" w:hAnsi="Segoe UI" w:cs="Segoe UI"/>
          <w:sz w:val="22"/>
          <w:szCs w:val="22"/>
        </w:rPr>
      </w:pPr>
      <w:r w:rsidRPr="001F579D">
        <w:rPr>
          <w:rFonts w:ascii="Segoe UI" w:hAnsi="Segoe UI" w:cs="Segoe UI"/>
          <w:sz w:val="22"/>
          <w:szCs w:val="22"/>
        </w:rPr>
        <w:tab/>
      </w:r>
      <w:r w:rsidR="00BE2C5A" w:rsidRPr="001F579D">
        <w:rPr>
          <w:rFonts w:ascii="Segoe UI" w:hAnsi="Segoe UI" w:cs="Segoe UI"/>
          <w:sz w:val="22"/>
          <w:szCs w:val="22"/>
        </w:rPr>
        <w:t>n</w:t>
      </w:r>
      <w:r w:rsidRPr="001F579D">
        <w:rPr>
          <w:rFonts w:ascii="Segoe UI" w:hAnsi="Segoe UI" w:cs="Segoe UI"/>
          <w:sz w:val="22"/>
          <w:szCs w:val="22"/>
        </w:rPr>
        <w:t xml:space="preserve">. </w:t>
      </w:r>
      <w:r w:rsidR="003A06EA" w:rsidRPr="001F579D">
        <w:rPr>
          <w:rFonts w:ascii="Segoe UI" w:hAnsi="Segoe UI" w:cs="Segoe UI"/>
          <w:sz w:val="22"/>
          <w:szCs w:val="22"/>
        </w:rPr>
        <w:tab/>
      </w:r>
      <w:r w:rsidRPr="001F579D">
        <w:rPr>
          <w:rFonts w:ascii="Segoe UI" w:hAnsi="Segoe UI" w:cs="Segoe UI"/>
          <w:sz w:val="22"/>
          <w:szCs w:val="22"/>
        </w:rPr>
        <w:t>Ethics of International Business</w:t>
      </w:r>
    </w:p>
    <w:p w14:paraId="1A98A430" w14:textId="5F1F9599" w:rsidR="00C23C2F" w:rsidRPr="001F579D" w:rsidRDefault="00C23C2F" w:rsidP="001F579D">
      <w:pPr>
        <w:pStyle w:val="Default"/>
        <w:tabs>
          <w:tab w:val="left" w:pos="720"/>
          <w:tab w:val="left" w:pos="1080"/>
        </w:tabs>
        <w:spacing w:line="220" w:lineRule="exact"/>
        <w:rPr>
          <w:rFonts w:ascii="Segoe UI" w:hAnsi="Segoe UI" w:cs="Segoe UI"/>
          <w:sz w:val="22"/>
          <w:szCs w:val="22"/>
        </w:rPr>
      </w:pPr>
      <w:r w:rsidRPr="001F579D">
        <w:rPr>
          <w:rFonts w:ascii="Segoe UI" w:hAnsi="Segoe UI" w:cs="Segoe UI"/>
          <w:sz w:val="22"/>
          <w:szCs w:val="22"/>
        </w:rPr>
        <w:tab/>
      </w:r>
      <w:r w:rsidR="00BE2C5A" w:rsidRPr="001F579D">
        <w:rPr>
          <w:rFonts w:ascii="Segoe UI" w:hAnsi="Segoe UI" w:cs="Segoe UI"/>
          <w:sz w:val="22"/>
          <w:szCs w:val="22"/>
        </w:rPr>
        <w:t>o</w:t>
      </w:r>
      <w:r w:rsidRPr="001F579D">
        <w:rPr>
          <w:rFonts w:ascii="Segoe UI" w:hAnsi="Segoe UI" w:cs="Segoe UI"/>
          <w:sz w:val="22"/>
          <w:szCs w:val="22"/>
        </w:rPr>
        <w:t xml:space="preserve">. </w:t>
      </w:r>
      <w:r w:rsidR="003A06EA" w:rsidRPr="001F579D">
        <w:rPr>
          <w:rFonts w:ascii="Segoe UI" w:hAnsi="Segoe UI" w:cs="Segoe UI"/>
          <w:sz w:val="22"/>
          <w:szCs w:val="22"/>
        </w:rPr>
        <w:tab/>
      </w:r>
      <w:r w:rsidRPr="001F579D">
        <w:rPr>
          <w:rFonts w:ascii="Segoe UI" w:hAnsi="Segoe UI" w:cs="Segoe UI"/>
          <w:sz w:val="22"/>
          <w:szCs w:val="22"/>
        </w:rPr>
        <w:t>Whistleblowing</w:t>
      </w:r>
    </w:p>
    <w:p w14:paraId="698B49BD" w14:textId="7C410BA8" w:rsidR="00180528" w:rsidRDefault="00C23C2F" w:rsidP="001F579D">
      <w:pPr>
        <w:pStyle w:val="Default"/>
        <w:tabs>
          <w:tab w:val="left" w:pos="720"/>
          <w:tab w:val="left" w:pos="1080"/>
        </w:tabs>
        <w:spacing w:line="220" w:lineRule="exact"/>
        <w:rPr>
          <w:rFonts w:ascii="Segoe UI" w:hAnsi="Segoe UI" w:cs="Segoe UI"/>
          <w:sz w:val="22"/>
          <w:szCs w:val="22"/>
        </w:rPr>
      </w:pPr>
      <w:r w:rsidRPr="001F579D">
        <w:rPr>
          <w:rFonts w:ascii="Segoe UI" w:hAnsi="Segoe UI" w:cs="Segoe UI"/>
          <w:sz w:val="22"/>
          <w:szCs w:val="22"/>
        </w:rPr>
        <w:tab/>
      </w:r>
      <w:r w:rsidR="00BE2C5A" w:rsidRPr="001F579D">
        <w:rPr>
          <w:rFonts w:ascii="Segoe UI" w:hAnsi="Segoe UI" w:cs="Segoe UI"/>
          <w:sz w:val="22"/>
          <w:szCs w:val="22"/>
        </w:rPr>
        <w:t>p</w:t>
      </w:r>
      <w:r w:rsidRPr="001F579D">
        <w:rPr>
          <w:rFonts w:ascii="Segoe UI" w:hAnsi="Segoe UI" w:cs="Segoe UI"/>
          <w:sz w:val="22"/>
          <w:szCs w:val="22"/>
        </w:rPr>
        <w:t xml:space="preserve">. </w:t>
      </w:r>
      <w:r w:rsidR="003A06EA" w:rsidRPr="001F579D">
        <w:rPr>
          <w:rFonts w:ascii="Segoe UI" w:hAnsi="Segoe UI" w:cs="Segoe UI"/>
          <w:sz w:val="22"/>
          <w:szCs w:val="22"/>
        </w:rPr>
        <w:tab/>
      </w:r>
      <w:r w:rsidRPr="001F579D">
        <w:rPr>
          <w:rFonts w:ascii="Segoe UI" w:hAnsi="Segoe UI" w:cs="Segoe UI"/>
          <w:sz w:val="22"/>
          <w:szCs w:val="22"/>
        </w:rPr>
        <w:t>Employee Discipline</w:t>
      </w:r>
      <w:r w:rsidR="005423B8" w:rsidRPr="001F579D">
        <w:rPr>
          <w:rFonts w:ascii="Segoe UI" w:hAnsi="Segoe UI" w:cs="Segoe UI"/>
          <w:sz w:val="22"/>
          <w:szCs w:val="22"/>
        </w:rPr>
        <w:t xml:space="preserve"> and Ethics</w:t>
      </w:r>
    </w:p>
    <w:p w14:paraId="66692078" w14:textId="77777777" w:rsidR="001F579D" w:rsidRPr="001F579D" w:rsidRDefault="001F579D" w:rsidP="001F579D">
      <w:pPr>
        <w:pStyle w:val="Default"/>
        <w:tabs>
          <w:tab w:val="left" w:pos="720"/>
          <w:tab w:val="left" w:pos="1080"/>
        </w:tabs>
        <w:spacing w:line="220" w:lineRule="exact"/>
        <w:rPr>
          <w:rFonts w:ascii="Segoe UI" w:hAnsi="Segoe UI" w:cs="Segoe UI"/>
          <w:sz w:val="22"/>
          <w:szCs w:val="22"/>
        </w:rPr>
      </w:pPr>
    </w:p>
    <w:p w14:paraId="406846F7" w14:textId="5F6986B3" w:rsidR="00180528" w:rsidRPr="001F579D" w:rsidRDefault="00180528" w:rsidP="001F579D">
      <w:pPr>
        <w:tabs>
          <w:tab w:val="left" w:pos="0"/>
          <w:tab w:val="left" w:pos="720"/>
          <w:tab w:val="left" w:pos="1080"/>
          <w:tab w:val="left" w:pos="1200"/>
          <w:tab w:val="left" w:pos="1800"/>
        </w:tabs>
        <w:suppressAutoHyphens/>
        <w:spacing w:line="220" w:lineRule="exact"/>
        <w:rPr>
          <w:rFonts w:ascii="Segoe UI" w:hAnsi="Segoe UI" w:cs="Segoe UI"/>
          <w:sz w:val="22"/>
          <w:szCs w:val="22"/>
        </w:rPr>
      </w:pPr>
      <w:r w:rsidRPr="001F579D">
        <w:rPr>
          <w:rFonts w:ascii="Segoe UI" w:hAnsi="Segoe UI" w:cs="Segoe UI"/>
          <w:sz w:val="22"/>
          <w:szCs w:val="22"/>
        </w:rPr>
        <w:t xml:space="preserve"> 8.</w:t>
      </w:r>
      <w:r w:rsidRPr="001F579D">
        <w:rPr>
          <w:rFonts w:ascii="Segoe UI" w:hAnsi="Segoe UI" w:cs="Segoe UI"/>
          <w:sz w:val="22"/>
          <w:szCs w:val="22"/>
        </w:rPr>
        <w:tab/>
      </w:r>
      <w:r w:rsidRPr="001F579D">
        <w:rPr>
          <w:rFonts w:ascii="Segoe UI" w:hAnsi="Segoe UI" w:cs="Segoe UI"/>
          <w:sz w:val="22"/>
          <w:szCs w:val="22"/>
          <w:u w:val="single"/>
        </w:rPr>
        <w:t>Method of Instruction</w:t>
      </w:r>
    </w:p>
    <w:p w14:paraId="7B77451F" w14:textId="244125F4" w:rsidR="00180528" w:rsidRPr="001F579D" w:rsidRDefault="001F579D" w:rsidP="001F579D">
      <w:pPr>
        <w:tabs>
          <w:tab w:val="left" w:pos="0"/>
          <w:tab w:val="left" w:pos="720"/>
          <w:tab w:val="left" w:pos="1080"/>
          <w:tab w:val="left" w:pos="1800"/>
        </w:tabs>
        <w:suppressAutoHyphens/>
        <w:spacing w:line="220" w:lineRule="exact"/>
        <w:ind w:left="1195" w:hanging="1200"/>
        <w:rPr>
          <w:rFonts w:ascii="Segoe UI" w:hAnsi="Segoe UI" w:cs="Segoe UI"/>
          <w:sz w:val="22"/>
          <w:szCs w:val="22"/>
        </w:rPr>
      </w:pPr>
      <w:r>
        <w:rPr>
          <w:rFonts w:ascii="Segoe UI" w:hAnsi="Segoe UI" w:cs="Segoe UI"/>
          <w:sz w:val="22"/>
          <w:szCs w:val="22"/>
        </w:rPr>
        <w:tab/>
      </w:r>
      <w:r w:rsidR="00180528" w:rsidRPr="001F579D">
        <w:rPr>
          <w:rFonts w:ascii="Segoe UI" w:hAnsi="Segoe UI" w:cs="Segoe UI"/>
          <w:sz w:val="22"/>
          <w:szCs w:val="22"/>
        </w:rPr>
        <w:tab/>
      </w:r>
      <w:r w:rsidR="00180528" w:rsidRPr="001F579D">
        <w:rPr>
          <w:rFonts w:ascii="Segoe UI" w:hAnsi="Segoe UI" w:cs="Segoe UI"/>
          <w:sz w:val="22"/>
          <w:szCs w:val="22"/>
        </w:rPr>
        <w:fldChar w:fldCharType="begin"/>
      </w:r>
      <w:r w:rsidR="00180528" w:rsidRPr="001F579D">
        <w:rPr>
          <w:rFonts w:ascii="Segoe UI" w:hAnsi="Segoe UI" w:cs="Segoe UI"/>
          <w:sz w:val="22"/>
          <w:szCs w:val="22"/>
        </w:rPr>
        <w:instrText>seq level1 \*alphabetic</w:instrText>
      </w:r>
      <w:r w:rsidR="00180528" w:rsidRPr="001F579D">
        <w:rPr>
          <w:rFonts w:ascii="Segoe UI" w:hAnsi="Segoe UI" w:cs="Segoe UI"/>
          <w:sz w:val="22"/>
          <w:szCs w:val="22"/>
        </w:rPr>
        <w:fldChar w:fldCharType="separate"/>
      </w:r>
      <w:r w:rsidR="00B326D6" w:rsidRPr="001F579D">
        <w:rPr>
          <w:rFonts w:ascii="Segoe UI" w:hAnsi="Segoe UI" w:cs="Segoe UI"/>
          <w:noProof/>
          <w:sz w:val="22"/>
          <w:szCs w:val="22"/>
        </w:rPr>
        <w:t>a</w:t>
      </w:r>
      <w:r w:rsidR="00180528" w:rsidRPr="001F579D">
        <w:rPr>
          <w:rFonts w:ascii="Segoe UI" w:hAnsi="Segoe UI" w:cs="Segoe UI"/>
          <w:sz w:val="22"/>
          <w:szCs w:val="22"/>
        </w:rPr>
        <w:fldChar w:fldCharType="end"/>
      </w:r>
      <w:r w:rsidR="00943DAF">
        <w:rPr>
          <w:rFonts w:ascii="Segoe UI" w:hAnsi="Segoe UI" w:cs="Segoe UI"/>
          <w:sz w:val="22"/>
          <w:szCs w:val="22"/>
        </w:rPr>
        <w:t>.</w:t>
      </w:r>
      <w:r w:rsidR="00943DAF">
        <w:rPr>
          <w:rFonts w:ascii="Segoe UI" w:hAnsi="Segoe UI" w:cs="Segoe UI"/>
          <w:sz w:val="22"/>
          <w:szCs w:val="22"/>
        </w:rPr>
        <w:tab/>
        <w:t>Lecture</w:t>
      </w:r>
    </w:p>
    <w:p w14:paraId="29A3BCD6" w14:textId="134B10DC" w:rsidR="00766697" w:rsidRPr="001F579D" w:rsidRDefault="00593EF1" w:rsidP="001F579D">
      <w:pPr>
        <w:tabs>
          <w:tab w:val="left" w:pos="0"/>
          <w:tab w:val="left" w:pos="720"/>
          <w:tab w:val="left" w:pos="1080"/>
          <w:tab w:val="left" w:pos="1800"/>
        </w:tabs>
        <w:suppressAutoHyphens/>
        <w:spacing w:line="220" w:lineRule="exact"/>
        <w:ind w:left="1195" w:hanging="1200"/>
        <w:rPr>
          <w:rFonts w:ascii="Segoe UI" w:hAnsi="Segoe UI" w:cs="Segoe UI"/>
          <w:sz w:val="22"/>
          <w:szCs w:val="22"/>
        </w:rPr>
      </w:pPr>
      <w:r>
        <w:rPr>
          <w:rFonts w:ascii="Segoe UI" w:hAnsi="Segoe UI" w:cs="Segoe UI"/>
          <w:sz w:val="22"/>
          <w:szCs w:val="22"/>
        </w:rPr>
        <w:tab/>
      </w:r>
      <w:r w:rsidR="00180528" w:rsidRPr="001F579D">
        <w:rPr>
          <w:rFonts w:ascii="Segoe UI" w:hAnsi="Segoe UI" w:cs="Segoe UI"/>
          <w:sz w:val="22"/>
          <w:szCs w:val="22"/>
        </w:rPr>
        <w:tab/>
      </w:r>
      <w:r w:rsidR="00180528" w:rsidRPr="001F579D">
        <w:rPr>
          <w:rFonts w:ascii="Segoe UI" w:hAnsi="Segoe UI" w:cs="Segoe UI"/>
          <w:sz w:val="22"/>
          <w:szCs w:val="22"/>
        </w:rPr>
        <w:fldChar w:fldCharType="begin"/>
      </w:r>
      <w:r w:rsidR="00180528" w:rsidRPr="001F579D">
        <w:rPr>
          <w:rFonts w:ascii="Segoe UI" w:hAnsi="Segoe UI" w:cs="Segoe UI"/>
          <w:sz w:val="22"/>
          <w:szCs w:val="22"/>
        </w:rPr>
        <w:instrText>seq level1 \*alphabetic</w:instrText>
      </w:r>
      <w:r w:rsidR="00180528" w:rsidRPr="001F579D">
        <w:rPr>
          <w:rFonts w:ascii="Segoe UI" w:hAnsi="Segoe UI" w:cs="Segoe UI"/>
          <w:sz w:val="22"/>
          <w:szCs w:val="22"/>
        </w:rPr>
        <w:fldChar w:fldCharType="separate"/>
      </w:r>
      <w:r w:rsidR="00B326D6" w:rsidRPr="001F579D">
        <w:rPr>
          <w:rFonts w:ascii="Segoe UI" w:hAnsi="Segoe UI" w:cs="Segoe UI"/>
          <w:noProof/>
          <w:sz w:val="22"/>
          <w:szCs w:val="22"/>
        </w:rPr>
        <w:t>b</w:t>
      </w:r>
      <w:r w:rsidR="00180528" w:rsidRPr="001F579D">
        <w:rPr>
          <w:rFonts w:ascii="Segoe UI" w:hAnsi="Segoe UI" w:cs="Segoe UI"/>
          <w:sz w:val="22"/>
          <w:szCs w:val="22"/>
        </w:rPr>
        <w:fldChar w:fldCharType="end"/>
      </w:r>
      <w:r w:rsidR="00766697" w:rsidRPr="001F579D">
        <w:rPr>
          <w:rFonts w:ascii="Segoe UI" w:hAnsi="Segoe UI" w:cs="Segoe UI"/>
          <w:sz w:val="22"/>
          <w:szCs w:val="22"/>
        </w:rPr>
        <w:t>.</w:t>
      </w:r>
      <w:r w:rsidR="00766697" w:rsidRPr="001F579D">
        <w:rPr>
          <w:rFonts w:ascii="Segoe UI" w:hAnsi="Segoe UI" w:cs="Segoe UI"/>
          <w:sz w:val="22"/>
          <w:szCs w:val="22"/>
        </w:rPr>
        <w:tab/>
        <w:t>Group discussion</w:t>
      </w:r>
    </w:p>
    <w:p w14:paraId="099019EA" w14:textId="108F359A" w:rsidR="00180528" w:rsidRPr="001F579D" w:rsidRDefault="00766697" w:rsidP="001F579D">
      <w:pPr>
        <w:tabs>
          <w:tab w:val="left" w:pos="0"/>
          <w:tab w:val="left" w:pos="720"/>
          <w:tab w:val="left" w:pos="1080"/>
          <w:tab w:val="left" w:pos="1800"/>
        </w:tabs>
        <w:suppressAutoHyphens/>
        <w:spacing w:line="220" w:lineRule="exact"/>
        <w:ind w:left="1195" w:hanging="480"/>
        <w:rPr>
          <w:rFonts w:ascii="Segoe UI" w:hAnsi="Segoe UI" w:cs="Segoe UI"/>
          <w:sz w:val="22"/>
          <w:szCs w:val="22"/>
        </w:rPr>
      </w:pPr>
      <w:r w:rsidRPr="001F579D">
        <w:rPr>
          <w:rFonts w:ascii="Segoe UI" w:hAnsi="Segoe UI" w:cs="Segoe UI"/>
          <w:sz w:val="22"/>
          <w:szCs w:val="22"/>
        </w:rPr>
        <w:t>c.</w:t>
      </w:r>
      <w:r w:rsidRPr="001F579D">
        <w:rPr>
          <w:rFonts w:ascii="Segoe UI" w:hAnsi="Segoe UI" w:cs="Segoe UI"/>
          <w:sz w:val="22"/>
          <w:szCs w:val="22"/>
        </w:rPr>
        <w:tab/>
      </w:r>
      <w:r w:rsidR="00BD51DE" w:rsidRPr="001F579D">
        <w:rPr>
          <w:rFonts w:ascii="Segoe UI" w:hAnsi="Segoe UI" w:cs="Segoe UI"/>
          <w:sz w:val="22"/>
          <w:szCs w:val="22"/>
        </w:rPr>
        <w:t>P</w:t>
      </w:r>
      <w:r w:rsidR="00180528" w:rsidRPr="001F579D">
        <w:rPr>
          <w:rFonts w:ascii="Segoe UI" w:hAnsi="Segoe UI" w:cs="Segoe UI"/>
          <w:sz w:val="22"/>
          <w:szCs w:val="22"/>
        </w:rPr>
        <w:t xml:space="preserve">roblem solving </w:t>
      </w:r>
      <w:r w:rsidR="00943DAF">
        <w:rPr>
          <w:rFonts w:ascii="Segoe UI" w:hAnsi="Segoe UI" w:cs="Segoe UI"/>
          <w:sz w:val="22"/>
          <w:szCs w:val="22"/>
        </w:rPr>
        <w:t>scenarios</w:t>
      </w:r>
      <w:r w:rsidR="00180528" w:rsidRPr="001F579D">
        <w:rPr>
          <w:rFonts w:ascii="Segoe UI" w:hAnsi="Segoe UI" w:cs="Segoe UI"/>
          <w:sz w:val="22"/>
          <w:szCs w:val="22"/>
        </w:rPr>
        <w:t xml:space="preserve"> </w:t>
      </w:r>
    </w:p>
    <w:p w14:paraId="779183DC" w14:textId="6608F19B" w:rsidR="005423B8" w:rsidRPr="001F579D" w:rsidRDefault="005423B8" w:rsidP="001F579D">
      <w:pPr>
        <w:tabs>
          <w:tab w:val="left" w:pos="0"/>
          <w:tab w:val="left" w:pos="720"/>
          <w:tab w:val="left" w:pos="1080"/>
          <w:tab w:val="left" w:pos="1800"/>
        </w:tabs>
        <w:suppressAutoHyphens/>
        <w:spacing w:line="220" w:lineRule="exact"/>
        <w:ind w:left="1195" w:hanging="480"/>
        <w:rPr>
          <w:rFonts w:ascii="Segoe UI" w:hAnsi="Segoe UI" w:cs="Segoe UI"/>
          <w:sz w:val="22"/>
          <w:szCs w:val="22"/>
        </w:rPr>
      </w:pPr>
      <w:r w:rsidRPr="001F579D">
        <w:rPr>
          <w:rFonts w:ascii="Segoe UI" w:hAnsi="Segoe UI" w:cs="Segoe UI"/>
          <w:sz w:val="22"/>
          <w:szCs w:val="22"/>
        </w:rPr>
        <w:t xml:space="preserve">d. </w:t>
      </w:r>
      <w:r w:rsidRPr="001F579D">
        <w:rPr>
          <w:rFonts w:ascii="Segoe UI" w:hAnsi="Segoe UI" w:cs="Segoe UI"/>
          <w:sz w:val="22"/>
          <w:szCs w:val="22"/>
        </w:rPr>
        <w:tab/>
        <w:t>Case studies</w:t>
      </w:r>
    </w:p>
    <w:p w14:paraId="1D586529" w14:textId="069320F1" w:rsidR="00180528" w:rsidRPr="001F579D" w:rsidRDefault="00180528" w:rsidP="001F579D">
      <w:pPr>
        <w:tabs>
          <w:tab w:val="left" w:pos="0"/>
          <w:tab w:val="left" w:pos="720"/>
          <w:tab w:val="left" w:pos="1200"/>
          <w:tab w:val="left" w:pos="1800"/>
        </w:tabs>
        <w:suppressAutoHyphens/>
        <w:spacing w:line="220" w:lineRule="exact"/>
        <w:rPr>
          <w:rFonts w:ascii="Segoe UI" w:hAnsi="Segoe UI" w:cs="Segoe UI"/>
          <w:sz w:val="22"/>
          <w:szCs w:val="22"/>
        </w:rPr>
      </w:pPr>
    </w:p>
    <w:p w14:paraId="05B0FD9E" w14:textId="06BB6678" w:rsidR="00BD51DE" w:rsidRPr="001F579D" w:rsidRDefault="00180528" w:rsidP="001F579D">
      <w:pPr>
        <w:tabs>
          <w:tab w:val="left" w:pos="0"/>
          <w:tab w:val="left" w:pos="720"/>
          <w:tab w:val="left" w:pos="1200"/>
          <w:tab w:val="left" w:pos="1800"/>
        </w:tabs>
        <w:suppressAutoHyphens/>
        <w:spacing w:line="220" w:lineRule="exact"/>
        <w:rPr>
          <w:rFonts w:ascii="Segoe UI" w:hAnsi="Segoe UI" w:cs="Segoe UI"/>
          <w:sz w:val="22"/>
          <w:szCs w:val="22"/>
        </w:rPr>
      </w:pPr>
      <w:r w:rsidRPr="001F579D">
        <w:rPr>
          <w:rFonts w:ascii="Segoe UI" w:hAnsi="Segoe UI" w:cs="Segoe UI"/>
          <w:sz w:val="22"/>
          <w:szCs w:val="22"/>
        </w:rPr>
        <w:t xml:space="preserve"> 9.</w:t>
      </w:r>
      <w:r w:rsidRPr="001F579D">
        <w:rPr>
          <w:rFonts w:ascii="Segoe UI" w:hAnsi="Segoe UI" w:cs="Segoe UI"/>
          <w:sz w:val="22"/>
          <w:szCs w:val="22"/>
        </w:rPr>
        <w:tab/>
      </w:r>
      <w:r w:rsidRPr="001F579D">
        <w:rPr>
          <w:rFonts w:ascii="Segoe UI" w:hAnsi="Segoe UI" w:cs="Segoe UI"/>
          <w:sz w:val="22"/>
          <w:szCs w:val="22"/>
          <w:u w:val="single"/>
        </w:rPr>
        <w:t>Methods of Evaluating Student Performance</w:t>
      </w:r>
      <w:r w:rsidRPr="001F579D">
        <w:rPr>
          <w:rFonts w:ascii="Segoe UI" w:hAnsi="Segoe UI" w:cs="Segoe UI"/>
          <w:sz w:val="22"/>
          <w:szCs w:val="22"/>
        </w:rPr>
        <w:fldChar w:fldCharType="begin"/>
      </w:r>
      <w:r w:rsidRPr="001F579D">
        <w:rPr>
          <w:rFonts w:ascii="Segoe UI" w:hAnsi="Segoe UI" w:cs="Segoe UI"/>
          <w:sz w:val="22"/>
          <w:szCs w:val="22"/>
        </w:rPr>
        <w:instrText xml:space="preserve">seq level1 \h \r0 </w:instrText>
      </w:r>
      <w:r w:rsidRPr="001F579D">
        <w:rPr>
          <w:rFonts w:ascii="Segoe UI" w:hAnsi="Segoe UI" w:cs="Segoe UI"/>
          <w:sz w:val="22"/>
          <w:szCs w:val="22"/>
        </w:rPr>
        <w:fldChar w:fldCharType="end"/>
      </w:r>
    </w:p>
    <w:p w14:paraId="71FE57CF" w14:textId="4BF3B7ED" w:rsidR="00BD51DE" w:rsidRPr="001F579D" w:rsidRDefault="00BD51DE" w:rsidP="001F579D">
      <w:pPr>
        <w:numPr>
          <w:ilvl w:val="0"/>
          <w:numId w:val="4"/>
        </w:numPr>
        <w:spacing w:line="220" w:lineRule="exact"/>
        <w:rPr>
          <w:rFonts w:ascii="Segoe UI" w:hAnsi="Segoe UI" w:cs="Segoe UI"/>
          <w:sz w:val="22"/>
          <w:szCs w:val="22"/>
        </w:rPr>
      </w:pPr>
      <w:r w:rsidRPr="001F579D">
        <w:rPr>
          <w:rFonts w:ascii="Segoe UI" w:hAnsi="Segoe UI" w:cs="Segoe UI"/>
          <w:sz w:val="22"/>
          <w:szCs w:val="22"/>
        </w:rPr>
        <w:t>Homework, written or online</w:t>
      </w:r>
      <w:r w:rsidR="00943DAF">
        <w:rPr>
          <w:rFonts w:ascii="Segoe UI" w:hAnsi="Segoe UI" w:cs="Segoe UI"/>
          <w:sz w:val="22"/>
          <w:szCs w:val="22"/>
        </w:rPr>
        <w:t>.</w:t>
      </w:r>
      <w:bookmarkStart w:id="0" w:name="_GoBack"/>
      <w:bookmarkEnd w:id="0"/>
    </w:p>
    <w:p w14:paraId="4CE413EF" w14:textId="3CE042E7" w:rsidR="005423B8" w:rsidRPr="001F579D" w:rsidRDefault="005423B8" w:rsidP="001F579D">
      <w:pPr>
        <w:numPr>
          <w:ilvl w:val="0"/>
          <w:numId w:val="4"/>
        </w:numPr>
        <w:spacing w:line="220" w:lineRule="exact"/>
        <w:rPr>
          <w:rFonts w:ascii="Segoe UI" w:hAnsi="Segoe UI" w:cs="Segoe UI"/>
          <w:sz w:val="22"/>
          <w:szCs w:val="22"/>
        </w:rPr>
      </w:pPr>
      <w:r w:rsidRPr="001F579D">
        <w:rPr>
          <w:rFonts w:ascii="Segoe UI" w:hAnsi="Segoe UI" w:cs="Segoe UI"/>
          <w:sz w:val="22"/>
          <w:szCs w:val="22"/>
        </w:rPr>
        <w:t>Corporate Ethics Project – Evaluate ethical performance of a company</w:t>
      </w:r>
      <w:r w:rsidR="00943DAF">
        <w:rPr>
          <w:rFonts w:ascii="Segoe UI" w:hAnsi="Segoe UI" w:cs="Segoe UI"/>
          <w:sz w:val="22"/>
          <w:szCs w:val="22"/>
        </w:rPr>
        <w:t>.</w:t>
      </w:r>
    </w:p>
    <w:p w14:paraId="7D843934" w14:textId="51FB8B73" w:rsidR="00BD51DE" w:rsidRPr="001F579D" w:rsidRDefault="00BD51DE" w:rsidP="001F579D">
      <w:pPr>
        <w:numPr>
          <w:ilvl w:val="0"/>
          <w:numId w:val="4"/>
        </w:numPr>
        <w:spacing w:line="220" w:lineRule="exact"/>
        <w:rPr>
          <w:rFonts w:ascii="Segoe UI" w:hAnsi="Segoe UI" w:cs="Segoe UI"/>
          <w:sz w:val="22"/>
          <w:szCs w:val="22"/>
        </w:rPr>
      </w:pPr>
      <w:r w:rsidRPr="001F579D">
        <w:rPr>
          <w:rFonts w:ascii="Segoe UI" w:hAnsi="Segoe UI" w:cs="Segoe UI"/>
          <w:sz w:val="22"/>
          <w:szCs w:val="22"/>
        </w:rPr>
        <w:t>Quizzes</w:t>
      </w:r>
      <w:r w:rsidR="00943DAF">
        <w:rPr>
          <w:rFonts w:ascii="Segoe UI" w:hAnsi="Segoe UI" w:cs="Segoe UI"/>
          <w:sz w:val="22"/>
          <w:szCs w:val="22"/>
        </w:rPr>
        <w:t>.</w:t>
      </w:r>
    </w:p>
    <w:p w14:paraId="549375FB" w14:textId="05153EA8" w:rsidR="00BD51DE" w:rsidRPr="001F579D" w:rsidRDefault="00BD51DE" w:rsidP="001F579D">
      <w:pPr>
        <w:numPr>
          <w:ilvl w:val="0"/>
          <w:numId w:val="4"/>
        </w:numPr>
        <w:spacing w:line="220" w:lineRule="exact"/>
        <w:rPr>
          <w:rFonts w:ascii="Segoe UI" w:hAnsi="Segoe UI" w:cs="Segoe UI"/>
          <w:sz w:val="22"/>
          <w:szCs w:val="22"/>
        </w:rPr>
      </w:pPr>
      <w:r w:rsidRPr="001F579D">
        <w:rPr>
          <w:rFonts w:ascii="Segoe UI" w:hAnsi="Segoe UI" w:cs="Segoe UI"/>
          <w:sz w:val="22"/>
          <w:szCs w:val="22"/>
        </w:rPr>
        <w:t>Possible take-home tests or online assessments</w:t>
      </w:r>
      <w:r w:rsidR="00943DAF">
        <w:rPr>
          <w:rFonts w:ascii="Segoe UI" w:hAnsi="Segoe UI" w:cs="Segoe UI"/>
          <w:sz w:val="22"/>
          <w:szCs w:val="22"/>
        </w:rPr>
        <w:t>.</w:t>
      </w:r>
    </w:p>
    <w:p w14:paraId="097158A6" w14:textId="0EA5CD7D" w:rsidR="00BD51DE" w:rsidRPr="001F579D" w:rsidRDefault="00BD51DE" w:rsidP="001F579D">
      <w:pPr>
        <w:numPr>
          <w:ilvl w:val="0"/>
          <w:numId w:val="4"/>
        </w:numPr>
        <w:spacing w:line="220" w:lineRule="exact"/>
        <w:rPr>
          <w:rFonts w:ascii="Segoe UI" w:hAnsi="Segoe UI" w:cs="Segoe UI"/>
          <w:sz w:val="22"/>
          <w:szCs w:val="22"/>
        </w:rPr>
      </w:pPr>
      <w:r w:rsidRPr="001F579D">
        <w:rPr>
          <w:rFonts w:ascii="Segoe UI" w:hAnsi="Segoe UI" w:cs="Segoe UI"/>
          <w:sz w:val="22"/>
          <w:szCs w:val="22"/>
        </w:rPr>
        <w:t>Comprehensive in-class final exam</w:t>
      </w:r>
      <w:r w:rsidR="00943DAF">
        <w:rPr>
          <w:rFonts w:ascii="Segoe UI" w:hAnsi="Segoe UI" w:cs="Segoe UI"/>
          <w:sz w:val="22"/>
          <w:szCs w:val="22"/>
        </w:rPr>
        <w:t>.</w:t>
      </w:r>
    </w:p>
    <w:p w14:paraId="3DC56452" w14:textId="5E56CF0D" w:rsidR="00180528" w:rsidRPr="001F579D" w:rsidRDefault="00180528" w:rsidP="001F579D">
      <w:pPr>
        <w:tabs>
          <w:tab w:val="left" w:pos="0"/>
          <w:tab w:val="left" w:pos="720"/>
          <w:tab w:val="left" w:pos="1200"/>
          <w:tab w:val="left" w:pos="1800"/>
        </w:tabs>
        <w:suppressAutoHyphens/>
        <w:spacing w:line="220" w:lineRule="exact"/>
        <w:rPr>
          <w:rFonts w:ascii="Segoe UI" w:hAnsi="Segoe UI" w:cs="Segoe UI"/>
          <w:sz w:val="22"/>
          <w:szCs w:val="22"/>
        </w:rPr>
      </w:pPr>
    </w:p>
    <w:p w14:paraId="0733B70D" w14:textId="3DF68FC4" w:rsidR="00180528" w:rsidRPr="001F579D" w:rsidRDefault="00180528" w:rsidP="001F579D">
      <w:pPr>
        <w:tabs>
          <w:tab w:val="left" w:pos="0"/>
          <w:tab w:val="left" w:pos="720"/>
          <w:tab w:val="left" w:pos="1200"/>
          <w:tab w:val="left" w:pos="1800"/>
        </w:tabs>
        <w:suppressAutoHyphens/>
        <w:spacing w:line="220" w:lineRule="exact"/>
        <w:rPr>
          <w:rFonts w:ascii="Segoe UI" w:hAnsi="Segoe UI" w:cs="Segoe UI"/>
          <w:sz w:val="22"/>
          <w:szCs w:val="22"/>
        </w:rPr>
      </w:pPr>
      <w:r w:rsidRPr="001F579D">
        <w:rPr>
          <w:rFonts w:ascii="Segoe UI" w:hAnsi="Segoe UI" w:cs="Segoe UI"/>
          <w:sz w:val="22"/>
          <w:szCs w:val="22"/>
        </w:rPr>
        <w:t>10.</w:t>
      </w:r>
      <w:r w:rsidRPr="001F579D">
        <w:rPr>
          <w:rFonts w:ascii="Segoe UI" w:hAnsi="Segoe UI" w:cs="Segoe UI"/>
          <w:sz w:val="22"/>
          <w:szCs w:val="22"/>
        </w:rPr>
        <w:tab/>
      </w:r>
      <w:proofErr w:type="gramStart"/>
      <w:r w:rsidRPr="001F579D">
        <w:rPr>
          <w:rFonts w:ascii="Segoe UI" w:hAnsi="Segoe UI" w:cs="Segoe UI"/>
          <w:sz w:val="22"/>
          <w:szCs w:val="22"/>
          <w:u w:val="single"/>
        </w:rPr>
        <w:t>Outside</w:t>
      </w:r>
      <w:proofErr w:type="gramEnd"/>
      <w:r w:rsidRPr="001F579D">
        <w:rPr>
          <w:rFonts w:ascii="Segoe UI" w:hAnsi="Segoe UI" w:cs="Segoe UI"/>
          <w:sz w:val="22"/>
          <w:szCs w:val="22"/>
          <w:u w:val="single"/>
        </w:rPr>
        <w:t xml:space="preserve"> Class Assignments</w:t>
      </w:r>
    </w:p>
    <w:p w14:paraId="66021296" w14:textId="72FCA946" w:rsidR="00180528" w:rsidRPr="001F579D" w:rsidRDefault="00BD51DE" w:rsidP="001F579D">
      <w:pPr>
        <w:pStyle w:val="ListParagraph"/>
        <w:numPr>
          <w:ilvl w:val="0"/>
          <w:numId w:val="8"/>
        </w:numPr>
        <w:tabs>
          <w:tab w:val="left" w:pos="0"/>
          <w:tab w:val="left" w:pos="720"/>
          <w:tab w:val="left" w:pos="1080"/>
          <w:tab w:val="left" w:pos="1800"/>
        </w:tabs>
        <w:suppressAutoHyphens/>
        <w:spacing w:line="220" w:lineRule="exact"/>
        <w:rPr>
          <w:rFonts w:ascii="Segoe UI" w:hAnsi="Segoe UI" w:cs="Segoe UI"/>
          <w:sz w:val="22"/>
          <w:szCs w:val="22"/>
        </w:rPr>
      </w:pPr>
      <w:r w:rsidRPr="001F579D">
        <w:rPr>
          <w:rFonts w:ascii="Segoe UI" w:hAnsi="Segoe UI" w:cs="Segoe UI"/>
          <w:sz w:val="22"/>
          <w:szCs w:val="22"/>
        </w:rPr>
        <w:t>Assigned textbook material</w:t>
      </w:r>
      <w:r w:rsidR="00943DAF">
        <w:rPr>
          <w:rFonts w:ascii="Segoe UI" w:hAnsi="Segoe UI" w:cs="Segoe UI"/>
          <w:sz w:val="22"/>
          <w:szCs w:val="22"/>
        </w:rPr>
        <w:t>.</w:t>
      </w:r>
    </w:p>
    <w:p w14:paraId="2AD8EBD2" w14:textId="384B45FF" w:rsidR="000833E2" w:rsidRPr="001F579D" w:rsidRDefault="000833E2" w:rsidP="001F579D">
      <w:pPr>
        <w:widowControl w:val="0"/>
        <w:numPr>
          <w:ilvl w:val="0"/>
          <w:numId w:val="8"/>
        </w:numPr>
        <w:tabs>
          <w:tab w:val="left" w:pos="-720"/>
          <w:tab w:val="left" w:pos="360"/>
          <w:tab w:val="left" w:pos="1080"/>
        </w:tabs>
        <w:suppressAutoHyphens/>
        <w:spacing w:line="220" w:lineRule="exact"/>
        <w:rPr>
          <w:rFonts w:ascii="Segoe UI" w:hAnsi="Segoe UI" w:cs="Segoe UI"/>
          <w:sz w:val="22"/>
          <w:szCs w:val="22"/>
        </w:rPr>
      </w:pPr>
      <w:r w:rsidRPr="001F579D">
        <w:rPr>
          <w:rFonts w:ascii="Segoe UI" w:hAnsi="Segoe UI" w:cs="Segoe UI"/>
          <w:sz w:val="22"/>
          <w:szCs w:val="22"/>
        </w:rPr>
        <w:t>Read online news sites to present current examples of ethical challenges in business.</w:t>
      </w:r>
    </w:p>
    <w:p w14:paraId="5EDBAB5B" w14:textId="2EE3E742" w:rsidR="000833E2" w:rsidRPr="001F579D" w:rsidRDefault="000833E2" w:rsidP="001F579D">
      <w:pPr>
        <w:widowControl w:val="0"/>
        <w:numPr>
          <w:ilvl w:val="0"/>
          <w:numId w:val="8"/>
        </w:numPr>
        <w:tabs>
          <w:tab w:val="left" w:pos="-720"/>
          <w:tab w:val="left" w:pos="360"/>
          <w:tab w:val="left" w:pos="1080"/>
        </w:tabs>
        <w:suppressAutoHyphens/>
        <w:spacing w:line="220" w:lineRule="exact"/>
        <w:rPr>
          <w:rFonts w:ascii="Segoe UI" w:hAnsi="Segoe UI" w:cs="Segoe UI"/>
          <w:sz w:val="22"/>
          <w:szCs w:val="22"/>
        </w:rPr>
      </w:pPr>
      <w:r w:rsidRPr="001F579D">
        <w:rPr>
          <w:rFonts w:ascii="Segoe UI" w:hAnsi="Segoe UI" w:cs="Segoe UI"/>
          <w:sz w:val="22"/>
          <w:szCs w:val="22"/>
        </w:rPr>
        <w:t>Compile examples of ethical challenges as presented in online news sources.</w:t>
      </w:r>
    </w:p>
    <w:p w14:paraId="782BA896" w14:textId="7761FA66" w:rsidR="00AA4556" w:rsidRPr="001F579D" w:rsidRDefault="00AA4556" w:rsidP="001F579D">
      <w:pPr>
        <w:widowControl w:val="0"/>
        <w:numPr>
          <w:ilvl w:val="0"/>
          <w:numId w:val="8"/>
        </w:numPr>
        <w:tabs>
          <w:tab w:val="left" w:pos="-720"/>
          <w:tab w:val="left" w:pos="360"/>
          <w:tab w:val="left" w:pos="1080"/>
        </w:tabs>
        <w:suppressAutoHyphens/>
        <w:spacing w:line="220" w:lineRule="exact"/>
        <w:rPr>
          <w:rFonts w:ascii="Segoe UI" w:hAnsi="Segoe UI" w:cs="Segoe UI"/>
          <w:sz w:val="22"/>
          <w:szCs w:val="22"/>
        </w:rPr>
      </w:pPr>
      <w:r w:rsidRPr="001F579D">
        <w:rPr>
          <w:rFonts w:ascii="Segoe UI" w:hAnsi="Segoe UI" w:cs="Segoe UI"/>
          <w:sz w:val="22"/>
          <w:szCs w:val="22"/>
        </w:rPr>
        <w:t>Assigned Corporate Ethics Project</w:t>
      </w:r>
      <w:r w:rsidR="00943DAF">
        <w:rPr>
          <w:rFonts w:ascii="Segoe UI" w:hAnsi="Segoe UI" w:cs="Segoe UI"/>
          <w:sz w:val="22"/>
          <w:szCs w:val="22"/>
        </w:rPr>
        <w:t>.</w:t>
      </w:r>
    </w:p>
    <w:p w14:paraId="446D9C3D" w14:textId="25185B6E" w:rsidR="00180528" w:rsidRPr="001F579D" w:rsidRDefault="00180528" w:rsidP="001F579D">
      <w:pPr>
        <w:tabs>
          <w:tab w:val="left" w:pos="0"/>
          <w:tab w:val="left" w:pos="720"/>
          <w:tab w:val="left" w:pos="1200"/>
          <w:tab w:val="left" w:pos="1800"/>
        </w:tabs>
        <w:suppressAutoHyphens/>
        <w:spacing w:line="220" w:lineRule="exact"/>
        <w:rPr>
          <w:rFonts w:ascii="Segoe UI" w:hAnsi="Segoe UI" w:cs="Segoe UI"/>
          <w:sz w:val="22"/>
          <w:szCs w:val="22"/>
        </w:rPr>
      </w:pPr>
    </w:p>
    <w:p w14:paraId="3ECEA11F" w14:textId="4C110890" w:rsidR="00180528" w:rsidRPr="001F579D" w:rsidRDefault="00180528" w:rsidP="001F579D">
      <w:pPr>
        <w:tabs>
          <w:tab w:val="left" w:pos="0"/>
          <w:tab w:val="left" w:pos="720"/>
          <w:tab w:val="left" w:pos="1200"/>
          <w:tab w:val="left" w:pos="1800"/>
        </w:tabs>
        <w:suppressAutoHyphens/>
        <w:spacing w:line="220" w:lineRule="exact"/>
        <w:rPr>
          <w:rFonts w:ascii="Segoe UI" w:hAnsi="Segoe UI" w:cs="Segoe UI"/>
          <w:sz w:val="22"/>
          <w:szCs w:val="22"/>
        </w:rPr>
      </w:pPr>
      <w:r w:rsidRPr="001F579D">
        <w:rPr>
          <w:rFonts w:ascii="Segoe UI" w:hAnsi="Segoe UI" w:cs="Segoe UI"/>
          <w:sz w:val="22"/>
          <w:szCs w:val="22"/>
        </w:rPr>
        <w:t>11.</w:t>
      </w:r>
      <w:r w:rsidRPr="001F579D">
        <w:rPr>
          <w:rFonts w:ascii="Segoe UI" w:hAnsi="Segoe UI" w:cs="Segoe UI"/>
          <w:sz w:val="22"/>
          <w:szCs w:val="22"/>
        </w:rPr>
        <w:tab/>
      </w:r>
      <w:r w:rsidR="00375F8B" w:rsidRPr="001F579D">
        <w:rPr>
          <w:rFonts w:ascii="Segoe UI" w:hAnsi="Segoe UI" w:cs="Segoe UI"/>
          <w:sz w:val="22"/>
          <w:szCs w:val="22"/>
          <w:u w:val="single"/>
        </w:rPr>
        <w:t xml:space="preserve">Representative </w:t>
      </w:r>
      <w:r w:rsidRPr="001F579D">
        <w:rPr>
          <w:rFonts w:ascii="Segoe UI" w:hAnsi="Segoe UI" w:cs="Segoe UI"/>
          <w:sz w:val="22"/>
          <w:szCs w:val="22"/>
          <w:u w:val="single"/>
        </w:rPr>
        <w:t>Texts</w:t>
      </w:r>
    </w:p>
    <w:p w14:paraId="1AFD25BB" w14:textId="39EC2A48" w:rsidR="006A3308" w:rsidRPr="001F579D" w:rsidRDefault="00593EF1" w:rsidP="001F579D">
      <w:pPr>
        <w:pStyle w:val="ListParagraph"/>
        <w:numPr>
          <w:ilvl w:val="0"/>
          <w:numId w:val="7"/>
        </w:numPr>
        <w:spacing w:line="220" w:lineRule="exact"/>
        <w:ind w:left="1080" w:hanging="360"/>
        <w:rPr>
          <w:rFonts w:ascii="Segoe UI" w:hAnsi="Segoe UI" w:cs="Segoe UI"/>
          <w:sz w:val="22"/>
          <w:szCs w:val="22"/>
        </w:rPr>
      </w:pPr>
      <w:r>
        <w:rPr>
          <w:rFonts w:ascii="Segoe UI" w:hAnsi="Segoe UI" w:cs="Segoe UI"/>
          <w:sz w:val="22"/>
          <w:szCs w:val="22"/>
        </w:rPr>
        <w:t>Representative</w:t>
      </w:r>
      <w:r w:rsidR="00180528" w:rsidRPr="001F579D">
        <w:rPr>
          <w:rFonts w:ascii="Segoe UI" w:hAnsi="Segoe UI" w:cs="Segoe UI"/>
          <w:sz w:val="22"/>
          <w:szCs w:val="22"/>
        </w:rPr>
        <w:t xml:space="preserve"> text(s):</w:t>
      </w:r>
    </w:p>
    <w:p w14:paraId="79BC8DB2" w14:textId="55CEB50F" w:rsidR="001C523D" w:rsidRPr="001F579D" w:rsidRDefault="006A3308" w:rsidP="001F579D">
      <w:pPr>
        <w:pStyle w:val="ListParagraph"/>
        <w:numPr>
          <w:ilvl w:val="0"/>
          <w:numId w:val="10"/>
        </w:numPr>
        <w:tabs>
          <w:tab w:val="left" w:pos="0"/>
          <w:tab w:val="left" w:pos="720"/>
          <w:tab w:val="left" w:pos="1200"/>
          <w:tab w:val="left" w:pos="1620"/>
          <w:tab w:val="left" w:pos="1800"/>
        </w:tabs>
        <w:suppressAutoHyphens/>
        <w:spacing w:line="220" w:lineRule="exact"/>
        <w:ind w:firstLine="0"/>
        <w:rPr>
          <w:rFonts w:ascii="Segoe UI" w:hAnsi="Segoe UI" w:cs="Segoe UI"/>
          <w:sz w:val="22"/>
          <w:szCs w:val="22"/>
        </w:rPr>
      </w:pPr>
      <w:proofErr w:type="spellStart"/>
      <w:r w:rsidRPr="001F579D">
        <w:rPr>
          <w:rFonts w:ascii="Segoe UI" w:hAnsi="Segoe UI" w:cs="Segoe UI"/>
          <w:sz w:val="22"/>
          <w:szCs w:val="22"/>
        </w:rPr>
        <w:t>Ariely</w:t>
      </w:r>
      <w:proofErr w:type="spellEnd"/>
      <w:r w:rsidRPr="001F579D">
        <w:rPr>
          <w:rFonts w:ascii="Segoe UI" w:hAnsi="Segoe UI" w:cs="Segoe UI"/>
          <w:sz w:val="22"/>
          <w:szCs w:val="22"/>
        </w:rPr>
        <w:t xml:space="preserve">, Dan, </w:t>
      </w:r>
      <w:r w:rsidRPr="001F579D">
        <w:rPr>
          <w:rFonts w:ascii="Segoe UI" w:hAnsi="Segoe UI" w:cs="Segoe UI"/>
          <w:i/>
          <w:iCs/>
          <w:sz w:val="22"/>
          <w:szCs w:val="22"/>
        </w:rPr>
        <w:t>The (Honest) Truth About Dishonesty</w:t>
      </w:r>
      <w:r w:rsidRPr="001F579D">
        <w:rPr>
          <w:rFonts w:ascii="Segoe UI" w:hAnsi="Segoe UI" w:cs="Segoe UI"/>
          <w:sz w:val="22"/>
          <w:szCs w:val="22"/>
        </w:rPr>
        <w:t>, New York, NY, Harper Perennial (2013)</w:t>
      </w:r>
    </w:p>
    <w:p w14:paraId="064AF884" w14:textId="222470CE" w:rsidR="00180528" w:rsidRPr="001F579D" w:rsidRDefault="001C523D" w:rsidP="001F579D">
      <w:pPr>
        <w:pStyle w:val="ListParagraph"/>
        <w:numPr>
          <w:ilvl w:val="0"/>
          <w:numId w:val="10"/>
        </w:numPr>
        <w:shd w:val="clear" w:color="auto" w:fill="FFFFFF"/>
        <w:tabs>
          <w:tab w:val="left" w:pos="1620"/>
        </w:tabs>
        <w:spacing w:line="220" w:lineRule="exact"/>
        <w:ind w:firstLine="0"/>
        <w:rPr>
          <w:rFonts w:ascii="Segoe UI" w:hAnsi="Segoe UI" w:cs="Segoe UI"/>
          <w:sz w:val="22"/>
          <w:szCs w:val="22"/>
        </w:rPr>
      </w:pPr>
      <w:proofErr w:type="spellStart"/>
      <w:r w:rsidRPr="001F579D">
        <w:rPr>
          <w:rFonts w:ascii="Segoe UI" w:hAnsi="Segoe UI" w:cs="Segoe UI"/>
          <w:sz w:val="22"/>
          <w:szCs w:val="22"/>
        </w:rPr>
        <w:t>Treviño</w:t>
      </w:r>
      <w:proofErr w:type="spellEnd"/>
      <w:r w:rsidRPr="001F579D">
        <w:rPr>
          <w:rFonts w:ascii="Segoe UI" w:hAnsi="Segoe UI" w:cs="Segoe UI"/>
          <w:sz w:val="22"/>
          <w:szCs w:val="22"/>
        </w:rPr>
        <w:t xml:space="preserve">, Linda, and Katherine A. Nelson, </w:t>
      </w:r>
      <w:r w:rsidRPr="001F579D">
        <w:rPr>
          <w:rFonts w:ascii="Segoe UI" w:hAnsi="Segoe UI" w:cs="Segoe UI"/>
          <w:i/>
          <w:iCs/>
          <w:sz w:val="22"/>
          <w:szCs w:val="22"/>
        </w:rPr>
        <w:t xml:space="preserve">Managing Business Ethics:  Straight Talk About </w:t>
      </w:r>
      <w:r w:rsidR="001F579D">
        <w:rPr>
          <w:rFonts w:ascii="Segoe UI" w:hAnsi="Segoe UI" w:cs="Segoe UI"/>
          <w:i/>
          <w:iCs/>
          <w:sz w:val="22"/>
          <w:szCs w:val="22"/>
        </w:rPr>
        <w:tab/>
      </w:r>
      <w:r w:rsidRPr="001F579D">
        <w:rPr>
          <w:rFonts w:ascii="Segoe UI" w:hAnsi="Segoe UI" w:cs="Segoe UI"/>
          <w:i/>
          <w:iCs/>
          <w:sz w:val="22"/>
          <w:szCs w:val="22"/>
        </w:rPr>
        <w:t>How to Do It Right</w:t>
      </w:r>
      <w:r w:rsidRPr="001F579D">
        <w:rPr>
          <w:rFonts w:ascii="Segoe UI" w:hAnsi="Segoe UI" w:cs="Segoe UI"/>
          <w:sz w:val="22"/>
          <w:szCs w:val="22"/>
        </w:rPr>
        <w:t>, New York, NY, Wiley, (Fifth Edition)</w:t>
      </w:r>
      <w:r w:rsidR="00943DAF">
        <w:rPr>
          <w:rFonts w:ascii="Segoe UI" w:hAnsi="Segoe UI" w:cs="Segoe UI"/>
          <w:sz w:val="22"/>
          <w:szCs w:val="22"/>
        </w:rPr>
        <w:t xml:space="preserve"> (2021)</w:t>
      </w:r>
    </w:p>
    <w:p w14:paraId="052C9A54" w14:textId="3F065BDB" w:rsidR="00180528" w:rsidRPr="001F579D" w:rsidRDefault="00180528" w:rsidP="001F579D">
      <w:pPr>
        <w:pStyle w:val="ListParagraph"/>
        <w:numPr>
          <w:ilvl w:val="0"/>
          <w:numId w:val="7"/>
        </w:numPr>
        <w:tabs>
          <w:tab w:val="left" w:pos="0"/>
          <w:tab w:val="left" w:pos="720"/>
          <w:tab w:val="left" w:pos="1080"/>
          <w:tab w:val="left" w:pos="1620"/>
          <w:tab w:val="left" w:pos="1800"/>
        </w:tabs>
        <w:suppressAutoHyphens/>
        <w:spacing w:line="220" w:lineRule="exact"/>
        <w:rPr>
          <w:rFonts w:ascii="Segoe UI" w:hAnsi="Segoe UI" w:cs="Segoe UI"/>
          <w:sz w:val="22"/>
          <w:szCs w:val="22"/>
        </w:rPr>
      </w:pPr>
      <w:r w:rsidRPr="001F579D">
        <w:rPr>
          <w:rFonts w:ascii="Segoe UI" w:hAnsi="Segoe UI" w:cs="Segoe UI"/>
          <w:sz w:val="22"/>
          <w:szCs w:val="22"/>
        </w:rPr>
        <w:t>Supplementary texts and workbooks:</w:t>
      </w:r>
    </w:p>
    <w:p w14:paraId="1B2928BD" w14:textId="730E84A9" w:rsidR="00180528" w:rsidRPr="001F579D" w:rsidRDefault="003A06EA" w:rsidP="001F579D">
      <w:pPr>
        <w:tabs>
          <w:tab w:val="left" w:pos="0"/>
          <w:tab w:val="left" w:pos="720"/>
          <w:tab w:val="left" w:pos="1080"/>
          <w:tab w:val="left" w:pos="1800"/>
        </w:tabs>
        <w:suppressAutoHyphens/>
        <w:spacing w:line="220" w:lineRule="exact"/>
        <w:ind w:left="1200" w:hanging="1200"/>
        <w:rPr>
          <w:rFonts w:ascii="Segoe UI" w:hAnsi="Segoe UI" w:cs="Segoe UI"/>
          <w:sz w:val="22"/>
          <w:szCs w:val="22"/>
        </w:rPr>
      </w:pPr>
      <w:r w:rsidRPr="001F579D">
        <w:rPr>
          <w:rFonts w:ascii="Segoe UI" w:hAnsi="Segoe UI" w:cs="Segoe UI"/>
          <w:sz w:val="22"/>
          <w:szCs w:val="22"/>
        </w:rPr>
        <w:tab/>
      </w:r>
      <w:r w:rsidRPr="001F579D">
        <w:rPr>
          <w:rFonts w:ascii="Segoe UI" w:hAnsi="Segoe UI" w:cs="Segoe UI"/>
          <w:sz w:val="22"/>
          <w:szCs w:val="22"/>
        </w:rPr>
        <w:tab/>
        <w:t>None</w:t>
      </w:r>
    </w:p>
    <w:p w14:paraId="050EFD5A" w14:textId="60EFC918" w:rsidR="00B51666" w:rsidRPr="001F579D" w:rsidRDefault="00B51666" w:rsidP="001F579D">
      <w:pPr>
        <w:tabs>
          <w:tab w:val="left" w:pos="0"/>
          <w:tab w:val="left" w:pos="720"/>
          <w:tab w:val="left" w:pos="1200"/>
          <w:tab w:val="left" w:pos="1800"/>
        </w:tabs>
        <w:suppressAutoHyphens/>
        <w:spacing w:line="220" w:lineRule="exact"/>
        <w:rPr>
          <w:rFonts w:ascii="Segoe UI" w:hAnsi="Segoe UI" w:cs="Segoe UI"/>
          <w:sz w:val="22"/>
          <w:szCs w:val="22"/>
        </w:rPr>
      </w:pPr>
    </w:p>
    <w:p w14:paraId="1E50DF68" w14:textId="6A027C80" w:rsidR="005E1EC8" w:rsidRPr="001F579D" w:rsidRDefault="00B51666" w:rsidP="001F579D">
      <w:pPr>
        <w:tabs>
          <w:tab w:val="left" w:pos="0"/>
          <w:tab w:val="left" w:pos="720"/>
          <w:tab w:val="left" w:pos="1200"/>
          <w:tab w:val="left" w:pos="1800"/>
        </w:tabs>
        <w:suppressAutoHyphens/>
        <w:spacing w:line="220" w:lineRule="exact"/>
        <w:rPr>
          <w:rFonts w:ascii="Segoe UI" w:hAnsi="Segoe UI" w:cs="Segoe UI"/>
          <w:sz w:val="22"/>
          <w:szCs w:val="22"/>
          <w:u w:val="single"/>
        </w:rPr>
      </w:pPr>
      <w:r w:rsidRPr="001F579D">
        <w:rPr>
          <w:rFonts w:ascii="Segoe UI" w:hAnsi="Segoe UI" w:cs="Segoe UI"/>
          <w:sz w:val="22"/>
          <w:szCs w:val="22"/>
        </w:rPr>
        <w:tab/>
      </w:r>
      <w:r w:rsidR="005E1EC8" w:rsidRPr="001F579D">
        <w:rPr>
          <w:rFonts w:ascii="Segoe UI" w:hAnsi="Segoe UI" w:cs="Segoe UI"/>
          <w:sz w:val="22"/>
          <w:szCs w:val="22"/>
          <w:u w:val="single"/>
        </w:rPr>
        <w:t>Addendum: Student Learning Outcomes</w:t>
      </w:r>
      <w:r w:rsidRPr="001F579D">
        <w:rPr>
          <w:rFonts w:ascii="Segoe UI" w:hAnsi="Segoe UI" w:cs="Segoe UI"/>
          <w:sz w:val="22"/>
          <w:szCs w:val="22"/>
          <w:u w:val="single"/>
        </w:rPr>
        <w:t>:</w:t>
      </w:r>
    </w:p>
    <w:p w14:paraId="7C6F3215" w14:textId="2B1176EF" w:rsidR="003A06EA" w:rsidRPr="001F579D" w:rsidRDefault="003A06EA" w:rsidP="001F579D">
      <w:pPr>
        <w:spacing w:line="220" w:lineRule="exact"/>
        <w:ind w:left="370"/>
        <w:rPr>
          <w:rFonts w:ascii="Segoe UI" w:hAnsi="Segoe UI" w:cs="Segoe UI"/>
          <w:sz w:val="22"/>
          <w:szCs w:val="22"/>
        </w:rPr>
      </w:pPr>
      <w:r w:rsidRPr="001F579D">
        <w:rPr>
          <w:rFonts w:ascii="Segoe UI" w:hAnsi="Segoe UI" w:cs="Segoe UI"/>
          <w:sz w:val="22"/>
          <w:szCs w:val="22"/>
        </w:rPr>
        <w:tab/>
        <w:t xml:space="preserve">Upon completion of this course, our students will be able to do the following: </w:t>
      </w:r>
    </w:p>
    <w:p w14:paraId="6BF0EF81" w14:textId="249278AA" w:rsidR="00B51666" w:rsidRPr="001F579D" w:rsidRDefault="003A06EA" w:rsidP="001F579D">
      <w:pPr>
        <w:tabs>
          <w:tab w:val="left" w:pos="720"/>
          <w:tab w:val="left" w:pos="1080"/>
        </w:tabs>
        <w:spacing w:line="220" w:lineRule="exact"/>
        <w:rPr>
          <w:rFonts w:ascii="Segoe UI" w:hAnsi="Segoe UI" w:cs="Segoe UI"/>
          <w:sz w:val="22"/>
          <w:szCs w:val="22"/>
        </w:rPr>
      </w:pPr>
      <w:r w:rsidRPr="001F579D">
        <w:rPr>
          <w:rFonts w:ascii="Segoe UI" w:hAnsi="Segoe UI" w:cs="Segoe UI"/>
          <w:sz w:val="22"/>
          <w:szCs w:val="22"/>
        </w:rPr>
        <w:tab/>
      </w:r>
      <w:r w:rsidR="00B51666" w:rsidRPr="001F579D">
        <w:rPr>
          <w:rFonts w:ascii="Segoe UI" w:hAnsi="Segoe UI" w:cs="Segoe UI"/>
          <w:sz w:val="22"/>
          <w:szCs w:val="22"/>
        </w:rPr>
        <w:t>a.</w:t>
      </w:r>
      <w:r w:rsidR="00B51666" w:rsidRPr="001F579D">
        <w:rPr>
          <w:rFonts w:ascii="Segoe UI" w:hAnsi="Segoe UI" w:cs="Segoe UI"/>
          <w:sz w:val="22"/>
          <w:szCs w:val="22"/>
          <w:shd w:val="clear" w:color="auto" w:fill="FFFFFF"/>
        </w:rPr>
        <w:t xml:space="preserve"> </w:t>
      </w:r>
      <w:r w:rsidRPr="001F579D">
        <w:rPr>
          <w:rFonts w:ascii="Segoe UI" w:hAnsi="Segoe UI" w:cs="Segoe UI"/>
          <w:sz w:val="22"/>
          <w:szCs w:val="22"/>
          <w:shd w:val="clear" w:color="auto" w:fill="FFFFFF"/>
        </w:rPr>
        <w:tab/>
      </w:r>
      <w:r w:rsidR="00B51666" w:rsidRPr="001F579D">
        <w:rPr>
          <w:rFonts w:ascii="Segoe UI" w:hAnsi="Segoe UI" w:cs="Segoe UI"/>
          <w:sz w:val="22"/>
          <w:szCs w:val="22"/>
          <w:shd w:val="clear" w:color="auto" w:fill="FFFFFF"/>
        </w:rPr>
        <w:t>Explain the various ethical dimensions of business decision making.</w:t>
      </w:r>
    </w:p>
    <w:p w14:paraId="1F6B0AF0" w14:textId="46987AD8" w:rsidR="00B51666" w:rsidRPr="001F579D" w:rsidRDefault="00B51666" w:rsidP="001F579D">
      <w:pPr>
        <w:tabs>
          <w:tab w:val="left" w:pos="720"/>
          <w:tab w:val="left" w:pos="1080"/>
        </w:tabs>
        <w:spacing w:line="220" w:lineRule="exact"/>
        <w:rPr>
          <w:rFonts w:ascii="Segoe UI" w:hAnsi="Segoe UI" w:cs="Segoe UI"/>
          <w:sz w:val="22"/>
          <w:szCs w:val="22"/>
          <w:shd w:val="clear" w:color="auto" w:fill="FFFFFF"/>
        </w:rPr>
      </w:pPr>
      <w:r w:rsidRPr="001F579D">
        <w:rPr>
          <w:rFonts w:ascii="Segoe UI" w:hAnsi="Segoe UI" w:cs="Segoe UI"/>
          <w:sz w:val="22"/>
          <w:szCs w:val="22"/>
        </w:rPr>
        <w:tab/>
        <w:t>b.</w:t>
      </w:r>
      <w:r w:rsidRPr="001F579D">
        <w:rPr>
          <w:rFonts w:ascii="Segoe UI" w:hAnsi="Segoe UI" w:cs="Segoe UI"/>
          <w:sz w:val="22"/>
          <w:szCs w:val="22"/>
          <w:shd w:val="clear" w:color="auto" w:fill="FFFFFF"/>
        </w:rPr>
        <w:t xml:space="preserve"> </w:t>
      </w:r>
      <w:r w:rsidR="003A06EA" w:rsidRPr="001F579D">
        <w:rPr>
          <w:rFonts w:ascii="Segoe UI" w:hAnsi="Segoe UI" w:cs="Segoe UI"/>
          <w:sz w:val="22"/>
          <w:szCs w:val="22"/>
          <w:shd w:val="clear" w:color="auto" w:fill="FFFFFF"/>
        </w:rPr>
        <w:tab/>
      </w:r>
      <w:r w:rsidRPr="001F579D">
        <w:rPr>
          <w:rFonts w:ascii="Segoe UI" w:hAnsi="Segoe UI" w:cs="Segoe UI"/>
          <w:sz w:val="22"/>
          <w:szCs w:val="22"/>
          <w:shd w:val="clear" w:color="auto" w:fill="FFFFFF"/>
        </w:rPr>
        <w:t>Explain the role of various affected parties in business decision making</w:t>
      </w:r>
      <w:r w:rsidR="00A76811">
        <w:rPr>
          <w:rFonts w:ascii="Segoe UI" w:hAnsi="Segoe UI" w:cs="Segoe UI"/>
          <w:sz w:val="22"/>
          <w:szCs w:val="22"/>
          <w:shd w:val="clear" w:color="auto" w:fill="FFFFFF"/>
        </w:rPr>
        <w:t>.</w:t>
      </w:r>
    </w:p>
    <w:p w14:paraId="5843C3BF" w14:textId="3A108577" w:rsidR="00B51666" w:rsidRPr="001F579D" w:rsidRDefault="00B51666" w:rsidP="001F579D">
      <w:pPr>
        <w:tabs>
          <w:tab w:val="left" w:pos="720"/>
          <w:tab w:val="left" w:pos="1080"/>
        </w:tabs>
        <w:spacing w:line="220" w:lineRule="exact"/>
        <w:rPr>
          <w:rFonts w:ascii="Segoe UI" w:hAnsi="Segoe UI" w:cs="Segoe UI"/>
          <w:sz w:val="22"/>
          <w:szCs w:val="22"/>
        </w:rPr>
      </w:pPr>
      <w:r w:rsidRPr="001F579D">
        <w:rPr>
          <w:rFonts w:ascii="Segoe UI" w:hAnsi="Segoe UI" w:cs="Segoe UI"/>
          <w:sz w:val="22"/>
          <w:szCs w:val="22"/>
          <w:shd w:val="clear" w:color="auto" w:fill="FFFFFF"/>
        </w:rPr>
        <w:tab/>
        <w:t xml:space="preserve">c. </w:t>
      </w:r>
      <w:r w:rsidR="003A06EA" w:rsidRPr="001F579D">
        <w:rPr>
          <w:rFonts w:ascii="Segoe UI" w:hAnsi="Segoe UI" w:cs="Segoe UI"/>
          <w:sz w:val="22"/>
          <w:szCs w:val="22"/>
          <w:shd w:val="clear" w:color="auto" w:fill="FFFFFF"/>
        </w:rPr>
        <w:tab/>
      </w:r>
      <w:r w:rsidRPr="001F579D">
        <w:rPr>
          <w:rFonts w:ascii="Segoe UI" w:hAnsi="Segoe UI" w:cs="Segoe UI"/>
          <w:sz w:val="22"/>
          <w:szCs w:val="22"/>
          <w:shd w:val="clear" w:color="auto" w:fill="FFFFFF"/>
        </w:rPr>
        <w:t>Assess the ethics of decision alternatives using different ethical decision rules</w:t>
      </w:r>
      <w:r w:rsidR="00A76811">
        <w:rPr>
          <w:rFonts w:ascii="Segoe UI" w:hAnsi="Segoe UI" w:cs="Segoe UI"/>
          <w:sz w:val="22"/>
          <w:szCs w:val="22"/>
          <w:shd w:val="clear" w:color="auto" w:fill="FFFFFF"/>
        </w:rPr>
        <w:t>.</w:t>
      </w:r>
    </w:p>
    <w:p w14:paraId="5D1DFE2B" w14:textId="5060DE01" w:rsidR="00B51666" w:rsidRPr="001F579D" w:rsidRDefault="00B51666" w:rsidP="001F579D">
      <w:pPr>
        <w:shd w:val="clear" w:color="auto" w:fill="FFFFFF"/>
        <w:tabs>
          <w:tab w:val="left" w:pos="720"/>
          <w:tab w:val="left" w:pos="1080"/>
        </w:tabs>
        <w:spacing w:line="220" w:lineRule="exact"/>
        <w:rPr>
          <w:rFonts w:ascii="Segoe UI" w:hAnsi="Segoe UI" w:cs="Segoe UI"/>
          <w:sz w:val="22"/>
          <w:szCs w:val="22"/>
        </w:rPr>
      </w:pPr>
      <w:r w:rsidRPr="001F579D">
        <w:rPr>
          <w:rFonts w:ascii="Segoe UI" w:hAnsi="Segoe UI" w:cs="Segoe UI"/>
          <w:sz w:val="22"/>
          <w:szCs w:val="22"/>
        </w:rPr>
        <w:tab/>
        <w:t xml:space="preserve">d. </w:t>
      </w:r>
      <w:r w:rsidR="003A06EA" w:rsidRPr="001F579D">
        <w:rPr>
          <w:rFonts w:ascii="Segoe UI" w:hAnsi="Segoe UI" w:cs="Segoe UI"/>
          <w:sz w:val="22"/>
          <w:szCs w:val="22"/>
        </w:rPr>
        <w:tab/>
      </w:r>
      <w:r w:rsidRPr="001F579D">
        <w:rPr>
          <w:rFonts w:ascii="Segoe UI" w:hAnsi="Segoe UI" w:cs="Segoe UI"/>
          <w:sz w:val="22"/>
          <w:szCs w:val="22"/>
        </w:rPr>
        <w:t>Apply ethical decision-making rules and concepts</w:t>
      </w:r>
      <w:r w:rsidR="00A76811">
        <w:rPr>
          <w:rFonts w:ascii="Segoe UI" w:hAnsi="Segoe UI" w:cs="Segoe UI"/>
          <w:sz w:val="22"/>
          <w:szCs w:val="22"/>
        </w:rPr>
        <w:t>.</w:t>
      </w:r>
    </w:p>
    <w:p w14:paraId="62AC8FE3" w14:textId="77777777" w:rsidR="00B51666" w:rsidRPr="001F579D" w:rsidRDefault="00B51666" w:rsidP="001F579D">
      <w:pPr>
        <w:spacing w:line="220" w:lineRule="exact"/>
        <w:rPr>
          <w:rFonts w:ascii="Segoe UI" w:hAnsi="Segoe UI" w:cs="Segoe UI"/>
          <w:sz w:val="22"/>
          <w:szCs w:val="22"/>
        </w:rPr>
      </w:pPr>
    </w:p>
    <w:p w14:paraId="75A31D1F" w14:textId="7CC9BC4F" w:rsidR="00892BF1" w:rsidRPr="001F579D" w:rsidRDefault="00892BF1" w:rsidP="001F579D">
      <w:pPr>
        <w:spacing w:line="220" w:lineRule="exact"/>
        <w:rPr>
          <w:rFonts w:ascii="Segoe UI" w:hAnsi="Segoe UI" w:cs="Segoe UI"/>
          <w:sz w:val="22"/>
          <w:szCs w:val="22"/>
        </w:rPr>
      </w:pPr>
    </w:p>
    <w:sectPr w:rsidR="00892BF1" w:rsidRPr="001F579D" w:rsidSect="00116018">
      <w:headerReference w:type="default" r:id="rId10"/>
      <w:footerReference w:type="default" r:id="rId11"/>
      <w:headerReference w:type="first" r:id="rId12"/>
      <w:endnotePr>
        <w:numFmt w:val="decimal"/>
      </w:endnotePr>
      <w:pgSz w:w="12240" w:h="15840"/>
      <w:pgMar w:top="720" w:right="900" w:bottom="720" w:left="864"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021E3" w14:textId="77777777" w:rsidR="00CD64EB" w:rsidRDefault="00CD64EB">
      <w:pPr>
        <w:spacing w:line="20" w:lineRule="exact"/>
      </w:pPr>
    </w:p>
  </w:endnote>
  <w:endnote w:type="continuationSeparator" w:id="0">
    <w:p w14:paraId="307E40A8" w14:textId="77777777" w:rsidR="00CD64EB" w:rsidRDefault="00CD64EB">
      <w:r>
        <w:t xml:space="preserve"> </w:t>
      </w:r>
    </w:p>
  </w:endnote>
  <w:endnote w:type="continuationNotice" w:id="1">
    <w:p w14:paraId="252E8B97" w14:textId="77777777" w:rsidR="00CD64EB" w:rsidRDefault="00CD64E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764673405"/>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2D8A5C72" w14:textId="016D5F23" w:rsidR="001F579D" w:rsidRPr="001F579D" w:rsidRDefault="001F579D" w:rsidP="001F579D">
            <w:pPr>
              <w:pStyle w:val="Footer"/>
              <w:jc w:val="right"/>
              <w:rPr>
                <w:sz w:val="20"/>
                <w:szCs w:val="20"/>
              </w:rPr>
            </w:pPr>
            <w:r w:rsidRPr="001F579D">
              <w:rPr>
                <w:sz w:val="20"/>
                <w:szCs w:val="20"/>
              </w:rPr>
              <w:t xml:space="preserve">Page </w:t>
            </w:r>
            <w:r w:rsidRPr="001F579D">
              <w:rPr>
                <w:bCs/>
                <w:sz w:val="20"/>
                <w:szCs w:val="20"/>
              </w:rPr>
              <w:fldChar w:fldCharType="begin"/>
            </w:r>
            <w:r w:rsidRPr="001F579D">
              <w:rPr>
                <w:bCs/>
                <w:sz w:val="20"/>
                <w:szCs w:val="20"/>
              </w:rPr>
              <w:instrText xml:space="preserve"> PAGE </w:instrText>
            </w:r>
            <w:r w:rsidRPr="001F579D">
              <w:rPr>
                <w:bCs/>
                <w:sz w:val="20"/>
                <w:szCs w:val="20"/>
              </w:rPr>
              <w:fldChar w:fldCharType="separate"/>
            </w:r>
            <w:r w:rsidR="00943DAF">
              <w:rPr>
                <w:bCs/>
                <w:noProof/>
                <w:sz w:val="20"/>
                <w:szCs w:val="20"/>
              </w:rPr>
              <w:t>2</w:t>
            </w:r>
            <w:r w:rsidRPr="001F579D">
              <w:rPr>
                <w:bCs/>
                <w:sz w:val="20"/>
                <w:szCs w:val="20"/>
              </w:rPr>
              <w:fldChar w:fldCharType="end"/>
            </w:r>
            <w:r w:rsidRPr="001F579D">
              <w:rPr>
                <w:sz w:val="20"/>
                <w:szCs w:val="20"/>
              </w:rPr>
              <w:t xml:space="preserve"> of </w:t>
            </w:r>
            <w:r w:rsidRPr="001F579D">
              <w:rPr>
                <w:bCs/>
                <w:sz w:val="20"/>
                <w:szCs w:val="20"/>
              </w:rPr>
              <w:fldChar w:fldCharType="begin"/>
            </w:r>
            <w:r w:rsidRPr="001F579D">
              <w:rPr>
                <w:bCs/>
                <w:sz w:val="20"/>
                <w:szCs w:val="20"/>
              </w:rPr>
              <w:instrText xml:space="preserve"> NUMPAGES  </w:instrText>
            </w:r>
            <w:r w:rsidRPr="001F579D">
              <w:rPr>
                <w:bCs/>
                <w:sz w:val="20"/>
                <w:szCs w:val="20"/>
              </w:rPr>
              <w:fldChar w:fldCharType="separate"/>
            </w:r>
            <w:r w:rsidR="00943DAF">
              <w:rPr>
                <w:bCs/>
                <w:noProof/>
                <w:sz w:val="20"/>
                <w:szCs w:val="20"/>
              </w:rPr>
              <w:t>2</w:t>
            </w:r>
            <w:r w:rsidRPr="001F579D">
              <w:rPr>
                <w:bCs/>
                <w:sz w:val="20"/>
                <w:szCs w:val="20"/>
              </w:rPr>
              <w:fldChar w:fldCharType="end"/>
            </w:r>
          </w:p>
        </w:sdtContent>
      </w:sdt>
    </w:sdtContent>
  </w:sdt>
  <w:p w14:paraId="37044FD1" w14:textId="77777777" w:rsidR="001F579D" w:rsidRDefault="001F5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60656" w14:textId="77777777" w:rsidR="00CD64EB" w:rsidRDefault="00CD64EB">
      <w:r>
        <w:separator/>
      </w:r>
    </w:p>
  </w:footnote>
  <w:footnote w:type="continuationSeparator" w:id="0">
    <w:p w14:paraId="19CEFC20" w14:textId="77777777" w:rsidR="00CD64EB" w:rsidRDefault="00CD6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6416D" w14:textId="172D147B" w:rsidR="00593EF1" w:rsidRDefault="00593EF1" w:rsidP="00593EF1">
    <w:pPr>
      <w:pStyle w:val="Header"/>
      <w:jc w:val="right"/>
    </w:pPr>
    <w:r w:rsidRPr="001F579D">
      <w:rPr>
        <w:rFonts w:ascii="Segoe UI" w:hAnsi="Segoe UI" w:cs="Segoe UI"/>
        <w:sz w:val="22"/>
        <w:szCs w:val="22"/>
      </w:rPr>
      <w:t>BUS 197</w:t>
    </w:r>
    <w:r>
      <w:rPr>
        <w:rFonts w:ascii="Segoe UI" w:hAnsi="Segoe UI" w:cs="Segoe UI"/>
        <w:sz w:val="22"/>
        <w:szCs w:val="22"/>
      </w:rPr>
      <w:t xml:space="preserve"> - </w:t>
    </w:r>
    <w:r w:rsidRPr="001F579D">
      <w:rPr>
        <w:rFonts w:ascii="Segoe UI" w:hAnsi="Segoe UI" w:cs="Segoe UI"/>
        <w:sz w:val="22"/>
        <w:szCs w:val="22"/>
      </w:rPr>
      <w:t>Personal Ethics at Work</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D3A67" w14:textId="731CF288" w:rsidR="00593EF1" w:rsidRDefault="00593EF1" w:rsidP="00593EF1">
    <w:pPr>
      <w:pStyle w:val="Header"/>
      <w:spacing w:before="2" w:after="2"/>
      <w:jc w:val="right"/>
    </w:pPr>
  </w:p>
  <w:p w14:paraId="1BAB21D3" w14:textId="77777777" w:rsidR="00593EF1" w:rsidRDefault="00593E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64B7F"/>
    <w:multiLevelType w:val="hybridMultilevel"/>
    <w:tmpl w:val="1ED0626E"/>
    <w:lvl w:ilvl="0" w:tplc="9B1E7ACE">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4873CD"/>
    <w:multiLevelType w:val="hybridMultilevel"/>
    <w:tmpl w:val="2AE89428"/>
    <w:lvl w:ilvl="0" w:tplc="D0BEC5F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34A07EA"/>
    <w:multiLevelType w:val="multilevel"/>
    <w:tmpl w:val="A60EFBF8"/>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345B4499"/>
    <w:multiLevelType w:val="hybridMultilevel"/>
    <w:tmpl w:val="BEDCABA6"/>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EE5E6B"/>
    <w:multiLevelType w:val="hybridMultilevel"/>
    <w:tmpl w:val="FE48C75A"/>
    <w:lvl w:ilvl="0" w:tplc="33CC96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CE1313"/>
    <w:multiLevelType w:val="hybridMultilevel"/>
    <w:tmpl w:val="9D10F9E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E3E2D9AA">
      <w:start w:val="15"/>
      <w:numFmt w:val="bullet"/>
      <w:lvlText w:val="%3."/>
      <w:lvlJc w:val="left"/>
      <w:pPr>
        <w:ind w:left="2850" w:hanging="510"/>
      </w:pPr>
      <w:rPr>
        <w:rFonts w:ascii="Symbol" w:eastAsia="Times New Roman" w:hAnsi="Symbol"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AA779F"/>
    <w:multiLevelType w:val="hybridMultilevel"/>
    <w:tmpl w:val="47AA9C6C"/>
    <w:lvl w:ilvl="0" w:tplc="AE6016A0">
      <w:start w:val="1"/>
      <w:numFmt w:val="lowerLetter"/>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231B6A"/>
    <w:multiLevelType w:val="hybridMultilevel"/>
    <w:tmpl w:val="D2BE3D6E"/>
    <w:lvl w:ilvl="0" w:tplc="AF5275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BD2DFE"/>
    <w:multiLevelType w:val="hybridMultilevel"/>
    <w:tmpl w:val="E184298E"/>
    <w:lvl w:ilvl="0" w:tplc="721C1E7C">
      <w:start w:val="1"/>
      <w:numFmt w:val="lowerLetter"/>
      <w:lvlText w:val="%1."/>
      <w:lvlJc w:val="left"/>
      <w:pPr>
        <w:ind w:left="1180" w:hanging="4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8B457F7"/>
    <w:multiLevelType w:val="hybridMultilevel"/>
    <w:tmpl w:val="C4E2A7A0"/>
    <w:lvl w:ilvl="0" w:tplc="42A404F8">
      <w:start w:val="1"/>
      <w:numFmt w:val="lowerLetter"/>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2"/>
  </w:num>
  <w:num w:numId="4">
    <w:abstractNumId w:val="1"/>
  </w:num>
  <w:num w:numId="5">
    <w:abstractNumId w:val="7"/>
  </w:num>
  <w:num w:numId="6">
    <w:abstractNumId w:val="8"/>
  </w:num>
  <w:num w:numId="7">
    <w:abstractNumId w:val="4"/>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543"/>
    <w:rsid w:val="0000516F"/>
    <w:rsid w:val="000534C3"/>
    <w:rsid w:val="000833E2"/>
    <w:rsid w:val="00116018"/>
    <w:rsid w:val="00160F66"/>
    <w:rsid w:val="00162E21"/>
    <w:rsid w:val="00180528"/>
    <w:rsid w:val="001810BD"/>
    <w:rsid w:val="00193300"/>
    <w:rsid w:val="001A0BD8"/>
    <w:rsid w:val="001B732F"/>
    <w:rsid w:val="001C16A5"/>
    <w:rsid w:val="001C523D"/>
    <w:rsid w:val="001E3979"/>
    <w:rsid w:val="001F579D"/>
    <w:rsid w:val="001F5F93"/>
    <w:rsid w:val="002166A5"/>
    <w:rsid w:val="0029021A"/>
    <w:rsid w:val="002B1F67"/>
    <w:rsid w:val="002B4796"/>
    <w:rsid w:val="002B7E36"/>
    <w:rsid w:val="002D3641"/>
    <w:rsid w:val="003404FE"/>
    <w:rsid w:val="00375F8B"/>
    <w:rsid w:val="003A06EA"/>
    <w:rsid w:val="003D590E"/>
    <w:rsid w:val="003F093A"/>
    <w:rsid w:val="003F3276"/>
    <w:rsid w:val="003F6C22"/>
    <w:rsid w:val="0042076A"/>
    <w:rsid w:val="00470ECA"/>
    <w:rsid w:val="004D5404"/>
    <w:rsid w:val="005423B8"/>
    <w:rsid w:val="00544654"/>
    <w:rsid w:val="00580640"/>
    <w:rsid w:val="00593EF1"/>
    <w:rsid w:val="005A687F"/>
    <w:rsid w:val="005B5FE5"/>
    <w:rsid w:val="005C6C78"/>
    <w:rsid w:val="005D088A"/>
    <w:rsid w:val="005E1EC8"/>
    <w:rsid w:val="005E4647"/>
    <w:rsid w:val="005E701B"/>
    <w:rsid w:val="005F2B45"/>
    <w:rsid w:val="005F5EFA"/>
    <w:rsid w:val="0066185F"/>
    <w:rsid w:val="00664F05"/>
    <w:rsid w:val="00695C68"/>
    <w:rsid w:val="006A3308"/>
    <w:rsid w:val="006D3621"/>
    <w:rsid w:val="00727E8D"/>
    <w:rsid w:val="007518B6"/>
    <w:rsid w:val="007525D1"/>
    <w:rsid w:val="00766697"/>
    <w:rsid w:val="00782F49"/>
    <w:rsid w:val="007949BA"/>
    <w:rsid w:val="007E2087"/>
    <w:rsid w:val="00843A97"/>
    <w:rsid w:val="00870148"/>
    <w:rsid w:val="00892BF1"/>
    <w:rsid w:val="008B338B"/>
    <w:rsid w:val="008B4147"/>
    <w:rsid w:val="008D3543"/>
    <w:rsid w:val="008E115A"/>
    <w:rsid w:val="00905F6D"/>
    <w:rsid w:val="00943DAF"/>
    <w:rsid w:val="0095194E"/>
    <w:rsid w:val="0098085F"/>
    <w:rsid w:val="0098215E"/>
    <w:rsid w:val="009C180D"/>
    <w:rsid w:val="009F2950"/>
    <w:rsid w:val="00A00750"/>
    <w:rsid w:val="00A2294C"/>
    <w:rsid w:val="00A33DC2"/>
    <w:rsid w:val="00A421D9"/>
    <w:rsid w:val="00A76811"/>
    <w:rsid w:val="00A9170C"/>
    <w:rsid w:val="00AA4556"/>
    <w:rsid w:val="00AE6ABD"/>
    <w:rsid w:val="00B23AC9"/>
    <w:rsid w:val="00B3007F"/>
    <w:rsid w:val="00B326D6"/>
    <w:rsid w:val="00B51666"/>
    <w:rsid w:val="00B66F70"/>
    <w:rsid w:val="00BD237E"/>
    <w:rsid w:val="00BD3E3B"/>
    <w:rsid w:val="00BD51DE"/>
    <w:rsid w:val="00BE2C5A"/>
    <w:rsid w:val="00BE64A7"/>
    <w:rsid w:val="00C23001"/>
    <w:rsid w:val="00C23C2F"/>
    <w:rsid w:val="00C2409A"/>
    <w:rsid w:val="00C318CF"/>
    <w:rsid w:val="00C36176"/>
    <w:rsid w:val="00C95E5F"/>
    <w:rsid w:val="00C96276"/>
    <w:rsid w:val="00CD64EB"/>
    <w:rsid w:val="00D03EFC"/>
    <w:rsid w:val="00D35805"/>
    <w:rsid w:val="00D93916"/>
    <w:rsid w:val="00DA3BBE"/>
    <w:rsid w:val="00E07EA6"/>
    <w:rsid w:val="00E40D79"/>
    <w:rsid w:val="00E535EF"/>
    <w:rsid w:val="00E729D4"/>
    <w:rsid w:val="00E759D6"/>
    <w:rsid w:val="00EB4272"/>
    <w:rsid w:val="00EC4B0D"/>
    <w:rsid w:val="00F44D92"/>
    <w:rsid w:val="00F525E4"/>
    <w:rsid w:val="00F63027"/>
    <w:rsid w:val="00F77788"/>
    <w:rsid w:val="00FA4495"/>
    <w:rsid w:val="00FD7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C0790"/>
  <w15:chartTrackingRefBased/>
  <w15:docId w15:val="{8A4ABCA4-0368-4F76-A366-23173292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A97"/>
    <w:rPr>
      <w:sz w:val="24"/>
      <w:szCs w:val="24"/>
    </w:rPr>
  </w:style>
  <w:style w:type="paragraph" w:styleId="Heading1">
    <w:name w:val="heading 1"/>
    <w:basedOn w:val="Normal"/>
    <w:next w:val="Normal"/>
    <w:qFormat/>
    <w:pPr>
      <w:widowControl w:val="0"/>
      <w:outlineLvl w:val="0"/>
    </w:pPr>
    <w:rPr>
      <w:rFonts w:ascii="Courier" w:hAnsi="Courier"/>
      <w:snapToGrid w:val="0"/>
      <w:szCs w:val="20"/>
    </w:rPr>
  </w:style>
  <w:style w:type="paragraph" w:styleId="Heading2">
    <w:name w:val="heading 2"/>
    <w:basedOn w:val="Normal"/>
    <w:next w:val="Normal"/>
    <w:qFormat/>
    <w:pPr>
      <w:widowControl w:val="0"/>
      <w:outlineLvl w:val="1"/>
    </w:pPr>
    <w:rPr>
      <w:rFonts w:ascii="Courier" w:hAnsi="Courier"/>
      <w:snapToGrid w:val="0"/>
      <w:szCs w:val="20"/>
    </w:rPr>
  </w:style>
  <w:style w:type="paragraph" w:styleId="Heading3">
    <w:name w:val="heading 3"/>
    <w:basedOn w:val="Normal"/>
    <w:next w:val="Normal"/>
    <w:qFormat/>
    <w:pPr>
      <w:widowControl w:val="0"/>
      <w:outlineLvl w:val="2"/>
    </w:pPr>
    <w:rPr>
      <w:rFonts w:ascii="Courier" w:hAnsi="Courier"/>
      <w:snapToGrid w:val="0"/>
      <w:szCs w:val="20"/>
    </w:rPr>
  </w:style>
  <w:style w:type="paragraph" w:styleId="Heading4">
    <w:name w:val="heading 4"/>
    <w:basedOn w:val="Normal"/>
    <w:next w:val="Normal"/>
    <w:qFormat/>
    <w:pPr>
      <w:widowControl w:val="0"/>
      <w:outlineLvl w:val="3"/>
    </w:pPr>
    <w:rPr>
      <w:rFonts w:ascii="Courier" w:hAnsi="Courier"/>
      <w:snapToGrid w:val="0"/>
      <w:szCs w:val="20"/>
    </w:rPr>
  </w:style>
  <w:style w:type="paragraph" w:styleId="Heading5">
    <w:name w:val="heading 5"/>
    <w:basedOn w:val="Normal"/>
    <w:next w:val="Normal"/>
    <w:qFormat/>
    <w:pPr>
      <w:widowControl w:val="0"/>
      <w:outlineLvl w:val="4"/>
    </w:pPr>
    <w:rPr>
      <w:rFonts w:ascii="Courier" w:hAnsi="Courier"/>
      <w:snapToGrid w:val="0"/>
      <w:szCs w:val="20"/>
    </w:rPr>
  </w:style>
  <w:style w:type="paragraph" w:styleId="Heading6">
    <w:name w:val="heading 6"/>
    <w:basedOn w:val="Normal"/>
    <w:next w:val="Normal"/>
    <w:qFormat/>
    <w:pPr>
      <w:widowControl w:val="0"/>
      <w:outlineLvl w:val="5"/>
    </w:pPr>
    <w:rPr>
      <w:rFonts w:ascii="Courier" w:hAnsi="Courier"/>
      <w:snapToGrid w:val="0"/>
      <w:szCs w:val="20"/>
    </w:rPr>
  </w:style>
  <w:style w:type="paragraph" w:styleId="Heading7">
    <w:name w:val="heading 7"/>
    <w:basedOn w:val="Normal"/>
    <w:next w:val="Normal"/>
    <w:qFormat/>
    <w:pPr>
      <w:widowControl w:val="0"/>
      <w:outlineLvl w:val="6"/>
    </w:pPr>
    <w:rPr>
      <w:rFonts w:ascii="Courier" w:hAnsi="Courier"/>
      <w:snapToGrid w:val="0"/>
      <w:szCs w:val="20"/>
    </w:rPr>
  </w:style>
  <w:style w:type="paragraph" w:styleId="Heading8">
    <w:name w:val="heading 8"/>
    <w:basedOn w:val="Normal"/>
    <w:next w:val="Normal"/>
    <w:qFormat/>
    <w:pPr>
      <w:widowControl w:val="0"/>
      <w:outlineLvl w:val="7"/>
    </w:pPr>
    <w:rPr>
      <w:rFonts w:ascii="Courier" w:hAnsi="Courier"/>
      <w:snapToGrid w:val="0"/>
      <w:szCs w:val="20"/>
    </w:rPr>
  </w:style>
  <w:style w:type="paragraph" w:styleId="Heading9">
    <w:name w:val="heading 9"/>
    <w:basedOn w:val="Normal"/>
    <w:next w:val="Normal"/>
    <w:qFormat/>
    <w:rsid w:val="003D590E"/>
    <w:pPr>
      <w:widowControl w:val="0"/>
      <w:spacing w:before="240" w:after="60"/>
      <w:outlineLvl w:val="8"/>
    </w:pPr>
    <w:rPr>
      <w:rFonts w:ascii="Arial" w:hAnsi="Arial" w:cs="Arial"/>
      <w:snapToGrid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pPr>
      <w:widowControl w:val="0"/>
    </w:pPr>
    <w:rPr>
      <w:rFonts w:ascii="Courier" w:hAnsi="Courier"/>
      <w:snapToGrid w:val="0"/>
      <w:szCs w:val="20"/>
    </w:rPr>
  </w:style>
  <w:style w:type="character" w:styleId="FootnoteReference">
    <w:name w:val="footnote reference"/>
    <w:semiHidden/>
    <w:rPr>
      <w:vertAlign w:val="superscript"/>
    </w:rPr>
  </w:style>
  <w:style w:type="paragraph" w:styleId="TOC1">
    <w:name w:val="toc 1"/>
    <w:basedOn w:val="Normal"/>
    <w:next w:val="Normal"/>
    <w:autoRedefine/>
    <w:semiHidden/>
    <w:pPr>
      <w:widowControl w:val="0"/>
      <w:tabs>
        <w:tab w:val="right" w:leader="dot" w:pos="9360"/>
      </w:tabs>
      <w:suppressAutoHyphens/>
      <w:spacing w:before="480"/>
      <w:ind w:left="720" w:right="720" w:hanging="720"/>
    </w:pPr>
    <w:rPr>
      <w:rFonts w:ascii="Courier" w:hAnsi="Courier"/>
      <w:snapToGrid w:val="0"/>
      <w:sz w:val="20"/>
      <w:szCs w:val="20"/>
    </w:r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w:hAnsi="Courier"/>
      <w:snapToGrid w:val="0"/>
      <w:sz w:val="20"/>
      <w:szCs w:val="20"/>
    </w:r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widowControl w:val="0"/>
      <w:tabs>
        <w:tab w:val="right" w:pos="9360"/>
      </w:tabs>
      <w:suppressAutoHyphens/>
    </w:pPr>
    <w:rPr>
      <w:rFonts w:ascii="Courier" w:hAnsi="Courier"/>
      <w:snapToGrid w:val="0"/>
      <w:sz w:val="20"/>
      <w:szCs w:val="20"/>
    </w:rPr>
  </w:style>
  <w:style w:type="paragraph" w:styleId="Caption">
    <w:name w:val="caption"/>
    <w:basedOn w:val="Normal"/>
    <w:next w:val="Normal"/>
    <w:qFormat/>
    <w:pPr>
      <w:widowControl w:val="0"/>
    </w:pPr>
    <w:rPr>
      <w:rFonts w:ascii="Courier" w:hAnsi="Courier"/>
      <w:snapToGrid w:val="0"/>
      <w:szCs w:val="20"/>
    </w:rPr>
  </w:style>
  <w:style w:type="character" w:customStyle="1" w:styleId="EquationCaption">
    <w:name w:val="_Equation Caption"/>
  </w:style>
  <w:style w:type="paragraph" w:styleId="BalloonText">
    <w:name w:val="Balloon Text"/>
    <w:basedOn w:val="Normal"/>
    <w:semiHidden/>
    <w:rsid w:val="001E3979"/>
    <w:rPr>
      <w:rFonts w:ascii="Tahoma" w:hAnsi="Tahoma" w:cs="Tahoma"/>
      <w:sz w:val="16"/>
      <w:szCs w:val="16"/>
    </w:rPr>
  </w:style>
  <w:style w:type="paragraph" w:styleId="ListParagraph">
    <w:name w:val="List Paragraph"/>
    <w:basedOn w:val="Normal"/>
    <w:uiPriority w:val="34"/>
    <w:qFormat/>
    <w:rsid w:val="00BD51DE"/>
    <w:pPr>
      <w:widowControl w:val="0"/>
      <w:ind w:left="720"/>
      <w:contextualSpacing/>
    </w:pPr>
    <w:rPr>
      <w:rFonts w:ascii="Courier" w:hAnsi="Courier"/>
      <w:snapToGrid w:val="0"/>
      <w:sz w:val="20"/>
      <w:szCs w:val="20"/>
    </w:rPr>
  </w:style>
  <w:style w:type="paragraph" w:customStyle="1" w:styleId="Default">
    <w:name w:val="Default"/>
    <w:rsid w:val="0098085F"/>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A9170C"/>
    <w:pPr>
      <w:tabs>
        <w:tab w:val="center" w:pos="4680"/>
        <w:tab w:val="right" w:pos="9360"/>
      </w:tabs>
    </w:pPr>
  </w:style>
  <w:style w:type="character" w:customStyle="1" w:styleId="HeaderChar">
    <w:name w:val="Header Char"/>
    <w:basedOn w:val="DefaultParagraphFont"/>
    <w:link w:val="Header"/>
    <w:uiPriority w:val="99"/>
    <w:rsid w:val="00A9170C"/>
    <w:rPr>
      <w:sz w:val="24"/>
      <w:szCs w:val="24"/>
    </w:rPr>
  </w:style>
  <w:style w:type="paragraph" w:styleId="Footer">
    <w:name w:val="footer"/>
    <w:basedOn w:val="Normal"/>
    <w:link w:val="FooterChar"/>
    <w:uiPriority w:val="99"/>
    <w:rsid w:val="00A9170C"/>
    <w:pPr>
      <w:tabs>
        <w:tab w:val="center" w:pos="4680"/>
        <w:tab w:val="right" w:pos="9360"/>
      </w:tabs>
    </w:pPr>
  </w:style>
  <w:style w:type="character" w:customStyle="1" w:styleId="FooterChar">
    <w:name w:val="Footer Char"/>
    <w:basedOn w:val="DefaultParagraphFont"/>
    <w:link w:val="Footer"/>
    <w:uiPriority w:val="99"/>
    <w:rsid w:val="00A9170C"/>
    <w:rPr>
      <w:sz w:val="24"/>
      <w:szCs w:val="24"/>
    </w:rPr>
  </w:style>
  <w:style w:type="paragraph" w:styleId="NormalWeb">
    <w:name w:val="Normal (Web)"/>
    <w:basedOn w:val="Normal"/>
    <w:uiPriority w:val="99"/>
    <w:rsid w:val="003A06EA"/>
    <w:pPr>
      <w:spacing w:beforeLines="1" w:afterLines="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6371">
      <w:bodyDiv w:val="1"/>
      <w:marLeft w:val="0"/>
      <w:marRight w:val="0"/>
      <w:marTop w:val="0"/>
      <w:marBottom w:val="0"/>
      <w:divBdr>
        <w:top w:val="none" w:sz="0" w:space="0" w:color="auto"/>
        <w:left w:val="none" w:sz="0" w:space="0" w:color="auto"/>
        <w:bottom w:val="none" w:sz="0" w:space="0" w:color="auto"/>
        <w:right w:val="none" w:sz="0" w:space="0" w:color="auto"/>
      </w:divBdr>
    </w:div>
    <w:div w:id="33164859">
      <w:bodyDiv w:val="1"/>
      <w:marLeft w:val="0"/>
      <w:marRight w:val="0"/>
      <w:marTop w:val="0"/>
      <w:marBottom w:val="0"/>
      <w:divBdr>
        <w:top w:val="none" w:sz="0" w:space="0" w:color="auto"/>
        <w:left w:val="none" w:sz="0" w:space="0" w:color="auto"/>
        <w:bottom w:val="none" w:sz="0" w:space="0" w:color="auto"/>
        <w:right w:val="none" w:sz="0" w:space="0" w:color="auto"/>
      </w:divBdr>
      <w:divsChild>
        <w:div w:id="783959548">
          <w:marLeft w:val="0"/>
          <w:marRight w:val="0"/>
          <w:marTop w:val="0"/>
          <w:marBottom w:val="0"/>
          <w:divBdr>
            <w:top w:val="none" w:sz="0" w:space="0" w:color="auto"/>
            <w:left w:val="none" w:sz="0" w:space="0" w:color="auto"/>
            <w:bottom w:val="none" w:sz="0" w:space="0" w:color="auto"/>
            <w:right w:val="none" w:sz="0" w:space="0" w:color="auto"/>
          </w:divBdr>
        </w:div>
        <w:div w:id="1601377520">
          <w:marLeft w:val="0"/>
          <w:marRight w:val="0"/>
          <w:marTop w:val="0"/>
          <w:marBottom w:val="0"/>
          <w:divBdr>
            <w:top w:val="none" w:sz="0" w:space="0" w:color="auto"/>
            <w:left w:val="none" w:sz="0" w:space="0" w:color="auto"/>
            <w:bottom w:val="none" w:sz="0" w:space="0" w:color="auto"/>
            <w:right w:val="none" w:sz="0" w:space="0" w:color="auto"/>
          </w:divBdr>
        </w:div>
        <w:div w:id="983970429">
          <w:marLeft w:val="0"/>
          <w:marRight w:val="0"/>
          <w:marTop w:val="0"/>
          <w:marBottom w:val="0"/>
          <w:divBdr>
            <w:top w:val="none" w:sz="0" w:space="0" w:color="auto"/>
            <w:left w:val="none" w:sz="0" w:space="0" w:color="auto"/>
            <w:bottom w:val="none" w:sz="0" w:space="0" w:color="auto"/>
            <w:right w:val="none" w:sz="0" w:space="0" w:color="auto"/>
          </w:divBdr>
        </w:div>
        <w:div w:id="1928076719">
          <w:marLeft w:val="0"/>
          <w:marRight w:val="0"/>
          <w:marTop w:val="0"/>
          <w:marBottom w:val="0"/>
          <w:divBdr>
            <w:top w:val="none" w:sz="0" w:space="0" w:color="auto"/>
            <w:left w:val="none" w:sz="0" w:space="0" w:color="auto"/>
            <w:bottom w:val="none" w:sz="0" w:space="0" w:color="auto"/>
            <w:right w:val="none" w:sz="0" w:space="0" w:color="auto"/>
          </w:divBdr>
        </w:div>
        <w:div w:id="1578903874">
          <w:marLeft w:val="0"/>
          <w:marRight w:val="0"/>
          <w:marTop w:val="0"/>
          <w:marBottom w:val="0"/>
          <w:divBdr>
            <w:top w:val="none" w:sz="0" w:space="0" w:color="auto"/>
            <w:left w:val="none" w:sz="0" w:space="0" w:color="auto"/>
            <w:bottom w:val="none" w:sz="0" w:space="0" w:color="auto"/>
            <w:right w:val="none" w:sz="0" w:space="0" w:color="auto"/>
          </w:divBdr>
        </w:div>
        <w:div w:id="1458261789">
          <w:marLeft w:val="0"/>
          <w:marRight w:val="0"/>
          <w:marTop w:val="0"/>
          <w:marBottom w:val="0"/>
          <w:divBdr>
            <w:top w:val="none" w:sz="0" w:space="0" w:color="auto"/>
            <w:left w:val="none" w:sz="0" w:space="0" w:color="auto"/>
            <w:bottom w:val="none" w:sz="0" w:space="0" w:color="auto"/>
            <w:right w:val="none" w:sz="0" w:space="0" w:color="auto"/>
          </w:divBdr>
        </w:div>
        <w:div w:id="957879584">
          <w:marLeft w:val="0"/>
          <w:marRight w:val="0"/>
          <w:marTop w:val="0"/>
          <w:marBottom w:val="0"/>
          <w:divBdr>
            <w:top w:val="none" w:sz="0" w:space="0" w:color="auto"/>
            <w:left w:val="none" w:sz="0" w:space="0" w:color="auto"/>
            <w:bottom w:val="none" w:sz="0" w:space="0" w:color="auto"/>
            <w:right w:val="none" w:sz="0" w:space="0" w:color="auto"/>
          </w:divBdr>
        </w:div>
      </w:divsChild>
    </w:div>
    <w:div w:id="45493904">
      <w:bodyDiv w:val="1"/>
      <w:marLeft w:val="0"/>
      <w:marRight w:val="0"/>
      <w:marTop w:val="0"/>
      <w:marBottom w:val="0"/>
      <w:divBdr>
        <w:top w:val="none" w:sz="0" w:space="0" w:color="auto"/>
        <w:left w:val="none" w:sz="0" w:space="0" w:color="auto"/>
        <w:bottom w:val="none" w:sz="0" w:space="0" w:color="auto"/>
        <w:right w:val="none" w:sz="0" w:space="0" w:color="auto"/>
      </w:divBdr>
    </w:div>
    <w:div w:id="534971419">
      <w:bodyDiv w:val="1"/>
      <w:marLeft w:val="0"/>
      <w:marRight w:val="0"/>
      <w:marTop w:val="0"/>
      <w:marBottom w:val="0"/>
      <w:divBdr>
        <w:top w:val="none" w:sz="0" w:space="0" w:color="auto"/>
        <w:left w:val="none" w:sz="0" w:space="0" w:color="auto"/>
        <w:bottom w:val="none" w:sz="0" w:space="0" w:color="auto"/>
        <w:right w:val="none" w:sz="0" w:space="0" w:color="auto"/>
      </w:divBdr>
    </w:div>
    <w:div w:id="582301507">
      <w:bodyDiv w:val="1"/>
      <w:marLeft w:val="0"/>
      <w:marRight w:val="0"/>
      <w:marTop w:val="0"/>
      <w:marBottom w:val="0"/>
      <w:divBdr>
        <w:top w:val="none" w:sz="0" w:space="0" w:color="auto"/>
        <w:left w:val="none" w:sz="0" w:space="0" w:color="auto"/>
        <w:bottom w:val="none" w:sz="0" w:space="0" w:color="auto"/>
        <w:right w:val="none" w:sz="0" w:space="0" w:color="auto"/>
      </w:divBdr>
    </w:div>
    <w:div w:id="646781929">
      <w:bodyDiv w:val="1"/>
      <w:marLeft w:val="0"/>
      <w:marRight w:val="0"/>
      <w:marTop w:val="0"/>
      <w:marBottom w:val="0"/>
      <w:divBdr>
        <w:top w:val="none" w:sz="0" w:space="0" w:color="auto"/>
        <w:left w:val="none" w:sz="0" w:space="0" w:color="auto"/>
        <w:bottom w:val="none" w:sz="0" w:space="0" w:color="auto"/>
        <w:right w:val="none" w:sz="0" w:space="0" w:color="auto"/>
      </w:divBdr>
    </w:div>
    <w:div w:id="831026344">
      <w:bodyDiv w:val="1"/>
      <w:marLeft w:val="0"/>
      <w:marRight w:val="0"/>
      <w:marTop w:val="0"/>
      <w:marBottom w:val="0"/>
      <w:divBdr>
        <w:top w:val="none" w:sz="0" w:space="0" w:color="auto"/>
        <w:left w:val="none" w:sz="0" w:space="0" w:color="auto"/>
        <w:bottom w:val="none" w:sz="0" w:space="0" w:color="auto"/>
        <w:right w:val="none" w:sz="0" w:space="0" w:color="auto"/>
      </w:divBdr>
    </w:div>
    <w:div w:id="880358163">
      <w:bodyDiv w:val="1"/>
      <w:marLeft w:val="0"/>
      <w:marRight w:val="0"/>
      <w:marTop w:val="0"/>
      <w:marBottom w:val="0"/>
      <w:divBdr>
        <w:top w:val="none" w:sz="0" w:space="0" w:color="auto"/>
        <w:left w:val="none" w:sz="0" w:space="0" w:color="auto"/>
        <w:bottom w:val="none" w:sz="0" w:space="0" w:color="auto"/>
        <w:right w:val="none" w:sz="0" w:space="0" w:color="auto"/>
      </w:divBdr>
    </w:div>
    <w:div w:id="1006057536">
      <w:bodyDiv w:val="1"/>
      <w:marLeft w:val="0"/>
      <w:marRight w:val="0"/>
      <w:marTop w:val="0"/>
      <w:marBottom w:val="0"/>
      <w:divBdr>
        <w:top w:val="none" w:sz="0" w:space="0" w:color="auto"/>
        <w:left w:val="none" w:sz="0" w:space="0" w:color="auto"/>
        <w:bottom w:val="none" w:sz="0" w:space="0" w:color="auto"/>
        <w:right w:val="none" w:sz="0" w:space="0" w:color="auto"/>
      </w:divBdr>
    </w:div>
    <w:div w:id="1118790568">
      <w:bodyDiv w:val="1"/>
      <w:marLeft w:val="0"/>
      <w:marRight w:val="0"/>
      <w:marTop w:val="0"/>
      <w:marBottom w:val="0"/>
      <w:divBdr>
        <w:top w:val="none" w:sz="0" w:space="0" w:color="auto"/>
        <w:left w:val="none" w:sz="0" w:space="0" w:color="auto"/>
        <w:bottom w:val="none" w:sz="0" w:space="0" w:color="auto"/>
        <w:right w:val="none" w:sz="0" w:space="0" w:color="auto"/>
      </w:divBdr>
      <w:divsChild>
        <w:div w:id="945112129">
          <w:marLeft w:val="0"/>
          <w:marRight w:val="0"/>
          <w:marTop w:val="0"/>
          <w:marBottom w:val="0"/>
          <w:divBdr>
            <w:top w:val="none" w:sz="0" w:space="0" w:color="auto"/>
            <w:left w:val="none" w:sz="0" w:space="0" w:color="auto"/>
            <w:bottom w:val="none" w:sz="0" w:space="0" w:color="auto"/>
            <w:right w:val="none" w:sz="0" w:space="0" w:color="auto"/>
          </w:divBdr>
        </w:div>
        <w:div w:id="83579346">
          <w:marLeft w:val="0"/>
          <w:marRight w:val="0"/>
          <w:marTop w:val="0"/>
          <w:marBottom w:val="0"/>
          <w:divBdr>
            <w:top w:val="none" w:sz="0" w:space="0" w:color="auto"/>
            <w:left w:val="none" w:sz="0" w:space="0" w:color="auto"/>
            <w:bottom w:val="none" w:sz="0" w:space="0" w:color="auto"/>
            <w:right w:val="none" w:sz="0" w:space="0" w:color="auto"/>
          </w:divBdr>
        </w:div>
        <w:div w:id="298265267">
          <w:marLeft w:val="0"/>
          <w:marRight w:val="0"/>
          <w:marTop w:val="0"/>
          <w:marBottom w:val="0"/>
          <w:divBdr>
            <w:top w:val="none" w:sz="0" w:space="0" w:color="auto"/>
            <w:left w:val="none" w:sz="0" w:space="0" w:color="auto"/>
            <w:bottom w:val="none" w:sz="0" w:space="0" w:color="auto"/>
            <w:right w:val="none" w:sz="0" w:space="0" w:color="auto"/>
          </w:divBdr>
        </w:div>
        <w:div w:id="989290738">
          <w:marLeft w:val="0"/>
          <w:marRight w:val="0"/>
          <w:marTop w:val="0"/>
          <w:marBottom w:val="0"/>
          <w:divBdr>
            <w:top w:val="none" w:sz="0" w:space="0" w:color="auto"/>
            <w:left w:val="none" w:sz="0" w:space="0" w:color="auto"/>
            <w:bottom w:val="none" w:sz="0" w:space="0" w:color="auto"/>
            <w:right w:val="none" w:sz="0" w:space="0" w:color="auto"/>
          </w:divBdr>
        </w:div>
      </w:divsChild>
    </w:div>
    <w:div w:id="1326393877">
      <w:bodyDiv w:val="1"/>
      <w:marLeft w:val="0"/>
      <w:marRight w:val="0"/>
      <w:marTop w:val="0"/>
      <w:marBottom w:val="0"/>
      <w:divBdr>
        <w:top w:val="none" w:sz="0" w:space="0" w:color="auto"/>
        <w:left w:val="none" w:sz="0" w:space="0" w:color="auto"/>
        <w:bottom w:val="none" w:sz="0" w:space="0" w:color="auto"/>
        <w:right w:val="none" w:sz="0" w:space="0" w:color="auto"/>
      </w:divBdr>
    </w:div>
    <w:div w:id="1434978849">
      <w:bodyDiv w:val="1"/>
      <w:marLeft w:val="0"/>
      <w:marRight w:val="0"/>
      <w:marTop w:val="0"/>
      <w:marBottom w:val="0"/>
      <w:divBdr>
        <w:top w:val="none" w:sz="0" w:space="0" w:color="auto"/>
        <w:left w:val="none" w:sz="0" w:space="0" w:color="auto"/>
        <w:bottom w:val="none" w:sz="0" w:space="0" w:color="auto"/>
        <w:right w:val="none" w:sz="0" w:space="0" w:color="auto"/>
      </w:divBdr>
    </w:div>
    <w:div w:id="1908953724">
      <w:bodyDiv w:val="1"/>
      <w:marLeft w:val="0"/>
      <w:marRight w:val="0"/>
      <w:marTop w:val="0"/>
      <w:marBottom w:val="0"/>
      <w:divBdr>
        <w:top w:val="none" w:sz="0" w:space="0" w:color="auto"/>
        <w:left w:val="none" w:sz="0" w:space="0" w:color="auto"/>
        <w:bottom w:val="none" w:sz="0" w:space="0" w:color="auto"/>
        <w:right w:val="none" w:sz="0" w:space="0" w:color="auto"/>
      </w:divBdr>
      <w:divsChild>
        <w:div w:id="810755206">
          <w:marLeft w:val="0"/>
          <w:marRight w:val="0"/>
          <w:marTop w:val="0"/>
          <w:marBottom w:val="0"/>
          <w:divBdr>
            <w:top w:val="none" w:sz="0" w:space="0" w:color="auto"/>
            <w:left w:val="none" w:sz="0" w:space="0" w:color="auto"/>
            <w:bottom w:val="none" w:sz="0" w:space="0" w:color="auto"/>
            <w:right w:val="none" w:sz="0" w:space="0" w:color="auto"/>
          </w:divBdr>
        </w:div>
        <w:div w:id="704719958">
          <w:marLeft w:val="0"/>
          <w:marRight w:val="0"/>
          <w:marTop w:val="0"/>
          <w:marBottom w:val="0"/>
          <w:divBdr>
            <w:top w:val="none" w:sz="0" w:space="0" w:color="auto"/>
            <w:left w:val="none" w:sz="0" w:space="0" w:color="auto"/>
            <w:bottom w:val="none" w:sz="0" w:space="0" w:color="auto"/>
            <w:right w:val="none" w:sz="0" w:space="0" w:color="auto"/>
          </w:divBdr>
        </w:div>
        <w:div w:id="18089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8C463E0472D84BB63C42E7209FB55E" ma:contentTypeVersion="13" ma:contentTypeDescription="Create a new document." ma:contentTypeScope="" ma:versionID="865e9a544e33da7c1b942910dec73380">
  <xsd:schema xmlns:xsd="http://www.w3.org/2001/XMLSchema" xmlns:xs="http://www.w3.org/2001/XMLSchema" xmlns:p="http://schemas.microsoft.com/office/2006/metadata/properties" xmlns:ns3="35bf7cf0-069b-44f8-8b29-e02305fa278c" xmlns:ns4="8ccdd25e-b19d-4a9c-9965-896294d7f478" targetNamespace="http://schemas.microsoft.com/office/2006/metadata/properties" ma:root="true" ma:fieldsID="c95751a4cb4b2208d07aabb656e161c8" ns3:_="" ns4:_="">
    <xsd:import namespace="35bf7cf0-069b-44f8-8b29-e02305fa278c"/>
    <xsd:import namespace="8ccdd25e-b19d-4a9c-9965-896294d7f4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f7cf0-069b-44f8-8b29-e02305fa2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dd25e-b19d-4a9c-9965-896294d7f4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B2A4B3-3AA0-4B69-A493-C9F55C2EEFF1}">
  <ds:schemaRefs>
    <ds:schemaRef ds:uri="http://schemas.microsoft.com/office/2006/metadata/properties"/>
    <ds:schemaRef ds:uri="http://schemas.microsoft.com/office/2006/documentManagement/types"/>
    <ds:schemaRef ds:uri="http://www.w3.org/XML/1998/namespace"/>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8ccdd25e-b19d-4a9c-9965-896294d7f478"/>
    <ds:schemaRef ds:uri="35bf7cf0-069b-44f8-8b29-e02305fa278c"/>
  </ds:schemaRefs>
</ds:datastoreItem>
</file>

<file path=customXml/itemProps2.xml><?xml version="1.0" encoding="utf-8"?>
<ds:datastoreItem xmlns:ds="http://schemas.openxmlformats.org/officeDocument/2006/customXml" ds:itemID="{3AE5A078-F786-4912-B49B-BDBB1A0E7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f7cf0-069b-44f8-8b29-e02305fa278c"/>
    <ds:schemaRef ds:uri="8ccdd25e-b19d-4a9c-9965-896294d7f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CD73D1-F8C2-4175-93C9-8F97ED4DA2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474</Words>
  <Characters>2952</Characters>
  <Application>Microsoft Office Word</Application>
  <DocSecurity>0</DocSecurity>
  <Lines>73</Lines>
  <Paragraphs>51</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LKL</dc:creator>
  <cp:keywords/>
  <dc:description/>
  <cp:lastModifiedBy>Barbara Prilaman</cp:lastModifiedBy>
  <cp:revision>5</cp:revision>
  <cp:lastPrinted>2021-11-19T17:18:00Z</cp:lastPrinted>
  <dcterms:created xsi:type="dcterms:W3CDTF">2021-11-22T22:48:00Z</dcterms:created>
  <dcterms:modified xsi:type="dcterms:W3CDTF">2022-01-24T21:54:00Z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0x010100F48C463E0472D84BB63C42E7209FB55E</vt:lpwstr>
  </property>
</Properties>
</file>