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F8738" w14:textId="77777777" w:rsidR="00191EB6" w:rsidRPr="0050396A" w:rsidRDefault="00191EB6" w:rsidP="00191EB6">
      <w:pPr>
        <w:tabs>
          <w:tab w:val="center" w:pos="5040"/>
        </w:tabs>
        <w:suppressAutoHyphens/>
        <w:spacing w:line="240" w:lineRule="atLeast"/>
        <w:jc w:val="center"/>
        <w:rPr>
          <w:rFonts w:ascii="Arial" w:hAnsi="Arial"/>
        </w:rPr>
      </w:pPr>
      <w:smartTag w:uri="urn:schemas-microsoft-com:office:smarttags" w:element="place">
        <w:smartTag w:uri="urn:schemas-microsoft-com:office:smarttags" w:element="PlaceName">
          <w:r w:rsidRPr="0050396A">
            <w:rPr>
              <w:rFonts w:ascii="Arial" w:hAnsi="Arial"/>
            </w:rPr>
            <w:t>GROSSMONT</w:t>
          </w:r>
        </w:smartTag>
        <w:r w:rsidRPr="0050396A">
          <w:rPr>
            <w:rFonts w:ascii="Arial" w:hAnsi="Arial"/>
          </w:rPr>
          <w:t xml:space="preserve"> </w:t>
        </w:r>
        <w:smartTag w:uri="urn:schemas-microsoft-com:office:smarttags" w:element="PlaceType">
          <w:r w:rsidRPr="0050396A">
            <w:rPr>
              <w:rFonts w:ascii="Arial" w:hAnsi="Arial"/>
            </w:rPr>
            <w:t>COLLEGE</w:t>
          </w:r>
        </w:smartTag>
      </w:smartTag>
    </w:p>
    <w:p w14:paraId="40F3272A" w14:textId="77777777" w:rsidR="00191EB6" w:rsidRPr="0050396A" w:rsidRDefault="00191EB6" w:rsidP="00191EB6">
      <w:pPr>
        <w:tabs>
          <w:tab w:val="left" w:pos="0"/>
        </w:tabs>
        <w:suppressAutoHyphens/>
        <w:spacing w:line="240" w:lineRule="atLeast"/>
        <w:rPr>
          <w:rFonts w:ascii="Arial" w:hAnsi="Arial"/>
        </w:rPr>
      </w:pPr>
    </w:p>
    <w:p w14:paraId="4B325C76" w14:textId="77777777" w:rsidR="00191EB6" w:rsidRPr="0050396A" w:rsidRDefault="0050396A" w:rsidP="003F2483">
      <w:pPr>
        <w:tabs>
          <w:tab w:val="center" w:pos="5040"/>
        </w:tabs>
        <w:suppressAutoHyphens/>
        <w:spacing w:line="240" w:lineRule="atLeast"/>
        <w:jc w:val="center"/>
        <w:rPr>
          <w:rFonts w:ascii="Arial" w:hAnsi="Arial"/>
        </w:rPr>
      </w:pPr>
      <w:r w:rsidRPr="0050396A">
        <w:rPr>
          <w:rFonts w:ascii="Arial" w:hAnsi="Arial"/>
          <w:u w:val="single"/>
        </w:rPr>
        <w:t>Official</w:t>
      </w:r>
      <w:r w:rsidR="00516F61" w:rsidRPr="0050396A">
        <w:rPr>
          <w:rFonts w:ascii="Arial" w:hAnsi="Arial"/>
          <w:u w:val="single"/>
        </w:rPr>
        <w:t xml:space="preserve"> </w:t>
      </w:r>
      <w:r w:rsidR="00191EB6" w:rsidRPr="0050396A">
        <w:rPr>
          <w:rFonts w:ascii="Arial" w:hAnsi="Arial"/>
          <w:u w:val="single"/>
        </w:rPr>
        <w:t>Course Outline</w:t>
      </w:r>
    </w:p>
    <w:p w14:paraId="6611EB6A" w14:textId="77777777" w:rsidR="00191EB6" w:rsidRDefault="00191EB6" w:rsidP="00191EB6">
      <w:pPr>
        <w:tabs>
          <w:tab w:val="left" w:pos="0"/>
          <w:tab w:val="right" w:pos="9990"/>
        </w:tabs>
        <w:suppressAutoHyphens/>
        <w:spacing w:line="240" w:lineRule="atLeast"/>
        <w:rPr>
          <w:rFonts w:ascii="Arial" w:hAnsi="Arial"/>
          <w:u w:val="single"/>
        </w:rPr>
      </w:pPr>
    </w:p>
    <w:p w14:paraId="58812576" w14:textId="77777777" w:rsidR="006E66C4" w:rsidRPr="0050396A" w:rsidRDefault="006E66C4" w:rsidP="00191EB6">
      <w:pPr>
        <w:tabs>
          <w:tab w:val="left" w:pos="0"/>
          <w:tab w:val="right" w:pos="9990"/>
        </w:tabs>
        <w:suppressAutoHyphens/>
        <w:spacing w:line="240" w:lineRule="atLeast"/>
        <w:rPr>
          <w:rFonts w:ascii="Arial" w:hAnsi="Arial"/>
          <w:u w:val="single"/>
        </w:rPr>
      </w:pPr>
    </w:p>
    <w:p w14:paraId="6D87058B" w14:textId="77777777" w:rsidR="00191EB6" w:rsidRPr="0050396A" w:rsidRDefault="00191EB6" w:rsidP="00191EB6">
      <w:pPr>
        <w:tabs>
          <w:tab w:val="left" w:pos="0"/>
          <w:tab w:val="right" w:pos="9990"/>
        </w:tabs>
        <w:suppressAutoHyphens/>
        <w:spacing w:line="240" w:lineRule="atLeast"/>
        <w:rPr>
          <w:rFonts w:ascii="Arial" w:hAnsi="Arial"/>
          <w:u w:val="single"/>
        </w:rPr>
      </w:pPr>
      <w:r w:rsidRPr="0050396A">
        <w:rPr>
          <w:rFonts w:ascii="Arial" w:hAnsi="Arial"/>
          <w:u w:val="single"/>
        </w:rPr>
        <w:t>AMERICAN SIGN LANGUAGE 220 – AMERICAN SIGN LANGUAGE III</w:t>
      </w:r>
    </w:p>
    <w:p w14:paraId="6FEC91FD" w14:textId="77777777" w:rsidR="00191EB6" w:rsidRPr="0050396A" w:rsidRDefault="00191EB6" w:rsidP="00191EB6">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61A997B6" w14:textId="77777777" w:rsidR="00191EB6" w:rsidRPr="0050396A" w:rsidRDefault="00191EB6" w:rsidP="00EC37CD">
      <w:pPr>
        <w:tabs>
          <w:tab w:val="left" w:pos="0"/>
          <w:tab w:val="left" w:pos="528"/>
          <w:tab w:val="left" w:pos="2700"/>
          <w:tab w:val="left" w:pos="4860"/>
          <w:tab w:val="left" w:pos="7110"/>
          <w:tab w:val="left" w:pos="8550"/>
        </w:tabs>
        <w:suppressAutoHyphens/>
        <w:spacing w:line="240" w:lineRule="atLeast"/>
        <w:rPr>
          <w:rFonts w:ascii="Arial" w:hAnsi="Arial"/>
        </w:rPr>
      </w:pPr>
      <w:r w:rsidRPr="0050396A">
        <w:rPr>
          <w:rFonts w:ascii="Arial" w:hAnsi="Arial"/>
        </w:rPr>
        <w:t xml:space="preserve"> 1.</w:t>
      </w:r>
      <w:r w:rsidRPr="0050396A">
        <w:rPr>
          <w:rFonts w:ascii="Arial" w:hAnsi="Arial"/>
        </w:rPr>
        <w:tab/>
      </w:r>
      <w:r w:rsidRPr="0050396A">
        <w:rPr>
          <w:rFonts w:ascii="Arial" w:hAnsi="Arial"/>
          <w:u w:val="single"/>
        </w:rPr>
        <w:t>Course Number</w:t>
      </w:r>
      <w:r w:rsidRPr="0050396A">
        <w:rPr>
          <w:rFonts w:ascii="Arial" w:hAnsi="Arial"/>
        </w:rPr>
        <w:tab/>
      </w:r>
      <w:r w:rsidRPr="0050396A">
        <w:rPr>
          <w:rFonts w:ascii="Arial" w:hAnsi="Arial"/>
          <w:u w:val="single"/>
        </w:rPr>
        <w:t>Course Title</w:t>
      </w:r>
      <w:r w:rsidRPr="0050396A">
        <w:rPr>
          <w:rFonts w:ascii="Arial" w:hAnsi="Arial"/>
        </w:rPr>
        <w:tab/>
      </w:r>
      <w:r w:rsidRPr="0050396A">
        <w:rPr>
          <w:rFonts w:ascii="Arial" w:hAnsi="Arial"/>
          <w:u w:val="single"/>
        </w:rPr>
        <w:t>Semester Units</w:t>
      </w:r>
      <w:r w:rsidR="003C023E">
        <w:rPr>
          <w:rFonts w:ascii="Arial" w:hAnsi="Arial"/>
        </w:rPr>
        <w:t xml:space="preserve"> </w:t>
      </w:r>
      <w:r w:rsidR="003C023E">
        <w:rPr>
          <w:rFonts w:ascii="Arial" w:hAnsi="Arial"/>
        </w:rPr>
        <w:tab/>
      </w:r>
      <w:r w:rsidR="003C023E">
        <w:rPr>
          <w:rFonts w:ascii="Arial" w:hAnsi="Arial"/>
          <w:u w:val="single"/>
        </w:rPr>
        <w:t xml:space="preserve">Semester </w:t>
      </w:r>
      <w:r w:rsidRPr="0050396A">
        <w:rPr>
          <w:rFonts w:ascii="Arial" w:hAnsi="Arial"/>
          <w:u w:val="single"/>
        </w:rPr>
        <w:t>Hours</w:t>
      </w:r>
    </w:p>
    <w:p w14:paraId="422E043F" w14:textId="77777777" w:rsidR="00191EB6" w:rsidRPr="0050396A" w:rsidRDefault="00191EB6" w:rsidP="00EC37CD">
      <w:pPr>
        <w:tabs>
          <w:tab w:val="left" w:pos="0"/>
          <w:tab w:val="left" w:pos="528"/>
          <w:tab w:val="left" w:pos="2700"/>
          <w:tab w:val="left" w:pos="4860"/>
          <w:tab w:val="left" w:pos="6264"/>
          <w:tab w:val="left" w:pos="7110"/>
          <w:tab w:val="left" w:pos="8493"/>
        </w:tabs>
        <w:suppressAutoHyphens/>
        <w:spacing w:line="240" w:lineRule="atLeast"/>
        <w:rPr>
          <w:rFonts w:ascii="Arial" w:hAnsi="Arial"/>
        </w:rPr>
      </w:pPr>
    </w:p>
    <w:p w14:paraId="7A65CAA3" w14:textId="77777777" w:rsidR="00191EB6" w:rsidRPr="00EC37CD" w:rsidRDefault="00191EB6" w:rsidP="00EC37CD">
      <w:pPr>
        <w:tabs>
          <w:tab w:val="left" w:pos="0"/>
          <w:tab w:val="left" w:pos="528"/>
          <w:tab w:val="left" w:pos="2700"/>
          <w:tab w:val="left" w:pos="4860"/>
          <w:tab w:val="left" w:pos="5490"/>
          <w:tab w:val="left" w:pos="7110"/>
        </w:tabs>
        <w:suppressAutoHyphens/>
        <w:spacing w:line="240" w:lineRule="atLeast"/>
        <w:rPr>
          <w:rFonts w:ascii="Arial" w:hAnsi="Arial"/>
        </w:rPr>
      </w:pPr>
      <w:r w:rsidRPr="0050396A">
        <w:rPr>
          <w:rFonts w:ascii="Arial" w:hAnsi="Arial"/>
        </w:rPr>
        <w:tab/>
        <w:t>ASL 220</w:t>
      </w:r>
      <w:r w:rsidRPr="0050396A">
        <w:rPr>
          <w:rFonts w:ascii="Arial" w:hAnsi="Arial"/>
        </w:rPr>
        <w:tab/>
      </w:r>
      <w:r w:rsidRPr="00EC37CD">
        <w:rPr>
          <w:rFonts w:ascii="Arial" w:hAnsi="Arial"/>
        </w:rPr>
        <w:t>American Sign</w:t>
      </w:r>
      <w:r w:rsidRPr="00EC37CD">
        <w:rPr>
          <w:rFonts w:ascii="Arial" w:hAnsi="Arial"/>
        </w:rPr>
        <w:tab/>
      </w:r>
      <w:r w:rsidR="00EC37CD" w:rsidRPr="00EC37CD">
        <w:rPr>
          <w:rFonts w:ascii="Arial" w:hAnsi="Arial"/>
        </w:rPr>
        <w:tab/>
      </w:r>
      <w:r w:rsidRPr="00EC37CD">
        <w:rPr>
          <w:rFonts w:ascii="Arial" w:hAnsi="Arial"/>
        </w:rPr>
        <w:t>4</w:t>
      </w:r>
      <w:r w:rsidRPr="00EC37CD">
        <w:rPr>
          <w:rFonts w:ascii="Arial" w:hAnsi="Arial"/>
        </w:rPr>
        <w:tab/>
        <w:t>4 hours lecture</w:t>
      </w:r>
      <w:r w:rsidR="00EC37CD" w:rsidRPr="00EC37CD">
        <w:rPr>
          <w:rFonts w:ascii="Arial" w:hAnsi="Arial"/>
        </w:rPr>
        <w:t>: 64-70 hours</w:t>
      </w:r>
    </w:p>
    <w:p w14:paraId="2E1BC2AE" w14:textId="77777777" w:rsidR="00191EB6" w:rsidRPr="00EC37CD" w:rsidRDefault="003C023E" w:rsidP="00EC37CD">
      <w:pPr>
        <w:tabs>
          <w:tab w:val="left" w:pos="0"/>
          <w:tab w:val="left" w:pos="528"/>
          <w:tab w:val="left" w:pos="2700"/>
          <w:tab w:val="left" w:pos="4860"/>
          <w:tab w:val="left" w:pos="6120"/>
          <w:tab w:val="left" w:pos="7110"/>
          <w:tab w:val="left" w:pos="7920"/>
        </w:tabs>
        <w:suppressAutoHyphens/>
        <w:spacing w:line="240" w:lineRule="atLeast"/>
        <w:rPr>
          <w:rFonts w:ascii="Arial" w:hAnsi="Arial"/>
          <w:iCs/>
          <w:sz w:val="18"/>
          <w:szCs w:val="18"/>
        </w:rPr>
      </w:pPr>
      <w:r w:rsidRPr="00EC37CD">
        <w:rPr>
          <w:rFonts w:ascii="Arial" w:hAnsi="Arial"/>
        </w:rPr>
        <w:tab/>
      </w:r>
      <w:r w:rsidRPr="00EC37CD">
        <w:rPr>
          <w:rFonts w:ascii="Arial" w:hAnsi="Arial"/>
        </w:rPr>
        <w:tab/>
        <w:t>Language III</w:t>
      </w:r>
      <w:r w:rsidRPr="00EC37CD">
        <w:rPr>
          <w:rFonts w:ascii="Arial" w:hAnsi="Arial"/>
        </w:rPr>
        <w:tab/>
      </w:r>
      <w:r w:rsidRPr="00EC37CD">
        <w:rPr>
          <w:rFonts w:ascii="Arial" w:hAnsi="Arial"/>
        </w:rPr>
        <w:tab/>
      </w:r>
      <w:r w:rsidRPr="00EC37CD">
        <w:rPr>
          <w:rFonts w:ascii="Arial" w:hAnsi="Arial"/>
        </w:rPr>
        <w:tab/>
      </w:r>
      <w:r w:rsidR="00EC37CD" w:rsidRPr="00EC37CD">
        <w:rPr>
          <w:rFonts w:ascii="Arial" w:hAnsi="Arial"/>
        </w:rPr>
        <w:t>128-144 outside-of-class hours</w:t>
      </w:r>
    </w:p>
    <w:p w14:paraId="7A08639A" w14:textId="77777777" w:rsidR="0016137E" w:rsidRPr="00EC37CD" w:rsidRDefault="00EC37CD" w:rsidP="00EC37CD">
      <w:pPr>
        <w:tabs>
          <w:tab w:val="left" w:pos="0"/>
          <w:tab w:val="left" w:pos="528"/>
          <w:tab w:val="left" w:pos="2700"/>
          <w:tab w:val="left" w:pos="4860"/>
          <w:tab w:val="left" w:pos="6120"/>
          <w:tab w:val="left" w:pos="7110"/>
          <w:tab w:val="left" w:pos="7920"/>
        </w:tabs>
        <w:suppressAutoHyphens/>
        <w:spacing w:line="240" w:lineRule="atLeast"/>
        <w:rPr>
          <w:rFonts w:ascii="Arial" w:hAnsi="Arial"/>
          <w:iCs/>
        </w:rPr>
      </w:pPr>
      <w:r w:rsidRPr="00EC37CD">
        <w:rPr>
          <w:rFonts w:ascii="Arial" w:hAnsi="Arial"/>
        </w:rPr>
        <w:tab/>
      </w:r>
      <w:r w:rsidRPr="00EC37CD">
        <w:rPr>
          <w:rFonts w:ascii="Arial" w:hAnsi="Arial"/>
        </w:rPr>
        <w:tab/>
      </w:r>
      <w:r w:rsidRPr="00EC37CD">
        <w:rPr>
          <w:rFonts w:ascii="Arial" w:hAnsi="Arial"/>
        </w:rPr>
        <w:tab/>
      </w:r>
      <w:r w:rsidRPr="00EC37CD">
        <w:rPr>
          <w:rFonts w:ascii="Arial" w:hAnsi="Arial"/>
        </w:rPr>
        <w:tab/>
      </w:r>
      <w:r w:rsidRPr="00EC37CD">
        <w:rPr>
          <w:rFonts w:ascii="Arial" w:hAnsi="Arial"/>
        </w:rPr>
        <w:tab/>
        <w:t>192-216 total hours</w:t>
      </w:r>
      <w:r w:rsidR="0016137E" w:rsidRPr="00EC37CD">
        <w:rPr>
          <w:rFonts w:ascii="Arial" w:hAnsi="Arial"/>
        </w:rPr>
        <w:t xml:space="preserve"> </w:t>
      </w:r>
    </w:p>
    <w:p w14:paraId="2EE1F558" w14:textId="77777777" w:rsidR="00AC1054" w:rsidRPr="0050396A" w:rsidRDefault="00AC1054" w:rsidP="00191EB6">
      <w:pPr>
        <w:tabs>
          <w:tab w:val="left" w:pos="0"/>
          <w:tab w:val="left" w:pos="528"/>
          <w:tab w:val="left" w:pos="2964"/>
          <w:tab w:val="left" w:pos="5472"/>
          <w:tab w:val="left" w:pos="6120"/>
          <w:tab w:val="left" w:pos="7716"/>
          <w:tab w:val="left" w:pos="7920"/>
        </w:tabs>
        <w:suppressAutoHyphens/>
        <w:spacing w:line="240" w:lineRule="atLeast"/>
        <w:rPr>
          <w:rFonts w:ascii="Arial" w:hAnsi="Arial"/>
        </w:rPr>
      </w:pPr>
    </w:p>
    <w:p w14:paraId="2D8E081D" w14:textId="77777777" w:rsidR="00191EB6" w:rsidRPr="0050396A" w:rsidRDefault="00191EB6" w:rsidP="003F2483">
      <w:pPr>
        <w:tabs>
          <w:tab w:val="left" w:pos="444"/>
        </w:tabs>
        <w:suppressAutoHyphens/>
        <w:spacing w:line="240" w:lineRule="atLeast"/>
        <w:rPr>
          <w:rFonts w:ascii="Arial" w:hAnsi="Arial"/>
        </w:rPr>
      </w:pPr>
      <w:r w:rsidRPr="0050396A">
        <w:rPr>
          <w:rFonts w:ascii="Arial" w:hAnsi="Arial"/>
        </w:rPr>
        <w:t xml:space="preserve"> 2.</w:t>
      </w:r>
      <w:r w:rsidRPr="0050396A">
        <w:rPr>
          <w:rFonts w:ascii="Arial" w:hAnsi="Arial"/>
        </w:rPr>
        <w:tab/>
      </w:r>
      <w:r w:rsidRPr="0050396A">
        <w:rPr>
          <w:rFonts w:ascii="Arial" w:hAnsi="Arial"/>
          <w:u w:val="single"/>
        </w:rPr>
        <w:t>Prerequisites</w:t>
      </w:r>
    </w:p>
    <w:p w14:paraId="3CD9FD87" w14:textId="77777777" w:rsidR="00191EB6" w:rsidRPr="0050396A" w:rsidRDefault="00191EB6" w:rsidP="00191EB6">
      <w:pPr>
        <w:tabs>
          <w:tab w:val="left" w:pos="444"/>
        </w:tabs>
        <w:suppressAutoHyphens/>
        <w:spacing w:line="240" w:lineRule="atLeast"/>
        <w:rPr>
          <w:rFonts w:ascii="Arial" w:hAnsi="Arial"/>
        </w:rPr>
      </w:pPr>
    </w:p>
    <w:p w14:paraId="11DFF857" w14:textId="77777777" w:rsidR="00191EB6" w:rsidRPr="0050396A" w:rsidRDefault="0050396A" w:rsidP="00191EB6">
      <w:pPr>
        <w:tabs>
          <w:tab w:val="left" w:pos="444"/>
        </w:tabs>
        <w:suppressAutoHyphens/>
        <w:spacing w:line="240" w:lineRule="atLeast"/>
        <w:ind w:left="444"/>
        <w:rPr>
          <w:rFonts w:ascii="Arial" w:hAnsi="Arial"/>
        </w:rPr>
      </w:pPr>
      <w:r>
        <w:rPr>
          <w:rFonts w:ascii="Arial" w:hAnsi="Arial"/>
        </w:rPr>
        <w:t xml:space="preserve">A “C” </w:t>
      </w:r>
      <w:r w:rsidR="000D54B3">
        <w:rPr>
          <w:rFonts w:ascii="Arial" w:hAnsi="Arial"/>
        </w:rPr>
        <w:t>grade</w:t>
      </w:r>
      <w:r w:rsidR="0016137E">
        <w:rPr>
          <w:rFonts w:ascii="Arial" w:hAnsi="Arial"/>
        </w:rPr>
        <w:t xml:space="preserve"> or higher or “Pass” in</w:t>
      </w:r>
      <w:r w:rsidR="00191EB6" w:rsidRPr="0050396A">
        <w:rPr>
          <w:rFonts w:ascii="Arial" w:hAnsi="Arial"/>
        </w:rPr>
        <w:t xml:space="preserve"> in </w:t>
      </w:r>
      <w:r w:rsidR="0016137E">
        <w:rPr>
          <w:rFonts w:ascii="Arial" w:hAnsi="Arial"/>
        </w:rPr>
        <w:t>ASL</w:t>
      </w:r>
      <w:r w:rsidR="00191EB6" w:rsidRPr="0050396A">
        <w:rPr>
          <w:rFonts w:ascii="Arial" w:hAnsi="Arial"/>
        </w:rPr>
        <w:t xml:space="preserve"> 121 or equivalent.</w:t>
      </w:r>
    </w:p>
    <w:p w14:paraId="5846E258" w14:textId="77777777" w:rsidR="003F2483" w:rsidRPr="0050396A" w:rsidRDefault="003F2483" w:rsidP="003F2483">
      <w:pPr>
        <w:tabs>
          <w:tab w:val="left" w:pos="-720"/>
          <w:tab w:val="left" w:pos="360"/>
        </w:tabs>
        <w:suppressAutoHyphens/>
        <w:rPr>
          <w:rFonts w:ascii="Arial" w:hAnsi="Arial"/>
        </w:rPr>
      </w:pPr>
    </w:p>
    <w:p w14:paraId="32662169" w14:textId="77777777" w:rsidR="003F2483" w:rsidRPr="0050396A" w:rsidRDefault="003F2483" w:rsidP="003F2483">
      <w:pPr>
        <w:pStyle w:val="Heading9"/>
        <w:spacing w:before="0" w:after="0"/>
        <w:ind w:left="456"/>
        <w:rPr>
          <w:sz w:val="20"/>
          <w:szCs w:val="20"/>
          <w:u w:val="single"/>
        </w:rPr>
      </w:pPr>
      <w:r w:rsidRPr="0050396A">
        <w:rPr>
          <w:sz w:val="20"/>
          <w:szCs w:val="20"/>
          <w:u w:val="single"/>
        </w:rPr>
        <w:t>Corequisite</w:t>
      </w:r>
    </w:p>
    <w:p w14:paraId="131C9203" w14:textId="77777777" w:rsidR="003F2483" w:rsidRPr="0050396A" w:rsidRDefault="003F2483" w:rsidP="003F2483">
      <w:pPr>
        <w:tabs>
          <w:tab w:val="left" w:pos="-720"/>
          <w:tab w:val="left" w:pos="360"/>
        </w:tabs>
        <w:suppressAutoHyphens/>
        <w:rPr>
          <w:rFonts w:ascii="Arial" w:hAnsi="Arial"/>
        </w:rPr>
      </w:pPr>
    </w:p>
    <w:p w14:paraId="4A1A40E6" w14:textId="77777777" w:rsidR="003F2483" w:rsidRDefault="003F2483" w:rsidP="003F2483">
      <w:pPr>
        <w:tabs>
          <w:tab w:val="left" w:pos="0"/>
          <w:tab w:val="left" w:pos="444"/>
          <w:tab w:val="left" w:pos="912"/>
          <w:tab w:val="left" w:pos="1344"/>
          <w:tab w:val="left" w:pos="1776"/>
          <w:tab w:val="left" w:pos="2160"/>
        </w:tabs>
        <w:suppressAutoHyphens/>
        <w:rPr>
          <w:rFonts w:ascii="Arial" w:hAnsi="Arial"/>
        </w:rPr>
      </w:pPr>
      <w:r w:rsidRPr="0050396A">
        <w:rPr>
          <w:rFonts w:ascii="Arial" w:hAnsi="Arial"/>
        </w:rPr>
        <w:tab/>
        <w:t>None.</w:t>
      </w:r>
    </w:p>
    <w:p w14:paraId="6C38A027" w14:textId="77777777" w:rsidR="00EC37CD" w:rsidRDefault="00EC37CD" w:rsidP="003F2483">
      <w:pPr>
        <w:tabs>
          <w:tab w:val="left" w:pos="0"/>
          <w:tab w:val="left" w:pos="444"/>
          <w:tab w:val="left" w:pos="912"/>
          <w:tab w:val="left" w:pos="1344"/>
          <w:tab w:val="left" w:pos="1776"/>
          <w:tab w:val="left" w:pos="2160"/>
        </w:tabs>
        <w:suppressAutoHyphens/>
        <w:rPr>
          <w:rFonts w:ascii="Arial" w:hAnsi="Arial"/>
        </w:rPr>
      </w:pPr>
    </w:p>
    <w:p w14:paraId="5364E7E3" w14:textId="77777777" w:rsidR="00EC37CD" w:rsidRDefault="00EC37CD" w:rsidP="003F2483">
      <w:pPr>
        <w:tabs>
          <w:tab w:val="left" w:pos="0"/>
          <w:tab w:val="left" w:pos="444"/>
          <w:tab w:val="left" w:pos="912"/>
          <w:tab w:val="left" w:pos="1344"/>
          <w:tab w:val="left" w:pos="1776"/>
          <w:tab w:val="left" w:pos="2160"/>
        </w:tabs>
        <w:suppressAutoHyphens/>
        <w:rPr>
          <w:rFonts w:ascii="Arial" w:hAnsi="Arial"/>
        </w:rPr>
      </w:pPr>
      <w:r>
        <w:rPr>
          <w:rFonts w:ascii="Arial" w:hAnsi="Arial"/>
        </w:rPr>
        <w:tab/>
      </w:r>
      <w:r w:rsidRPr="00EC37CD">
        <w:rPr>
          <w:rFonts w:ascii="Arial" w:hAnsi="Arial"/>
          <w:u w:val="single"/>
        </w:rPr>
        <w:t>Recommended Preparation</w:t>
      </w:r>
    </w:p>
    <w:p w14:paraId="6120C2B5" w14:textId="77777777" w:rsidR="00EC37CD" w:rsidRDefault="00EC37CD" w:rsidP="003F2483">
      <w:pPr>
        <w:tabs>
          <w:tab w:val="left" w:pos="0"/>
          <w:tab w:val="left" w:pos="444"/>
          <w:tab w:val="left" w:pos="912"/>
          <w:tab w:val="left" w:pos="1344"/>
          <w:tab w:val="left" w:pos="1776"/>
          <w:tab w:val="left" w:pos="2160"/>
        </w:tabs>
        <w:suppressAutoHyphens/>
        <w:rPr>
          <w:rFonts w:ascii="Arial" w:hAnsi="Arial"/>
        </w:rPr>
      </w:pPr>
    </w:p>
    <w:p w14:paraId="40DA9264" w14:textId="77777777" w:rsidR="00EC37CD" w:rsidRPr="00EC37CD" w:rsidRDefault="00EC37CD" w:rsidP="003F2483">
      <w:pPr>
        <w:tabs>
          <w:tab w:val="left" w:pos="0"/>
          <w:tab w:val="left" w:pos="444"/>
          <w:tab w:val="left" w:pos="912"/>
          <w:tab w:val="left" w:pos="1344"/>
          <w:tab w:val="left" w:pos="1776"/>
          <w:tab w:val="left" w:pos="2160"/>
        </w:tabs>
        <w:suppressAutoHyphens/>
        <w:rPr>
          <w:rFonts w:ascii="Arial" w:hAnsi="Arial"/>
        </w:rPr>
      </w:pPr>
      <w:r>
        <w:rPr>
          <w:rFonts w:ascii="Arial" w:hAnsi="Arial"/>
        </w:rPr>
        <w:tab/>
        <w:t>None.</w:t>
      </w:r>
    </w:p>
    <w:p w14:paraId="1C2ECABD" w14:textId="77777777" w:rsidR="00191EB6" w:rsidRPr="0050396A" w:rsidRDefault="00191EB6" w:rsidP="00191EB6">
      <w:pPr>
        <w:tabs>
          <w:tab w:val="left" w:pos="444"/>
        </w:tabs>
        <w:suppressAutoHyphens/>
        <w:spacing w:line="240" w:lineRule="atLeast"/>
        <w:rPr>
          <w:rFonts w:ascii="Arial" w:hAnsi="Arial"/>
        </w:rPr>
      </w:pPr>
    </w:p>
    <w:p w14:paraId="4A248848" w14:textId="77777777" w:rsidR="00191EB6" w:rsidRPr="0050396A" w:rsidRDefault="00191EB6" w:rsidP="00FD40AB">
      <w:pPr>
        <w:tabs>
          <w:tab w:val="left" w:pos="444"/>
        </w:tabs>
        <w:suppressAutoHyphens/>
        <w:spacing w:line="240" w:lineRule="atLeast"/>
        <w:rPr>
          <w:rFonts w:ascii="Arial" w:hAnsi="Arial"/>
        </w:rPr>
      </w:pPr>
      <w:r w:rsidRPr="0050396A">
        <w:rPr>
          <w:rFonts w:ascii="Arial" w:hAnsi="Arial"/>
        </w:rPr>
        <w:tab/>
      </w:r>
    </w:p>
    <w:p w14:paraId="768D00E7" w14:textId="77777777" w:rsidR="00191EB6" w:rsidRPr="0050396A" w:rsidRDefault="00191EB6" w:rsidP="003F2483">
      <w:pPr>
        <w:tabs>
          <w:tab w:val="left" w:pos="444"/>
        </w:tabs>
        <w:suppressAutoHyphens/>
        <w:rPr>
          <w:rFonts w:ascii="Arial" w:hAnsi="Arial"/>
        </w:rPr>
      </w:pPr>
      <w:r w:rsidRPr="0050396A">
        <w:rPr>
          <w:rFonts w:ascii="Arial" w:hAnsi="Arial"/>
        </w:rPr>
        <w:t xml:space="preserve"> 3.</w:t>
      </w:r>
      <w:r w:rsidRPr="0050396A">
        <w:rPr>
          <w:rFonts w:ascii="Arial" w:hAnsi="Arial"/>
        </w:rPr>
        <w:tab/>
      </w:r>
      <w:r w:rsidRPr="0050396A">
        <w:rPr>
          <w:rFonts w:ascii="Arial" w:hAnsi="Arial"/>
          <w:u w:val="single"/>
        </w:rPr>
        <w:t>Catalog Description</w:t>
      </w:r>
    </w:p>
    <w:p w14:paraId="1A689A74" w14:textId="77777777" w:rsidR="00191EB6" w:rsidRPr="0050396A" w:rsidRDefault="00191EB6" w:rsidP="00191EB6">
      <w:pPr>
        <w:tabs>
          <w:tab w:val="left" w:pos="444"/>
        </w:tabs>
        <w:suppressAutoHyphens/>
        <w:spacing w:line="240" w:lineRule="atLeast"/>
        <w:rPr>
          <w:rFonts w:ascii="Arial" w:hAnsi="Arial"/>
        </w:rPr>
      </w:pPr>
    </w:p>
    <w:p w14:paraId="39FA036C" w14:textId="77777777" w:rsidR="00191EB6" w:rsidRPr="0050396A" w:rsidRDefault="00191EB6" w:rsidP="00191EB6">
      <w:pPr>
        <w:tabs>
          <w:tab w:val="left" w:pos="-720"/>
          <w:tab w:val="left" w:pos="450"/>
        </w:tabs>
        <w:suppressAutoHyphens/>
        <w:ind w:left="450"/>
        <w:rPr>
          <w:rFonts w:ascii="Arial" w:hAnsi="Arial" w:cs="Arial"/>
          <w:spacing w:val="-2"/>
        </w:rPr>
      </w:pPr>
      <w:r w:rsidRPr="0050396A">
        <w:rPr>
          <w:rFonts w:ascii="Arial" w:hAnsi="Arial" w:cs="Arial"/>
          <w:spacing w:val="-2"/>
        </w:rPr>
        <w:t>This course continues the study of American Sign Language.  Students will continue their development of sign language vocabulary, grammar structures, and conversational skills.  This course will provide an opportunity for students to greatly improve their ability to communicate in American Sign Language by studying the nuances and intricacies of the language.  Students will continue to enhance their studies and awareness by focusing on the Deaf community as a culture and issues that arise between the hearing and Deaf cultures.</w:t>
      </w:r>
    </w:p>
    <w:p w14:paraId="47621150" w14:textId="77777777" w:rsidR="00191EB6" w:rsidRPr="0050396A" w:rsidRDefault="00191EB6" w:rsidP="00191EB6">
      <w:pPr>
        <w:tabs>
          <w:tab w:val="left" w:pos="444"/>
        </w:tabs>
        <w:suppressAutoHyphens/>
        <w:spacing w:line="240" w:lineRule="atLeast"/>
        <w:ind w:left="444" w:hanging="444"/>
        <w:rPr>
          <w:rFonts w:ascii="Arial" w:hAnsi="Arial"/>
        </w:rPr>
      </w:pPr>
      <w:r w:rsidRPr="0050396A">
        <w:rPr>
          <w:rFonts w:ascii="Arial" w:hAnsi="Arial"/>
        </w:rPr>
        <w:tab/>
      </w:r>
    </w:p>
    <w:p w14:paraId="183F040E" w14:textId="77777777" w:rsidR="00191EB6" w:rsidRPr="0050396A" w:rsidRDefault="00191EB6" w:rsidP="00191EB6">
      <w:pPr>
        <w:tabs>
          <w:tab w:val="left" w:pos="444"/>
        </w:tabs>
        <w:suppressAutoHyphens/>
        <w:spacing w:line="240" w:lineRule="atLeast"/>
        <w:rPr>
          <w:rFonts w:ascii="Arial" w:hAnsi="Arial"/>
        </w:rPr>
      </w:pPr>
      <w:r w:rsidRPr="0050396A">
        <w:rPr>
          <w:rFonts w:ascii="Arial" w:hAnsi="Arial"/>
        </w:rPr>
        <w:t xml:space="preserve"> 4.</w:t>
      </w:r>
      <w:r w:rsidRPr="0050396A">
        <w:rPr>
          <w:rFonts w:ascii="Arial" w:hAnsi="Arial"/>
        </w:rPr>
        <w:tab/>
      </w:r>
      <w:r w:rsidRPr="0050396A">
        <w:rPr>
          <w:rFonts w:ascii="Arial" w:hAnsi="Arial"/>
          <w:u w:val="single"/>
        </w:rPr>
        <w:t>Course Objectives</w:t>
      </w:r>
    </w:p>
    <w:p w14:paraId="448B4655" w14:textId="77777777" w:rsidR="00191EB6" w:rsidRPr="0050396A" w:rsidRDefault="00191EB6" w:rsidP="00191EB6">
      <w:pPr>
        <w:tabs>
          <w:tab w:val="left" w:pos="444"/>
        </w:tabs>
        <w:suppressAutoHyphens/>
        <w:spacing w:line="240" w:lineRule="atLeast"/>
        <w:rPr>
          <w:rFonts w:ascii="Arial" w:hAnsi="Arial"/>
        </w:rPr>
      </w:pPr>
    </w:p>
    <w:p w14:paraId="2E15FC07" w14:textId="77777777" w:rsidR="00191EB6" w:rsidRPr="0050396A" w:rsidRDefault="00191EB6" w:rsidP="00191EB6">
      <w:pPr>
        <w:tabs>
          <w:tab w:val="left" w:pos="444"/>
        </w:tabs>
        <w:suppressAutoHyphens/>
        <w:spacing w:line="240" w:lineRule="atLeast"/>
        <w:rPr>
          <w:rFonts w:ascii="Arial" w:hAnsi="Arial"/>
        </w:rPr>
      </w:pPr>
      <w:r w:rsidRPr="0050396A">
        <w:rPr>
          <w:rFonts w:ascii="Arial" w:hAnsi="Arial"/>
        </w:rPr>
        <w:tab/>
        <w:t>The student will:</w:t>
      </w:r>
    </w:p>
    <w:p w14:paraId="1C726785"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ab/>
        <w:t>a.</w:t>
      </w:r>
      <w:r w:rsidRPr="0050396A">
        <w:rPr>
          <w:rFonts w:ascii="Arial" w:hAnsi="Arial"/>
        </w:rPr>
        <w:tab/>
      </w:r>
      <w:r w:rsidR="00360F6A" w:rsidRPr="0050396A">
        <w:rPr>
          <w:rFonts w:ascii="Arial" w:hAnsi="Arial"/>
        </w:rPr>
        <w:t>Expand, practice, and demonstrate the new vocabulary using the foundations acquired in ASL II.</w:t>
      </w:r>
    </w:p>
    <w:p w14:paraId="6BFA1E06"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ab/>
        <w:t>b.</w:t>
      </w:r>
      <w:r w:rsidRPr="0050396A">
        <w:rPr>
          <w:rFonts w:ascii="Arial" w:hAnsi="Arial"/>
        </w:rPr>
        <w:tab/>
        <w:t>Distinguish between various signed number systems.</w:t>
      </w:r>
    </w:p>
    <w:p w14:paraId="755EBBAC"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ab/>
        <w:t>c.</w:t>
      </w:r>
      <w:r w:rsidRPr="0050396A">
        <w:rPr>
          <w:rFonts w:ascii="Arial" w:hAnsi="Arial"/>
        </w:rPr>
        <w:tab/>
        <w:t>Compose grammatically correct ASL structures to convey time periods (past, present, future).</w:t>
      </w:r>
    </w:p>
    <w:p w14:paraId="4E529A1D"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ab/>
        <w:t>d.</w:t>
      </w:r>
      <w:r w:rsidRPr="0050396A">
        <w:rPr>
          <w:rFonts w:ascii="Arial" w:hAnsi="Arial"/>
        </w:rPr>
        <w:tab/>
        <w:t>Compare and contrast specific historical controversies between Hearing and Deaf cultures.</w:t>
      </w:r>
    </w:p>
    <w:p w14:paraId="51EF2247"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ab/>
        <w:t>e.</w:t>
      </w:r>
      <w:r w:rsidRPr="0050396A">
        <w:rPr>
          <w:rFonts w:ascii="Arial" w:hAnsi="Arial"/>
        </w:rPr>
        <w:tab/>
      </w:r>
      <w:r w:rsidR="00360F6A" w:rsidRPr="0050396A">
        <w:rPr>
          <w:rFonts w:ascii="Arial" w:hAnsi="Arial"/>
        </w:rPr>
        <w:t>Evaluate</w:t>
      </w:r>
      <w:r w:rsidRPr="0050396A">
        <w:rPr>
          <w:rFonts w:ascii="Arial" w:hAnsi="Arial"/>
        </w:rPr>
        <w:t xml:space="preserve"> the life struggles of Deaf people in a hearing dominated society.</w:t>
      </w:r>
    </w:p>
    <w:p w14:paraId="5E02CC2B"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ab/>
        <w:t>f.</w:t>
      </w:r>
      <w:r w:rsidRPr="0050396A">
        <w:rPr>
          <w:rFonts w:ascii="Arial" w:hAnsi="Arial"/>
        </w:rPr>
        <w:tab/>
        <w:t>Analyze the differences between growing up Deaf with hearing parents and Deaf parents.</w:t>
      </w:r>
    </w:p>
    <w:p w14:paraId="2C5F6750" w14:textId="77777777" w:rsidR="00191EB6"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ab/>
        <w:t>g.</w:t>
      </w:r>
      <w:r w:rsidRPr="0050396A">
        <w:rPr>
          <w:rFonts w:ascii="Arial" w:hAnsi="Arial"/>
        </w:rPr>
        <w:tab/>
      </w:r>
      <w:r w:rsidR="00360F6A" w:rsidRPr="0050396A">
        <w:rPr>
          <w:rFonts w:ascii="Arial" w:hAnsi="Arial"/>
        </w:rPr>
        <w:t>Analyze the</w:t>
      </w:r>
      <w:r w:rsidRPr="0050396A">
        <w:rPr>
          <w:rFonts w:ascii="Arial" w:hAnsi="Arial"/>
        </w:rPr>
        <w:t xml:space="preserve"> creative expressions of deaf actors using ASL in cheers, songs, storytelling, and legends.</w:t>
      </w:r>
    </w:p>
    <w:p w14:paraId="630B2BCC" w14:textId="77777777" w:rsidR="008A7B9D" w:rsidRPr="006E41EF" w:rsidRDefault="008A7B9D"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Pr="006E41EF">
        <w:rPr>
          <w:rFonts w:ascii="Arial" w:hAnsi="Arial"/>
        </w:rPr>
        <w:t>i.</w:t>
      </w:r>
      <w:r w:rsidRPr="006E41EF">
        <w:rPr>
          <w:rFonts w:ascii="Arial" w:hAnsi="Arial"/>
        </w:rPr>
        <w:tab/>
        <w:t>Produce signed stories and narratives demonstrating specific features of ASL, i.e. role shifting and classifiers.</w:t>
      </w:r>
    </w:p>
    <w:p w14:paraId="3E9C12BE" w14:textId="77777777" w:rsidR="00191EB6" w:rsidRPr="006E41EF"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E41EF">
        <w:rPr>
          <w:rFonts w:ascii="Arial" w:hAnsi="Arial"/>
        </w:rPr>
        <w:tab/>
      </w:r>
      <w:r w:rsidRPr="006E41EF">
        <w:rPr>
          <w:rFonts w:ascii="Arial" w:hAnsi="Arial"/>
        </w:rPr>
        <w:tab/>
      </w:r>
    </w:p>
    <w:p w14:paraId="0487D081" w14:textId="77777777" w:rsidR="00191EB6" w:rsidRPr="0050396A" w:rsidRDefault="00191EB6" w:rsidP="00191EB6">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50396A">
        <w:rPr>
          <w:rFonts w:ascii="Arial" w:hAnsi="Arial"/>
        </w:rPr>
        <w:t xml:space="preserve"> 5.</w:t>
      </w:r>
      <w:r w:rsidRPr="0050396A">
        <w:rPr>
          <w:rFonts w:ascii="Arial" w:hAnsi="Arial"/>
        </w:rPr>
        <w:tab/>
      </w:r>
      <w:r w:rsidRPr="0050396A">
        <w:rPr>
          <w:rFonts w:ascii="Arial" w:hAnsi="Arial"/>
          <w:u w:val="single"/>
        </w:rPr>
        <w:t>Instructional Facilities</w:t>
      </w:r>
    </w:p>
    <w:p w14:paraId="6956914B"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910DF6F" w14:textId="77777777" w:rsidR="0016137E" w:rsidRPr="00610056" w:rsidRDefault="0016137E"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bCs/>
        </w:rPr>
      </w:pPr>
      <w:r>
        <w:rPr>
          <w:rFonts w:ascii="Arial" w:hAnsi="Arial"/>
        </w:rPr>
        <w:tab/>
      </w:r>
      <w:r w:rsidR="00FD40AB" w:rsidRPr="00610056">
        <w:rPr>
          <w:rFonts w:ascii="Arial" w:hAnsi="Arial"/>
          <w:bCs/>
        </w:rPr>
        <w:t>Standard classroom</w:t>
      </w:r>
      <w:r w:rsidRPr="00610056">
        <w:rPr>
          <w:rFonts w:ascii="Arial" w:hAnsi="Arial"/>
          <w:bCs/>
        </w:rPr>
        <w:t>.</w:t>
      </w:r>
    </w:p>
    <w:p w14:paraId="57588276"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ab/>
      </w:r>
    </w:p>
    <w:p w14:paraId="7991BA3C"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 xml:space="preserve"> 6.</w:t>
      </w:r>
      <w:r w:rsidRPr="0050396A">
        <w:rPr>
          <w:rFonts w:ascii="Arial" w:hAnsi="Arial"/>
        </w:rPr>
        <w:tab/>
      </w:r>
      <w:r w:rsidRPr="0050396A">
        <w:rPr>
          <w:rFonts w:ascii="Arial" w:hAnsi="Arial"/>
          <w:u w:val="single"/>
        </w:rPr>
        <w:t>Special Materials Required of Student</w:t>
      </w:r>
    </w:p>
    <w:p w14:paraId="66A29A0A"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6FC506C"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ab/>
      </w:r>
      <w:r w:rsidR="003F2483" w:rsidRPr="0050396A">
        <w:rPr>
          <w:rFonts w:ascii="Arial" w:hAnsi="Arial"/>
        </w:rPr>
        <w:t>Electronic storage media</w:t>
      </w:r>
      <w:r w:rsidRPr="0050396A">
        <w:rPr>
          <w:rFonts w:ascii="Arial" w:hAnsi="Arial"/>
        </w:rPr>
        <w:t>.</w:t>
      </w:r>
    </w:p>
    <w:p w14:paraId="18A5EA19"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01270AA" w14:textId="77777777" w:rsidR="00FD40AB" w:rsidRDefault="00FD40AB" w:rsidP="003631C5">
      <w:pPr>
        <w:tabs>
          <w:tab w:val="left" w:pos="0"/>
          <w:tab w:val="right" w:pos="10089"/>
        </w:tabs>
        <w:suppressAutoHyphens/>
        <w:spacing w:line="240" w:lineRule="atLeast"/>
        <w:rPr>
          <w:rFonts w:ascii="Arial" w:hAnsi="Arial"/>
          <w:u w:val="single"/>
        </w:rPr>
      </w:pPr>
    </w:p>
    <w:p w14:paraId="4E78EA58" w14:textId="77777777" w:rsidR="00FD40AB" w:rsidRDefault="00FD40AB" w:rsidP="003631C5">
      <w:pPr>
        <w:tabs>
          <w:tab w:val="left" w:pos="0"/>
          <w:tab w:val="right" w:pos="10089"/>
        </w:tabs>
        <w:suppressAutoHyphens/>
        <w:spacing w:line="240" w:lineRule="atLeast"/>
        <w:rPr>
          <w:rFonts w:ascii="Arial" w:hAnsi="Arial"/>
          <w:u w:val="single"/>
        </w:rPr>
      </w:pPr>
    </w:p>
    <w:p w14:paraId="0FC321D7" w14:textId="77777777" w:rsidR="00FD40AB" w:rsidRDefault="00FD40AB" w:rsidP="003631C5">
      <w:pPr>
        <w:tabs>
          <w:tab w:val="left" w:pos="0"/>
          <w:tab w:val="right" w:pos="10089"/>
        </w:tabs>
        <w:suppressAutoHyphens/>
        <w:spacing w:line="240" w:lineRule="atLeast"/>
        <w:rPr>
          <w:rFonts w:ascii="Arial" w:hAnsi="Arial"/>
          <w:u w:val="single"/>
        </w:rPr>
      </w:pPr>
    </w:p>
    <w:p w14:paraId="4BF5EFD9" w14:textId="77777777" w:rsidR="003F2483" w:rsidRPr="0050396A" w:rsidRDefault="003F2483" w:rsidP="003631C5">
      <w:pPr>
        <w:tabs>
          <w:tab w:val="left" w:pos="0"/>
          <w:tab w:val="right" w:pos="10089"/>
        </w:tabs>
        <w:suppressAutoHyphens/>
        <w:spacing w:line="240" w:lineRule="atLeast"/>
        <w:rPr>
          <w:rFonts w:ascii="Arial" w:hAnsi="Arial"/>
        </w:rPr>
      </w:pPr>
      <w:r w:rsidRPr="0050396A">
        <w:rPr>
          <w:rFonts w:ascii="Arial" w:hAnsi="Arial"/>
          <w:u w:val="single"/>
        </w:rPr>
        <w:t>AMERICAN SIGN LANGUAGE 220 – AMERICAN SIGN LANGUAGE III</w:t>
      </w:r>
      <w:r w:rsidRPr="0050396A">
        <w:rPr>
          <w:rFonts w:ascii="Arial" w:hAnsi="Arial"/>
        </w:rPr>
        <w:tab/>
      </w:r>
      <w:r w:rsidR="006E66C4">
        <w:rPr>
          <w:rFonts w:ascii="Arial" w:hAnsi="Arial"/>
        </w:rPr>
        <w:t>p</w:t>
      </w:r>
      <w:r w:rsidRPr="0050396A">
        <w:rPr>
          <w:rFonts w:ascii="Arial" w:hAnsi="Arial"/>
        </w:rPr>
        <w:t>age 2</w:t>
      </w:r>
    </w:p>
    <w:p w14:paraId="34FF4142" w14:textId="77777777" w:rsidR="003F2483" w:rsidRDefault="003F2483" w:rsidP="003F2483">
      <w:pPr>
        <w:tabs>
          <w:tab w:val="left" w:pos="0"/>
          <w:tab w:val="left" w:pos="444"/>
          <w:tab w:val="left" w:pos="900"/>
          <w:tab w:val="left" w:pos="1260"/>
          <w:tab w:val="left" w:pos="1620"/>
          <w:tab w:val="left" w:pos="1980"/>
        </w:tabs>
        <w:suppressAutoHyphens/>
        <w:spacing w:line="240" w:lineRule="atLeast"/>
        <w:rPr>
          <w:rFonts w:ascii="Arial" w:hAnsi="Arial"/>
        </w:rPr>
      </w:pPr>
    </w:p>
    <w:p w14:paraId="3F774A42" w14:textId="77777777" w:rsidR="006E66C4" w:rsidRPr="0050396A" w:rsidRDefault="006E66C4" w:rsidP="003F2483">
      <w:pPr>
        <w:tabs>
          <w:tab w:val="left" w:pos="0"/>
          <w:tab w:val="left" w:pos="444"/>
          <w:tab w:val="left" w:pos="900"/>
          <w:tab w:val="left" w:pos="1260"/>
          <w:tab w:val="left" w:pos="1620"/>
          <w:tab w:val="left" w:pos="1980"/>
        </w:tabs>
        <w:suppressAutoHyphens/>
        <w:spacing w:line="240" w:lineRule="atLeast"/>
        <w:rPr>
          <w:rFonts w:ascii="Arial" w:hAnsi="Arial"/>
        </w:rPr>
      </w:pPr>
    </w:p>
    <w:p w14:paraId="5E68922D"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E1B2B">
        <w:rPr>
          <w:rFonts w:ascii="Arial" w:hAnsi="Arial"/>
        </w:rPr>
        <w:t>7.</w:t>
      </w:r>
      <w:r w:rsidRPr="003E1B2B">
        <w:rPr>
          <w:rFonts w:ascii="Arial" w:hAnsi="Arial"/>
        </w:rPr>
        <w:tab/>
      </w:r>
      <w:r w:rsidRPr="003E1B2B">
        <w:rPr>
          <w:rFonts w:ascii="Arial" w:hAnsi="Arial"/>
          <w:u w:val="single"/>
        </w:rPr>
        <w:t>Course Content</w:t>
      </w:r>
    </w:p>
    <w:p w14:paraId="6CBCBE22" w14:textId="77777777" w:rsidR="00191EB6" w:rsidRPr="006E41EF"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FD70CE0"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w:t>
      </w:r>
      <w:r w:rsidRPr="006E41EF">
        <w:rPr>
          <w:rFonts w:ascii="Arial" w:hAnsi="Arial"/>
        </w:rPr>
        <w:tab/>
        <w:t>Instruction on the Deaf perspective in the following topics:</w:t>
      </w:r>
    </w:p>
    <w:p w14:paraId="18159DDB" w14:textId="77777777" w:rsidR="00191EB6" w:rsidRPr="006E41EF" w:rsidRDefault="006E41EF"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r>
      <w:r w:rsidR="009E4146" w:rsidRPr="006E41EF">
        <w:rPr>
          <w:rFonts w:ascii="Arial" w:hAnsi="Arial"/>
        </w:rPr>
        <w:t>(1)</w:t>
      </w:r>
      <w:r w:rsidR="00191EB6" w:rsidRPr="006E41EF">
        <w:rPr>
          <w:rFonts w:ascii="Arial" w:hAnsi="Arial"/>
        </w:rPr>
        <w:tab/>
        <w:t>Deaf perspectives on cochlear implants.</w:t>
      </w:r>
    </w:p>
    <w:p w14:paraId="1055A20B"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r>
      <w:r w:rsidR="009E4146" w:rsidRPr="006E41EF">
        <w:rPr>
          <w:rFonts w:ascii="Arial" w:hAnsi="Arial"/>
        </w:rPr>
        <w:t xml:space="preserve">(2) </w:t>
      </w:r>
      <w:r w:rsidR="009E4146" w:rsidRPr="006E41EF">
        <w:rPr>
          <w:rFonts w:ascii="Arial" w:hAnsi="Arial"/>
        </w:rPr>
        <w:tab/>
      </w:r>
      <w:r w:rsidRPr="006E41EF">
        <w:rPr>
          <w:rFonts w:ascii="Arial" w:hAnsi="Arial"/>
        </w:rPr>
        <w:t>Preservation of the Deaf culture and sign language through storytelling.</w:t>
      </w:r>
    </w:p>
    <w:p w14:paraId="40363E69" w14:textId="77777777" w:rsidR="00191EB6" w:rsidRPr="006E41EF" w:rsidRDefault="00191EB6" w:rsidP="00610056">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r>
      <w:r w:rsidR="009E4146" w:rsidRPr="006E41EF">
        <w:rPr>
          <w:rFonts w:ascii="Arial" w:hAnsi="Arial"/>
        </w:rPr>
        <w:t>(3)</w:t>
      </w:r>
      <w:r w:rsidRPr="006E41EF">
        <w:rPr>
          <w:rFonts w:ascii="Arial" w:hAnsi="Arial"/>
        </w:rPr>
        <w:t xml:space="preserve"> </w:t>
      </w:r>
      <w:r w:rsidRPr="006E41EF">
        <w:rPr>
          <w:rFonts w:ascii="Arial" w:hAnsi="Arial"/>
        </w:rPr>
        <w:tab/>
        <w:t xml:space="preserve">Influence of Deaf lobbying and politics on the hearing community. </w:t>
      </w:r>
    </w:p>
    <w:p w14:paraId="7C0527BE"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r>
      <w:r w:rsidR="009E4146" w:rsidRPr="006E41EF">
        <w:rPr>
          <w:rFonts w:ascii="Arial" w:hAnsi="Arial"/>
        </w:rPr>
        <w:t>(4)</w:t>
      </w:r>
      <w:r w:rsidRPr="006E41EF">
        <w:rPr>
          <w:rFonts w:ascii="Arial" w:hAnsi="Arial"/>
        </w:rPr>
        <w:tab/>
        <w:t>ASL poetry, ABC stories, and poetry.</w:t>
      </w:r>
    </w:p>
    <w:p w14:paraId="6CD2AFEA"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r>
      <w:r w:rsidR="009E4146" w:rsidRPr="006E41EF">
        <w:rPr>
          <w:rFonts w:ascii="Arial" w:hAnsi="Arial"/>
        </w:rPr>
        <w:t>(5)</w:t>
      </w:r>
      <w:r w:rsidRPr="006E41EF">
        <w:rPr>
          <w:rFonts w:ascii="Arial" w:hAnsi="Arial"/>
        </w:rPr>
        <w:tab/>
        <w:t>Deaf experiences growing up with Deaf and/or hearing parents.</w:t>
      </w:r>
    </w:p>
    <w:p w14:paraId="69B382A4"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 xml:space="preserve">b. </w:t>
      </w:r>
      <w:r w:rsidRPr="006E41EF">
        <w:rPr>
          <w:rFonts w:ascii="Arial" w:hAnsi="Arial"/>
        </w:rPr>
        <w:tab/>
        <w:t>Instruction in ASL grammar structures:</w:t>
      </w:r>
    </w:p>
    <w:p w14:paraId="26A7B74E"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t>(1)</w:t>
      </w:r>
      <w:r w:rsidRPr="006E41EF">
        <w:rPr>
          <w:rFonts w:ascii="Arial" w:hAnsi="Arial"/>
        </w:rPr>
        <w:tab/>
        <w:t>Signed number systems such counting, telling time, money, use of 3-digit numbers.</w:t>
      </w:r>
    </w:p>
    <w:p w14:paraId="0B2FEA21"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t>(2)</w:t>
      </w:r>
      <w:r w:rsidRPr="006E41EF">
        <w:rPr>
          <w:rFonts w:ascii="Arial" w:hAnsi="Arial"/>
        </w:rPr>
        <w:tab/>
        <w:t>Recurring and continuous “time” signs used to convey past, present, future tense.</w:t>
      </w:r>
    </w:p>
    <w:p w14:paraId="4835AFB5"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t>(3)</w:t>
      </w:r>
      <w:r w:rsidRPr="006E41EF">
        <w:rPr>
          <w:rFonts w:ascii="Arial" w:hAnsi="Arial"/>
        </w:rPr>
        <w:tab/>
        <w:t>Aspects of verbs.</w:t>
      </w:r>
    </w:p>
    <w:p w14:paraId="4EA283AD"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t>(4)</w:t>
      </w:r>
      <w:r w:rsidRPr="006E41EF">
        <w:rPr>
          <w:rFonts w:ascii="Arial" w:hAnsi="Arial"/>
        </w:rPr>
        <w:tab/>
        <w:t>Quantifiers – most, some, few.</w:t>
      </w:r>
    </w:p>
    <w:p w14:paraId="4BA26448"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t>(5)</w:t>
      </w:r>
      <w:r w:rsidRPr="006E41EF">
        <w:rPr>
          <w:rFonts w:ascii="Arial" w:hAnsi="Arial"/>
        </w:rPr>
        <w:tab/>
        <w:t>Ethnicity</w:t>
      </w:r>
      <w:r w:rsidR="00254432" w:rsidRPr="006E41EF">
        <w:rPr>
          <w:rFonts w:ascii="Arial" w:hAnsi="Arial"/>
        </w:rPr>
        <w:t>.</w:t>
      </w:r>
    </w:p>
    <w:p w14:paraId="2FEDEF3B" w14:textId="77777777" w:rsidR="008A7B9D" w:rsidRPr="006E41EF" w:rsidRDefault="008A7B9D"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t>(6)  Classifier types.</w:t>
      </w:r>
    </w:p>
    <w:p w14:paraId="55FF7270" w14:textId="77777777" w:rsidR="008A7B9D" w:rsidRPr="006E41EF" w:rsidRDefault="008A7B9D"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t>(7)  Apply Role Shifting to appropriate situations: 1 person, 2 person, 3 person narratives.</w:t>
      </w:r>
    </w:p>
    <w:p w14:paraId="43D621E2"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firstLine="450"/>
        <w:rPr>
          <w:rFonts w:ascii="Arial" w:hAnsi="Arial"/>
        </w:rPr>
      </w:pPr>
      <w:r w:rsidRPr="006E41EF">
        <w:rPr>
          <w:rFonts w:ascii="Arial" w:hAnsi="Arial"/>
        </w:rPr>
        <w:t>c.</w:t>
      </w:r>
      <w:r w:rsidRPr="006E41EF">
        <w:rPr>
          <w:rFonts w:ascii="Arial" w:hAnsi="Arial"/>
        </w:rPr>
        <w:tab/>
        <w:t>Instruction in vocabulary development:</w:t>
      </w:r>
    </w:p>
    <w:p w14:paraId="08DEA3DC"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firstLine="450"/>
        <w:rPr>
          <w:rFonts w:ascii="Arial" w:hAnsi="Arial"/>
        </w:rPr>
      </w:pPr>
      <w:r w:rsidRPr="006E41EF">
        <w:rPr>
          <w:rFonts w:ascii="Arial" w:hAnsi="Arial"/>
        </w:rPr>
        <w:tab/>
        <w:t>(1)</w:t>
      </w:r>
      <w:r w:rsidRPr="006E41EF">
        <w:rPr>
          <w:rFonts w:ascii="Arial" w:hAnsi="Arial"/>
        </w:rPr>
        <w:tab/>
        <w:t>Number systems – Clock numbers.</w:t>
      </w:r>
    </w:p>
    <w:p w14:paraId="6040F0B5"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firstLine="450"/>
        <w:rPr>
          <w:rFonts w:ascii="Arial" w:hAnsi="Arial"/>
        </w:rPr>
      </w:pPr>
      <w:r w:rsidRPr="006E41EF">
        <w:rPr>
          <w:rFonts w:ascii="Arial" w:hAnsi="Arial"/>
        </w:rPr>
        <w:tab/>
        <w:t>(2)</w:t>
      </w:r>
      <w:r w:rsidRPr="006E41EF">
        <w:rPr>
          <w:rFonts w:ascii="Arial" w:hAnsi="Arial"/>
        </w:rPr>
        <w:tab/>
        <w:t>Making suggestions, requests, and complaining.</w:t>
      </w:r>
    </w:p>
    <w:p w14:paraId="365F3C07"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firstLine="450"/>
        <w:rPr>
          <w:rFonts w:ascii="Arial" w:hAnsi="Arial"/>
        </w:rPr>
      </w:pPr>
      <w:r w:rsidRPr="006E41EF">
        <w:rPr>
          <w:rFonts w:ascii="Arial" w:hAnsi="Arial"/>
        </w:rPr>
        <w:tab/>
        <w:t>(3)</w:t>
      </w:r>
      <w:r w:rsidRPr="006E41EF">
        <w:rPr>
          <w:rFonts w:ascii="Arial" w:hAnsi="Arial"/>
        </w:rPr>
        <w:tab/>
        <w:t>Describing and identifying objects.</w:t>
      </w:r>
    </w:p>
    <w:p w14:paraId="7E8E9E13"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firstLine="450"/>
        <w:rPr>
          <w:rFonts w:ascii="Arial" w:hAnsi="Arial"/>
        </w:rPr>
      </w:pPr>
      <w:r w:rsidRPr="006E41EF">
        <w:rPr>
          <w:rFonts w:ascii="Arial" w:hAnsi="Arial"/>
        </w:rPr>
        <w:tab/>
        <w:t>(4)</w:t>
      </w:r>
      <w:r w:rsidRPr="006E41EF">
        <w:rPr>
          <w:rFonts w:ascii="Arial" w:hAnsi="Arial"/>
        </w:rPr>
        <w:tab/>
        <w:t>Weekend activities.</w:t>
      </w:r>
    </w:p>
    <w:p w14:paraId="40532E52"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firstLine="450"/>
        <w:rPr>
          <w:rFonts w:ascii="Arial" w:hAnsi="Arial"/>
        </w:rPr>
      </w:pPr>
      <w:r w:rsidRPr="006E41EF">
        <w:rPr>
          <w:rFonts w:ascii="Arial" w:hAnsi="Arial"/>
        </w:rPr>
        <w:tab/>
        <w:t>(5)</w:t>
      </w:r>
      <w:r w:rsidRPr="006E41EF">
        <w:rPr>
          <w:rFonts w:ascii="Arial" w:hAnsi="Arial"/>
        </w:rPr>
        <w:tab/>
        <w:t>Holidays</w:t>
      </w:r>
      <w:r w:rsidR="00254432" w:rsidRPr="006E41EF">
        <w:rPr>
          <w:rFonts w:ascii="Arial" w:hAnsi="Arial"/>
        </w:rPr>
        <w:t>.</w:t>
      </w:r>
    </w:p>
    <w:p w14:paraId="5224DD86"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firstLine="450"/>
        <w:rPr>
          <w:rFonts w:ascii="Arial" w:hAnsi="Arial"/>
        </w:rPr>
      </w:pPr>
      <w:r w:rsidRPr="006E41EF">
        <w:rPr>
          <w:rFonts w:ascii="Arial" w:hAnsi="Arial"/>
        </w:rPr>
        <w:tab/>
        <w:t>(6)</w:t>
      </w:r>
      <w:r w:rsidRPr="006E41EF">
        <w:rPr>
          <w:rFonts w:ascii="Arial" w:hAnsi="Arial"/>
        </w:rPr>
        <w:tab/>
        <w:t>Materials – metals, paint, stucco, etc.</w:t>
      </w:r>
    </w:p>
    <w:p w14:paraId="6B53406F" w14:textId="77777777" w:rsidR="008A7B9D" w:rsidRPr="006E41EF" w:rsidRDefault="008A7B9D" w:rsidP="0050396A">
      <w:pPr>
        <w:tabs>
          <w:tab w:val="left" w:pos="0"/>
          <w:tab w:val="left" w:pos="444"/>
          <w:tab w:val="left" w:pos="900"/>
          <w:tab w:val="left" w:pos="1260"/>
          <w:tab w:val="left" w:pos="1620"/>
          <w:tab w:val="left" w:pos="1980"/>
        </w:tabs>
        <w:suppressAutoHyphens/>
        <w:spacing w:line="240" w:lineRule="atLeast"/>
        <w:ind w:firstLine="450"/>
        <w:rPr>
          <w:rFonts w:ascii="Arial" w:hAnsi="Arial"/>
        </w:rPr>
      </w:pPr>
      <w:r w:rsidRPr="006E41EF">
        <w:rPr>
          <w:rFonts w:ascii="Arial" w:hAnsi="Arial"/>
        </w:rPr>
        <w:t xml:space="preserve"> </w:t>
      </w:r>
      <w:r w:rsidRPr="006E41EF">
        <w:rPr>
          <w:rFonts w:ascii="Arial" w:hAnsi="Arial"/>
        </w:rPr>
        <w:tab/>
        <w:t>(7)</w:t>
      </w:r>
      <w:r w:rsidRPr="006E41EF">
        <w:rPr>
          <w:rFonts w:ascii="Arial" w:hAnsi="Arial"/>
        </w:rPr>
        <w:tab/>
        <w:t>Translating English meanings to ASL signs.</w:t>
      </w:r>
    </w:p>
    <w:p w14:paraId="73DBCB98"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firstLine="450"/>
        <w:rPr>
          <w:rFonts w:ascii="Arial" w:hAnsi="Arial"/>
        </w:rPr>
      </w:pPr>
      <w:r w:rsidRPr="006E41EF">
        <w:rPr>
          <w:rFonts w:ascii="Arial" w:hAnsi="Arial"/>
        </w:rPr>
        <w:t>d.</w:t>
      </w:r>
      <w:r w:rsidRPr="006E41EF">
        <w:rPr>
          <w:rFonts w:ascii="Arial" w:hAnsi="Arial"/>
        </w:rPr>
        <w:tab/>
        <w:t>Skill development production:</w:t>
      </w:r>
    </w:p>
    <w:p w14:paraId="521E8E5D"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firstLine="450"/>
        <w:rPr>
          <w:rFonts w:ascii="Arial" w:hAnsi="Arial"/>
        </w:rPr>
      </w:pPr>
      <w:r w:rsidRPr="006E41EF">
        <w:rPr>
          <w:rFonts w:ascii="Arial" w:hAnsi="Arial"/>
        </w:rPr>
        <w:tab/>
        <w:t>(1)</w:t>
      </w:r>
      <w:r w:rsidRPr="006E41EF">
        <w:rPr>
          <w:rFonts w:ascii="Arial" w:hAnsi="Arial"/>
        </w:rPr>
        <w:tab/>
        <w:t>Accurate production of grammar structures.</w:t>
      </w:r>
    </w:p>
    <w:p w14:paraId="79486145"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firstLine="450"/>
        <w:rPr>
          <w:rFonts w:ascii="Arial" w:hAnsi="Arial"/>
        </w:rPr>
      </w:pPr>
      <w:r w:rsidRPr="006E41EF">
        <w:rPr>
          <w:rFonts w:ascii="Arial" w:hAnsi="Arial"/>
        </w:rPr>
        <w:tab/>
        <w:t>(2)</w:t>
      </w:r>
      <w:r w:rsidRPr="006E41EF">
        <w:rPr>
          <w:rFonts w:ascii="Arial" w:hAnsi="Arial"/>
        </w:rPr>
        <w:tab/>
        <w:t>Accurate sign production of vocabulary.</w:t>
      </w:r>
    </w:p>
    <w:p w14:paraId="68C88BF3"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left="900"/>
        <w:rPr>
          <w:rFonts w:ascii="Arial" w:hAnsi="Arial"/>
        </w:rPr>
      </w:pPr>
      <w:r w:rsidRPr="006E41EF">
        <w:rPr>
          <w:rFonts w:ascii="Arial" w:hAnsi="Arial"/>
        </w:rPr>
        <w:t>(3)</w:t>
      </w:r>
      <w:r w:rsidRPr="006E41EF">
        <w:rPr>
          <w:rFonts w:ascii="Arial" w:hAnsi="Arial"/>
        </w:rPr>
        <w:tab/>
        <w:t>Implementation of grammatical structures.</w:t>
      </w:r>
    </w:p>
    <w:p w14:paraId="70ADDB17" w14:textId="77777777" w:rsidR="00191EB6" w:rsidRPr="006E41EF" w:rsidRDefault="00191EB6"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t>(4)</w:t>
      </w:r>
      <w:r w:rsidRPr="006E41EF">
        <w:rPr>
          <w:rFonts w:ascii="Arial" w:hAnsi="Arial"/>
        </w:rPr>
        <w:tab/>
        <w:t>Incorporating fingerspelling: double letters</w:t>
      </w:r>
    </w:p>
    <w:p w14:paraId="58BAFE2F" w14:textId="77777777" w:rsidR="00191EB6" w:rsidRDefault="00191EB6" w:rsidP="0050396A">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6E41EF">
        <w:rPr>
          <w:rFonts w:ascii="Arial" w:hAnsi="Arial"/>
        </w:rPr>
        <w:tab/>
        <w:t>(5)</w:t>
      </w:r>
      <w:r w:rsidRPr="006E41EF">
        <w:rPr>
          <w:rFonts w:ascii="Arial" w:hAnsi="Arial"/>
        </w:rPr>
        <w:tab/>
        <w:t>Number systems: dates, addresses, counting by hundreds.</w:t>
      </w:r>
    </w:p>
    <w:p w14:paraId="18B64298" w14:textId="77777777" w:rsidR="00191EB6" w:rsidRPr="006E41EF" w:rsidRDefault="00191EB6" w:rsidP="00191EB6">
      <w:pPr>
        <w:tabs>
          <w:tab w:val="left" w:pos="0"/>
          <w:tab w:val="left" w:pos="444"/>
          <w:tab w:val="left" w:pos="900"/>
          <w:tab w:val="left" w:pos="1260"/>
          <w:tab w:val="left" w:pos="1620"/>
          <w:tab w:val="left" w:pos="1980"/>
        </w:tabs>
        <w:suppressAutoHyphens/>
        <w:spacing w:line="240" w:lineRule="atLeast"/>
        <w:rPr>
          <w:rFonts w:ascii="Arial" w:hAnsi="Arial"/>
        </w:rPr>
      </w:pPr>
    </w:p>
    <w:p w14:paraId="23257BD1" w14:textId="77777777" w:rsidR="00191EB6" w:rsidRPr="006E41EF"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E41EF">
        <w:rPr>
          <w:rFonts w:ascii="Arial" w:hAnsi="Arial"/>
        </w:rPr>
        <w:t xml:space="preserve"> 8.</w:t>
      </w:r>
      <w:r w:rsidRPr="006E41EF">
        <w:rPr>
          <w:rFonts w:ascii="Arial" w:hAnsi="Arial"/>
        </w:rPr>
        <w:tab/>
      </w:r>
      <w:r w:rsidRPr="006E41EF">
        <w:rPr>
          <w:rFonts w:ascii="Arial" w:hAnsi="Arial"/>
          <w:u w:val="single"/>
        </w:rPr>
        <w:t>Method of Instruction</w:t>
      </w:r>
    </w:p>
    <w:p w14:paraId="700BB60C" w14:textId="77777777" w:rsidR="00191EB6" w:rsidRPr="006E41EF"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C53E240" w14:textId="77777777" w:rsidR="009E4146" w:rsidRPr="006E41EF" w:rsidRDefault="00191EB6" w:rsidP="009E4146">
      <w:pPr>
        <w:tabs>
          <w:tab w:val="left" w:pos="0"/>
          <w:tab w:val="left" w:pos="444"/>
          <w:tab w:val="left" w:pos="900"/>
          <w:tab w:val="left" w:pos="1260"/>
          <w:tab w:val="left" w:pos="1620"/>
          <w:tab w:val="left" w:pos="1980"/>
        </w:tabs>
        <w:suppressAutoHyphens/>
        <w:spacing w:line="240" w:lineRule="atLeast"/>
        <w:ind w:left="900" w:hanging="900"/>
        <w:rPr>
          <w:rFonts w:ascii="Arial" w:hAnsi="Arial"/>
          <w:lang w:val="fr-FR"/>
        </w:rPr>
      </w:pPr>
      <w:r w:rsidRPr="006E41EF">
        <w:rPr>
          <w:rFonts w:ascii="Arial" w:hAnsi="Arial"/>
        </w:rPr>
        <w:tab/>
      </w:r>
      <w:r w:rsidR="009E4146" w:rsidRPr="006E41EF">
        <w:rPr>
          <w:rFonts w:ascii="Arial" w:hAnsi="Arial"/>
          <w:lang w:val="fr-FR"/>
        </w:rPr>
        <w:t>a.</w:t>
      </w:r>
      <w:r w:rsidR="009E4146" w:rsidRPr="006E41EF">
        <w:rPr>
          <w:rFonts w:ascii="Arial" w:hAnsi="Arial"/>
          <w:lang w:val="fr-FR"/>
        </w:rPr>
        <w:tab/>
        <w:t>Lecture.</w:t>
      </w:r>
    </w:p>
    <w:p w14:paraId="091B5658" w14:textId="77777777" w:rsidR="009E4146" w:rsidRPr="006E41EF" w:rsidRDefault="009E4146" w:rsidP="009E4146">
      <w:pPr>
        <w:tabs>
          <w:tab w:val="left" w:pos="0"/>
          <w:tab w:val="left" w:pos="444"/>
          <w:tab w:val="left" w:pos="900"/>
          <w:tab w:val="left" w:pos="1260"/>
          <w:tab w:val="left" w:pos="1620"/>
          <w:tab w:val="left" w:pos="1980"/>
        </w:tabs>
        <w:suppressAutoHyphens/>
        <w:spacing w:line="240" w:lineRule="atLeast"/>
        <w:ind w:left="900" w:hanging="900"/>
        <w:rPr>
          <w:rFonts w:ascii="Arial" w:hAnsi="Arial"/>
          <w:lang w:val="fr-FR"/>
        </w:rPr>
      </w:pPr>
      <w:r w:rsidRPr="006E41EF">
        <w:rPr>
          <w:rFonts w:ascii="Arial" w:hAnsi="Arial"/>
          <w:lang w:val="fr-FR"/>
        </w:rPr>
        <w:tab/>
        <w:t>b.</w:t>
      </w:r>
      <w:r w:rsidRPr="006E41EF">
        <w:rPr>
          <w:rFonts w:ascii="Arial" w:hAnsi="Arial"/>
          <w:lang w:val="fr-FR"/>
        </w:rPr>
        <w:tab/>
        <w:t>Demonstration.</w:t>
      </w:r>
    </w:p>
    <w:p w14:paraId="78CC1E12" w14:textId="77777777" w:rsidR="009E4146" w:rsidRPr="006E41EF" w:rsidRDefault="009E4146" w:rsidP="009E4146">
      <w:pPr>
        <w:tabs>
          <w:tab w:val="left" w:pos="0"/>
          <w:tab w:val="left" w:pos="444"/>
          <w:tab w:val="left" w:pos="900"/>
          <w:tab w:val="left" w:pos="1260"/>
          <w:tab w:val="left" w:pos="1620"/>
          <w:tab w:val="left" w:pos="1980"/>
        </w:tabs>
        <w:suppressAutoHyphens/>
        <w:spacing w:line="240" w:lineRule="atLeast"/>
        <w:ind w:left="900" w:hanging="900"/>
        <w:rPr>
          <w:rFonts w:ascii="Arial" w:hAnsi="Arial"/>
          <w:lang w:val="fr-FR"/>
        </w:rPr>
      </w:pPr>
      <w:r w:rsidRPr="006E41EF">
        <w:rPr>
          <w:rFonts w:ascii="Arial" w:hAnsi="Arial"/>
          <w:lang w:val="fr-FR"/>
        </w:rPr>
        <w:tab/>
        <w:t>c.</w:t>
      </w:r>
      <w:r w:rsidRPr="006E41EF">
        <w:rPr>
          <w:rFonts w:ascii="Arial" w:hAnsi="Arial"/>
          <w:lang w:val="fr-FR"/>
        </w:rPr>
        <w:tab/>
        <w:t>Expression and dialogue interaction.</w:t>
      </w:r>
    </w:p>
    <w:p w14:paraId="49AA89E8" w14:textId="77777777" w:rsidR="009E4146" w:rsidRPr="006E41EF" w:rsidRDefault="009E4146" w:rsidP="009E414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E41EF">
        <w:rPr>
          <w:rFonts w:ascii="Arial" w:hAnsi="Arial"/>
          <w:lang w:val="fr-FR"/>
        </w:rPr>
        <w:tab/>
      </w:r>
      <w:r w:rsidRPr="006E41EF">
        <w:rPr>
          <w:rFonts w:ascii="Arial" w:hAnsi="Arial"/>
        </w:rPr>
        <w:t>d.</w:t>
      </w:r>
      <w:r w:rsidRPr="006E41EF">
        <w:rPr>
          <w:rFonts w:ascii="Arial" w:hAnsi="Arial"/>
        </w:rPr>
        <w:tab/>
        <w:t>Hands-on experience.</w:t>
      </w:r>
    </w:p>
    <w:p w14:paraId="2E795C61" w14:textId="77777777" w:rsidR="009E4146" w:rsidRPr="00610056" w:rsidRDefault="009E4146" w:rsidP="009E4146">
      <w:pPr>
        <w:tabs>
          <w:tab w:val="left" w:pos="0"/>
          <w:tab w:val="left" w:pos="444"/>
          <w:tab w:val="left" w:pos="900"/>
          <w:tab w:val="left" w:pos="1260"/>
          <w:tab w:val="left" w:pos="1620"/>
          <w:tab w:val="left" w:pos="1980"/>
        </w:tabs>
        <w:suppressAutoHyphens/>
        <w:spacing w:line="240" w:lineRule="atLeast"/>
        <w:ind w:left="900" w:hanging="900"/>
        <w:rPr>
          <w:rFonts w:ascii="Arial" w:hAnsi="Arial"/>
          <w:bCs/>
        </w:rPr>
      </w:pPr>
      <w:r w:rsidRPr="006E41EF">
        <w:rPr>
          <w:rFonts w:ascii="Arial" w:hAnsi="Arial"/>
        </w:rPr>
        <w:tab/>
      </w:r>
      <w:r w:rsidRPr="0016137E">
        <w:rPr>
          <w:rFonts w:ascii="Arial" w:hAnsi="Arial"/>
        </w:rPr>
        <w:t>e.</w:t>
      </w:r>
      <w:r w:rsidRPr="003E1B2B">
        <w:rPr>
          <w:rFonts w:ascii="Arial" w:hAnsi="Arial"/>
          <w:b/>
          <w:bCs/>
        </w:rPr>
        <w:tab/>
      </w:r>
      <w:r w:rsidRPr="00610056">
        <w:rPr>
          <w:rFonts w:ascii="Arial" w:hAnsi="Arial"/>
          <w:bCs/>
        </w:rPr>
        <w:t>Videotape instruction.</w:t>
      </w:r>
    </w:p>
    <w:p w14:paraId="00D9B994" w14:textId="77777777" w:rsidR="009E4146" w:rsidRPr="00610056" w:rsidRDefault="009E4146" w:rsidP="009E4146">
      <w:pPr>
        <w:tabs>
          <w:tab w:val="left" w:pos="0"/>
          <w:tab w:val="left" w:pos="444"/>
          <w:tab w:val="left" w:pos="900"/>
          <w:tab w:val="left" w:pos="1260"/>
          <w:tab w:val="left" w:pos="1620"/>
          <w:tab w:val="left" w:pos="1980"/>
        </w:tabs>
        <w:suppressAutoHyphens/>
        <w:spacing w:line="240" w:lineRule="atLeast"/>
        <w:ind w:left="900" w:hanging="900"/>
        <w:rPr>
          <w:rFonts w:ascii="Arial" w:hAnsi="Arial"/>
          <w:bCs/>
        </w:rPr>
      </w:pPr>
      <w:r w:rsidRPr="00610056">
        <w:rPr>
          <w:rFonts w:ascii="Arial" w:hAnsi="Arial"/>
          <w:bCs/>
        </w:rPr>
        <w:tab/>
        <w:t>f.</w:t>
      </w:r>
      <w:r w:rsidRPr="00610056">
        <w:rPr>
          <w:rFonts w:ascii="Arial" w:hAnsi="Arial"/>
          <w:bCs/>
        </w:rPr>
        <w:tab/>
        <w:t>Role plays.</w:t>
      </w:r>
    </w:p>
    <w:p w14:paraId="3BB1090E" w14:textId="77777777" w:rsidR="006E41EF" w:rsidRDefault="009E4146" w:rsidP="006E41EF">
      <w:pPr>
        <w:tabs>
          <w:tab w:val="left" w:pos="0"/>
          <w:tab w:val="left" w:pos="444"/>
          <w:tab w:val="left" w:pos="900"/>
          <w:tab w:val="left" w:pos="1260"/>
          <w:tab w:val="left" w:pos="1620"/>
          <w:tab w:val="left" w:pos="1980"/>
          <w:tab w:val="left" w:pos="8640"/>
        </w:tabs>
        <w:suppressAutoHyphens/>
        <w:spacing w:line="240" w:lineRule="atLeast"/>
        <w:ind w:left="900" w:hanging="900"/>
        <w:rPr>
          <w:rFonts w:ascii="Arial" w:hAnsi="Arial"/>
        </w:rPr>
      </w:pPr>
      <w:r w:rsidRPr="006E41EF">
        <w:rPr>
          <w:rFonts w:ascii="Arial" w:hAnsi="Arial"/>
        </w:rPr>
        <w:tab/>
        <w:t>g.</w:t>
      </w:r>
      <w:r w:rsidRPr="006E41EF">
        <w:rPr>
          <w:rFonts w:ascii="Arial" w:hAnsi="Arial"/>
        </w:rPr>
        <w:tab/>
        <w:t>Guest speakers.</w:t>
      </w:r>
    </w:p>
    <w:p w14:paraId="11B530F6" w14:textId="77777777" w:rsidR="006E41EF" w:rsidRPr="00495279" w:rsidRDefault="006E41EF" w:rsidP="006E41EF">
      <w:pPr>
        <w:tabs>
          <w:tab w:val="left" w:pos="0"/>
          <w:tab w:val="left" w:pos="444"/>
          <w:tab w:val="left" w:pos="900"/>
          <w:tab w:val="left" w:pos="1260"/>
          <w:tab w:val="left" w:pos="1620"/>
          <w:tab w:val="left" w:pos="1980"/>
          <w:tab w:val="left" w:pos="8640"/>
        </w:tabs>
        <w:suppressAutoHyphens/>
        <w:spacing w:line="240" w:lineRule="atLeast"/>
        <w:rPr>
          <w:rFonts w:ascii="Arial" w:hAnsi="Arial"/>
        </w:rPr>
      </w:pPr>
      <w:r>
        <w:rPr>
          <w:rFonts w:ascii="Arial" w:hAnsi="Arial"/>
        </w:rPr>
        <w:tab/>
      </w:r>
      <w:r w:rsidRPr="00495279">
        <w:rPr>
          <w:rFonts w:ascii="Arial" w:hAnsi="Arial"/>
        </w:rPr>
        <w:t>h</w:t>
      </w:r>
      <w:r w:rsidRPr="00495279">
        <w:rPr>
          <w:rFonts w:ascii="Arial" w:hAnsi="Arial"/>
        </w:rPr>
        <w:tab/>
      </w:r>
      <w:r w:rsidRPr="00495279">
        <w:rPr>
          <w:rFonts w:ascii="Arial" w:hAnsi="Arial"/>
          <w:lang w:val="es-ES"/>
        </w:rPr>
        <w:t>Social media (blogs, vlogs, Youtube, etc).</w:t>
      </w:r>
    </w:p>
    <w:p w14:paraId="6F240842" w14:textId="77777777" w:rsidR="00191EB6" w:rsidRPr="0050396A" w:rsidRDefault="00191EB6" w:rsidP="00610056">
      <w:pPr>
        <w:tabs>
          <w:tab w:val="left" w:pos="0"/>
          <w:tab w:val="left" w:pos="444"/>
          <w:tab w:val="left" w:pos="900"/>
          <w:tab w:val="left" w:pos="1260"/>
          <w:tab w:val="left" w:pos="1620"/>
          <w:tab w:val="left" w:pos="1980"/>
        </w:tabs>
        <w:suppressAutoHyphens/>
        <w:spacing w:line="240" w:lineRule="atLeast"/>
        <w:rPr>
          <w:rFonts w:ascii="Arial" w:hAnsi="Arial"/>
        </w:rPr>
      </w:pPr>
    </w:p>
    <w:p w14:paraId="545DC356"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 xml:space="preserve"> 9.</w:t>
      </w:r>
      <w:r w:rsidRPr="0050396A">
        <w:rPr>
          <w:rFonts w:ascii="Arial" w:hAnsi="Arial"/>
        </w:rPr>
        <w:tab/>
      </w:r>
      <w:r w:rsidRPr="0050396A">
        <w:rPr>
          <w:rFonts w:ascii="Arial" w:hAnsi="Arial"/>
          <w:u w:val="single"/>
        </w:rPr>
        <w:t>Methods of Evaluating Student Performance</w:t>
      </w:r>
    </w:p>
    <w:p w14:paraId="2C1BA1B8"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B17E3C4"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ab/>
        <w:t>a.</w:t>
      </w:r>
      <w:r w:rsidRPr="0050396A">
        <w:rPr>
          <w:rFonts w:ascii="Arial" w:hAnsi="Arial"/>
        </w:rPr>
        <w:tab/>
        <w:t>In-clas</w:t>
      </w:r>
      <w:r w:rsidR="00F45AED" w:rsidRPr="0050396A">
        <w:rPr>
          <w:rFonts w:ascii="Arial" w:hAnsi="Arial"/>
        </w:rPr>
        <w:t>s participation such as dialogues, worksheets, group discussion.</w:t>
      </w:r>
    </w:p>
    <w:p w14:paraId="1E899A77" w14:textId="77777777" w:rsidR="00191EB6" w:rsidRPr="0050396A" w:rsidRDefault="00F45AED"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ab/>
        <w:t>b.</w:t>
      </w:r>
      <w:r w:rsidRPr="0050396A">
        <w:rPr>
          <w:rFonts w:ascii="Arial" w:hAnsi="Arial"/>
        </w:rPr>
        <w:tab/>
        <w:t>Homework assignments such as completion of workbook activities.</w:t>
      </w:r>
    </w:p>
    <w:p w14:paraId="1FF78CEB" w14:textId="77777777" w:rsidR="00191EB6" w:rsidRPr="00610056"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ab/>
        <w:t>c.</w:t>
      </w:r>
      <w:r w:rsidRPr="0050396A">
        <w:rPr>
          <w:rFonts w:ascii="Arial" w:hAnsi="Arial"/>
        </w:rPr>
        <w:tab/>
        <w:t>Quizzes</w:t>
      </w:r>
      <w:r w:rsidR="00FD40AB">
        <w:rPr>
          <w:rFonts w:ascii="Arial" w:hAnsi="Arial"/>
        </w:rPr>
        <w:t xml:space="preserve"> </w:t>
      </w:r>
      <w:r w:rsidR="00FD40AB" w:rsidRPr="00610056">
        <w:rPr>
          <w:rFonts w:ascii="Arial" w:hAnsi="Arial"/>
          <w:bCs/>
        </w:rPr>
        <w:t>and exams, including finals.</w:t>
      </w:r>
    </w:p>
    <w:p w14:paraId="76E5C3FF" w14:textId="77777777" w:rsidR="00191EB6" w:rsidRPr="00610056"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10056">
        <w:rPr>
          <w:rFonts w:ascii="Arial" w:hAnsi="Arial"/>
        </w:rPr>
        <w:tab/>
        <w:t>d.</w:t>
      </w:r>
      <w:r w:rsidRPr="00610056">
        <w:rPr>
          <w:rFonts w:ascii="Arial" w:hAnsi="Arial"/>
        </w:rPr>
        <w:tab/>
        <w:t>Expressive, receptive, and written final exams.</w:t>
      </w:r>
    </w:p>
    <w:p w14:paraId="679D096B" w14:textId="77777777" w:rsidR="00191EB6" w:rsidRPr="00610056" w:rsidRDefault="00F45AED"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10056">
        <w:rPr>
          <w:rFonts w:ascii="Arial" w:hAnsi="Arial"/>
        </w:rPr>
        <w:tab/>
        <w:t>e.</w:t>
      </w:r>
      <w:r w:rsidRPr="00610056">
        <w:rPr>
          <w:rFonts w:ascii="Arial" w:hAnsi="Arial"/>
        </w:rPr>
        <w:tab/>
        <w:t>Signed presentations signed narratives, and/or signed dialogues.</w:t>
      </w:r>
    </w:p>
    <w:p w14:paraId="0E7F2A69" w14:textId="77777777" w:rsidR="009E4146" w:rsidRPr="00610056" w:rsidRDefault="009E414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10056">
        <w:rPr>
          <w:rFonts w:ascii="Arial" w:hAnsi="Arial"/>
        </w:rPr>
        <w:tab/>
        <w:t xml:space="preserve">f. </w:t>
      </w:r>
      <w:r w:rsidRPr="00610056">
        <w:rPr>
          <w:rFonts w:ascii="Arial" w:hAnsi="Arial"/>
        </w:rPr>
        <w:tab/>
      </w:r>
      <w:r w:rsidR="005675B0" w:rsidRPr="00610056">
        <w:rPr>
          <w:rFonts w:ascii="Arial" w:hAnsi="Arial"/>
          <w:bCs/>
        </w:rPr>
        <w:t>Written essays, reflection papers, reaction papers, signed narratives, group work</w:t>
      </w:r>
      <w:r w:rsidRPr="00610056">
        <w:rPr>
          <w:rFonts w:ascii="Arial" w:hAnsi="Arial"/>
        </w:rPr>
        <w:t>.</w:t>
      </w:r>
    </w:p>
    <w:p w14:paraId="3F8ABE22" w14:textId="77777777" w:rsidR="00191EB6"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8ACFCD6" w14:textId="77777777" w:rsidR="008A7B9D" w:rsidRDefault="008A7B9D"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F6C7975" w14:textId="77777777" w:rsidR="008A7B9D" w:rsidRDefault="008A7B9D"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F7C3D91" w14:textId="77777777" w:rsidR="008A7B9D" w:rsidRPr="0050396A" w:rsidRDefault="008A7B9D" w:rsidP="008A7B9D">
      <w:pPr>
        <w:tabs>
          <w:tab w:val="left" w:pos="0"/>
          <w:tab w:val="right" w:pos="10089"/>
        </w:tabs>
        <w:suppressAutoHyphens/>
        <w:spacing w:line="240" w:lineRule="atLeast"/>
        <w:rPr>
          <w:rFonts w:ascii="Arial" w:hAnsi="Arial"/>
        </w:rPr>
      </w:pPr>
      <w:r w:rsidRPr="0050396A">
        <w:rPr>
          <w:rFonts w:ascii="Arial" w:hAnsi="Arial"/>
          <w:u w:val="single"/>
        </w:rPr>
        <w:lastRenderedPageBreak/>
        <w:t>AMERICAN SIGN LANGUAGE 220 – AMERICAN SIGN LANGUAGE III</w:t>
      </w:r>
      <w:r w:rsidRPr="0050396A">
        <w:rPr>
          <w:rFonts w:ascii="Arial" w:hAnsi="Arial"/>
        </w:rPr>
        <w:tab/>
      </w:r>
      <w:r>
        <w:rPr>
          <w:rFonts w:ascii="Arial" w:hAnsi="Arial"/>
        </w:rPr>
        <w:t>p</w:t>
      </w:r>
      <w:r w:rsidRPr="0050396A">
        <w:rPr>
          <w:rFonts w:ascii="Arial" w:hAnsi="Arial"/>
        </w:rPr>
        <w:t>age 3</w:t>
      </w:r>
    </w:p>
    <w:p w14:paraId="0C52C922" w14:textId="77777777" w:rsidR="008A7B9D" w:rsidRPr="0050396A" w:rsidRDefault="008A7B9D"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EFACEBA" w14:textId="77777777" w:rsidR="005675B0" w:rsidRPr="005675B0" w:rsidRDefault="005675B0" w:rsidP="005675B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675B0">
        <w:rPr>
          <w:rFonts w:ascii="Arial" w:hAnsi="Arial"/>
        </w:rPr>
        <w:t>10.</w:t>
      </w:r>
      <w:r w:rsidRPr="005675B0">
        <w:rPr>
          <w:rFonts w:ascii="Arial" w:hAnsi="Arial"/>
        </w:rPr>
        <w:tab/>
      </w:r>
      <w:r w:rsidRPr="005675B0">
        <w:rPr>
          <w:rFonts w:ascii="Arial" w:hAnsi="Arial"/>
          <w:u w:val="single"/>
        </w:rPr>
        <w:t>Outside Class Assignments</w:t>
      </w:r>
    </w:p>
    <w:p w14:paraId="56D9AA4F" w14:textId="77777777" w:rsidR="005675B0" w:rsidRPr="005675B0" w:rsidRDefault="005675B0" w:rsidP="005675B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7677263" w14:textId="77777777" w:rsidR="00FD40AB" w:rsidRPr="00610056" w:rsidRDefault="005675B0" w:rsidP="00FD40AB">
      <w:pPr>
        <w:tabs>
          <w:tab w:val="left" w:pos="0"/>
          <w:tab w:val="left" w:pos="444"/>
          <w:tab w:val="left" w:pos="900"/>
          <w:tab w:val="left" w:pos="1260"/>
          <w:tab w:val="left" w:pos="1620"/>
          <w:tab w:val="left" w:pos="1980"/>
        </w:tabs>
        <w:suppressAutoHyphens/>
        <w:spacing w:line="240" w:lineRule="atLeast"/>
        <w:ind w:left="900" w:hanging="900"/>
        <w:rPr>
          <w:rFonts w:ascii="Arial" w:hAnsi="Arial"/>
          <w:bCs/>
        </w:rPr>
      </w:pPr>
      <w:r w:rsidRPr="005675B0">
        <w:rPr>
          <w:rFonts w:ascii="Arial" w:hAnsi="Arial"/>
        </w:rPr>
        <w:tab/>
      </w:r>
      <w:r w:rsidRPr="00610056">
        <w:rPr>
          <w:rFonts w:ascii="Arial" w:hAnsi="Arial"/>
        </w:rPr>
        <w:t>a.</w:t>
      </w:r>
      <w:r w:rsidRPr="00610056">
        <w:rPr>
          <w:rFonts w:ascii="Arial" w:hAnsi="Arial"/>
        </w:rPr>
        <w:tab/>
      </w:r>
      <w:r w:rsidR="00FD40AB" w:rsidRPr="00610056">
        <w:rPr>
          <w:rFonts w:ascii="Arial" w:hAnsi="Arial"/>
          <w:bCs/>
        </w:rPr>
        <w:t>Attend Deaf events, townhall forums, Webinars, plays, observe interpreters, live Facebook events, Deaf Awareness Day events, ASL events sponsored by the Grossmont College ASL department.</w:t>
      </w:r>
    </w:p>
    <w:p w14:paraId="569C2A10" w14:textId="77777777" w:rsidR="005675B0" w:rsidRPr="00610056" w:rsidRDefault="005675B0" w:rsidP="00FD40AB">
      <w:pPr>
        <w:tabs>
          <w:tab w:val="left" w:pos="0"/>
          <w:tab w:val="left" w:pos="444"/>
          <w:tab w:val="left" w:pos="1260"/>
          <w:tab w:val="left" w:pos="1620"/>
          <w:tab w:val="left" w:pos="1980"/>
        </w:tabs>
        <w:suppressAutoHyphens/>
        <w:spacing w:line="240" w:lineRule="atLeast"/>
        <w:ind w:left="450" w:hanging="450"/>
        <w:rPr>
          <w:rFonts w:ascii="Arial" w:hAnsi="Arial"/>
        </w:rPr>
      </w:pPr>
      <w:r w:rsidRPr="00610056">
        <w:rPr>
          <w:rFonts w:ascii="Arial" w:hAnsi="Arial"/>
        </w:rPr>
        <w:tab/>
        <w:t>b.</w:t>
      </w:r>
      <w:r w:rsidR="00FD40AB" w:rsidRPr="00610056">
        <w:rPr>
          <w:rFonts w:ascii="Arial" w:hAnsi="Arial"/>
        </w:rPr>
        <w:t xml:space="preserve">     </w:t>
      </w:r>
      <w:r w:rsidRPr="00610056">
        <w:rPr>
          <w:rFonts w:ascii="Arial" w:hAnsi="Arial"/>
        </w:rPr>
        <w:t xml:space="preserve">Participation in Deaf culture activities </w:t>
      </w:r>
      <w:r w:rsidRPr="00610056">
        <w:rPr>
          <w:rFonts w:ascii="Arial" w:hAnsi="Arial"/>
          <w:bCs/>
        </w:rPr>
        <w:t>and/or community learning experiences</w:t>
      </w:r>
      <w:r w:rsidRPr="00610056">
        <w:rPr>
          <w:rFonts w:ascii="Arial" w:hAnsi="Arial"/>
        </w:rPr>
        <w:t>.</w:t>
      </w:r>
    </w:p>
    <w:p w14:paraId="40068972" w14:textId="77777777" w:rsidR="005675B0" w:rsidRPr="00610056" w:rsidRDefault="005675B0" w:rsidP="005675B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10056">
        <w:rPr>
          <w:rFonts w:ascii="Arial" w:hAnsi="Arial"/>
        </w:rPr>
        <w:tab/>
        <w:t>c.</w:t>
      </w:r>
      <w:r w:rsidRPr="00610056">
        <w:rPr>
          <w:rFonts w:ascii="Arial" w:hAnsi="Arial"/>
        </w:rPr>
        <w:tab/>
        <w:t>Introduction to resources within the Deaf community.</w:t>
      </w:r>
    </w:p>
    <w:p w14:paraId="55D3A7E4" w14:textId="77777777" w:rsidR="005675B0" w:rsidRPr="00610056" w:rsidRDefault="005675B0" w:rsidP="005675B0">
      <w:pPr>
        <w:tabs>
          <w:tab w:val="left" w:pos="0"/>
          <w:tab w:val="left" w:pos="444"/>
          <w:tab w:val="left" w:pos="900"/>
          <w:tab w:val="left" w:pos="1260"/>
          <w:tab w:val="left" w:pos="1620"/>
          <w:tab w:val="left" w:pos="1980"/>
        </w:tabs>
        <w:suppressAutoHyphens/>
        <w:spacing w:line="240" w:lineRule="atLeast"/>
        <w:ind w:left="900" w:hanging="900"/>
        <w:rPr>
          <w:rFonts w:ascii="Arial" w:hAnsi="Arial"/>
          <w:bCs/>
        </w:rPr>
      </w:pPr>
      <w:r w:rsidRPr="00610056">
        <w:rPr>
          <w:rFonts w:ascii="Arial" w:hAnsi="Arial"/>
        </w:rPr>
        <w:tab/>
        <w:t>d.</w:t>
      </w:r>
      <w:r w:rsidRPr="00610056">
        <w:rPr>
          <w:rFonts w:ascii="Arial" w:hAnsi="Arial"/>
        </w:rPr>
        <w:tab/>
      </w:r>
      <w:r w:rsidRPr="00610056">
        <w:rPr>
          <w:rFonts w:ascii="Arial" w:hAnsi="Arial"/>
          <w:bCs/>
        </w:rPr>
        <w:t>View media resources. For example: Youtube videos in ASL, Flipgrid, ASL DVDs, TED Talks, Webinars, kahoot quizzes, quizzlet quizzes, peardeck, Padlet, Answer garden.</w:t>
      </w:r>
    </w:p>
    <w:p w14:paraId="33DCA8A0" w14:textId="77777777" w:rsidR="005675B0" w:rsidRPr="00610056" w:rsidRDefault="005675B0" w:rsidP="005675B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10056">
        <w:rPr>
          <w:rFonts w:ascii="Arial" w:hAnsi="Arial"/>
        </w:rPr>
        <w:tab/>
        <w:t>e.</w:t>
      </w:r>
      <w:r w:rsidRPr="00610056">
        <w:rPr>
          <w:rFonts w:ascii="Arial" w:hAnsi="Arial"/>
        </w:rPr>
        <w:tab/>
        <w:t>Hands-on exercises</w:t>
      </w:r>
      <w:r w:rsidR="00DC0224" w:rsidRPr="00610056">
        <w:rPr>
          <w:rFonts w:ascii="Arial" w:hAnsi="Arial"/>
        </w:rPr>
        <w:t xml:space="preserve"> </w:t>
      </w:r>
      <w:r w:rsidR="00DC0224" w:rsidRPr="00610056">
        <w:rPr>
          <w:rFonts w:ascii="Arial" w:hAnsi="Arial"/>
          <w:bCs/>
        </w:rPr>
        <w:t>(video chats, chats with Deaf tutors)</w:t>
      </w:r>
      <w:r w:rsidRPr="00610056">
        <w:rPr>
          <w:rFonts w:ascii="Arial" w:hAnsi="Arial"/>
        </w:rPr>
        <w:t xml:space="preserve"> for skill development</w:t>
      </w:r>
    </w:p>
    <w:p w14:paraId="333DD0F3" w14:textId="77777777" w:rsidR="005675B0" w:rsidRPr="00610056" w:rsidRDefault="005675B0" w:rsidP="005675B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10056">
        <w:rPr>
          <w:rFonts w:ascii="Arial" w:hAnsi="Arial"/>
        </w:rPr>
        <w:tab/>
        <w:t>f.</w:t>
      </w:r>
      <w:r w:rsidRPr="00610056">
        <w:rPr>
          <w:rFonts w:ascii="Arial" w:hAnsi="Arial"/>
        </w:rPr>
        <w:tab/>
        <w:t xml:space="preserve">Tour of resources within the Deaf community, </w:t>
      </w:r>
    </w:p>
    <w:p w14:paraId="6585D769" w14:textId="77777777" w:rsidR="005675B0" w:rsidRDefault="005675B0" w:rsidP="00610056">
      <w:pPr>
        <w:tabs>
          <w:tab w:val="left" w:pos="0"/>
          <w:tab w:val="left" w:pos="444"/>
          <w:tab w:val="left" w:pos="1260"/>
          <w:tab w:val="left" w:pos="1620"/>
          <w:tab w:val="left" w:pos="1980"/>
        </w:tabs>
        <w:suppressAutoHyphens/>
        <w:spacing w:line="240" w:lineRule="atLeast"/>
        <w:rPr>
          <w:rFonts w:ascii="Arial" w:hAnsi="Arial"/>
        </w:rPr>
      </w:pPr>
    </w:p>
    <w:p w14:paraId="5AA5CEE1"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11.</w:t>
      </w:r>
      <w:r w:rsidRPr="0050396A">
        <w:rPr>
          <w:rFonts w:ascii="Arial" w:hAnsi="Arial"/>
        </w:rPr>
        <w:tab/>
      </w:r>
      <w:r w:rsidRPr="0050396A">
        <w:rPr>
          <w:rFonts w:ascii="Arial" w:hAnsi="Arial"/>
          <w:u w:val="single"/>
        </w:rPr>
        <w:t>Texts</w:t>
      </w:r>
    </w:p>
    <w:p w14:paraId="25FE719F"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D59991C"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0396A">
        <w:rPr>
          <w:rFonts w:ascii="Arial" w:hAnsi="Arial"/>
        </w:rPr>
        <w:tab/>
        <w:t>a.</w:t>
      </w:r>
      <w:r w:rsidRPr="0050396A">
        <w:rPr>
          <w:rFonts w:ascii="Arial" w:hAnsi="Arial"/>
        </w:rPr>
        <w:tab/>
        <w:t>Required Text(s):</w:t>
      </w:r>
    </w:p>
    <w:p w14:paraId="6153916D" w14:textId="77777777" w:rsidR="00191EB6" w:rsidRPr="006E41EF" w:rsidRDefault="00191EB6" w:rsidP="00191EB6">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50396A">
        <w:rPr>
          <w:rFonts w:ascii="Arial" w:hAnsi="Arial"/>
        </w:rPr>
        <w:tab/>
      </w:r>
      <w:r w:rsidRPr="0050396A">
        <w:rPr>
          <w:rFonts w:ascii="Arial" w:hAnsi="Arial"/>
        </w:rPr>
        <w:tab/>
        <w:t>(1)</w:t>
      </w:r>
      <w:r w:rsidRPr="0050396A">
        <w:rPr>
          <w:rFonts w:ascii="Arial" w:hAnsi="Arial"/>
        </w:rPr>
        <w:tab/>
        <w:t xml:space="preserve">Lentz, Ella Mae, Ken Mikos and Cheri Smith.  </w:t>
      </w:r>
      <w:r w:rsidRPr="003C023E">
        <w:rPr>
          <w:rFonts w:ascii="Arial" w:hAnsi="Arial"/>
          <w:i/>
        </w:rPr>
        <w:t xml:space="preserve">Signing Naturally Level 2, Student Workbook and </w:t>
      </w:r>
      <w:r w:rsidRPr="006E41EF">
        <w:rPr>
          <w:rFonts w:ascii="Arial" w:hAnsi="Arial"/>
          <w:i/>
        </w:rPr>
        <w:t xml:space="preserve">DVD. </w:t>
      </w:r>
      <w:r w:rsidRPr="006E41EF">
        <w:rPr>
          <w:rFonts w:ascii="Arial" w:hAnsi="Arial"/>
        </w:rPr>
        <w:t xml:space="preserve"> San Diego, CA:  DawnSign Press, 2001.</w:t>
      </w:r>
    </w:p>
    <w:p w14:paraId="5DFEDCA9" w14:textId="77777777" w:rsidR="00F77AC5" w:rsidRPr="006E41EF" w:rsidRDefault="00F77AC5" w:rsidP="00191EB6">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6E41EF">
        <w:rPr>
          <w:rFonts w:ascii="Arial" w:hAnsi="Arial"/>
        </w:rPr>
        <w:tab/>
      </w:r>
      <w:r w:rsidRPr="006E41EF">
        <w:rPr>
          <w:rFonts w:ascii="Arial" w:hAnsi="Arial"/>
        </w:rPr>
        <w:tab/>
        <w:t xml:space="preserve">(2)  Levitan, Linda. Moore, Matthew S. </w:t>
      </w:r>
      <w:r w:rsidRPr="006E41EF">
        <w:rPr>
          <w:rFonts w:ascii="Arial" w:hAnsi="Arial"/>
          <w:i/>
        </w:rPr>
        <w:t>For Hearing People Only</w:t>
      </w:r>
      <w:r w:rsidRPr="006E41EF">
        <w:rPr>
          <w:rFonts w:ascii="Arial" w:hAnsi="Arial"/>
        </w:rPr>
        <w:t>, 3rd Edition. Silver Spring, MD. T.J. Publishers, 2003</w:t>
      </w:r>
    </w:p>
    <w:p w14:paraId="156425F9" w14:textId="77777777" w:rsidR="00F77AC5" w:rsidRPr="006E41EF" w:rsidRDefault="00F77AC5" w:rsidP="00F77AC5">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6E41EF">
        <w:rPr>
          <w:rFonts w:ascii="Arial" w:hAnsi="Arial"/>
        </w:rPr>
        <w:tab/>
      </w:r>
      <w:r w:rsidRPr="006E41EF">
        <w:rPr>
          <w:rFonts w:ascii="Arial" w:hAnsi="Arial"/>
        </w:rPr>
        <w:tab/>
        <w:t>(3</w:t>
      </w:r>
      <w:r w:rsidR="00191EB6" w:rsidRPr="006E41EF">
        <w:rPr>
          <w:rFonts w:ascii="Arial" w:hAnsi="Arial"/>
        </w:rPr>
        <w:t>)</w:t>
      </w:r>
      <w:r w:rsidR="00191EB6" w:rsidRPr="006E41EF">
        <w:rPr>
          <w:rFonts w:ascii="Arial" w:hAnsi="Arial"/>
        </w:rPr>
        <w:tab/>
        <w:t xml:space="preserve">Bragg, Lois. </w:t>
      </w:r>
      <w:r w:rsidR="00191EB6" w:rsidRPr="006E41EF">
        <w:rPr>
          <w:rFonts w:ascii="Arial" w:hAnsi="Arial"/>
          <w:i/>
        </w:rPr>
        <w:t xml:space="preserve">Deaf World: A </w:t>
      </w:r>
      <w:r w:rsidR="003C023E" w:rsidRPr="006E41EF">
        <w:rPr>
          <w:rFonts w:ascii="Arial" w:hAnsi="Arial"/>
          <w:i/>
        </w:rPr>
        <w:t>H</w:t>
      </w:r>
      <w:r w:rsidR="00191EB6" w:rsidRPr="006E41EF">
        <w:rPr>
          <w:rFonts w:ascii="Arial" w:hAnsi="Arial"/>
          <w:i/>
        </w:rPr>
        <w:t xml:space="preserve">istorical </w:t>
      </w:r>
      <w:r w:rsidR="003C023E" w:rsidRPr="006E41EF">
        <w:rPr>
          <w:rFonts w:ascii="Arial" w:hAnsi="Arial"/>
          <w:i/>
        </w:rPr>
        <w:t>R</w:t>
      </w:r>
      <w:r w:rsidR="00191EB6" w:rsidRPr="006E41EF">
        <w:rPr>
          <w:rFonts w:ascii="Arial" w:hAnsi="Arial"/>
          <w:i/>
        </w:rPr>
        <w:t xml:space="preserve">eader and </w:t>
      </w:r>
      <w:r w:rsidR="003C023E" w:rsidRPr="006E41EF">
        <w:rPr>
          <w:rFonts w:ascii="Arial" w:hAnsi="Arial"/>
          <w:i/>
        </w:rPr>
        <w:t>P</w:t>
      </w:r>
      <w:r w:rsidR="00191EB6" w:rsidRPr="006E41EF">
        <w:rPr>
          <w:rFonts w:ascii="Arial" w:hAnsi="Arial"/>
          <w:i/>
        </w:rPr>
        <w:t xml:space="preserve">rimary </w:t>
      </w:r>
      <w:r w:rsidR="003C023E" w:rsidRPr="006E41EF">
        <w:rPr>
          <w:rFonts w:ascii="Arial" w:hAnsi="Arial"/>
          <w:i/>
        </w:rPr>
        <w:t>S</w:t>
      </w:r>
      <w:r w:rsidR="00191EB6" w:rsidRPr="006E41EF">
        <w:rPr>
          <w:rFonts w:ascii="Arial" w:hAnsi="Arial"/>
          <w:i/>
        </w:rPr>
        <w:t>ourcebook</w:t>
      </w:r>
      <w:r w:rsidR="00191EB6" w:rsidRPr="006E41EF">
        <w:rPr>
          <w:rFonts w:ascii="Arial" w:hAnsi="Arial"/>
        </w:rPr>
        <w:t>. New York, New York: New York University Press, 2001</w:t>
      </w:r>
    </w:p>
    <w:p w14:paraId="3E118E7C" w14:textId="77777777" w:rsidR="00191EB6" w:rsidRPr="006E41EF"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E41EF">
        <w:rPr>
          <w:rFonts w:ascii="Arial" w:hAnsi="Arial"/>
        </w:rPr>
        <w:tab/>
        <w:t>b.</w:t>
      </w:r>
      <w:r w:rsidRPr="006E41EF">
        <w:rPr>
          <w:rFonts w:ascii="Arial" w:hAnsi="Arial"/>
        </w:rPr>
        <w:tab/>
        <w:t>Supplementary texts and workbooks:</w:t>
      </w:r>
    </w:p>
    <w:p w14:paraId="4293FA65" w14:textId="77777777" w:rsidR="00191EB6" w:rsidRDefault="00191EB6" w:rsidP="00841055">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6E41EF">
        <w:rPr>
          <w:rFonts w:ascii="Arial" w:hAnsi="Arial"/>
        </w:rPr>
        <w:tab/>
      </w:r>
      <w:r w:rsidRPr="006E41EF">
        <w:rPr>
          <w:rFonts w:ascii="Arial" w:hAnsi="Arial"/>
        </w:rPr>
        <w:tab/>
        <w:t>(1)</w:t>
      </w:r>
      <w:r w:rsidRPr="006E41EF">
        <w:rPr>
          <w:rFonts w:ascii="Arial" w:hAnsi="Arial"/>
        </w:rPr>
        <w:tab/>
        <w:t xml:space="preserve">Humphries, Tom. Padden, Carol. </w:t>
      </w:r>
      <w:r w:rsidRPr="006E41EF">
        <w:rPr>
          <w:rFonts w:ascii="Arial" w:hAnsi="Arial"/>
          <w:i/>
        </w:rPr>
        <w:t>Learning American Sign Language</w:t>
      </w:r>
      <w:r w:rsidRPr="006E41EF">
        <w:rPr>
          <w:rFonts w:ascii="Arial" w:hAnsi="Arial"/>
        </w:rPr>
        <w:t>. Boston, MA</w:t>
      </w:r>
      <w:r w:rsidR="007D4209" w:rsidRPr="006E41EF">
        <w:rPr>
          <w:rFonts w:ascii="Arial" w:hAnsi="Arial"/>
        </w:rPr>
        <w:t>: Allyn and</w:t>
      </w:r>
      <w:r w:rsidRPr="006E41EF">
        <w:rPr>
          <w:rFonts w:ascii="Arial" w:hAnsi="Arial"/>
        </w:rPr>
        <w:t xml:space="preserve"> Bacon, 2003</w:t>
      </w:r>
    </w:p>
    <w:p w14:paraId="41F9DC3E" w14:textId="77777777" w:rsidR="006E41EF" w:rsidRPr="00610056" w:rsidRDefault="006E41EF" w:rsidP="00841055">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610056">
        <w:rPr>
          <w:rFonts w:ascii="Arial" w:hAnsi="Arial"/>
        </w:rPr>
        <w:tab/>
      </w:r>
      <w:r w:rsidRPr="00610056">
        <w:rPr>
          <w:rFonts w:ascii="Arial" w:hAnsi="Arial"/>
        </w:rPr>
        <w:tab/>
        <w:t>(2)</w:t>
      </w:r>
      <w:r w:rsidRPr="00610056">
        <w:rPr>
          <w:rFonts w:ascii="Arial" w:hAnsi="Arial"/>
        </w:rPr>
        <w:tab/>
        <w:t xml:space="preserve">Marbury, Dr. Nathie L., Bryant, Ritchie, Gelineau, Lisa, Shannon, Tracy, and Harris, Raychelle. </w:t>
      </w:r>
      <w:r w:rsidRPr="00610056">
        <w:rPr>
          <w:rFonts w:ascii="Arial" w:hAnsi="Arial"/>
          <w:i/>
        </w:rPr>
        <w:t>True+Way ASL, Unit 13-15.</w:t>
      </w:r>
      <w:r w:rsidRPr="00610056">
        <w:rPr>
          <w:rFonts w:ascii="Arial" w:hAnsi="Arial"/>
        </w:rPr>
        <w:t xml:space="preserve"> Austin, TX: Purple Moontower LLC. , 2011-2020</w:t>
      </w:r>
    </w:p>
    <w:p w14:paraId="2983116A" w14:textId="77777777" w:rsidR="00191EB6" w:rsidRPr="006E41EF" w:rsidRDefault="006E41EF"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(3</w:t>
      </w:r>
      <w:r w:rsidR="00191EB6" w:rsidRPr="006E41EF">
        <w:rPr>
          <w:rFonts w:ascii="Arial" w:hAnsi="Arial"/>
        </w:rPr>
        <w:t>)</w:t>
      </w:r>
      <w:r w:rsidR="00191EB6" w:rsidRPr="006E41EF">
        <w:rPr>
          <w:rFonts w:ascii="Arial" w:hAnsi="Arial"/>
        </w:rPr>
        <w:tab/>
        <w:t>ASL dictionary.</w:t>
      </w:r>
    </w:p>
    <w:p w14:paraId="243FCFA6" w14:textId="77777777" w:rsidR="00191EB6" w:rsidRPr="0050396A"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F0DD95D" w14:textId="77777777" w:rsidR="007D6526" w:rsidRDefault="007D6526" w:rsidP="007D6526">
      <w:pPr>
        <w:ind w:firstLine="450"/>
        <w:rPr>
          <w:rFonts w:ascii="Arial" w:hAnsi="Arial" w:cs="Arial"/>
          <w:u w:val="single"/>
        </w:rPr>
      </w:pPr>
      <w:r>
        <w:rPr>
          <w:rFonts w:ascii="Arial" w:hAnsi="Arial" w:cs="Arial"/>
          <w:u w:val="single"/>
        </w:rPr>
        <w:t xml:space="preserve">Addendum: </w:t>
      </w:r>
      <w:r w:rsidRPr="00182E2A">
        <w:rPr>
          <w:rFonts w:ascii="Arial" w:hAnsi="Arial" w:cs="Arial"/>
          <w:u w:val="single"/>
        </w:rPr>
        <w:t>Student Learning Outcomes</w:t>
      </w:r>
    </w:p>
    <w:p w14:paraId="11589842" w14:textId="77777777" w:rsidR="007D6526" w:rsidRDefault="007D6526" w:rsidP="007D6526">
      <w:pPr>
        <w:ind w:firstLine="450"/>
        <w:rPr>
          <w:rFonts w:ascii="Arial" w:hAnsi="Arial" w:cs="Arial"/>
          <w:u w:val="single"/>
        </w:rPr>
      </w:pPr>
    </w:p>
    <w:p w14:paraId="0ED5DCCB" w14:textId="77777777" w:rsidR="007D6526" w:rsidRPr="00182E2A" w:rsidRDefault="007D6526" w:rsidP="007D6526">
      <w:pPr>
        <w:ind w:firstLine="450"/>
        <w:rPr>
          <w:rFonts w:ascii="Arial" w:hAnsi="Arial" w:cs="Arial"/>
        </w:rPr>
      </w:pPr>
      <w:r w:rsidRPr="00182E2A">
        <w:rPr>
          <w:rFonts w:ascii="Arial" w:hAnsi="Arial" w:cs="Arial"/>
        </w:rPr>
        <w:t>Upon completion of this course, our students will be able to do the following:</w:t>
      </w:r>
    </w:p>
    <w:p w14:paraId="3D840FCB" w14:textId="77777777" w:rsidR="007D6526" w:rsidRPr="006E41EF" w:rsidRDefault="007D6526" w:rsidP="007D6526">
      <w:pPr>
        <w:widowControl/>
        <w:numPr>
          <w:ilvl w:val="0"/>
          <w:numId w:val="2"/>
        </w:numPr>
        <w:tabs>
          <w:tab w:val="left" w:pos="900"/>
        </w:tabs>
        <w:ind w:left="900" w:hanging="450"/>
        <w:rPr>
          <w:rFonts w:ascii="Arial" w:hAnsi="Arial" w:cs="Arial"/>
        </w:rPr>
      </w:pPr>
      <w:r w:rsidRPr="006E41EF">
        <w:rPr>
          <w:rFonts w:ascii="Arial" w:hAnsi="Arial" w:cs="Arial"/>
        </w:rPr>
        <w:t xml:space="preserve">Sign </w:t>
      </w:r>
      <w:r w:rsidR="009E4146" w:rsidRPr="006E41EF">
        <w:rPr>
          <w:rFonts w:ascii="Arial" w:hAnsi="Arial" w:cs="Arial"/>
        </w:rPr>
        <w:t>stories</w:t>
      </w:r>
      <w:r w:rsidR="00F77AC5" w:rsidRPr="006E41EF">
        <w:rPr>
          <w:rFonts w:ascii="Arial" w:hAnsi="Arial" w:cs="Arial"/>
        </w:rPr>
        <w:t xml:space="preserve"> </w:t>
      </w:r>
      <w:r w:rsidRPr="006E41EF">
        <w:rPr>
          <w:rFonts w:ascii="Arial" w:hAnsi="Arial" w:cs="Arial"/>
        </w:rPr>
        <w:t>using role shifting, semantic classifiers, and eye gaze by demonstrating</w:t>
      </w:r>
      <w:r w:rsidR="009E4146" w:rsidRPr="006E41EF">
        <w:rPr>
          <w:rFonts w:ascii="Arial" w:hAnsi="Arial" w:cs="Arial"/>
        </w:rPr>
        <w:t xml:space="preserve"> their </w:t>
      </w:r>
      <w:r w:rsidRPr="006E41EF">
        <w:rPr>
          <w:rFonts w:ascii="Arial" w:hAnsi="Arial" w:cs="Arial"/>
        </w:rPr>
        <w:t>expressive skills</w:t>
      </w:r>
      <w:r w:rsidR="009E4146" w:rsidRPr="006E41EF">
        <w:rPr>
          <w:rFonts w:ascii="Arial" w:hAnsi="Arial" w:cs="Arial"/>
        </w:rPr>
        <w:t>.</w:t>
      </w:r>
    </w:p>
    <w:p w14:paraId="0E5EB37E" w14:textId="77777777" w:rsidR="007D6526" w:rsidRPr="00182E2A" w:rsidRDefault="007D6526" w:rsidP="007D6526">
      <w:pPr>
        <w:widowControl/>
        <w:numPr>
          <w:ilvl w:val="0"/>
          <w:numId w:val="2"/>
        </w:numPr>
        <w:tabs>
          <w:tab w:val="left" w:pos="900"/>
        </w:tabs>
        <w:ind w:left="900" w:hanging="450"/>
        <w:rPr>
          <w:rFonts w:ascii="Arial" w:hAnsi="Arial" w:cs="Arial"/>
        </w:rPr>
      </w:pPr>
      <w:r>
        <w:rPr>
          <w:rFonts w:ascii="Arial" w:hAnsi="Arial" w:cs="Arial"/>
        </w:rPr>
        <w:t>U</w:t>
      </w:r>
      <w:r w:rsidRPr="00182E2A">
        <w:rPr>
          <w:rFonts w:ascii="Arial" w:hAnsi="Arial" w:cs="Arial"/>
        </w:rPr>
        <w:t xml:space="preserve">se temporal aspect inflections using repetition and continuous verbs by demonstrating their expressive skills ability and changing English sentences into grammatically correct ASL sentences graded by the instructor. </w:t>
      </w:r>
    </w:p>
    <w:p w14:paraId="6218ACF5" w14:textId="77777777" w:rsidR="007D6526" w:rsidRPr="00182E2A" w:rsidRDefault="007D6526" w:rsidP="007D6526">
      <w:pPr>
        <w:widowControl/>
        <w:numPr>
          <w:ilvl w:val="0"/>
          <w:numId w:val="2"/>
        </w:numPr>
        <w:tabs>
          <w:tab w:val="left" w:pos="900"/>
        </w:tabs>
        <w:ind w:left="900" w:hanging="450"/>
        <w:rPr>
          <w:rFonts w:ascii="Arial" w:hAnsi="Arial" w:cs="Arial"/>
        </w:rPr>
      </w:pPr>
      <w:r>
        <w:rPr>
          <w:rFonts w:ascii="Arial" w:hAnsi="Arial" w:cs="Arial"/>
        </w:rPr>
        <w:t>U</w:t>
      </w:r>
      <w:r w:rsidRPr="00182E2A">
        <w:rPr>
          <w:rFonts w:ascii="Arial" w:hAnsi="Arial" w:cs="Arial"/>
        </w:rPr>
        <w:t xml:space="preserve">se classifiers, SASS, NMS, and locatives when signing by applying these skills when presented with a situation and successfully describing objects presented in ASL. </w:t>
      </w:r>
    </w:p>
    <w:p w14:paraId="67B01814" w14:textId="77777777" w:rsidR="007D6526" w:rsidRPr="00182E2A" w:rsidRDefault="007D6526" w:rsidP="007D6526">
      <w:pPr>
        <w:widowControl/>
        <w:numPr>
          <w:ilvl w:val="0"/>
          <w:numId w:val="2"/>
        </w:numPr>
        <w:tabs>
          <w:tab w:val="left" w:pos="900"/>
        </w:tabs>
        <w:ind w:left="900" w:hanging="450"/>
        <w:rPr>
          <w:rFonts w:ascii="Arial" w:hAnsi="Arial" w:cs="Arial"/>
        </w:rPr>
      </w:pPr>
      <w:r>
        <w:rPr>
          <w:rFonts w:ascii="Arial" w:hAnsi="Arial" w:cs="Arial"/>
        </w:rPr>
        <w:t>A</w:t>
      </w:r>
      <w:r w:rsidRPr="00182E2A">
        <w:rPr>
          <w:rFonts w:ascii="Arial" w:hAnsi="Arial" w:cs="Arial"/>
        </w:rPr>
        <w:t>pply the grammar structures of relative clauses and complex sentences to their expressive signing ability by matching English sentences and identifying the appropriate ASL sentences signed by the instructor.</w:t>
      </w:r>
    </w:p>
    <w:p w14:paraId="6998B8BD" w14:textId="77777777" w:rsidR="00191EB6" w:rsidRDefault="00191EB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2F42612" w14:textId="57188556" w:rsidR="00610056" w:rsidRPr="0050396A" w:rsidRDefault="00610056" w:rsidP="00191EB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Approved by the Governing Board:</w:t>
      </w:r>
      <w:r w:rsidR="004000F6">
        <w:rPr>
          <w:rFonts w:ascii="Arial" w:hAnsi="Arial"/>
        </w:rPr>
        <w:t xml:space="preserve"> December 15, 2020</w:t>
      </w:r>
      <w:bookmarkStart w:id="0" w:name="_GoBack"/>
      <w:bookmarkEnd w:id="0"/>
    </w:p>
    <w:p w14:paraId="0B653A3D" w14:textId="77777777" w:rsidR="00254432" w:rsidRPr="0050396A" w:rsidRDefault="00254432" w:rsidP="00254432">
      <w:pPr>
        <w:tabs>
          <w:tab w:val="left" w:pos="-720"/>
        </w:tabs>
        <w:suppressAutoHyphens/>
        <w:spacing w:line="240" w:lineRule="exact"/>
        <w:rPr>
          <w:rFonts w:ascii="Arial" w:hAnsi="Arial"/>
        </w:rPr>
      </w:pPr>
      <w:bookmarkStart w:id="1" w:name="OLE_LINK3"/>
      <w:bookmarkStart w:id="2" w:name="OLE_LINK4"/>
    </w:p>
    <w:bookmarkEnd w:id="1"/>
    <w:bookmarkEnd w:id="2"/>
    <w:p w14:paraId="4577E464" w14:textId="77777777" w:rsidR="00191EB6" w:rsidRPr="0050396A" w:rsidRDefault="00191EB6" w:rsidP="0050396A">
      <w:pPr>
        <w:tabs>
          <w:tab w:val="left" w:pos="0"/>
          <w:tab w:val="left" w:pos="444"/>
          <w:tab w:val="left" w:pos="900"/>
          <w:tab w:val="left" w:pos="1260"/>
          <w:tab w:val="left" w:pos="1620"/>
          <w:tab w:val="left" w:pos="1980"/>
        </w:tabs>
        <w:suppressAutoHyphens/>
        <w:ind w:left="900" w:hanging="900"/>
        <w:rPr>
          <w:rFonts w:ascii="Arial" w:hAnsi="Arial" w:cs="Arial"/>
        </w:rPr>
      </w:pPr>
    </w:p>
    <w:sectPr w:rsidR="00191EB6" w:rsidRPr="0050396A" w:rsidSect="0050396A">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70F6"/>
    <w:multiLevelType w:val="hybridMultilevel"/>
    <w:tmpl w:val="EDE4E54A"/>
    <w:lvl w:ilvl="0" w:tplc="B032130A">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63B14308"/>
    <w:multiLevelType w:val="hybridMultilevel"/>
    <w:tmpl w:val="AA46D3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1B"/>
    <w:rsid w:val="000D54B3"/>
    <w:rsid w:val="001211F3"/>
    <w:rsid w:val="001245E0"/>
    <w:rsid w:val="0016137E"/>
    <w:rsid w:val="00191EB6"/>
    <w:rsid w:val="001B022D"/>
    <w:rsid w:val="0022726F"/>
    <w:rsid w:val="00235017"/>
    <w:rsid w:val="00254432"/>
    <w:rsid w:val="002D47A0"/>
    <w:rsid w:val="00360F6A"/>
    <w:rsid w:val="003631C5"/>
    <w:rsid w:val="003A07FE"/>
    <w:rsid w:val="003C023E"/>
    <w:rsid w:val="003E1B2B"/>
    <w:rsid w:val="003F2483"/>
    <w:rsid w:val="004000F6"/>
    <w:rsid w:val="00495279"/>
    <w:rsid w:val="0050396A"/>
    <w:rsid w:val="00505F1F"/>
    <w:rsid w:val="00516F61"/>
    <w:rsid w:val="005675B0"/>
    <w:rsid w:val="00610056"/>
    <w:rsid w:val="006C1920"/>
    <w:rsid w:val="006E41EF"/>
    <w:rsid w:val="006E66C4"/>
    <w:rsid w:val="007D4209"/>
    <w:rsid w:val="007D6526"/>
    <w:rsid w:val="00841055"/>
    <w:rsid w:val="00842F68"/>
    <w:rsid w:val="008A7B9D"/>
    <w:rsid w:val="008F5F09"/>
    <w:rsid w:val="008F737B"/>
    <w:rsid w:val="009E4146"/>
    <w:rsid w:val="00AC1054"/>
    <w:rsid w:val="00AD211B"/>
    <w:rsid w:val="00C65EE1"/>
    <w:rsid w:val="00CB66C1"/>
    <w:rsid w:val="00D1439E"/>
    <w:rsid w:val="00D45EC4"/>
    <w:rsid w:val="00DC0224"/>
    <w:rsid w:val="00EC37CD"/>
    <w:rsid w:val="00F366BC"/>
    <w:rsid w:val="00F45AED"/>
    <w:rsid w:val="00F77AC5"/>
    <w:rsid w:val="00FD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0D46082"/>
  <w15:chartTrackingRefBased/>
  <w15:docId w15:val="{56A278EA-3B3C-4D1D-A305-2ED908D4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EB6"/>
    <w:pPr>
      <w:widowControl w:val="0"/>
    </w:pPr>
    <w:rPr>
      <w:rFonts w:ascii="Courier" w:hAnsi="Courier"/>
    </w:rPr>
  </w:style>
  <w:style w:type="paragraph" w:styleId="Heading9">
    <w:name w:val="heading 9"/>
    <w:basedOn w:val="Normal"/>
    <w:next w:val="Normal"/>
    <w:qFormat/>
    <w:rsid w:val="003F248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4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GROSSMONT COLLEGE</vt:lpstr>
    </vt:vector>
  </TitlesOfParts>
  <Company>Grossmont-Cuyamaca Community College District</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Jeni</dc:creator>
  <cp:keywords/>
  <cp:lastModifiedBy>Barbara Prilaman</cp:lastModifiedBy>
  <cp:revision>6</cp:revision>
  <cp:lastPrinted>2007-08-24T22:11:00Z</cp:lastPrinted>
  <dcterms:created xsi:type="dcterms:W3CDTF">2020-11-18T17:15:00Z</dcterms:created>
  <dcterms:modified xsi:type="dcterms:W3CDTF">2021-01-04T18:37:00Z</dcterms:modified>
</cp:coreProperties>
</file>