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D14" w:rsidRDefault="00730D14">
      <w:pPr>
        <w:tabs>
          <w:tab w:val="center" w:pos="5040"/>
        </w:tabs>
        <w:suppressAutoHyphens/>
        <w:spacing w:line="240" w:lineRule="atLeast"/>
        <w:rPr>
          <w:rFonts w:ascii="Arial" w:hAnsi="Arial"/>
        </w:rPr>
      </w:pPr>
      <w:r>
        <w:rPr>
          <w:rFonts w:ascii="Arial" w:hAnsi="Arial"/>
        </w:rPr>
        <w:tab/>
        <w:t>GROSSMONT COLLEGE</w:t>
      </w:r>
    </w:p>
    <w:p w:rsidR="00730D14" w:rsidRDefault="00730D14">
      <w:pPr>
        <w:tabs>
          <w:tab w:val="left" w:pos="0"/>
        </w:tabs>
        <w:suppressAutoHyphens/>
        <w:spacing w:line="240" w:lineRule="atLeast"/>
        <w:rPr>
          <w:rFonts w:ascii="Arial" w:hAnsi="Arial"/>
        </w:rPr>
      </w:pPr>
    </w:p>
    <w:p w:rsidR="00730D14" w:rsidRDefault="00730D14">
      <w:pPr>
        <w:tabs>
          <w:tab w:val="center" w:pos="5040"/>
        </w:tabs>
        <w:suppressAutoHyphens/>
        <w:spacing w:line="240" w:lineRule="atLeast"/>
        <w:rPr>
          <w:rFonts w:ascii="Arial" w:hAnsi="Arial"/>
        </w:rPr>
      </w:pPr>
      <w:r>
        <w:rPr>
          <w:rFonts w:ascii="Arial" w:hAnsi="Arial"/>
        </w:rPr>
        <w:tab/>
      </w:r>
      <w:r w:rsidR="003420EF" w:rsidRPr="003420EF">
        <w:rPr>
          <w:rFonts w:ascii="Arial" w:hAnsi="Arial"/>
          <w:u w:val="single"/>
        </w:rPr>
        <w:t xml:space="preserve">Official </w:t>
      </w:r>
      <w:r w:rsidRPr="003420EF">
        <w:rPr>
          <w:rFonts w:ascii="Arial" w:hAnsi="Arial"/>
          <w:u w:val="single"/>
        </w:rPr>
        <w:t>C</w:t>
      </w:r>
      <w:r>
        <w:rPr>
          <w:rFonts w:ascii="Arial" w:hAnsi="Arial"/>
          <w:u w:val="single"/>
        </w:rPr>
        <w:t>ourse Outline</w:t>
      </w:r>
    </w:p>
    <w:p w:rsidR="00730D14" w:rsidRDefault="00730D14">
      <w:pPr>
        <w:tabs>
          <w:tab w:val="left" w:pos="0"/>
        </w:tabs>
        <w:suppressAutoHyphens/>
        <w:spacing w:line="240" w:lineRule="atLeast"/>
        <w:rPr>
          <w:rFonts w:ascii="Arial" w:hAnsi="Arial"/>
        </w:rPr>
      </w:pPr>
    </w:p>
    <w:p w:rsidR="00730D14" w:rsidRDefault="00730D14">
      <w:pPr>
        <w:tabs>
          <w:tab w:val="left" w:pos="0"/>
        </w:tabs>
        <w:suppressAutoHyphens/>
        <w:spacing w:line="240" w:lineRule="atLeast"/>
        <w:rPr>
          <w:rFonts w:ascii="Arial" w:hAnsi="Arial"/>
        </w:rPr>
      </w:pPr>
    </w:p>
    <w:p w:rsidR="00730D14" w:rsidRDefault="00730D14">
      <w:pPr>
        <w:pStyle w:val="Heading1"/>
      </w:pPr>
      <w:r>
        <w:t xml:space="preserve">ADMINISTRATION OF JUSTICE 150 – FORENSIC PHOTOGRAPHY </w:t>
      </w:r>
    </w:p>
    <w:p w:rsidR="00730D14" w:rsidRDefault="00730D14">
      <w:pPr>
        <w:tabs>
          <w:tab w:val="left" w:pos="0"/>
          <w:tab w:val="left" w:pos="528"/>
          <w:tab w:val="left" w:pos="2964"/>
          <w:tab w:val="left" w:pos="5472"/>
          <w:tab w:val="left" w:pos="6264"/>
          <w:tab w:val="left" w:pos="7716"/>
          <w:tab w:val="left" w:pos="7920"/>
        </w:tabs>
        <w:suppressAutoHyphens/>
        <w:spacing w:line="240" w:lineRule="atLeast"/>
        <w:rPr>
          <w:rFonts w:ascii="Arial" w:hAnsi="Arial"/>
        </w:rPr>
      </w:pPr>
    </w:p>
    <w:p w:rsidR="00730D14" w:rsidRDefault="00730D14" w:rsidP="00CB560B">
      <w:pPr>
        <w:tabs>
          <w:tab w:val="left" w:pos="0"/>
          <w:tab w:val="left" w:pos="450"/>
          <w:tab w:val="left" w:pos="2964"/>
          <w:tab w:val="left" w:pos="5472"/>
          <w:tab w:val="left" w:pos="6264"/>
          <w:tab w:val="left" w:pos="7716"/>
          <w:tab w:val="left" w:pos="7920"/>
        </w:tabs>
        <w:suppressAutoHyphens/>
        <w:spacing w:line="240" w:lineRule="atLeast"/>
        <w:rPr>
          <w:rFonts w:ascii="Arial" w:hAnsi="Arial"/>
        </w:rPr>
      </w:pPr>
      <w:r>
        <w:rPr>
          <w:rFonts w:ascii="Arial" w:hAnsi="Arial"/>
        </w:rPr>
        <w:t xml:space="preserve"> 1.</w:t>
      </w:r>
      <w:r>
        <w:rPr>
          <w:rFonts w:ascii="Arial" w:hAnsi="Arial"/>
        </w:rPr>
        <w:tab/>
      </w:r>
      <w:r>
        <w:rPr>
          <w:rFonts w:ascii="Arial" w:hAnsi="Arial"/>
          <w:u w:val="single"/>
        </w:rPr>
        <w:t>Course Number</w:t>
      </w:r>
      <w:r>
        <w:rPr>
          <w:rFonts w:ascii="Arial" w:hAnsi="Arial"/>
        </w:rPr>
        <w:tab/>
      </w:r>
      <w:r>
        <w:rPr>
          <w:rFonts w:ascii="Arial" w:hAnsi="Arial"/>
          <w:u w:val="single"/>
        </w:rPr>
        <w:t>Course Title</w:t>
      </w:r>
      <w:r>
        <w:rPr>
          <w:rFonts w:ascii="Arial" w:hAnsi="Arial"/>
        </w:rPr>
        <w:tab/>
      </w:r>
      <w:r>
        <w:rPr>
          <w:rFonts w:ascii="Arial" w:hAnsi="Arial"/>
          <w:u w:val="single"/>
        </w:rPr>
        <w:t>Semester Units</w:t>
      </w:r>
      <w:r>
        <w:rPr>
          <w:rFonts w:ascii="Arial" w:hAnsi="Arial"/>
        </w:rPr>
        <w:tab/>
      </w:r>
      <w:r w:rsidR="00767B56">
        <w:rPr>
          <w:rFonts w:ascii="Arial" w:hAnsi="Arial"/>
          <w:u w:val="single"/>
        </w:rPr>
        <w:t xml:space="preserve">Semester </w:t>
      </w:r>
      <w:r>
        <w:rPr>
          <w:rFonts w:ascii="Arial" w:hAnsi="Arial"/>
          <w:u w:val="single"/>
        </w:rPr>
        <w:t>Hours</w:t>
      </w:r>
    </w:p>
    <w:p w:rsidR="00730D14" w:rsidRDefault="00730D14">
      <w:pPr>
        <w:tabs>
          <w:tab w:val="left" w:pos="0"/>
          <w:tab w:val="left" w:pos="528"/>
          <w:tab w:val="left" w:pos="2964"/>
          <w:tab w:val="left" w:pos="5472"/>
          <w:tab w:val="left" w:pos="6264"/>
          <w:tab w:val="left" w:pos="7716"/>
          <w:tab w:val="left" w:pos="7920"/>
        </w:tabs>
        <w:suppressAutoHyphens/>
        <w:spacing w:line="240" w:lineRule="atLeast"/>
        <w:rPr>
          <w:rFonts w:ascii="Arial" w:hAnsi="Arial"/>
        </w:rPr>
      </w:pPr>
    </w:p>
    <w:p w:rsidR="00730D14" w:rsidRDefault="00730D14" w:rsidP="00682AC4">
      <w:pPr>
        <w:tabs>
          <w:tab w:val="left" w:pos="0"/>
          <w:tab w:val="left" w:pos="450"/>
          <w:tab w:val="left" w:pos="2964"/>
          <w:tab w:val="left" w:pos="5472"/>
          <w:tab w:val="left" w:pos="6120"/>
          <w:tab w:val="left" w:pos="7716"/>
          <w:tab w:val="left" w:pos="7920"/>
        </w:tabs>
        <w:suppressAutoHyphens/>
        <w:spacing w:line="240" w:lineRule="atLeast"/>
        <w:rPr>
          <w:rFonts w:ascii="Arial" w:hAnsi="Arial"/>
        </w:rPr>
      </w:pPr>
      <w:r>
        <w:rPr>
          <w:rFonts w:ascii="Arial" w:hAnsi="Arial"/>
        </w:rPr>
        <w:tab/>
        <w:t>AOJ 150</w:t>
      </w:r>
      <w:r>
        <w:rPr>
          <w:rFonts w:ascii="Arial" w:hAnsi="Arial"/>
        </w:rPr>
        <w:tab/>
        <w:t>Forensic Photography</w:t>
      </w:r>
      <w:r>
        <w:rPr>
          <w:rFonts w:ascii="Arial" w:hAnsi="Arial"/>
        </w:rPr>
        <w:tab/>
      </w:r>
      <w:r>
        <w:rPr>
          <w:rFonts w:ascii="Arial" w:hAnsi="Arial"/>
        </w:rPr>
        <w:tab/>
        <w:t xml:space="preserve">4 </w:t>
      </w:r>
      <w:r>
        <w:rPr>
          <w:rFonts w:ascii="Arial" w:hAnsi="Arial"/>
        </w:rPr>
        <w:tab/>
        <w:t>3 hours lecture</w:t>
      </w:r>
      <w:r w:rsidR="00483CDA">
        <w:rPr>
          <w:rFonts w:ascii="Arial" w:hAnsi="Arial"/>
        </w:rPr>
        <w:t>: 48-54 hours</w:t>
      </w:r>
    </w:p>
    <w:p w:rsidR="00730D14" w:rsidRDefault="00730D14">
      <w:pPr>
        <w:tabs>
          <w:tab w:val="left" w:pos="0"/>
          <w:tab w:val="left" w:pos="528"/>
          <w:tab w:val="left" w:pos="2964"/>
          <w:tab w:val="left" w:pos="5472"/>
          <w:tab w:val="left" w:pos="6120"/>
          <w:tab w:val="left" w:pos="7716"/>
          <w:tab w:val="left" w:pos="7920"/>
        </w:tabs>
        <w:suppressAutoHyphens/>
        <w:spacing w:line="240" w:lineRule="atLeas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3 hours </w:t>
      </w:r>
      <w:r w:rsidR="00483CDA">
        <w:rPr>
          <w:rFonts w:ascii="Arial" w:hAnsi="Arial"/>
        </w:rPr>
        <w:t>lab: 48-54 hours</w:t>
      </w:r>
    </w:p>
    <w:p w:rsidR="00767B56" w:rsidRDefault="003031D5">
      <w:pPr>
        <w:tabs>
          <w:tab w:val="left" w:pos="0"/>
          <w:tab w:val="left" w:pos="528"/>
          <w:tab w:val="left" w:pos="2964"/>
          <w:tab w:val="left" w:pos="5472"/>
          <w:tab w:val="left" w:pos="6120"/>
          <w:tab w:val="left" w:pos="7716"/>
          <w:tab w:val="left" w:pos="7920"/>
        </w:tabs>
        <w:suppressAutoHyphens/>
        <w:spacing w:line="240" w:lineRule="atLeas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483CDA">
        <w:rPr>
          <w:rFonts w:ascii="Arial" w:hAnsi="Arial"/>
        </w:rPr>
        <w:t xml:space="preserve">96-108 outside-of-class hours </w:t>
      </w:r>
    </w:p>
    <w:p w:rsidR="00483CDA" w:rsidRDefault="00483CDA">
      <w:pPr>
        <w:tabs>
          <w:tab w:val="left" w:pos="0"/>
          <w:tab w:val="left" w:pos="528"/>
          <w:tab w:val="left" w:pos="2964"/>
          <w:tab w:val="left" w:pos="5472"/>
          <w:tab w:val="left" w:pos="6120"/>
          <w:tab w:val="left" w:pos="7716"/>
          <w:tab w:val="left" w:pos="7920"/>
        </w:tabs>
        <w:suppressAutoHyphens/>
        <w:spacing w:line="240" w:lineRule="atLeas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for lecture</w:t>
      </w:r>
    </w:p>
    <w:p w:rsidR="00483CDA" w:rsidRDefault="00483CDA">
      <w:pPr>
        <w:tabs>
          <w:tab w:val="left" w:pos="0"/>
          <w:tab w:val="left" w:pos="528"/>
          <w:tab w:val="left" w:pos="2964"/>
          <w:tab w:val="left" w:pos="5472"/>
          <w:tab w:val="left" w:pos="6120"/>
          <w:tab w:val="left" w:pos="7716"/>
          <w:tab w:val="left" w:pos="7920"/>
        </w:tabs>
        <w:suppressAutoHyphens/>
        <w:spacing w:line="240" w:lineRule="atLeas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192-216 total hours</w:t>
      </w:r>
    </w:p>
    <w:p w:rsidR="00730D14" w:rsidRDefault="00730D14" w:rsidP="00767B56">
      <w:pPr>
        <w:tabs>
          <w:tab w:val="left" w:pos="0"/>
          <w:tab w:val="left" w:pos="444"/>
          <w:tab w:val="left" w:pos="912"/>
          <w:tab w:val="left" w:pos="1344"/>
          <w:tab w:val="left" w:pos="1776"/>
          <w:tab w:val="left" w:pos="2160"/>
          <w:tab w:val="left" w:pos="7740"/>
        </w:tabs>
        <w:suppressAutoHyphens/>
        <w:spacing w:line="240" w:lineRule="atLeast"/>
        <w:rPr>
          <w:rFonts w:ascii="Arial" w:hAnsi="Arial"/>
        </w:rPr>
      </w:pPr>
      <w:r>
        <w:rPr>
          <w:rFonts w:ascii="Arial" w:hAnsi="Arial"/>
        </w:rPr>
        <w:t xml:space="preserve"> 2.</w:t>
      </w:r>
      <w:r>
        <w:rPr>
          <w:rFonts w:ascii="Arial" w:hAnsi="Arial"/>
        </w:rPr>
        <w:tab/>
      </w:r>
      <w:r>
        <w:rPr>
          <w:rFonts w:ascii="Arial" w:hAnsi="Arial"/>
          <w:u w:val="single"/>
        </w:rPr>
        <w:t>Course Prerequisites</w:t>
      </w:r>
    </w:p>
    <w:p w:rsidR="00730D14" w:rsidRDefault="00730D14">
      <w:pPr>
        <w:tabs>
          <w:tab w:val="left" w:pos="0"/>
          <w:tab w:val="left" w:pos="444"/>
          <w:tab w:val="left" w:pos="912"/>
          <w:tab w:val="left" w:pos="1344"/>
          <w:tab w:val="left" w:pos="1776"/>
          <w:tab w:val="left" w:pos="2160"/>
        </w:tabs>
        <w:suppressAutoHyphens/>
        <w:spacing w:line="240" w:lineRule="atLeast"/>
        <w:rPr>
          <w:rFonts w:ascii="Arial" w:hAnsi="Arial"/>
        </w:rPr>
      </w:pPr>
    </w:p>
    <w:p w:rsidR="00730D14" w:rsidRDefault="00730D14">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r>
        <w:rPr>
          <w:rFonts w:ascii="Arial" w:hAnsi="Arial"/>
        </w:rPr>
        <w:tab/>
        <w:t>None.</w:t>
      </w:r>
    </w:p>
    <w:p w:rsidR="00730D14" w:rsidRDefault="00730D14">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p>
    <w:p w:rsidR="00730D14" w:rsidRDefault="00730D14">
      <w:pPr>
        <w:tabs>
          <w:tab w:val="left" w:pos="0"/>
          <w:tab w:val="left" w:pos="444"/>
          <w:tab w:val="left" w:pos="912"/>
          <w:tab w:val="left" w:pos="1344"/>
          <w:tab w:val="left" w:pos="1776"/>
          <w:tab w:val="left" w:pos="2160"/>
        </w:tabs>
        <w:suppressAutoHyphens/>
        <w:spacing w:line="240" w:lineRule="atLeast"/>
        <w:ind w:left="444" w:hanging="444"/>
        <w:rPr>
          <w:rFonts w:ascii="Arial" w:hAnsi="Arial"/>
          <w:u w:val="single"/>
        </w:rPr>
      </w:pPr>
      <w:r>
        <w:rPr>
          <w:rFonts w:ascii="Arial" w:hAnsi="Arial"/>
        </w:rPr>
        <w:tab/>
      </w:r>
      <w:r>
        <w:rPr>
          <w:rFonts w:ascii="Arial" w:hAnsi="Arial"/>
          <w:u w:val="single"/>
        </w:rPr>
        <w:t>Corequisite</w:t>
      </w:r>
    </w:p>
    <w:p w:rsidR="00BD7DE3" w:rsidRDefault="00BD7DE3">
      <w:pPr>
        <w:tabs>
          <w:tab w:val="left" w:pos="0"/>
          <w:tab w:val="left" w:pos="444"/>
          <w:tab w:val="left" w:pos="912"/>
          <w:tab w:val="left" w:pos="1344"/>
          <w:tab w:val="left" w:pos="1776"/>
          <w:tab w:val="left" w:pos="2160"/>
        </w:tabs>
        <w:suppressAutoHyphens/>
        <w:spacing w:line="240" w:lineRule="atLeast"/>
        <w:ind w:left="444" w:hanging="444"/>
        <w:rPr>
          <w:rFonts w:ascii="Arial" w:hAnsi="Arial"/>
          <w:u w:val="single"/>
        </w:rPr>
      </w:pPr>
    </w:p>
    <w:p w:rsidR="00BD7DE3" w:rsidRDefault="00BD7DE3">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r>
        <w:rPr>
          <w:rFonts w:ascii="Arial" w:hAnsi="Arial"/>
        </w:rPr>
        <w:tab/>
      </w:r>
      <w:r w:rsidR="00483CDA">
        <w:rPr>
          <w:rFonts w:ascii="Arial" w:hAnsi="Arial"/>
        </w:rPr>
        <w:t>C</w:t>
      </w:r>
      <w:r w:rsidR="00483CDA">
        <w:rPr>
          <w:rFonts w:ascii="Arial" w:hAnsi="Arial"/>
        </w:rPr>
        <w:t>oncurrent enrollment in AOJ 110</w:t>
      </w:r>
      <w:r w:rsidR="00483CDA">
        <w:rPr>
          <w:rFonts w:ascii="Arial" w:hAnsi="Arial"/>
        </w:rPr>
        <w:t xml:space="preserve"> or a </w:t>
      </w:r>
      <w:r w:rsidR="00D31FA5">
        <w:rPr>
          <w:rFonts w:ascii="Arial" w:hAnsi="Arial"/>
        </w:rPr>
        <w:t xml:space="preserve">“C” grade or higher </w:t>
      </w:r>
      <w:r w:rsidR="00897BD7">
        <w:rPr>
          <w:rFonts w:ascii="Arial" w:hAnsi="Arial"/>
        </w:rPr>
        <w:t xml:space="preserve">or Pass </w:t>
      </w:r>
      <w:r w:rsidR="00704D46">
        <w:rPr>
          <w:rFonts w:ascii="Arial" w:hAnsi="Arial"/>
        </w:rPr>
        <w:t xml:space="preserve">in </w:t>
      </w:r>
      <w:r w:rsidR="00897BD7">
        <w:rPr>
          <w:rFonts w:ascii="Arial" w:hAnsi="Arial"/>
        </w:rPr>
        <w:t>AOJ</w:t>
      </w:r>
      <w:r w:rsidR="00483CDA">
        <w:rPr>
          <w:rFonts w:ascii="Arial" w:hAnsi="Arial"/>
        </w:rPr>
        <w:t xml:space="preserve"> </w:t>
      </w:r>
      <w:r w:rsidR="00A27160" w:rsidRPr="00A27160">
        <w:rPr>
          <w:rFonts w:ascii="Arial" w:hAnsi="Arial"/>
        </w:rPr>
        <w:t>110</w:t>
      </w:r>
      <w:r w:rsidR="00483CDA">
        <w:rPr>
          <w:rFonts w:ascii="Arial" w:hAnsi="Arial"/>
        </w:rPr>
        <w:t xml:space="preserve"> or equivalent</w:t>
      </w:r>
    </w:p>
    <w:p w:rsidR="00483CDA" w:rsidRDefault="00483CDA">
      <w:pPr>
        <w:tabs>
          <w:tab w:val="left" w:pos="0"/>
          <w:tab w:val="left" w:pos="444"/>
          <w:tab w:val="left" w:pos="912"/>
          <w:tab w:val="left" w:pos="1344"/>
          <w:tab w:val="left" w:pos="1776"/>
          <w:tab w:val="left" w:pos="2160"/>
        </w:tabs>
        <w:suppressAutoHyphens/>
        <w:spacing w:line="240" w:lineRule="atLeast"/>
        <w:ind w:left="444" w:hanging="444"/>
        <w:rPr>
          <w:rFonts w:ascii="Arial" w:hAnsi="Arial"/>
          <w:u w:val="single"/>
        </w:rPr>
      </w:pPr>
    </w:p>
    <w:p w:rsidR="00BD7DE3" w:rsidRPr="00BD7DE3" w:rsidRDefault="00BD7DE3" w:rsidP="00682AC4">
      <w:pPr>
        <w:tabs>
          <w:tab w:val="left" w:pos="-720"/>
        </w:tabs>
        <w:suppressAutoHyphens/>
        <w:spacing w:line="240" w:lineRule="exact"/>
        <w:ind w:firstLine="450"/>
        <w:rPr>
          <w:rFonts w:ascii="Arial" w:hAnsi="Arial" w:cs="Arial"/>
        </w:rPr>
      </w:pPr>
      <w:r w:rsidRPr="00BD7DE3">
        <w:rPr>
          <w:rFonts w:ascii="Arial" w:hAnsi="Arial" w:cs="Arial"/>
          <w:u w:val="single"/>
        </w:rPr>
        <w:t>Recommended Preparation</w:t>
      </w:r>
    </w:p>
    <w:p w:rsidR="00BD7DE3" w:rsidRPr="00BD7DE3" w:rsidRDefault="00BD7DE3" w:rsidP="00BD7DE3">
      <w:pPr>
        <w:tabs>
          <w:tab w:val="left" w:pos="-720"/>
        </w:tabs>
        <w:suppressAutoHyphens/>
        <w:spacing w:line="240" w:lineRule="exact"/>
        <w:ind w:firstLine="360"/>
        <w:rPr>
          <w:rFonts w:ascii="Arial" w:hAnsi="Arial" w:cs="Arial"/>
        </w:rPr>
      </w:pPr>
    </w:p>
    <w:p w:rsidR="00730D14" w:rsidRPr="00A27160" w:rsidRDefault="00730D14">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r>
        <w:rPr>
          <w:rFonts w:ascii="Arial" w:hAnsi="Arial"/>
        </w:rPr>
        <w:tab/>
      </w:r>
      <w:r w:rsidR="00A27160" w:rsidRPr="00A27160">
        <w:rPr>
          <w:rFonts w:ascii="Arial" w:hAnsi="Arial"/>
        </w:rPr>
        <w:t>None.</w:t>
      </w:r>
    </w:p>
    <w:p w:rsidR="00730D14" w:rsidRDefault="00730D14">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p>
    <w:p w:rsidR="00730D14" w:rsidRDefault="00730D14">
      <w:pPr>
        <w:tabs>
          <w:tab w:val="left" w:pos="0"/>
          <w:tab w:val="left" w:pos="444"/>
          <w:tab w:val="left" w:pos="912"/>
          <w:tab w:val="left" w:pos="1344"/>
          <w:tab w:val="left" w:pos="1776"/>
          <w:tab w:val="left" w:pos="2160"/>
        </w:tabs>
        <w:suppressAutoHyphens/>
        <w:spacing w:line="240" w:lineRule="atLeast"/>
        <w:rPr>
          <w:rFonts w:ascii="Arial" w:hAnsi="Arial"/>
        </w:rPr>
      </w:pPr>
      <w:r>
        <w:rPr>
          <w:rFonts w:ascii="Arial" w:hAnsi="Arial"/>
        </w:rPr>
        <w:t xml:space="preserve"> 3.</w:t>
      </w:r>
      <w:r>
        <w:rPr>
          <w:rFonts w:ascii="Arial" w:hAnsi="Arial"/>
        </w:rPr>
        <w:tab/>
      </w:r>
      <w:r>
        <w:rPr>
          <w:rFonts w:ascii="Arial" w:hAnsi="Arial"/>
          <w:u w:val="single"/>
        </w:rPr>
        <w:t>Catalog Description</w:t>
      </w:r>
    </w:p>
    <w:p w:rsidR="00730D14" w:rsidRDefault="00730D14">
      <w:pPr>
        <w:tabs>
          <w:tab w:val="left" w:pos="0"/>
          <w:tab w:val="left" w:pos="444"/>
          <w:tab w:val="left" w:pos="912"/>
          <w:tab w:val="left" w:pos="1344"/>
          <w:tab w:val="left" w:pos="1776"/>
          <w:tab w:val="left" w:pos="2160"/>
        </w:tabs>
        <w:suppressAutoHyphens/>
        <w:spacing w:line="240" w:lineRule="atLeast"/>
        <w:rPr>
          <w:rFonts w:ascii="Arial" w:hAnsi="Arial"/>
        </w:rPr>
      </w:pPr>
    </w:p>
    <w:p w:rsidR="00730D14" w:rsidRDefault="00730D14">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r>
        <w:rPr>
          <w:rFonts w:ascii="Arial" w:hAnsi="Arial"/>
        </w:rPr>
        <w:tab/>
        <w:t>This course is designed to provide students with an emphasis on the technical application of basic investigative photography.  This course would be of benefit for public safety investigators, and those who are interested in forensic photography. The course includes using the types of cameras</w:t>
      </w:r>
      <w:r w:rsidR="00FC33BD">
        <w:rPr>
          <w:rFonts w:ascii="Arial" w:hAnsi="Arial"/>
        </w:rPr>
        <w:t xml:space="preserve"> and</w:t>
      </w:r>
      <w:r>
        <w:rPr>
          <w:rFonts w:ascii="Arial" w:hAnsi="Arial"/>
        </w:rPr>
        <w:t xml:space="preserve"> lighting</w:t>
      </w:r>
      <w:r w:rsidR="00FC33BD">
        <w:rPr>
          <w:rFonts w:ascii="Arial" w:hAnsi="Arial"/>
        </w:rPr>
        <w:t xml:space="preserve"> </w:t>
      </w:r>
      <w:r>
        <w:rPr>
          <w:rFonts w:ascii="Arial" w:hAnsi="Arial"/>
        </w:rPr>
        <w:t>most often used by law enforcement agencies.  Students will be expected to demonstrate proficiency in the use of this equipment, using simulated crime scenes.  Legal issues related to criminal investigations will also be discussed.</w:t>
      </w:r>
    </w:p>
    <w:p w:rsidR="00730D14" w:rsidRDefault="00730D14">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p>
    <w:p w:rsidR="00730D14" w:rsidRDefault="00730D14">
      <w:pPr>
        <w:tabs>
          <w:tab w:val="left" w:pos="0"/>
          <w:tab w:val="left" w:pos="444"/>
          <w:tab w:val="left" w:pos="912"/>
          <w:tab w:val="left" w:pos="1344"/>
          <w:tab w:val="left" w:pos="1776"/>
          <w:tab w:val="left" w:pos="2160"/>
        </w:tabs>
        <w:suppressAutoHyphens/>
        <w:spacing w:line="240" w:lineRule="atLeast"/>
        <w:rPr>
          <w:rFonts w:ascii="Arial" w:hAnsi="Arial"/>
        </w:rPr>
      </w:pPr>
      <w:r>
        <w:rPr>
          <w:rFonts w:ascii="Arial" w:hAnsi="Arial"/>
        </w:rPr>
        <w:t xml:space="preserve"> 4.</w:t>
      </w:r>
      <w:r>
        <w:rPr>
          <w:rFonts w:ascii="Arial" w:hAnsi="Arial"/>
        </w:rPr>
        <w:tab/>
      </w:r>
      <w:r>
        <w:rPr>
          <w:rFonts w:ascii="Arial" w:hAnsi="Arial"/>
          <w:u w:val="single"/>
        </w:rPr>
        <w:t>Course Objectives</w:t>
      </w:r>
    </w:p>
    <w:p w:rsidR="00730D14" w:rsidRDefault="00730D14">
      <w:pPr>
        <w:tabs>
          <w:tab w:val="left" w:pos="0"/>
          <w:tab w:val="left" w:pos="444"/>
          <w:tab w:val="left" w:pos="912"/>
          <w:tab w:val="left" w:pos="1344"/>
          <w:tab w:val="left" w:pos="1776"/>
          <w:tab w:val="left" w:pos="2160"/>
        </w:tabs>
        <w:suppressAutoHyphens/>
        <w:spacing w:line="240" w:lineRule="atLeast"/>
        <w:rPr>
          <w:rFonts w:ascii="Arial" w:hAnsi="Arial"/>
        </w:rPr>
      </w:pPr>
    </w:p>
    <w:p w:rsidR="00730D14" w:rsidRPr="00376947" w:rsidRDefault="00730D14">
      <w:pPr>
        <w:tabs>
          <w:tab w:val="left" w:pos="0"/>
          <w:tab w:val="left" w:pos="444"/>
          <w:tab w:val="left" w:pos="912"/>
          <w:tab w:val="left" w:pos="1344"/>
          <w:tab w:val="left" w:pos="1776"/>
          <w:tab w:val="left" w:pos="2160"/>
        </w:tabs>
        <w:suppressAutoHyphens/>
        <w:spacing w:line="240" w:lineRule="atLeast"/>
        <w:rPr>
          <w:rFonts w:ascii="Arial" w:hAnsi="Arial"/>
        </w:rPr>
      </w:pPr>
      <w:r>
        <w:rPr>
          <w:rFonts w:ascii="Arial" w:hAnsi="Arial"/>
        </w:rPr>
        <w:tab/>
      </w:r>
      <w:r w:rsidRPr="00376947">
        <w:rPr>
          <w:rFonts w:ascii="Arial" w:hAnsi="Arial"/>
        </w:rPr>
        <w:t>The student will:</w:t>
      </w:r>
    </w:p>
    <w:p w:rsidR="00730D14" w:rsidRPr="00376947" w:rsidRDefault="00BB284F">
      <w:pPr>
        <w:numPr>
          <w:ilvl w:val="0"/>
          <w:numId w:val="1"/>
        </w:numPr>
        <w:tabs>
          <w:tab w:val="left" w:pos="0"/>
          <w:tab w:val="left" w:pos="444"/>
          <w:tab w:val="left" w:pos="1344"/>
          <w:tab w:val="left" w:pos="1776"/>
          <w:tab w:val="left" w:pos="2160"/>
        </w:tabs>
        <w:suppressAutoHyphens/>
        <w:spacing w:line="240" w:lineRule="atLeast"/>
        <w:rPr>
          <w:rFonts w:ascii="Arial" w:hAnsi="Arial"/>
        </w:rPr>
      </w:pPr>
      <w:r w:rsidRPr="00376947">
        <w:rPr>
          <w:rFonts w:ascii="Arial" w:hAnsi="Arial"/>
        </w:rPr>
        <w:t>D</w:t>
      </w:r>
      <w:r w:rsidR="00730D14" w:rsidRPr="00376947">
        <w:rPr>
          <w:rFonts w:ascii="Arial" w:hAnsi="Arial"/>
        </w:rPr>
        <w:t xml:space="preserve">efine </w:t>
      </w:r>
      <w:r w:rsidRPr="00376947">
        <w:rPr>
          <w:rFonts w:ascii="Arial" w:hAnsi="Arial"/>
        </w:rPr>
        <w:t xml:space="preserve">and evaluate </w:t>
      </w:r>
      <w:r w:rsidR="00730D14" w:rsidRPr="00376947">
        <w:rPr>
          <w:rFonts w:ascii="Arial" w:hAnsi="Arial"/>
        </w:rPr>
        <w:t>investigative photographic theory as it applies to crime scene photography.</w:t>
      </w:r>
    </w:p>
    <w:p w:rsidR="00730D14" w:rsidRPr="00376947" w:rsidRDefault="0005676D">
      <w:pPr>
        <w:numPr>
          <w:ilvl w:val="0"/>
          <w:numId w:val="1"/>
        </w:numPr>
        <w:tabs>
          <w:tab w:val="left" w:pos="0"/>
          <w:tab w:val="left" w:pos="444"/>
          <w:tab w:val="left" w:pos="1344"/>
          <w:tab w:val="left" w:pos="1776"/>
          <w:tab w:val="left" w:pos="2160"/>
        </w:tabs>
        <w:suppressAutoHyphens/>
        <w:spacing w:line="240" w:lineRule="atLeast"/>
        <w:rPr>
          <w:rFonts w:ascii="Arial" w:hAnsi="Arial"/>
        </w:rPr>
      </w:pPr>
      <w:r w:rsidRPr="00376947">
        <w:rPr>
          <w:rFonts w:ascii="Arial" w:hAnsi="Arial"/>
        </w:rPr>
        <w:t>U</w:t>
      </w:r>
      <w:r w:rsidR="00730D14" w:rsidRPr="00376947">
        <w:rPr>
          <w:rFonts w:ascii="Arial" w:hAnsi="Arial"/>
        </w:rPr>
        <w:t xml:space="preserve">se various types of cameras </w:t>
      </w:r>
      <w:r w:rsidR="005F5E32" w:rsidRPr="00376947">
        <w:rPr>
          <w:rFonts w:ascii="Arial" w:hAnsi="Arial"/>
        </w:rPr>
        <w:t xml:space="preserve">such as digital </w:t>
      </w:r>
      <w:r w:rsidR="002125B0" w:rsidRPr="00973E95">
        <w:rPr>
          <w:rFonts w:ascii="Arial" w:hAnsi="Arial"/>
        </w:rPr>
        <w:t>Single Lens Reflex (DSLR)</w:t>
      </w:r>
      <w:r w:rsidR="002125B0" w:rsidRPr="002125B0">
        <w:rPr>
          <w:rFonts w:ascii="Arial" w:hAnsi="Arial"/>
          <w:b/>
        </w:rPr>
        <w:t xml:space="preserve"> </w:t>
      </w:r>
      <w:r w:rsidR="005F5E32" w:rsidRPr="00376947">
        <w:rPr>
          <w:rFonts w:ascii="Arial" w:hAnsi="Arial"/>
        </w:rPr>
        <w:t>cameras, various lenses, flash units, and other related equipment</w:t>
      </w:r>
      <w:r w:rsidR="00730D14" w:rsidRPr="00376947">
        <w:rPr>
          <w:rFonts w:ascii="Arial" w:hAnsi="Arial"/>
        </w:rPr>
        <w:t>.</w:t>
      </w:r>
    </w:p>
    <w:p w:rsidR="005F5E32" w:rsidRPr="00376947" w:rsidRDefault="00730D14">
      <w:pPr>
        <w:numPr>
          <w:ilvl w:val="0"/>
          <w:numId w:val="1"/>
        </w:numPr>
        <w:tabs>
          <w:tab w:val="left" w:pos="0"/>
          <w:tab w:val="left" w:pos="444"/>
          <w:tab w:val="left" w:pos="1344"/>
          <w:tab w:val="left" w:pos="1776"/>
          <w:tab w:val="left" w:pos="2160"/>
        </w:tabs>
        <w:suppressAutoHyphens/>
        <w:spacing w:line="240" w:lineRule="atLeast"/>
        <w:rPr>
          <w:rFonts w:ascii="Arial" w:hAnsi="Arial"/>
        </w:rPr>
      </w:pPr>
      <w:r w:rsidRPr="00376947">
        <w:rPr>
          <w:rFonts w:ascii="Arial" w:hAnsi="Arial"/>
        </w:rPr>
        <w:t>Compare and contrast various photographic techniques as they relate to crime scene photography</w:t>
      </w:r>
      <w:r w:rsidR="005F5E32" w:rsidRPr="00376947">
        <w:rPr>
          <w:rFonts w:ascii="Arial" w:hAnsi="Arial"/>
        </w:rPr>
        <w:t>.</w:t>
      </w:r>
    </w:p>
    <w:p w:rsidR="005F5E32" w:rsidRPr="00376947" w:rsidRDefault="005F5E32">
      <w:pPr>
        <w:numPr>
          <w:ilvl w:val="0"/>
          <w:numId w:val="1"/>
        </w:numPr>
        <w:tabs>
          <w:tab w:val="left" w:pos="0"/>
          <w:tab w:val="left" w:pos="444"/>
          <w:tab w:val="left" w:pos="1344"/>
          <w:tab w:val="left" w:pos="1776"/>
          <w:tab w:val="left" w:pos="2160"/>
        </w:tabs>
        <w:suppressAutoHyphens/>
        <w:spacing w:line="240" w:lineRule="atLeast"/>
        <w:rPr>
          <w:rFonts w:ascii="Arial" w:hAnsi="Arial"/>
        </w:rPr>
      </w:pPr>
      <w:r w:rsidRPr="00376947">
        <w:rPr>
          <w:rFonts w:ascii="Arial" w:hAnsi="Arial"/>
        </w:rPr>
        <w:t>Demonstrate knowledge of f-stops, shutter speeds, focusing, light metering, ISO selection, white balance selection, resolution selection, and other relevant camera functions.</w:t>
      </w:r>
    </w:p>
    <w:p w:rsidR="005F5E32" w:rsidRPr="00376947" w:rsidRDefault="005F5E32">
      <w:pPr>
        <w:numPr>
          <w:ilvl w:val="0"/>
          <w:numId w:val="1"/>
        </w:numPr>
        <w:tabs>
          <w:tab w:val="left" w:pos="0"/>
          <w:tab w:val="left" w:pos="444"/>
          <w:tab w:val="left" w:pos="1344"/>
          <w:tab w:val="left" w:pos="1776"/>
          <w:tab w:val="left" w:pos="2160"/>
        </w:tabs>
        <w:suppressAutoHyphens/>
        <w:spacing w:line="240" w:lineRule="atLeast"/>
        <w:rPr>
          <w:rFonts w:ascii="Arial" w:hAnsi="Arial"/>
        </w:rPr>
      </w:pPr>
      <w:r w:rsidRPr="00376947">
        <w:rPr>
          <w:rFonts w:ascii="Arial" w:hAnsi="Arial"/>
        </w:rPr>
        <w:t>Demonstrate knowledge of bounce flash, fill flash,</w:t>
      </w:r>
      <w:r w:rsidR="003B5F57" w:rsidRPr="00376947">
        <w:rPr>
          <w:rFonts w:ascii="Arial" w:hAnsi="Arial"/>
        </w:rPr>
        <w:t xml:space="preserve"> off-camera flash, and</w:t>
      </w:r>
      <w:r w:rsidRPr="00376947">
        <w:rPr>
          <w:rFonts w:ascii="Arial" w:hAnsi="Arial"/>
        </w:rPr>
        <w:t xml:space="preserve"> indoor and night-time flash</w:t>
      </w:r>
      <w:r w:rsidR="00973E95">
        <w:rPr>
          <w:rFonts w:ascii="Arial" w:hAnsi="Arial"/>
        </w:rPr>
        <w:t xml:space="preserve"> </w:t>
      </w:r>
      <w:r w:rsidR="00973E95" w:rsidRPr="00483CDA">
        <w:rPr>
          <w:rFonts w:ascii="Arial" w:hAnsi="Arial"/>
        </w:rPr>
        <w:t>investigative</w:t>
      </w:r>
      <w:r w:rsidRPr="00376947">
        <w:rPr>
          <w:rFonts w:ascii="Arial" w:hAnsi="Arial"/>
        </w:rPr>
        <w:t xml:space="preserve"> photography.</w:t>
      </w:r>
    </w:p>
    <w:p w:rsidR="005F5E32" w:rsidRPr="00376947" w:rsidRDefault="007667BD" w:rsidP="005F5E32">
      <w:pPr>
        <w:numPr>
          <w:ilvl w:val="0"/>
          <w:numId w:val="1"/>
        </w:numPr>
        <w:rPr>
          <w:rFonts w:ascii="Arial" w:hAnsi="Arial"/>
        </w:rPr>
      </w:pPr>
      <w:r w:rsidRPr="00376947">
        <w:rPr>
          <w:rFonts w:ascii="Arial" w:hAnsi="Arial"/>
        </w:rPr>
        <w:t xml:space="preserve">Select </w:t>
      </w:r>
      <w:r w:rsidR="005F5E32" w:rsidRPr="00376947">
        <w:rPr>
          <w:rFonts w:ascii="Arial" w:hAnsi="Arial"/>
        </w:rPr>
        <w:t>the proper procedures in photographing indoor, outdoor and vehicular crime scenes.</w:t>
      </w:r>
    </w:p>
    <w:p w:rsidR="005F5E32" w:rsidRPr="00376947" w:rsidRDefault="00D94A24">
      <w:pPr>
        <w:numPr>
          <w:ilvl w:val="0"/>
          <w:numId w:val="1"/>
        </w:numPr>
        <w:tabs>
          <w:tab w:val="left" w:pos="0"/>
          <w:tab w:val="left" w:pos="444"/>
          <w:tab w:val="left" w:pos="1344"/>
          <w:tab w:val="left" w:pos="1776"/>
          <w:tab w:val="left" w:pos="2160"/>
        </w:tabs>
        <w:suppressAutoHyphens/>
        <w:spacing w:line="240" w:lineRule="atLeast"/>
        <w:rPr>
          <w:rFonts w:ascii="Arial" w:hAnsi="Arial"/>
        </w:rPr>
      </w:pPr>
      <w:r w:rsidRPr="00376947">
        <w:rPr>
          <w:rFonts w:ascii="Arial" w:hAnsi="Arial"/>
        </w:rPr>
        <w:t>Select</w:t>
      </w:r>
      <w:r w:rsidR="005F5E32" w:rsidRPr="00376947">
        <w:rPr>
          <w:rFonts w:ascii="Arial" w:hAnsi="Arial"/>
        </w:rPr>
        <w:t xml:space="preserve"> the proper procedures in photographing a victim and suspect involved in a crime.</w:t>
      </w:r>
    </w:p>
    <w:p w:rsidR="005F5E32" w:rsidRPr="00376947" w:rsidRDefault="005F5E32">
      <w:pPr>
        <w:numPr>
          <w:ilvl w:val="0"/>
          <w:numId w:val="1"/>
        </w:numPr>
        <w:tabs>
          <w:tab w:val="left" w:pos="0"/>
          <w:tab w:val="left" w:pos="444"/>
          <w:tab w:val="left" w:pos="1344"/>
          <w:tab w:val="left" w:pos="1776"/>
          <w:tab w:val="left" w:pos="2160"/>
        </w:tabs>
        <w:suppressAutoHyphens/>
        <w:spacing w:line="240" w:lineRule="atLeast"/>
        <w:rPr>
          <w:rFonts w:ascii="Arial" w:hAnsi="Arial"/>
        </w:rPr>
      </w:pPr>
      <w:r w:rsidRPr="00376947">
        <w:rPr>
          <w:rFonts w:ascii="Arial" w:hAnsi="Arial"/>
        </w:rPr>
        <w:t>Demonstrate macro and latent fingerprint photography.</w:t>
      </w:r>
    </w:p>
    <w:p w:rsidR="00730D14" w:rsidRPr="00973E95" w:rsidRDefault="00113D34" w:rsidP="002125B0">
      <w:pPr>
        <w:numPr>
          <w:ilvl w:val="0"/>
          <w:numId w:val="1"/>
        </w:numPr>
        <w:tabs>
          <w:tab w:val="clear" w:pos="915"/>
          <w:tab w:val="left" w:pos="0"/>
          <w:tab w:val="left" w:pos="444"/>
          <w:tab w:val="left" w:pos="912"/>
          <w:tab w:val="left" w:pos="1344"/>
          <w:tab w:val="left" w:pos="1776"/>
          <w:tab w:val="left" w:pos="2160"/>
        </w:tabs>
        <w:suppressAutoHyphens/>
        <w:spacing w:line="240" w:lineRule="atLeast"/>
        <w:rPr>
          <w:rFonts w:ascii="Arial" w:hAnsi="Arial"/>
        </w:rPr>
      </w:pPr>
      <w:r w:rsidRPr="00973E95">
        <w:rPr>
          <w:rFonts w:ascii="Arial" w:hAnsi="Arial"/>
        </w:rPr>
        <w:t>O</w:t>
      </w:r>
      <w:r w:rsidR="002125B0" w:rsidRPr="00973E95">
        <w:rPr>
          <w:rFonts w:ascii="Arial" w:hAnsi="Arial"/>
        </w:rPr>
        <w:t>rganize a forensic photo portfolio as an aid to acquiring employment.</w:t>
      </w:r>
      <w:r w:rsidR="002125B0" w:rsidRPr="00973E95">
        <w:rPr>
          <w:rFonts w:ascii="Arial" w:hAnsi="Arial"/>
        </w:rPr>
        <w:br/>
      </w:r>
    </w:p>
    <w:p w:rsidR="00730D14" w:rsidRDefault="00730D14">
      <w:pPr>
        <w:numPr>
          <w:ilvl w:val="0"/>
          <w:numId w:val="8"/>
        </w:numPr>
        <w:tabs>
          <w:tab w:val="left" w:pos="0"/>
          <w:tab w:val="left" w:pos="912"/>
          <w:tab w:val="left" w:pos="1344"/>
          <w:tab w:val="left" w:pos="1776"/>
          <w:tab w:val="left" w:pos="2160"/>
        </w:tabs>
        <w:suppressAutoHyphens/>
        <w:spacing w:line="240" w:lineRule="atLeast"/>
        <w:rPr>
          <w:rFonts w:ascii="Arial" w:hAnsi="Arial"/>
        </w:rPr>
      </w:pPr>
      <w:r>
        <w:rPr>
          <w:rFonts w:ascii="Arial" w:hAnsi="Arial"/>
          <w:u w:val="single"/>
        </w:rPr>
        <w:t>Instructional Facilities</w:t>
      </w:r>
    </w:p>
    <w:p w:rsidR="00730D14" w:rsidRDefault="00730D14">
      <w:pPr>
        <w:tabs>
          <w:tab w:val="left" w:pos="0"/>
          <w:tab w:val="left" w:pos="444"/>
          <w:tab w:val="left" w:pos="912"/>
          <w:tab w:val="left" w:pos="1344"/>
          <w:tab w:val="left" w:pos="1776"/>
          <w:tab w:val="left" w:pos="2160"/>
        </w:tabs>
        <w:suppressAutoHyphens/>
        <w:spacing w:line="240" w:lineRule="atLeast"/>
        <w:rPr>
          <w:rFonts w:ascii="Arial" w:hAnsi="Arial"/>
        </w:rPr>
      </w:pPr>
    </w:p>
    <w:p w:rsidR="00461C01" w:rsidRPr="00973E95" w:rsidRDefault="00461C01" w:rsidP="00461C01">
      <w:pPr>
        <w:pStyle w:val="ListParagraph"/>
        <w:numPr>
          <w:ilvl w:val="0"/>
          <w:numId w:val="15"/>
        </w:numPr>
        <w:tabs>
          <w:tab w:val="left" w:pos="0"/>
          <w:tab w:val="left" w:pos="444"/>
          <w:tab w:val="left" w:pos="912"/>
          <w:tab w:val="left" w:pos="1344"/>
          <w:tab w:val="left" w:pos="1776"/>
          <w:tab w:val="left" w:pos="2160"/>
        </w:tabs>
        <w:suppressAutoHyphens/>
        <w:spacing w:line="240" w:lineRule="atLeast"/>
        <w:rPr>
          <w:rFonts w:ascii="Arial" w:hAnsi="Arial"/>
        </w:rPr>
      </w:pPr>
      <w:r w:rsidRPr="00973E95">
        <w:rPr>
          <w:rFonts w:ascii="Arial" w:hAnsi="Arial"/>
        </w:rPr>
        <w:t>Standard classroom for lecture.</w:t>
      </w:r>
    </w:p>
    <w:p w:rsidR="00730D14" w:rsidRPr="00461C01" w:rsidRDefault="002125B0" w:rsidP="00461C01">
      <w:pPr>
        <w:pStyle w:val="ListParagraph"/>
        <w:numPr>
          <w:ilvl w:val="0"/>
          <w:numId w:val="15"/>
        </w:numPr>
        <w:tabs>
          <w:tab w:val="left" w:pos="0"/>
          <w:tab w:val="left" w:pos="444"/>
          <w:tab w:val="left" w:pos="912"/>
          <w:tab w:val="left" w:pos="1344"/>
          <w:tab w:val="left" w:pos="1776"/>
          <w:tab w:val="left" w:pos="2160"/>
        </w:tabs>
        <w:suppressAutoHyphens/>
        <w:spacing w:line="240" w:lineRule="atLeast"/>
        <w:rPr>
          <w:rFonts w:ascii="Arial" w:hAnsi="Arial"/>
        </w:rPr>
      </w:pPr>
      <w:r w:rsidRPr="00973E95">
        <w:rPr>
          <w:rFonts w:ascii="Arial" w:hAnsi="Arial"/>
        </w:rPr>
        <w:t>Forensic</w:t>
      </w:r>
      <w:r w:rsidR="00730D14" w:rsidRPr="00461C01">
        <w:rPr>
          <w:rFonts w:ascii="Arial" w:hAnsi="Arial"/>
          <w:b/>
        </w:rPr>
        <w:t xml:space="preserve"> </w:t>
      </w:r>
      <w:r w:rsidR="00730D14" w:rsidRPr="00461C01">
        <w:rPr>
          <w:rFonts w:ascii="Arial" w:hAnsi="Arial"/>
        </w:rPr>
        <w:t>laboratory, crime scene room</w:t>
      </w:r>
      <w:r w:rsidRPr="00973E95">
        <w:rPr>
          <w:rFonts w:ascii="Arial" w:hAnsi="Arial"/>
        </w:rPr>
        <w:t>s, and outdoor spaces</w:t>
      </w:r>
      <w:r w:rsidR="00730D14" w:rsidRPr="00973E95">
        <w:rPr>
          <w:rFonts w:ascii="Arial" w:hAnsi="Arial"/>
        </w:rPr>
        <w:t xml:space="preserve">.  </w:t>
      </w:r>
    </w:p>
    <w:p w:rsidR="00730D14" w:rsidRDefault="00730D14">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Pr>
          <w:rFonts w:ascii="Arial" w:hAnsi="Arial"/>
        </w:rPr>
        <w:tab/>
        <w:t>b.</w:t>
      </w:r>
      <w:r>
        <w:rPr>
          <w:rFonts w:ascii="Arial" w:hAnsi="Arial"/>
        </w:rPr>
        <w:tab/>
        <w:t xml:space="preserve">Equipment includes </w:t>
      </w:r>
      <w:r w:rsidR="002125B0" w:rsidRPr="00973E95">
        <w:rPr>
          <w:rFonts w:ascii="Arial" w:hAnsi="Arial"/>
        </w:rPr>
        <w:t>digital</w:t>
      </w:r>
      <w:r w:rsidR="002125B0" w:rsidRPr="002125B0">
        <w:rPr>
          <w:rFonts w:ascii="Arial" w:hAnsi="Arial"/>
          <w:b/>
        </w:rPr>
        <w:t xml:space="preserve"> </w:t>
      </w:r>
      <w:r w:rsidR="00973E95">
        <w:rPr>
          <w:rFonts w:ascii="Arial" w:hAnsi="Arial"/>
        </w:rPr>
        <w:t xml:space="preserve">cameras, </w:t>
      </w:r>
      <w:r>
        <w:rPr>
          <w:rFonts w:ascii="Arial" w:hAnsi="Arial"/>
        </w:rPr>
        <w:t>lighting equipment, miscellaneous photo and audio-visual equipment, computers and related software.</w:t>
      </w:r>
    </w:p>
    <w:p w:rsidR="002125B0" w:rsidRPr="002125B0" w:rsidRDefault="002125B0">
      <w:pPr>
        <w:tabs>
          <w:tab w:val="left" w:pos="0"/>
          <w:tab w:val="left" w:pos="444"/>
          <w:tab w:val="left" w:pos="912"/>
          <w:tab w:val="left" w:pos="1344"/>
          <w:tab w:val="left" w:pos="1776"/>
          <w:tab w:val="left" w:pos="2160"/>
        </w:tabs>
        <w:suppressAutoHyphens/>
        <w:spacing w:line="240" w:lineRule="atLeast"/>
        <w:ind w:left="912" w:hanging="912"/>
        <w:rPr>
          <w:rFonts w:ascii="Arial" w:hAnsi="Arial"/>
          <w:b/>
        </w:rPr>
      </w:pPr>
      <w:r>
        <w:rPr>
          <w:rFonts w:ascii="Arial" w:hAnsi="Arial"/>
        </w:rPr>
        <w:tab/>
      </w:r>
      <w:r w:rsidRPr="00973E95">
        <w:rPr>
          <w:rFonts w:ascii="Arial" w:hAnsi="Arial"/>
        </w:rPr>
        <w:t>c</w:t>
      </w:r>
      <w:r w:rsidRPr="002125B0">
        <w:rPr>
          <w:rFonts w:ascii="Arial" w:hAnsi="Arial"/>
          <w:b/>
        </w:rPr>
        <w:t>.</w:t>
      </w:r>
      <w:r w:rsidRPr="002125B0">
        <w:rPr>
          <w:rFonts w:ascii="Arial" w:hAnsi="Arial"/>
          <w:b/>
        </w:rPr>
        <w:tab/>
      </w:r>
      <w:r w:rsidRPr="00973E95">
        <w:rPr>
          <w:rFonts w:ascii="Arial" w:hAnsi="Arial"/>
        </w:rPr>
        <w:t>Computer lab (laptops) for downloading digital images.</w:t>
      </w:r>
    </w:p>
    <w:p w:rsidR="00B07480" w:rsidRDefault="00B07480" w:rsidP="00057003">
      <w:pPr>
        <w:tabs>
          <w:tab w:val="left" w:pos="0"/>
          <w:tab w:val="left" w:pos="444"/>
          <w:tab w:val="left" w:pos="912"/>
          <w:tab w:val="left" w:pos="1344"/>
          <w:tab w:val="left" w:pos="1776"/>
          <w:tab w:val="left" w:pos="2160"/>
        </w:tabs>
        <w:suppressAutoHyphens/>
        <w:spacing w:line="240" w:lineRule="atLeast"/>
        <w:rPr>
          <w:rFonts w:ascii="Arial" w:hAnsi="Arial"/>
          <w:u w:val="single"/>
        </w:rPr>
      </w:pPr>
    </w:p>
    <w:p w:rsidR="00057003" w:rsidRPr="00347223" w:rsidRDefault="00057003" w:rsidP="00057003">
      <w:pPr>
        <w:tabs>
          <w:tab w:val="left" w:pos="0"/>
          <w:tab w:val="left" w:pos="444"/>
          <w:tab w:val="left" w:pos="912"/>
          <w:tab w:val="left" w:pos="1344"/>
          <w:tab w:val="left" w:pos="1776"/>
          <w:tab w:val="left" w:pos="2160"/>
        </w:tabs>
        <w:suppressAutoHyphens/>
        <w:spacing w:line="240" w:lineRule="atLeast"/>
        <w:rPr>
          <w:rFonts w:ascii="Arial" w:hAnsi="Arial"/>
        </w:rPr>
      </w:pPr>
      <w:bookmarkStart w:id="0" w:name="_GoBack"/>
      <w:bookmarkEnd w:id="0"/>
      <w:r w:rsidRPr="00347223">
        <w:rPr>
          <w:rFonts w:ascii="Arial" w:hAnsi="Arial"/>
          <w:u w:val="single"/>
        </w:rPr>
        <w:lastRenderedPageBreak/>
        <w:t xml:space="preserve">ADMINISTRATION OF JUSTICE 150 – FORENSIC PHOTOGRAPHY </w:t>
      </w:r>
      <w:r w:rsidRPr="00347223">
        <w:rPr>
          <w:rFonts w:ascii="Arial" w:hAnsi="Arial"/>
        </w:rPr>
        <w:tab/>
      </w:r>
      <w:r>
        <w:rPr>
          <w:rFonts w:ascii="Arial" w:hAnsi="Arial"/>
        </w:rPr>
        <w:tab/>
      </w:r>
      <w:r>
        <w:rPr>
          <w:rFonts w:ascii="Arial" w:hAnsi="Arial"/>
        </w:rPr>
        <w:tab/>
      </w:r>
      <w:r>
        <w:rPr>
          <w:rFonts w:ascii="Arial" w:hAnsi="Arial"/>
        </w:rPr>
        <w:tab/>
      </w:r>
      <w:r>
        <w:rPr>
          <w:rFonts w:ascii="Arial" w:hAnsi="Arial"/>
        </w:rPr>
        <w:tab/>
      </w:r>
      <w:r w:rsidRPr="00347223">
        <w:rPr>
          <w:rFonts w:ascii="Arial" w:hAnsi="Arial"/>
        </w:rPr>
        <w:t>page 2</w:t>
      </w:r>
    </w:p>
    <w:p w:rsidR="00730D14" w:rsidRDefault="00730D14">
      <w:pPr>
        <w:tabs>
          <w:tab w:val="left" w:pos="0"/>
          <w:tab w:val="left" w:pos="444"/>
          <w:tab w:val="left" w:pos="912"/>
          <w:tab w:val="left" w:pos="1344"/>
          <w:tab w:val="left" w:pos="1776"/>
          <w:tab w:val="left" w:pos="2160"/>
        </w:tabs>
        <w:suppressAutoHyphens/>
        <w:spacing w:line="240" w:lineRule="atLeast"/>
        <w:rPr>
          <w:rFonts w:ascii="Arial" w:hAnsi="Arial"/>
        </w:rPr>
      </w:pPr>
    </w:p>
    <w:p w:rsidR="00730D14" w:rsidRDefault="00730D14">
      <w:pPr>
        <w:numPr>
          <w:ilvl w:val="0"/>
          <w:numId w:val="8"/>
        </w:numPr>
        <w:tabs>
          <w:tab w:val="left" w:pos="0"/>
          <w:tab w:val="left" w:pos="912"/>
          <w:tab w:val="left" w:pos="1344"/>
          <w:tab w:val="left" w:pos="1776"/>
          <w:tab w:val="left" w:pos="2160"/>
        </w:tabs>
        <w:suppressAutoHyphens/>
        <w:spacing w:line="240" w:lineRule="atLeast"/>
        <w:rPr>
          <w:rFonts w:ascii="Arial" w:hAnsi="Arial"/>
        </w:rPr>
      </w:pPr>
      <w:r>
        <w:rPr>
          <w:rFonts w:ascii="Arial" w:hAnsi="Arial"/>
          <w:u w:val="single"/>
        </w:rPr>
        <w:t>Special Materials Required of Student</w:t>
      </w:r>
    </w:p>
    <w:p w:rsidR="00730D14" w:rsidRDefault="00730D14">
      <w:pPr>
        <w:tabs>
          <w:tab w:val="left" w:pos="0"/>
          <w:tab w:val="left" w:pos="444"/>
          <w:tab w:val="left" w:pos="912"/>
          <w:tab w:val="left" w:pos="1344"/>
          <w:tab w:val="left" w:pos="1776"/>
          <w:tab w:val="left" w:pos="2160"/>
        </w:tabs>
        <w:suppressAutoHyphens/>
        <w:spacing w:line="240" w:lineRule="atLeast"/>
        <w:rPr>
          <w:rFonts w:ascii="Arial" w:hAnsi="Arial"/>
        </w:rPr>
      </w:pPr>
    </w:p>
    <w:p w:rsidR="00730D14" w:rsidRPr="00973E95" w:rsidRDefault="002125B0" w:rsidP="002125B0">
      <w:pPr>
        <w:tabs>
          <w:tab w:val="left" w:pos="0"/>
          <w:tab w:val="left" w:pos="444"/>
          <w:tab w:val="left" w:pos="912"/>
          <w:tab w:val="left" w:pos="1344"/>
          <w:tab w:val="left" w:pos="1776"/>
          <w:tab w:val="left" w:pos="2160"/>
        </w:tabs>
        <w:suppressAutoHyphens/>
        <w:spacing w:line="240" w:lineRule="atLeast"/>
        <w:ind w:left="420"/>
        <w:rPr>
          <w:rFonts w:ascii="Arial" w:hAnsi="Arial"/>
        </w:rPr>
      </w:pPr>
      <w:r w:rsidRPr="00973E95">
        <w:rPr>
          <w:rFonts w:ascii="Arial" w:hAnsi="Arial"/>
        </w:rPr>
        <w:t>USB flash drive to store digital images.</w:t>
      </w:r>
      <w:r w:rsidR="00730D14" w:rsidRPr="00973E95">
        <w:rPr>
          <w:rFonts w:ascii="Arial" w:hAnsi="Arial"/>
        </w:rPr>
        <w:tab/>
      </w:r>
    </w:p>
    <w:p w:rsidR="00F61CF2" w:rsidRDefault="00F61CF2" w:rsidP="00347223">
      <w:pPr>
        <w:tabs>
          <w:tab w:val="left" w:pos="0"/>
          <w:tab w:val="left" w:pos="444"/>
          <w:tab w:val="left" w:pos="912"/>
          <w:tab w:val="left" w:pos="1344"/>
          <w:tab w:val="left" w:pos="1776"/>
          <w:tab w:val="left" w:pos="2160"/>
        </w:tabs>
        <w:suppressAutoHyphens/>
        <w:spacing w:line="240" w:lineRule="atLeast"/>
        <w:jc w:val="center"/>
        <w:rPr>
          <w:rFonts w:ascii="Arial" w:hAnsi="Arial"/>
          <w:u w:val="single"/>
        </w:rPr>
      </w:pPr>
    </w:p>
    <w:p w:rsidR="00730D14" w:rsidRDefault="00730D14">
      <w:pPr>
        <w:numPr>
          <w:ilvl w:val="0"/>
          <w:numId w:val="4"/>
        </w:numPr>
        <w:tabs>
          <w:tab w:val="left" w:pos="0"/>
          <w:tab w:val="left" w:pos="912"/>
          <w:tab w:val="left" w:pos="1344"/>
          <w:tab w:val="left" w:pos="1776"/>
          <w:tab w:val="left" w:pos="2160"/>
        </w:tabs>
        <w:suppressAutoHyphens/>
        <w:spacing w:line="240" w:lineRule="atLeast"/>
        <w:rPr>
          <w:rFonts w:ascii="Arial" w:hAnsi="Arial"/>
        </w:rPr>
      </w:pPr>
      <w:r>
        <w:rPr>
          <w:rFonts w:ascii="Arial" w:hAnsi="Arial"/>
          <w:u w:val="single"/>
        </w:rPr>
        <w:t>Course Content</w:t>
      </w:r>
    </w:p>
    <w:p w:rsidR="00730D14" w:rsidRDefault="00730D14">
      <w:pPr>
        <w:tabs>
          <w:tab w:val="left" w:pos="0"/>
          <w:tab w:val="left" w:pos="444"/>
          <w:tab w:val="left" w:pos="912"/>
          <w:tab w:val="left" w:pos="1344"/>
          <w:tab w:val="left" w:pos="1776"/>
          <w:tab w:val="left" w:pos="2160"/>
        </w:tabs>
        <w:suppressAutoHyphens/>
        <w:spacing w:line="240" w:lineRule="atLeast"/>
        <w:rPr>
          <w:rFonts w:ascii="Arial" w:hAnsi="Arial"/>
        </w:rPr>
      </w:pPr>
    </w:p>
    <w:p w:rsidR="000A3A78" w:rsidRPr="00D954CB" w:rsidRDefault="000A3A78" w:rsidP="000A3A78">
      <w:pPr>
        <w:pStyle w:val="BodyTextIndent"/>
        <w:numPr>
          <w:ilvl w:val="0"/>
          <w:numId w:val="13"/>
        </w:numPr>
        <w:tabs>
          <w:tab w:val="clear" w:pos="912"/>
          <w:tab w:val="left" w:pos="810"/>
        </w:tabs>
      </w:pPr>
      <w:r>
        <w:t>B</w:t>
      </w:r>
      <w:r w:rsidR="00730D14">
        <w:t>asic camera operations</w:t>
      </w:r>
      <w:r w:rsidR="00F61CF2">
        <w:t xml:space="preserve"> and</w:t>
      </w:r>
      <w:r w:rsidR="00730D14">
        <w:t xml:space="preserve"> </w:t>
      </w:r>
      <w:r w:rsidR="002125B0" w:rsidRPr="00973E95">
        <w:t>various</w:t>
      </w:r>
      <w:r w:rsidR="002125B0">
        <w:t xml:space="preserve"> </w:t>
      </w:r>
      <w:r w:rsidR="00730D14">
        <w:t xml:space="preserve">lighting </w:t>
      </w:r>
      <w:r w:rsidR="002125B0" w:rsidRPr="00973E95">
        <w:t>using</w:t>
      </w:r>
      <w:r w:rsidR="002125B0">
        <w:t xml:space="preserve"> </w:t>
      </w:r>
      <w:r w:rsidR="00FC33BD" w:rsidRPr="00D954CB">
        <w:t>digital Single Lens Reflex cameras</w:t>
      </w:r>
      <w:r w:rsidR="00730D14" w:rsidRPr="00D954CB">
        <w:t>.</w:t>
      </w:r>
    </w:p>
    <w:p w:rsidR="00730D14" w:rsidRDefault="000A3A78" w:rsidP="000A3A78">
      <w:pPr>
        <w:pStyle w:val="BodyTextIndent"/>
        <w:numPr>
          <w:ilvl w:val="0"/>
          <w:numId w:val="13"/>
        </w:numPr>
        <w:tabs>
          <w:tab w:val="clear" w:pos="912"/>
          <w:tab w:val="left" w:pos="810"/>
        </w:tabs>
      </w:pPr>
      <w:r>
        <w:t>V</w:t>
      </w:r>
      <w:r w:rsidR="00730D14">
        <w:t xml:space="preserve">ariety of practical applications of photography equipment as </w:t>
      </w:r>
      <w:r>
        <w:t>they</w:t>
      </w:r>
      <w:r w:rsidR="00730D14">
        <w:t xml:space="preserve"> relate to forensic evidence.</w:t>
      </w:r>
    </w:p>
    <w:p w:rsidR="00973E95" w:rsidRPr="00483CDA" w:rsidRDefault="00973E95" w:rsidP="000A3A78">
      <w:pPr>
        <w:pStyle w:val="BodyTextIndent"/>
        <w:numPr>
          <w:ilvl w:val="0"/>
          <w:numId w:val="13"/>
        </w:numPr>
        <w:tabs>
          <w:tab w:val="clear" w:pos="912"/>
          <w:tab w:val="left" w:pos="810"/>
        </w:tabs>
      </w:pPr>
      <w:r w:rsidRPr="00483CDA">
        <w:t>Photographic techniques as they relate to crime scene photography.</w:t>
      </w:r>
    </w:p>
    <w:p w:rsidR="00973E95" w:rsidRPr="00483CDA" w:rsidRDefault="00973E95" w:rsidP="00973E95">
      <w:pPr>
        <w:pStyle w:val="BodyTextIndent"/>
        <w:numPr>
          <w:ilvl w:val="0"/>
          <w:numId w:val="13"/>
        </w:numPr>
        <w:tabs>
          <w:tab w:val="clear" w:pos="912"/>
          <w:tab w:val="left" w:pos="810"/>
        </w:tabs>
      </w:pPr>
      <w:r w:rsidRPr="00483CDA">
        <w:t>Photographing indoor, outdoor and vehicular crime scenes.</w:t>
      </w:r>
    </w:p>
    <w:p w:rsidR="00973E95" w:rsidRPr="00483CDA" w:rsidRDefault="00973E95" w:rsidP="00973E95">
      <w:pPr>
        <w:pStyle w:val="ListParagraph"/>
        <w:numPr>
          <w:ilvl w:val="0"/>
          <w:numId w:val="13"/>
        </w:numPr>
        <w:rPr>
          <w:rFonts w:ascii="Arial" w:hAnsi="Arial"/>
        </w:rPr>
      </w:pPr>
      <w:r w:rsidRPr="00483CDA">
        <w:rPr>
          <w:rFonts w:ascii="Arial" w:hAnsi="Arial"/>
        </w:rPr>
        <w:t>Photographing a victim and suspect involved in a crime.</w:t>
      </w:r>
    </w:p>
    <w:p w:rsidR="00973E95" w:rsidRPr="00483CDA" w:rsidRDefault="00973E95" w:rsidP="00973E95">
      <w:pPr>
        <w:pStyle w:val="BodyTextIndent"/>
        <w:numPr>
          <w:ilvl w:val="0"/>
          <w:numId w:val="13"/>
        </w:numPr>
        <w:tabs>
          <w:tab w:val="clear" w:pos="912"/>
          <w:tab w:val="left" w:pos="810"/>
        </w:tabs>
      </w:pPr>
      <w:r w:rsidRPr="00483CDA">
        <w:t>Macro and latent fingerprint photography.</w:t>
      </w:r>
    </w:p>
    <w:p w:rsidR="00730D14" w:rsidRDefault="00730D14">
      <w:pPr>
        <w:tabs>
          <w:tab w:val="left" w:pos="0"/>
          <w:tab w:val="left" w:pos="444"/>
          <w:tab w:val="right" w:pos="9990"/>
        </w:tabs>
        <w:suppressAutoHyphens/>
        <w:spacing w:line="240" w:lineRule="atLeast"/>
        <w:ind w:left="444"/>
        <w:rPr>
          <w:rFonts w:ascii="Arial" w:hAnsi="Arial"/>
        </w:rPr>
      </w:pPr>
      <w:r>
        <w:rPr>
          <w:rFonts w:ascii="Arial" w:hAnsi="Arial"/>
        </w:rPr>
        <w:tab/>
      </w:r>
    </w:p>
    <w:p w:rsidR="00730D14" w:rsidRDefault="00730D14">
      <w:pPr>
        <w:tabs>
          <w:tab w:val="left" w:pos="0"/>
          <w:tab w:val="left" w:pos="444"/>
          <w:tab w:val="left" w:pos="912"/>
          <w:tab w:val="left" w:pos="1344"/>
          <w:tab w:val="left" w:pos="1776"/>
          <w:tab w:val="left" w:pos="2160"/>
        </w:tabs>
        <w:suppressAutoHyphens/>
        <w:spacing w:line="240" w:lineRule="atLeast"/>
        <w:rPr>
          <w:rFonts w:ascii="Arial" w:hAnsi="Arial"/>
        </w:rPr>
      </w:pPr>
      <w:r>
        <w:rPr>
          <w:rFonts w:ascii="Arial" w:hAnsi="Arial"/>
        </w:rPr>
        <w:t xml:space="preserve"> 8.</w:t>
      </w:r>
      <w:r>
        <w:rPr>
          <w:rFonts w:ascii="Arial" w:hAnsi="Arial"/>
        </w:rPr>
        <w:tab/>
      </w:r>
      <w:r>
        <w:rPr>
          <w:rFonts w:ascii="Arial" w:hAnsi="Arial"/>
          <w:u w:val="single"/>
        </w:rPr>
        <w:t>Method of Instruction</w:t>
      </w:r>
    </w:p>
    <w:p w:rsidR="00730D14" w:rsidRDefault="00730D14">
      <w:pPr>
        <w:tabs>
          <w:tab w:val="left" w:pos="0"/>
          <w:tab w:val="left" w:pos="444"/>
          <w:tab w:val="left" w:pos="912"/>
          <w:tab w:val="left" w:pos="1344"/>
          <w:tab w:val="left" w:pos="1776"/>
          <w:tab w:val="left" w:pos="2160"/>
        </w:tabs>
        <w:suppressAutoHyphens/>
        <w:spacing w:line="240" w:lineRule="atLeast"/>
        <w:rPr>
          <w:rFonts w:ascii="Arial" w:hAnsi="Arial"/>
        </w:rPr>
      </w:pPr>
    </w:p>
    <w:p w:rsidR="00730D14" w:rsidRDefault="00730D14" w:rsidP="00483CDA">
      <w:pPr>
        <w:numPr>
          <w:ilvl w:val="0"/>
          <w:numId w:val="5"/>
        </w:numPr>
        <w:tabs>
          <w:tab w:val="clear" w:pos="915"/>
          <w:tab w:val="left" w:pos="0"/>
          <w:tab w:val="left" w:pos="444"/>
          <w:tab w:val="num" w:pos="810"/>
          <w:tab w:val="left" w:pos="1344"/>
          <w:tab w:val="left" w:pos="1776"/>
          <w:tab w:val="left" w:pos="2160"/>
        </w:tabs>
        <w:suppressAutoHyphens/>
        <w:spacing w:line="240" w:lineRule="atLeast"/>
        <w:rPr>
          <w:rFonts w:ascii="Arial" w:hAnsi="Arial"/>
        </w:rPr>
      </w:pPr>
      <w:r>
        <w:rPr>
          <w:rFonts w:ascii="Arial" w:hAnsi="Arial"/>
        </w:rPr>
        <w:t>Lecture.</w:t>
      </w:r>
    </w:p>
    <w:p w:rsidR="00730D14" w:rsidRPr="00973E95" w:rsidRDefault="002125B0" w:rsidP="00483CDA">
      <w:pPr>
        <w:numPr>
          <w:ilvl w:val="0"/>
          <w:numId w:val="5"/>
        </w:numPr>
        <w:tabs>
          <w:tab w:val="clear" w:pos="915"/>
          <w:tab w:val="left" w:pos="0"/>
          <w:tab w:val="left" w:pos="444"/>
          <w:tab w:val="num" w:pos="810"/>
          <w:tab w:val="left" w:pos="1344"/>
          <w:tab w:val="left" w:pos="1776"/>
          <w:tab w:val="left" w:pos="2160"/>
        </w:tabs>
        <w:suppressAutoHyphens/>
        <w:spacing w:line="240" w:lineRule="atLeast"/>
        <w:rPr>
          <w:rFonts w:ascii="Arial" w:hAnsi="Arial"/>
        </w:rPr>
      </w:pPr>
      <w:r w:rsidRPr="00973E95">
        <w:rPr>
          <w:rFonts w:ascii="Arial" w:hAnsi="Arial"/>
        </w:rPr>
        <w:t>DVDs</w:t>
      </w:r>
      <w:r w:rsidR="00730D14" w:rsidRPr="00973E95">
        <w:rPr>
          <w:rFonts w:ascii="Arial" w:hAnsi="Arial"/>
        </w:rPr>
        <w:t>.</w:t>
      </w:r>
    </w:p>
    <w:p w:rsidR="00730D14" w:rsidRDefault="00730D14" w:rsidP="00483CDA">
      <w:pPr>
        <w:numPr>
          <w:ilvl w:val="0"/>
          <w:numId w:val="5"/>
        </w:numPr>
        <w:tabs>
          <w:tab w:val="clear" w:pos="915"/>
          <w:tab w:val="left" w:pos="0"/>
          <w:tab w:val="left" w:pos="444"/>
          <w:tab w:val="num" w:pos="810"/>
          <w:tab w:val="left" w:pos="1344"/>
          <w:tab w:val="left" w:pos="1776"/>
          <w:tab w:val="left" w:pos="2160"/>
        </w:tabs>
        <w:suppressAutoHyphens/>
        <w:spacing w:line="240" w:lineRule="atLeast"/>
        <w:rPr>
          <w:rFonts w:ascii="Arial" w:hAnsi="Arial"/>
        </w:rPr>
      </w:pPr>
      <w:r>
        <w:rPr>
          <w:rFonts w:ascii="Arial" w:hAnsi="Arial"/>
        </w:rPr>
        <w:t>Demonstration.</w:t>
      </w:r>
    </w:p>
    <w:p w:rsidR="00730D14" w:rsidRDefault="00730D14" w:rsidP="00483CDA">
      <w:pPr>
        <w:numPr>
          <w:ilvl w:val="0"/>
          <w:numId w:val="5"/>
        </w:numPr>
        <w:tabs>
          <w:tab w:val="clear" w:pos="915"/>
          <w:tab w:val="left" w:pos="0"/>
          <w:tab w:val="left" w:pos="444"/>
          <w:tab w:val="num" w:pos="810"/>
          <w:tab w:val="left" w:pos="1344"/>
          <w:tab w:val="left" w:pos="1776"/>
          <w:tab w:val="left" w:pos="2160"/>
        </w:tabs>
        <w:suppressAutoHyphens/>
        <w:spacing w:line="240" w:lineRule="atLeast"/>
        <w:rPr>
          <w:rFonts w:ascii="Arial" w:hAnsi="Arial"/>
        </w:rPr>
      </w:pPr>
      <w:r>
        <w:rPr>
          <w:rFonts w:ascii="Arial" w:hAnsi="Arial"/>
        </w:rPr>
        <w:t>Use of “field situations” and practical applications.</w:t>
      </w:r>
    </w:p>
    <w:p w:rsidR="00730D14" w:rsidRDefault="00730D14" w:rsidP="00483CDA">
      <w:pPr>
        <w:numPr>
          <w:ilvl w:val="0"/>
          <w:numId w:val="5"/>
        </w:numPr>
        <w:tabs>
          <w:tab w:val="clear" w:pos="915"/>
          <w:tab w:val="left" w:pos="0"/>
          <w:tab w:val="left" w:pos="444"/>
          <w:tab w:val="num" w:pos="810"/>
          <w:tab w:val="left" w:pos="1344"/>
          <w:tab w:val="left" w:pos="1776"/>
          <w:tab w:val="left" w:pos="2160"/>
        </w:tabs>
        <w:suppressAutoHyphens/>
        <w:spacing w:line="240" w:lineRule="atLeast"/>
        <w:rPr>
          <w:rFonts w:ascii="Arial" w:hAnsi="Arial"/>
        </w:rPr>
      </w:pPr>
      <w:r>
        <w:rPr>
          <w:rFonts w:ascii="Arial" w:hAnsi="Arial"/>
        </w:rPr>
        <w:t>Use of cameras, lights,</w:t>
      </w:r>
      <w:r w:rsidRPr="002125B0">
        <w:rPr>
          <w:rFonts w:ascii="Arial" w:hAnsi="Arial"/>
          <w:b/>
        </w:rPr>
        <w:t xml:space="preserve"> </w:t>
      </w:r>
      <w:r w:rsidR="002125B0" w:rsidRPr="00973E95">
        <w:rPr>
          <w:rFonts w:ascii="Arial" w:hAnsi="Arial"/>
        </w:rPr>
        <w:t>crime</w:t>
      </w:r>
      <w:r w:rsidR="00AA0C4A" w:rsidRPr="00973E95">
        <w:rPr>
          <w:rFonts w:ascii="Arial" w:hAnsi="Arial"/>
        </w:rPr>
        <w:t xml:space="preserve"> </w:t>
      </w:r>
      <w:r w:rsidR="002125B0" w:rsidRPr="00973E95">
        <w:rPr>
          <w:rFonts w:ascii="Arial" w:hAnsi="Arial"/>
        </w:rPr>
        <w:t>scene room</w:t>
      </w:r>
      <w:r>
        <w:rPr>
          <w:rFonts w:ascii="Arial" w:hAnsi="Arial"/>
        </w:rPr>
        <w:t>, etc.</w:t>
      </w:r>
    </w:p>
    <w:p w:rsidR="00730D14" w:rsidRDefault="00730D14">
      <w:pPr>
        <w:tabs>
          <w:tab w:val="left" w:pos="0"/>
          <w:tab w:val="left" w:pos="444"/>
          <w:tab w:val="left" w:pos="912"/>
          <w:tab w:val="left" w:pos="1344"/>
          <w:tab w:val="left" w:pos="1776"/>
          <w:tab w:val="left" w:pos="2160"/>
        </w:tabs>
        <w:suppressAutoHyphens/>
        <w:spacing w:line="240" w:lineRule="atLeast"/>
        <w:rPr>
          <w:rFonts w:ascii="Arial" w:hAnsi="Arial"/>
        </w:rPr>
      </w:pPr>
    </w:p>
    <w:p w:rsidR="00730D14" w:rsidRDefault="00730D14">
      <w:pPr>
        <w:tabs>
          <w:tab w:val="left" w:pos="0"/>
          <w:tab w:val="left" w:pos="444"/>
          <w:tab w:val="left" w:pos="912"/>
          <w:tab w:val="left" w:pos="1344"/>
          <w:tab w:val="left" w:pos="1776"/>
          <w:tab w:val="left" w:pos="2160"/>
        </w:tabs>
        <w:suppressAutoHyphens/>
        <w:spacing w:line="240" w:lineRule="atLeast"/>
        <w:rPr>
          <w:rFonts w:ascii="Arial" w:hAnsi="Arial"/>
        </w:rPr>
      </w:pPr>
      <w:r>
        <w:rPr>
          <w:rFonts w:ascii="Arial" w:hAnsi="Arial"/>
        </w:rPr>
        <w:t xml:space="preserve"> 9.</w:t>
      </w:r>
      <w:r>
        <w:rPr>
          <w:rFonts w:ascii="Arial" w:hAnsi="Arial"/>
        </w:rPr>
        <w:tab/>
      </w:r>
      <w:r>
        <w:rPr>
          <w:rFonts w:ascii="Arial" w:hAnsi="Arial"/>
          <w:u w:val="single"/>
        </w:rPr>
        <w:t>Methods of Evaluating Student Performance</w:t>
      </w:r>
    </w:p>
    <w:p w:rsidR="00973E95" w:rsidRDefault="00973E95" w:rsidP="00973E95">
      <w:pPr>
        <w:tabs>
          <w:tab w:val="left" w:pos="0"/>
          <w:tab w:val="left" w:pos="444"/>
          <w:tab w:val="left" w:pos="1344"/>
          <w:tab w:val="left" w:pos="1776"/>
          <w:tab w:val="left" w:pos="2160"/>
        </w:tabs>
        <w:suppressAutoHyphens/>
        <w:spacing w:line="240" w:lineRule="atLeast"/>
        <w:rPr>
          <w:rFonts w:ascii="Arial" w:hAnsi="Arial"/>
        </w:rPr>
      </w:pPr>
    </w:p>
    <w:p w:rsidR="00973E95" w:rsidRPr="00973E95" w:rsidRDefault="00973E95" w:rsidP="00973E95">
      <w:pPr>
        <w:pStyle w:val="ListParagraph"/>
        <w:numPr>
          <w:ilvl w:val="0"/>
          <w:numId w:val="6"/>
        </w:numPr>
        <w:rPr>
          <w:rFonts w:ascii="Arial" w:hAnsi="Arial"/>
        </w:rPr>
      </w:pPr>
      <w:r w:rsidRPr="00973E95">
        <w:rPr>
          <w:rFonts w:ascii="Arial" w:hAnsi="Arial"/>
        </w:rPr>
        <w:t>Quizzes that measure students’ ability to identify f-stops, shutter speeds, and ISO.</w:t>
      </w:r>
    </w:p>
    <w:p w:rsidR="00730D14" w:rsidRDefault="00730D14">
      <w:pPr>
        <w:numPr>
          <w:ilvl w:val="0"/>
          <w:numId w:val="6"/>
        </w:numPr>
        <w:tabs>
          <w:tab w:val="left" w:pos="0"/>
          <w:tab w:val="left" w:pos="444"/>
          <w:tab w:val="left" w:pos="1344"/>
          <w:tab w:val="left" w:pos="1776"/>
          <w:tab w:val="left" w:pos="2160"/>
        </w:tabs>
        <w:suppressAutoHyphens/>
        <w:spacing w:line="240" w:lineRule="atLeast"/>
        <w:rPr>
          <w:rFonts w:ascii="Arial" w:hAnsi="Arial"/>
        </w:rPr>
      </w:pPr>
      <w:r>
        <w:rPr>
          <w:rFonts w:ascii="Arial" w:hAnsi="Arial"/>
        </w:rPr>
        <w:t>Completion of and the quality of the various photographic assignments (practical applications).</w:t>
      </w:r>
    </w:p>
    <w:p w:rsidR="00730D14" w:rsidRDefault="00730D14">
      <w:pPr>
        <w:numPr>
          <w:ilvl w:val="0"/>
          <w:numId w:val="6"/>
        </w:numPr>
        <w:tabs>
          <w:tab w:val="left" w:pos="0"/>
          <w:tab w:val="left" w:pos="444"/>
          <w:tab w:val="left" w:pos="1344"/>
          <w:tab w:val="left" w:pos="1776"/>
          <w:tab w:val="left" w:pos="2160"/>
        </w:tabs>
        <w:suppressAutoHyphens/>
        <w:spacing w:line="240" w:lineRule="atLeast"/>
        <w:rPr>
          <w:rFonts w:ascii="Arial" w:hAnsi="Arial"/>
        </w:rPr>
      </w:pPr>
      <w:r>
        <w:rPr>
          <w:rFonts w:ascii="Arial" w:hAnsi="Arial"/>
        </w:rPr>
        <w:t>Participation in class activities as an individual and within a team.</w:t>
      </w:r>
    </w:p>
    <w:p w:rsidR="00730D14" w:rsidRDefault="00730D14">
      <w:pPr>
        <w:numPr>
          <w:ilvl w:val="0"/>
          <w:numId w:val="6"/>
        </w:numPr>
        <w:tabs>
          <w:tab w:val="left" w:pos="0"/>
          <w:tab w:val="left" w:pos="444"/>
          <w:tab w:val="left" w:pos="1344"/>
          <w:tab w:val="left" w:pos="1776"/>
          <w:tab w:val="left" w:pos="2160"/>
        </w:tabs>
        <w:suppressAutoHyphens/>
        <w:spacing w:line="240" w:lineRule="atLeast"/>
        <w:rPr>
          <w:rFonts w:ascii="Arial" w:hAnsi="Arial"/>
        </w:rPr>
      </w:pPr>
      <w:r>
        <w:rPr>
          <w:rFonts w:ascii="Arial" w:hAnsi="Arial"/>
        </w:rPr>
        <w:t>Development of student portfolio.</w:t>
      </w:r>
    </w:p>
    <w:p w:rsidR="002125B0" w:rsidRPr="00973E95" w:rsidRDefault="002125B0">
      <w:pPr>
        <w:numPr>
          <w:ilvl w:val="0"/>
          <w:numId w:val="6"/>
        </w:numPr>
        <w:tabs>
          <w:tab w:val="left" w:pos="0"/>
          <w:tab w:val="left" w:pos="444"/>
          <w:tab w:val="left" w:pos="1344"/>
          <w:tab w:val="left" w:pos="1776"/>
          <w:tab w:val="left" w:pos="2160"/>
        </w:tabs>
        <w:suppressAutoHyphens/>
        <w:spacing w:line="240" w:lineRule="atLeast"/>
        <w:rPr>
          <w:rFonts w:ascii="Arial" w:hAnsi="Arial"/>
        </w:rPr>
      </w:pPr>
      <w:r w:rsidRPr="00973E95">
        <w:rPr>
          <w:rFonts w:ascii="Arial" w:hAnsi="Arial"/>
        </w:rPr>
        <w:t>Classroom presentation of photographic work.</w:t>
      </w:r>
    </w:p>
    <w:p w:rsidR="00386913" w:rsidRPr="00973E95" w:rsidRDefault="00386913">
      <w:pPr>
        <w:numPr>
          <w:ilvl w:val="0"/>
          <w:numId w:val="6"/>
        </w:numPr>
        <w:tabs>
          <w:tab w:val="left" w:pos="0"/>
          <w:tab w:val="left" w:pos="444"/>
          <w:tab w:val="left" w:pos="1344"/>
          <w:tab w:val="left" w:pos="1776"/>
          <w:tab w:val="left" w:pos="2160"/>
        </w:tabs>
        <w:suppressAutoHyphens/>
        <w:spacing w:line="240" w:lineRule="atLeast"/>
        <w:rPr>
          <w:rFonts w:ascii="Arial" w:hAnsi="Arial"/>
        </w:rPr>
      </w:pPr>
      <w:r w:rsidRPr="00973E95">
        <w:rPr>
          <w:rFonts w:ascii="Arial" w:hAnsi="Arial"/>
        </w:rPr>
        <w:t>Exams including a comprehensive final exam, which measure students’ knowledge of forensic photography.</w:t>
      </w:r>
    </w:p>
    <w:p w:rsidR="00730D14" w:rsidRDefault="00730D14">
      <w:pPr>
        <w:tabs>
          <w:tab w:val="left" w:pos="0"/>
          <w:tab w:val="left" w:pos="444"/>
          <w:tab w:val="left" w:pos="912"/>
          <w:tab w:val="left" w:pos="1344"/>
          <w:tab w:val="left" w:pos="1776"/>
          <w:tab w:val="left" w:pos="2160"/>
        </w:tabs>
        <w:suppressAutoHyphens/>
        <w:spacing w:line="240" w:lineRule="atLeast"/>
        <w:rPr>
          <w:rFonts w:ascii="Arial" w:hAnsi="Arial"/>
        </w:rPr>
      </w:pPr>
    </w:p>
    <w:p w:rsidR="00730D14" w:rsidRDefault="00730D14">
      <w:pPr>
        <w:tabs>
          <w:tab w:val="left" w:pos="0"/>
          <w:tab w:val="left" w:pos="444"/>
          <w:tab w:val="left" w:pos="912"/>
          <w:tab w:val="left" w:pos="1344"/>
          <w:tab w:val="left" w:pos="1776"/>
          <w:tab w:val="left" w:pos="2160"/>
        </w:tabs>
        <w:suppressAutoHyphens/>
        <w:spacing w:line="240" w:lineRule="atLeast"/>
        <w:rPr>
          <w:rFonts w:ascii="Arial" w:hAnsi="Arial"/>
        </w:rPr>
      </w:pPr>
      <w:r>
        <w:rPr>
          <w:rFonts w:ascii="Arial" w:hAnsi="Arial"/>
        </w:rPr>
        <w:t>10.</w:t>
      </w:r>
      <w:r>
        <w:rPr>
          <w:rFonts w:ascii="Arial" w:hAnsi="Arial"/>
        </w:rPr>
        <w:tab/>
      </w:r>
      <w:r>
        <w:rPr>
          <w:rFonts w:ascii="Arial" w:hAnsi="Arial"/>
          <w:u w:val="single"/>
        </w:rPr>
        <w:t>Outside Class Assignments</w:t>
      </w:r>
    </w:p>
    <w:p w:rsidR="00730D14" w:rsidRDefault="00730D14">
      <w:pPr>
        <w:tabs>
          <w:tab w:val="left" w:pos="0"/>
          <w:tab w:val="left" w:pos="444"/>
          <w:tab w:val="left" w:pos="912"/>
          <w:tab w:val="left" w:pos="1344"/>
          <w:tab w:val="left" w:pos="1776"/>
          <w:tab w:val="left" w:pos="2160"/>
        </w:tabs>
        <w:suppressAutoHyphens/>
        <w:spacing w:line="240" w:lineRule="atLeast"/>
        <w:rPr>
          <w:rFonts w:ascii="Arial" w:hAnsi="Arial"/>
        </w:rPr>
      </w:pPr>
    </w:p>
    <w:p w:rsidR="00973E95" w:rsidRPr="00973E95" w:rsidRDefault="00973E95" w:rsidP="00973E95">
      <w:pPr>
        <w:pStyle w:val="ListParagraph"/>
        <w:numPr>
          <w:ilvl w:val="0"/>
          <w:numId w:val="7"/>
        </w:numPr>
        <w:rPr>
          <w:rFonts w:ascii="Arial" w:hAnsi="Arial"/>
        </w:rPr>
      </w:pPr>
      <w:r w:rsidRPr="00973E95">
        <w:rPr>
          <w:rFonts w:ascii="Arial" w:hAnsi="Arial"/>
        </w:rPr>
        <w:t>Students will be required to read text and supplementary materials.</w:t>
      </w:r>
    </w:p>
    <w:p w:rsidR="00FC33BD" w:rsidRPr="00973E95" w:rsidRDefault="00386913">
      <w:pPr>
        <w:numPr>
          <w:ilvl w:val="0"/>
          <w:numId w:val="7"/>
        </w:numPr>
        <w:tabs>
          <w:tab w:val="left" w:pos="0"/>
          <w:tab w:val="left" w:pos="444"/>
          <w:tab w:val="left" w:pos="1344"/>
          <w:tab w:val="left" w:pos="1776"/>
          <w:tab w:val="left" w:pos="2160"/>
        </w:tabs>
        <w:suppressAutoHyphens/>
        <w:spacing w:line="240" w:lineRule="atLeast"/>
        <w:rPr>
          <w:rFonts w:ascii="Arial" w:hAnsi="Arial"/>
        </w:rPr>
      </w:pPr>
      <w:r>
        <w:rPr>
          <w:rFonts w:ascii="Arial" w:hAnsi="Arial"/>
        </w:rPr>
        <w:t xml:space="preserve">Written assignments </w:t>
      </w:r>
      <w:r w:rsidRPr="00973E95">
        <w:rPr>
          <w:rFonts w:ascii="Arial" w:hAnsi="Arial"/>
        </w:rPr>
        <w:t>such as photography list reports and narrative crime lab reports.</w:t>
      </w:r>
    </w:p>
    <w:p w:rsidR="00730D14" w:rsidRDefault="00730D14">
      <w:pPr>
        <w:numPr>
          <w:ilvl w:val="0"/>
          <w:numId w:val="7"/>
        </w:numPr>
        <w:tabs>
          <w:tab w:val="left" w:pos="0"/>
          <w:tab w:val="left" w:pos="444"/>
          <w:tab w:val="left" w:pos="1344"/>
          <w:tab w:val="left" w:pos="1776"/>
          <w:tab w:val="left" w:pos="2160"/>
        </w:tabs>
        <w:suppressAutoHyphens/>
        <w:spacing w:line="240" w:lineRule="atLeast"/>
        <w:rPr>
          <w:rFonts w:ascii="Arial" w:hAnsi="Arial"/>
        </w:rPr>
      </w:pPr>
      <w:r>
        <w:rPr>
          <w:rFonts w:ascii="Arial" w:hAnsi="Arial"/>
        </w:rPr>
        <w:t>Student portfolio.</w:t>
      </w:r>
    </w:p>
    <w:p w:rsidR="002125B0" w:rsidRPr="00973E95" w:rsidRDefault="002125B0">
      <w:pPr>
        <w:numPr>
          <w:ilvl w:val="0"/>
          <w:numId w:val="7"/>
        </w:numPr>
        <w:tabs>
          <w:tab w:val="left" w:pos="0"/>
          <w:tab w:val="left" w:pos="444"/>
          <w:tab w:val="left" w:pos="1344"/>
          <w:tab w:val="left" w:pos="1776"/>
          <w:tab w:val="left" w:pos="2160"/>
        </w:tabs>
        <w:suppressAutoHyphens/>
        <w:spacing w:line="240" w:lineRule="atLeast"/>
        <w:rPr>
          <w:rFonts w:ascii="Arial" w:hAnsi="Arial"/>
        </w:rPr>
      </w:pPr>
      <w:r w:rsidRPr="00973E95">
        <w:rPr>
          <w:rFonts w:ascii="Arial" w:hAnsi="Arial"/>
        </w:rPr>
        <w:t>Photographic present</w:t>
      </w:r>
      <w:r w:rsidR="00AA0C4A" w:rsidRPr="00973E95">
        <w:rPr>
          <w:rFonts w:ascii="Arial" w:hAnsi="Arial"/>
        </w:rPr>
        <w:t>at</w:t>
      </w:r>
      <w:r w:rsidRPr="00973E95">
        <w:rPr>
          <w:rFonts w:ascii="Arial" w:hAnsi="Arial"/>
        </w:rPr>
        <w:t>ion project.</w:t>
      </w:r>
    </w:p>
    <w:p w:rsidR="00730D14" w:rsidRDefault="00730D14">
      <w:pPr>
        <w:tabs>
          <w:tab w:val="left" w:pos="0"/>
          <w:tab w:val="left" w:pos="444"/>
          <w:tab w:val="left" w:pos="912"/>
          <w:tab w:val="left" w:pos="1344"/>
          <w:tab w:val="left" w:pos="1776"/>
          <w:tab w:val="left" w:pos="2160"/>
        </w:tabs>
        <w:suppressAutoHyphens/>
        <w:spacing w:line="240" w:lineRule="atLeast"/>
        <w:rPr>
          <w:rFonts w:ascii="Arial" w:hAnsi="Arial"/>
        </w:rPr>
      </w:pPr>
    </w:p>
    <w:p w:rsidR="00730D14" w:rsidRDefault="00730D14">
      <w:pPr>
        <w:tabs>
          <w:tab w:val="left" w:pos="0"/>
          <w:tab w:val="left" w:pos="444"/>
          <w:tab w:val="left" w:pos="912"/>
          <w:tab w:val="left" w:pos="1344"/>
          <w:tab w:val="left" w:pos="1776"/>
          <w:tab w:val="left" w:pos="2160"/>
        </w:tabs>
        <w:suppressAutoHyphens/>
        <w:spacing w:line="240" w:lineRule="atLeast"/>
        <w:rPr>
          <w:rFonts w:ascii="Arial" w:hAnsi="Arial"/>
        </w:rPr>
      </w:pPr>
      <w:r>
        <w:rPr>
          <w:rFonts w:ascii="Arial" w:hAnsi="Arial"/>
        </w:rPr>
        <w:t>11.</w:t>
      </w:r>
      <w:r>
        <w:rPr>
          <w:rFonts w:ascii="Arial" w:hAnsi="Arial"/>
        </w:rPr>
        <w:tab/>
      </w:r>
      <w:r>
        <w:rPr>
          <w:rFonts w:ascii="Arial" w:hAnsi="Arial"/>
          <w:u w:val="single"/>
        </w:rPr>
        <w:t>Texts</w:t>
      </w:r>
    </w:p>
    <w:p w:rsidR="00730D14" w:rsidRDefault="00730D14">
      <w:pPr>
        <w:tabs>
          <w:tab w:val="left" w:pos="0"/>
          <w:tab w:val="left" w:pos="444"/>
          <w:tab w:val="left" w:pos="912"/>
          <w:tab w:val="left" w:pos="1344"/>
          <w:tab w:val="left" w:pos="1776"/>
          <w:tab w:val="left" w:pos="2160"/>
        </w:tabs>
        <w:suppressAutoHyphens/>
        <w:spacing w:line="240" w:lineRule="atLeast"/>
        <w:rPr>
          <w:rFonts w:ascii="Arial" w:hAnsi="Arial"/>
        </w:rPr>
      </w:pPr>
    </w:p>
    <w:p w:rsidR="00730D14" w:rsidRDefault="00730D14">
      <w:pPr>
        <w:tabs>
          <w:tab w:val="left" w:pos="0"/>
          <w:tab w:val="left" w:pos="444"/>
          <w:tab w:val="left" w:pos="912"/>
          <w:tab w:val="left" w:pos="1344"/>
          <w:tab w:val="left" w:pos="1776"/>
          <w:tab w:val="left" w:pos="2160"/>
        </w:tabs>
        <w:suppressAutoHyphens/>
        <w:spacing w:line="240" w:lineRule="atLeast"/>
        <w:rPr>
          <w:rFonts w:ascii="Arial" w:hAnsi="Arial"/>
        </w:rPr>
      </w:pPr>
      <w:r>
        <w:rPr>
          <w:rFonts w:ascii="Arial" w:hAnsi="Arial"/>
        </w:rPr>
        <w:tab/>
        <w:t>a.</w:t>
      </w:r>
      <w:r>
        <w:rPr>
          <w:rFonts w:ascii="Arial" w:hAnsi="Arial"/>
        </w:rPr>
        <w:tab/>
      </w:r>
      <w:r w:rsidRPr="001E722D">
        <w:rPr>
          <w:rFonts w:ascii="Arial" w:hAnsi="Arial"/>
        </w:rPr>
        <w:t>Re</w:t>
      </w:r>
      <w:r w:rsidR="001E722D" w:rsidRPr="001E722D">
        <w:rPr>
          <w:rFonts w:ascii="Arial" w:hAnsi="Arial"/>
        </w:rPr>
        <w:t>quired</w:t>
      </w:r>
      <w:r>
        <w:rPr>
          <w:rFonts w:ascii="Arial" w:hAnsi="Arial"/>
        </w:rPr>
        <w:t xml:space="preserve"> Text(s):</w:t>
      </w:r>
    </w:p>
    <w:p w:rsidR="00AB4B9F" w:rsidRPr="00C26F58" w:rsidRDefault="00730D14" w:rsidP="00B07480">
      <w:pPr>
        <w:tabs>
          <w:tab w:val="left" w:pos="0"/>
          <w:tab w:val="left" w:pos="444"/>
          <w:tab w:val="left" w:pos="912"/>
          <w:tab w:val="left" w:pos="1776"/>
          <w:tab w:val="left" w:pos="2160"/>
        </w:tabs>
        <w:suppressAutoHyphens/>
        <w:spacing w:line="240" w:lineRule="atLeast"/>
        <w:ind w:left="900" w:hanging="900"/>
        <w:rPr>
          <w:rFonts w:ascii="Arial" w:hAnsi="Arial"/>
        </w:rPr>
      </w:pPr>
      <w:r>
        <w:rPr>
          <w:rFonts w:ascii="Arial" w:hAnsi="Arial"/>
        </w:rPr>
        <w:tab/>
      </w:r>
      <w:r>
        <w:rPr>
          <w:rFonts w:ascii="Arial" w:hAnsi="Arial"/>
        </w:rPr>
        <w:tab/>
      </w:r>
      <w:r w:rsidR="000B7D5D" w:rsidRPr="00C26F58">
        <w:rPr>
          <w:rFonts w:ascii="Arial" w:hAnsi="Arial"/>
        </w:rPr>
        <w:t xml:space="preserve">Young, Tina &amp; </w:t>
      </w:r>
      <w:r w:rsidR="00282288" w:rsidRPr="00C26F58">
        <w:rPr>
          <w:rFonts w:ascii="Arial" w:hAnsi="Arial"/>
        </w:rPr>
        <w:t xml:space="preserve">P.J. </w:t>
      </w:r>
      <w:r w:rsidR="000B7D5D" w:rsidRPr="00C26F58">
        <w:rPr>
          <w:rFonts w:ascii="Arial" w:hAnsi="Arial"/>
        </w:rPr>
        <w:t xml:space="preserve">Ortmeier, Ph.D. </w:t>
      </w:r>
      <w:r w:rsidR="000B7D5D" w:rsidRPr="00B07480">
        <w:rPr>
          <w:rFonts w:ascii="Arial" w:hAnsi="Arial"/>
          <w:i/>
        </w:rPr>
        <w:t>Crime Scene Investigation: The Forensic Technician’s Field Manual</w:t>
      </w:r>
      <w:r w:rsidR="00B07480">
        <w:rPr>
          <w:rFonts w:ascii="Arial" w:hAnsi="Arial"/>
        </w:rPr>
        <w:t xml:space="preserve">. </w:t>
      </w:r>
      <w:r w:rsidR="000B7D5D" w:rsidRPr="00C26F58">
        <w:rPr>
          <w:rFonts w:ascii="Arial" w:hAnsi="Arial"/>
        </w:rPr>
        <w:t>Columbus, OH: Pearson Prentice Hall, 2011.</w:t>
      </w:r>
    </w:p>
    <w:p w:rsidR="001E722D" w:rsidRDefault="001E722D">
      <w:pPr>
        <w:tabs>
          <w:tab w:val="left" w:pos="0"/>
          <w:tab w:val="left" w:pos="444"/>
          <w:tab w:val="left" w:pos="912"/>
          <w:tab w:val="left" w:pos="1344"/>
          <w:tab w:val="left" w:pos="1776"/>
          <w:tab w:val="left" w:pos="2160"/>
        </w:tabs>
        <w:suppressAutoHyphens/>
        <w:spacing w:line="240" w:lineRule="atLeast"/>
        <w:ind w:left="1344" w:hanging="1344"/>
        <w:rPr>
          <w:rFonts w:ascii="Arial" w:hAnsi="Arial"/>
        </w:rPr>
      </w:pPr>
      <w:r w:rsidRPr="00C26F58">
        <w:rPr>
          <w:rFonts w:ascii="Arial" w:hAnsi="Arial"/>
        </w:rPr>
        <w:tab/>
      </w:r>
      <w:r w:rsidRPr="00C26F58">
        <w:rPr>
          <w:rFonts w:ascii="Arial" w:hAnsi="Arial"/>
        </w:rPr>
        <w:tab/>
      </w:r>
      <w:r w:rsidR="00973E95">
        <w:rPr>
          <w:rFonts w:ascii="Arial" w:hAnsi="Arial"/>
        </w:rPr>
        <w:t>O</w:t>
      </w:r>
      <w:r w:rsidR="00C26F58">
        <w:rPr>
          <w:rFonts w:ascii="Arial" w:hAnsi="Arial"/>
        </w:rPr>
        <w:t>r</w:t>
      </w:r>
    </w:p>
    <w:p w:rsidR="00730D14" w:rsidRDefault="00AB4B9F">
      <w:pPr>
        <w:tabs>
          <w:tab w:val="left" w:pos="0"/>
          <w:tab w:val="left" w:pos="444"/>
          <w:tab w:val="left" w:pos="912"/>
          <w:tab w:val="left" w:pos="1344"/>
          <w:tab w:val="left" w:pos="1776"/>
          <w:tab w:val="left" w:pos="2160"/>
        </w:tabs>
        <w:suppressAutoHyphens/>
        <w:spacing w:line="240" w:lineRule="atLeast"/>
        <w:ind w:left="1344" w:hanging="1344"/>
        <w:rPr>
          <w:rFonts w:ascii="Arial" w:hAnsi="Arial"/>
        </w:rPr>
      </w:pPr>
      <w:r>
        <w:rPr>
          <w:rFonts w:ascii="Arial" w:hAnsi="Arial"/>
        </w:rPr>
        <w:tab/>
      </w:r>
      <w:r>
        <w:rPr>
          <w:rFonts w:ascii="Arial" w:hAnsi="Arial"/>
        </w:rPr>
        <w:tab/>
      </w:r>
      <w:r w:rsidR="00AA0C4A" w:rsidRPr="00973E95">
        <w:rPr>
          <w:rFonts w:ascii="Arial" w:hAnsi="Arial"/>
        </w:rPr>
        <w:t>Robinson</w:t>
      </w:r>
      <w:r w:rsidR="00730D14" w:rsidRPr="00973E95">
        <w:rPr>
          <w:rFonts w:ascii="Arial" w:hAnsi="Arial"/>
        </w:rPr>
        <w:t xml:space="preserve">, </w:t>
      </w:r>
      <w:r w:rsidR="00AA0C4A" w:rsidRPr="00973E95">
        <w:rPr>
          <w:rFonts w:ascii="Arial" w:hAnsi="Arial"/>
        </w:rPr>
        <w:t>Edward</w:t>
      </w:r>
      <w:r w:rsidR="00730D14" w:rsidRPr="00973E95">
        <w:rPr>
          <w:rFonts w:ascii="Arial" w:hAnsi="Arial"/>
        </w:rPr>
        <w:t xml:space="preserve">.  </w:t>
      </w:r>
      <w:r w:rsidR="00AA0C4A" w:rsidRPr="00B07480">
        <w:rPr>
          <w:rFonts w:ascii="Arial" w:hAnsi="Arial"/>
          <w:i/>
        </w:rPr>
        <w:t xml:space="preserve">Crime Scene </w:t>
      </w:r>
      <w:r w:rsidR="00730D14" w:rsidRPr="00B07480">
        <w:rPr>
          <w:rFonts w:ascii="Arial" w:hAnsi="Arial"/>
          <w:i/>
        </w:rPr>
        <w:t>Photography</w:t>
      </w:r>
      <w:r w:rsidR="00730D14" w:rsidRPr="00973E95">
        <w:rPr>
          <w:rFonts w:ascii="Arial" w:hAnsi="Arial"/>
        </w:rPr>
        <w:t xml:space="preserve">.  </w:t>
      </w:r>
      <w:r w:rsidR="00AA0C4A" w:rsidRPr="00973E95">
        <w:rPr>
          <w:rFonts w:ascii="Arial" w:hAnsi="Arial"/>
        </w:rPr>
        <w:t>3rd</w:t>
      </w:r>
      <w:r w:rsidR="00730D14" w:rsidRPr="00973E95">
        <w:rPr>
          <w:rFonts w:ascii="Arial" w:hAnsi="Arial"/>
        </w:rPr>
        <w:t xml:space="preserve"> edition.  </w:t>
      </w:r>
      <w:r w:rsidR="00AA0C4A" w:rsidRPr="00973E95">
        <w:rPr>
          <w:rFonts w:ascii="Arial" w:hAnsi="Arial"/>
        </w:rPr>
        <w:t>San Diego, CA</w:t>
      </w:r>
      <w:r w:rsidR="00730D14" w:rsidRPr="00973E95">
        <w:rPr>
          <w:rFonts w:ascii="Arial" w:hAnsi="Arial"/>
        </w:rPr>
        <w:t>:  A</w:t>
      </w:r>
      <w:r w:rsidR="00AA0C4A" w:rsidRPr="00973E95">
        <w:rPr>
          <w:rFonts w:ascii="Arial" w:hAnsi="Arial"/>
        </w:rPr>
        <w:t>cademic Press, 2016.</w:t>
      </w:r>
    </w:p>
    <w:p w:rsidR="00730D14" w:rsidRDefault="00730D14">
      <w:pPr>
        <w:tabs>
          <w:tab w:val="left" w:pos="0"/>
          <w:tab w:val="left" w:pos="444"/>
          <w:tab w:val="left" w:pos="912"/>
          <w:tab w:val="left" w:pos="1344"/>
          <w:tab w:val="left" w:pos="1776"/>
          <w:tab w:val="left" w:pos="2160"/>
        </w:tabs>
        <w:suppressAutoHyphens/>
        <w:spacing w:line="240" w:lineRule="atLeast"/>
        <w:rPr>
          <w:rFonts w:ascii="Arial" w:hAnsi="Arial"/>
        </w:rPr>
      </w:pPr>
      <w:r>
        <w:rPr>
          <w:rFonts w:ascii="Arial" w:hAnsi="Arial"/>
        </w:rPr>
        <w:tab/>
        <w:t>b.</w:t>
      </w:r>
      <w:r>
        <w:rPr>
          <w:rFonts w:ascii="Arial" w:hAnsi="Arial"/>
        </w:rPr>
        <w:tab/>
        <w:t>Supplementary texts and workbooks:</w:t>
      </w:r>
    </w:p>
    <w:p w:rsidR="00730D14" w:rsidRDefault="00B07480">
      <w:pPr>
        <w:tabs>
          <w:tab w:val="left" w:pos="0"/>
          <w:tab w:val="left" w:pos="444"/>
          <w:tab w:val="left" w:pos="912"/>
          <w:tab w:val="left" w:pos="1344"/>
          <w:tab w:val="left" w:pos="1776"/>
          <w:tab w:val="left" w:pos="2160"/>
        </w:tabs>
        <w:suppressAutoHyphens/>
        <w:spacing w:line="240" w:lineRule="atLeast"/>
        <w:rPr>
          <w:rFonts w:ascii="Arial" w:hAnsi="Arial"/>
        </w:rPr>
      </w:pPr>
      <w:r>
        <w:rPr>
          <w:rFonts w:ascii="Arial" w:hAnsi="Arial"/>
        </w:rPr>
        <w:tab/>
      </w:r>
      <w:r w:rsidR="00730D14">
        <w:rPr>
          <w:rFonts w:ascii="Arial" w:hAnsi="Arial"/>
        </w:rPr>
        <w:tab/>
        <w:t>Instructor handouts.</w:t>
      </w:r>
    </w:p>
    <w:p w:rsidR="00393A6E" w:rsidRDefault="00393A6E">
      <w:pPr>
        <w:tabs>
          <w:tab w:val="left" w:pos="0"/>
          <w:tab w:val="left" w:pos="444"/>
          <w:tab w:val="left" w:pos="912"/>
          <w:tab w:val="left" w:pos="1344"/>
          <w:tab w:val="left" w:pos="1776"/>
          <w:tab w:val="left" w:pos="2160"/>
        </w:tabs>
        <w:suppressAutoHyphens/>
        <w:spacing w:line="240" w:lineRule="atLeast"/>
        <w:rPr>
          <w:rFonts w:ascii="Arial" w:hAnsi="Arial"/>
        </w:rPr>
      </w:pPr>
    </w:p>
    <w:p w:rsidR="00393A6E" w:rsidRPr="00393A6E" w:rsidRDefault="005E02C4" w:rsidP="00393A6E">
      <w:pPr>
        <w:tabs>
          <w:tab w:val="left" w:pos="0"/>
          <w:tab w:val="left" w:pos="444"/>
          <w:tab w:val="left" w:pos="912"/>
          <w:tab w:val="left" w:pos="1344"/>
          <w:tab w:val="left" w:pos="1776"/>
          <w:tab w:val="left" w:pos="2160"/>
        </w:tabs>
        <w:suppressAutoHyphens/>
        <w:spacing w:line="240" w:lineRule="atLeast"/>
        <w:rPr>
          <w:rFonts w:ascii="Arial" w:hAnsi="Arial" w:cs="Arial"/>
        </w:rPr>
      </w:pPr>
      <w:r>
        <w:rPr>
          <w:rFonts w:ascii="Arial" w:hAnsi="Arial" w:cs="Arial"/>
        </w:rPr>
        <w:tab/>
      </w:r>
      <w:r>
        <w:rPr>
          <w:rFonts w:ascii="Arial" w:hAnsi="Arial" w:cs="Arial"/>
          <w:u w:val="single"/>
        </w:rPr>
        <w:t xml:space="preserve">Addendum: </w:t>
      </w:r>
      <w:r w:rsidR="00393A6E" w:rsidRPr="00393A6E">
        <w:rPr>
          <w:rFonts w:ascii="Arial" w:hAnsi="Arial" w:cs="Arial"/>
          <w:u w:val="single"/>
        </w:rPr>
        <w:t>Student Learning Outcomes</w:t>
      </w:r>
    </w:p>
    <w:p w:rsidR="00393A6E" w:rsidRPr="00393A6E" w:rsidRDefault="00393A6E" w:rsidP="00393A6E">
      <w:pPr>
        <w:tabs>
          <w:tab w:val="left" w:pos="-720"/>
          <w:tab w:val="left" w:pos="0"/>
        </w:tabs>
        <w:suppressAutoHyphens/>
        <w:spacing w:line="240" w:lineRule="exact"/>
        <w:ind w:left="360"/>
        <w:rPr>
          <w:rFonts w:ascii="Arial" w:hAnsi="Arial" w:cs="Arial"/>
          <w:u w:val="single"/>
        </w:rPr>
      </w:pPr>
    </w:p>
    <w:p w:rsidR="00386913" w:rsidRDefault="00393A6E" w:rsidP="00393A6E">
      <w:pPr>
        <w:tabs>
          <w:tab w:val="left" w:pos="-720"/>
          <w:tab w:val="left" w:pos="0"/>
        </w:tabs>
        <w:suppressAutoHyphens/>
        <w:spacing w:line="240" w:lineRule="exact"/>
        <w:ind w:left="360"/>
        <w:rPr>
          <w:rFonts w:ascii="Arial" w:hAnsi="Arial" w:cs="Arial"/>
        </w:rPr>
      </w:pPr>
      <w:r w:rsidRPr="005E02C4">
        <w:rPr>
          <w:rFonts w:ascii="Arial" w:hAnsi="Arial" w:cs="Arial"/>
        </w:rPr>
        <w:t>Upon completion of this course, our students will be able to do the following</w:t>
      </w:r>
      <w:r w:rsidR="00386913">
        <w:rPr>
          <w:rFonts w:ascii="Arial" w:hAnsi="Arial" w:cs="Arial"/>
        </w:rPr>
        <w:t>:</w:t>
      </w:r>
    </w:p>
    <w:p w:rsidR="00393A6E" w:rsidRPr="00386913" w:rsidRDefault="00386913" w:rsidP="00386913">
      <w:pPr>
        <w:pStyle w:val="ListParagraph"/>
        <w:numPr>
          <w:ilvl w:val="0"/>
          <w:numId w:val="14"/>
        </w:numPr>
        <w:tabs>
          <w:tab w:val="left" w:pos="-720"/>
          <w:tab w:val="left" w:pos="0"/>
        </w:tabs>
        <w:suppressAutoHyphens/>
        <w:spacing w:line="240" w:lineRule="exact"/>
        <w:rPr>
          <w:rFonts w:ascii="Arial" w:hAnsi="Arial" w:cs="Arial"/>
        </w:rPr>
      </w:pPr>
      <w:r w:rsidRPr="00386913">
        <w:rPr>
          <w:rFonts w:ascii="Arial" w:hAnsi="Arial" w:cs="Arial"/>
        </w:rPr>
        <w:t>Identify the f-stop numbers (not including ½ or 1/3 stops) from F1.4 – F64.</w:t>
      </w:r>
    </w:p>
    <w:p w:rsidR="00386913" w:rsidRDefault="00386913" w:rsidP="00386913">
      <w:pPr>
        <w:pStyle w:val="ListParagraph"/>
        <w:numPr>
          <w:ilvl w:val="0"/>
          <w:numId w:val="14"/>
        </w:numPr>
        <w:tabs>
          <w:tab w:val="left" w:pos="-720"/>
          <w:tab w:val="left" w:pos="0"/>
        </w:tabs>
        <w:suppressAutoHyphens/>
        <w:spacing w:line="240" w:lineRule="exact"/>
        <w:rPr>
          <w:rFonts w:ascii="Arial" w:hAnsi="Arial" w:cs="Arial"/>
        </w:rPr>
      </w:pPr>
      <w:r>
        <w:rPr>
          <w:rFonts w:ascii="Arial" w:hAnsi="Arial" w:cs="Arial"/>
        </w:rPr>
        <w:t>Identify shutter speeds (not including ½ or 1/3 stops) from 1” – 1/4000.</w:t>
      </w:r>
    </w:p>
    <w:p w:rsidR="00386913" w:rsidRDefault="00386913" w:rsidP="00386913">
      <w:pPr>
        <w:pStyle w:val="ListParagraph"/>
        <w:numPr>
          <w:ilvl w:val="0"/>
          <w:numId w:val="14"/>
        </w:numPr>
        <w:tabs>
          <w:tab w:val="left" w:pos="-720"/>
          <w:tab w:val="left" w:pos="0"/>
        </w:tabs>
        <w:suppressAutoHyphens/>
        <w:spacing w:line="240" w:lineRule="exact"/>
        <w:rPr>
          <w:rFonts w:ascii="Arial" w:hAnsi="Arial" w:cs="Arial"/>
        </w:rPr>
      </w:pPr>
      <w:r>
        <w:rPr>
          <w:rFonts w:ascii="Arial" w:hAnsi="Arial" w:cs="Arial"/>
        </w:rPr>
        <w:t>Proper use of a flash unit in conjunction with camera settings.</w:t>
      </w:r>
    </w:p>
    <w:p w:rsidR="00386913" w:rsidRPr="00386913" w:rsidRDefault="00386913" w:rsidP="00386913">
      <w:pPr>
        <w:pStyle w:val="ListParagraph"/>
        <w:numPr>
          <w:ilvl w:val="0"/>
          <w:numId w:val="14"/>
        </w:numPr>
        <w:tabs>
          <w:tab w:val="left" w:pos="-720"/>
          <w:tab w:val="left" w:pos="0"/>
        </w:tabs>
        <w:suppressAutoHyphens/>
        <w:spacing w:line="240" w:lineRule="exact"/>
        <w:rPr>
          <w:rFonts w:ascii="Arial" w:hAnsi="Arial" w:cs="Arial"/>
        </w:rPr>
      </w:pPr>
      <w:r>
        <w:rPr>
          <w:rFonts w:ascii="Arial" w:hAnsi="Arial" w:cs="Arial"/>
        </w:rPr>
        <w:t>Photograph a crime scene.</w:t>
      </w:r>
    </w:p>
    <w:p w:rsidR="00B07480" w:rsidRDefault="00B07480">
      <w:pPr>
        <w:tabs>
          <w:tab w:val="left" w:pos="0"/>
          <w:tab w:val="left" w:pos="444"/>
          <w:tab w:val="left" w:pos="912"/>
          <w:tab w:val="left" w:pos="1344"/>
          <w:tab w:val="left" w:pos="1776"/>
          <w:tab w:val="left" w:pos="2160"/>
        </w:tabs>
        <w:suppressAutoHyphens/>
        <w:spacing w:line="240" w:lineRule="atLeast"/>
        <w:rPr>
          <w:rFonts w:ascii="Arial" w:hAnsi="Arial"/>
        </w:rPr>
      </w:pPr>
    </w:p>
    <w:p w:rsidR="00730D14" w:rsidRDefault="00730D14">
      <w:pPr>
        <w:tabs>
          <w:tab w:val="left" w:pos="0"/>
          <w:tab w:val="left" w:pos="444"/>
          <w:tab w:val="left" w:pos="912"/>
          <w:tab w:val="left" w:pos="1344"/>
          <w:tab w:val="left" w:pos="1776"/>
          <w:tab w:val="left" w:pos="2160"/>
        </w:tabs>
        <w:suppressAutoHyphens/>
        <w:spacing w:line="240" w:lineRule="atLeast"/>
        <w:rPr>
          <w:rFonts w:ascii="Arial" w:hAnsi="Arial"/>
        </w:rPr>
      </w:pPr>
      <w:r>
        <w:rPr>
          <w:rFonts w:ascii="Arial" w:hAnsi="Arial"/>
        </w:rPr>
        <w:t>Date approv</w:t>
      </w:r>
      <w:r w:rsidR="00393A6E">
        <w:rPr>
          <w:rFonts w:ascii="Arial" w:hAnsi="Arial"/>
        </w:rPr>
        <w:t xml:space="preserve">ed by the Governing Board:  </w:t>
      </w:r>
      <w:r w:rsidR="00B07480">
        <w:rPr>
          <w:rFonts w:ascii="Arial" w:hAnsi="Arial"/>
        </w:rPr>
        <w:t>December 13, 2019</w:t>
      </w:r>
    </w:p>
    <w:sectPr w:rsidR="00730D14" w:rsidSect="00B07480">
      <w:endnotePr>
        <w:numFmt w:val="decimal"/>
      </w:endnotePr>
      <w:pgSz w:w="12240" w:h="15840"/>
      <w:pgMar w:top="1008" w:right="864" w:bottom="864" w:left="864" w:header="1080" w:footer="108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E81" w:rsidRDefault="00D37E81">
      <w:pPr>
        <w:spacing w:line="20" w:lineRule="exact"/>
        <w:rPr>
          <w:sz w:val="24"/>
        </w:rPr>
      </w:pPr>
    </w:p>
  </w:endnote>
  <w:endnote w:type="continuationSeparator" w:id="0">
    <w:p w:rsidR="00D37E81" w:rsidRDefault="00D37E81">
      <w:r>
        <w:rPr>
          <w:sz w:val="24"/>
        </w:rPr>
        <w:t xml:space="preserve"> </w:t>
      </w:r>
    </w:p>
  </w:endnote>
  <w:endnote w:type="continuationNotice" w:id="1">
    <w:p w:rsidR="00D37E81" w:rsidRDefault="00D37E8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E81" w:rsidRDefault="00D37E81">
      <w:r>
        <w:rPr>
          <w:sz w:val="24"/>
        </w:rPr>
        <w:separator/>
      </w:r>
    </w:p>
  </w:footnote>
  <w:footnote w:type="continuationSeparator" w:id="0">
    <w:p w:rsidR="00D37E81" w:rsidRDefault="00D37E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C3CD9"/>
    <w:multiLevelType w:val="singleLevel"/>
    <w:tmpl w:val="1A7ECEA2"/>
    <w:lvl w:ilvl="0">
      <w:start w:val="1"/>
      <w:numFmt w:val="lowerLetter"/>
      <w:lvlText w:val="%1."/>
      <w:lvlJc w:val="left"/>
      <w:pPr>
        <w:tabs>
          <w:tab w:val="num" w:pos="915"/>
        </w:tabs>
        <w:ind w:left="915" w:hanging="465"/>
      </w:pPr>
      <w:rPr>
        <w:rFonts w:hint="default"/>
      </w:rPr>
    </w:lvl>
  </w:abstractNum>
  <w:abstractNum w:abstractNumId="1" w15:restartNumberingAfterBreak="0">
    <w:nsid w:val="045C6211"/>
    <w:multiLevelType w:val="singleLevel"/>
    <w:tmpl w:val="E7926EF8"/>
    <w:lvl w:ilvl="0">
      <w:start w:val="1"/>
      <w:numFmt w:val="lowerLetter"/>
      <w:lvlText w:val="%1."/>
      <w:lvlJc w:val="left"/>
      <w:pPr>
        <w:tabs>
          <w:tab w:val="num" w:pos="915"/>
        </w:tabs>
        <w:ind w:left="915" w:hanging="465"/>
      </w:pPr>
      <w:rPr>
        <w:rFonts w:hint="default"/>
      </w:rPr>
    </w:lvl>
  </w:abstractNum>
  <w:abstractNum w:abstractNumId="2" w15:restartNumberingAfterBreak="0">
    <w:nsid w:val="072D72D3"/>
    <w:multiLevelType w:val="hybridMultilevel"/>
    <w:tmpl w:val="AF98CEF0"/>
    <w:lvl w:ilvl="0" w:tplc="F778560E">
      <w:start w:val="1"/>
      <w:numFmt w:val="lowerLetter"/>
      <w:lvlText w:val="%1."/>
      <w:lvlJc w:val="left"/>
      <w:pPr>
        <w:ind w:left="915" w:hanging="465"/>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0663AC9"/>
    <w:multiLevelType w:val="hybridMultilevel"/>
    <w:tmpl w:val="A358DE04"/>
    <w:lvl w:ilvl="0" w:tplc="A740B9C8">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4" w15:restartNumberingAfterBreak="0">
    <w:nsid w:val="1FC61A5F"/>
    <w:multiLevelType w:val="hybridMultilevel"/>
    <w:tmpl w:val="091A6948"/>
    <w:lvl w:ilvl="0" w:tplc="F186697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5" w15:restartNumberingAfterBreak="0">
    <w:nsid w:val="3B321D71"/>
    <w:multiLevelType w:val="multilevel"/>
    <w:tmpl w:val="96D03EE6"/>
    <w:lvl w:ilvl="0">
      <w:start w:val="1"/>
      <w:numFmt w:val="decimal"/>
      <w:lvlText w:val="%1."/>
      <w:lvlJc w:val="left"/>
      <w:pPr>
        <w:tabs>
          <w:tab w:val="num" w:pos="360"/>
        </w:tabs>
        <w:ind w:left="360" w:hanging="360"/>
      </w:pPr>
      <w:rPr>
        <w:rFonts w:ascii="Arial" w:hAnsi="Arial" w:hint="default"/>
        <w:sz w:val="20"/>
        <w:szCs w:val="24"/>
      </w:rPr>
    </w:lvl>
    <w:lvl w:ilvl="1">
      <w:start w:val="1"/>
      <w:numFmt w:val="lowerLetter"/>
      <w:lvlText w:val="%2."/>
      <w:lvlJc w:val="left"/>
      <w:pPr>
        <w:tabs>
          <w:tab w:val="num" w:pos="720"/>
        </w:tabs>
        <w:ind w:left="720" w:hanging="360"/>
      </w:pPr>
      <w:rPr>
        <w:rFonts w:ascii="Arial" w:hAnsi="Arial" w:cs="Times New Roman" w:hint="default"/>
        <w:sz w:val="20"/>
        <w:szCs w:val="24"/>
      </w:rPr>
    </w:lvl>
    <w:lvl w:ilvl="2">
      <w:start w:val="1"/>
      <w:numFmt w:val="none"/>
      <w:lvlText w:val="1)"/>
      <w:lvlJc w:val="left"/>
      <w:pPr>
        <w:tabs>
          <w:tab w:val="num" w:pos="1080"/>
        </w:tabs>
        <w:ind w:left="1080" w:hanging="360"/>
      </w:pPr>
      <w:rPr>
        <w:rFonts w:hint="default"/>
        <w:sz w:val="20"/>
        <w:szCs w:val="20"/>
      </w:rPr>
    </w:lvl>
    <w:lvl w:ilvl="3">
      <w:start w:val="1"/>
      <w:numFmt w:val="decimal"/>
      <w:lvlText w:val="(%4)"/>
      <w:lvlJc w:val="left"/>
      <w:pPr>
        <w:tabs>
          <w:tab w:val="num" w:pos="1440"/>
        </w:tabs>
        <w:ind w:left="1440" w:hanging="360"/>
      </w:pPr>
      <w:rPr>
        <w:rFonts w:hint="default"/>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3DE66159"/>
    <w:multiLevelType w:val="hybridMultilevel"/>
    <w:tmpl w:val="7A523C84"/>
    <w:lvl w:ilvl="0" w:tplc="0409000F">
      <w:start w:val="1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90198A"/>
    <w:multiLevelType w:val="singleLevel"/>
    <w:tmpl w:val="113CAD94"/>
    <w:lvl w:ilvl="0">
      <w:start w:val="7"/>
      <w:numFmt w:val="decimal"/>
      <w:lvlText w:val="%1."/>
      <w:lvlJc w:val="left"/>
      <w:pPr>
        <w:tabs>
          <w:tab w:val="num" w:pos="450"/>
        </w:tabs>
        <w:ind w:left="450" w:hanging="390"/>
      </w:pPr>
      <w:rPr>
        <w:rFonts w:hint="default"/>
      </w:rPr>
    </w:lvl>
  </w:abstractNum>
  <w:abstractNum w:abstractNumId="8" w15:restartNumberingAfterBreak="0">
    <w:nsid w:val="4BFB1983"/>
    <w:multiLevelType w:val="singleLevel"/>
    <w:tmpl w:val="D4881032"/>
    <w:lvl w:ilvl="0">
      <w:start w:val="7"/>
      <w:numFmt w:val="decimal"/>
      <w:lvlText w:val="%1."/>
      <w:lvlJc w:val="left"/>
      <w:pPr>
        <w:tabs>
          <w:tab w:val="num" w:pos="450"/>
        </w:tabs>
        <w:ind w:left="450" w:hanging="390"/>
      </w:pPr>
      <w:rPr>
        <w:rFonts w:hint="default"/>
      </w:rPr>
    </w:lvl>
  </w:abstractNum>
  <w:abstractNum w:abstractNumId="9" w15:restartNumberingAfterBreak="0">
    <w:nsid w:val="513C2870"/>
    <w:multiLevelType w:val="hybridMultilevel"/>
    <w:tmpl w:val="36CCBE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F13FC7"/>
    <w:multiLevelType w:val="singleLevel"/>
    <w:tmpl w:val="083AF69A"/>
    <w:lvl w:ilvl="0">
      <w:start w:val="5"/>
      <w:numFmt w:val="decimal"/>
      <w:lvlText w:val="%1."/>
      <w:lvlJc w:val="left"/>
      <w:pPr>
        <w:tabs>
          <w:tab w:val="num" w:pos="420"/>
        </w:tabs>
        <w:ind w:left="420" w:hanging="360"/>
      </w:pPr>
      <w:rPr>
        <w:rFonts w:hint="default"/>
      </w:rPr>
    </w:lvl>
  </w:abstractNum>
  <w:abstractNum w:abstractNumId="11" w15:restartNumberingAfterBreak="0">
    <w:nsid w:val="5DC04FF8"/>
    <w:multiLevelType w:val="singleLevel"/>
    <w:tmpl w:val="4F3AB900"/>
    <w:lvl w:ilvl="0">
      <w:start w:val="7"/>
      <w:numFmt w:val="decimal"/>
      <w:lvlText w:val="%1."/>
      <w:lvlJc w:val="left"/>
      <w:pPr>
        <w:tabs>
          <w:tab w:val="num" w:pos="450"/>
        </w:tabs>
        <w:ind w:left="450" w:hanging="390"/>
      </w:pPr>
      <w:rPr>
        <w:rFonts w:hint="default"/>
      </w:rPr>
    </w:lvl>
  </w:abstractNum>
  <w:abstractNum w:abstractNumId="12" w15:restartNumberingAfterBreak="0">
    <w:nsid w:val="5EE55488"/>
    <w:multiLevelType w:val="hybridMultilevel"/>
    <w:tmpl w:val="83689718"/>
    <w:lvl w:ilvl="0" w:tplc="BE766678">
      <w:start w:val="12"/>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D344D7"/>
    <w:multiLevelType w:val="singleLevel"/>
    <w:tmpl w:val="AE28E0D4"/>
    <w:lvl w:ilvl="0">
      <w:start w:val="1"/>
      <w:numFmt w:val="lowerLetter"/>
      <w:lvlText w:val="%1."/>
      <w:lvlJc w:val="left"/>
      <w:pPr>
        <w:tabs>
          <w:tab w:val="num" w:pos="915"/>
        </w:tabs>
        <w:ind w:left="915" w:hanging="465"/>
      </w:pPr>
      <w:rPr>
        <w:rFonts w:ascii="Arial" w:eastAsia="Times New Roman" w:hAnsi="Arial" w:cs="Times New Roman"/>
      </w:rPr>
    </w:lvl>
  </w:abstractNum>
  <w:abstractNum w:abstractNumId="14" w15:restartNumberingAfterBreak="0">
    <w:nsid w:val="6A434790"/>
    <w:multiLevelType w:val="singleLevel"/>
    <w:tmpl w:val="47EED730"/>
    <w:lvl w:ilvl="0">
      <w:start w:val="1"/>
      <w:numFmt w:val="lowerLetter"/>
      <w:lvlText w:val="%1."/>
      <w:lvlJc w:val="left"/>
      <w:pPr>
        <w:tabs>
          <w:tab w:val="num" w:pos="915"/>
        </w:tabs>
        <w:ind w:left="915" w:hanging="465"/>
      </w:pPr>
      <w:rPr>
        <w:rFonts w:hint="default"/>
      </w:rPr>
    </w:lvl>
  </w:abstractNum>
  <w:num w:numId="1">
    <w:abstractNumId w:val="1"/>
  </w:num>
  <w:num w:numId="2">
    <w:abstractNumId w:val="8"/>
  </w:num>
  <w:num w:numId="3">
    <w:abstractNumId w:val="7"/>
  </w:num>
  <w:num w:numId="4">
    <w:abstractNumId w:val="11"/>
  </w:num>
  <w:num w:numId="5">
    <w:abstractNumId w:val="14"/>
  </w:num>
  <w:num w:numId="6">
    <w:abstractNumId w:val="13"/>
  </w:num>
  <w:num w:numId="7">
    <w:abstractNumId w:val="0"/>
  </w:num>
  <w:num w:numId="8">
    <w:abstractNumId w:val="10"/>
  </w:num>
  <w:num w:numId="9">
    <w:abstractNumId w:val="5"/>
  </w:num>
  <w:num w:numId="10">
    <w:abstractNumId w:val="12"/>
  </w:num>
  <w:num w:numId="11">
    <w:abstractNumId w:val="6"/>
  </w:num>
  <w:num w:numId="12">
    <w:abstractNumId w:val="3"/>
  </w:num>
  <w:num w:numId="13">
    <w:abstractNumId w:val="4"/>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1F2"/>
    <w:rsid w:val="0005676D"/>
    <w:rsid w:val="00057003"/>
    <w:rsid w:val="00090A23"/>
    <w:rsid w:val="000A3A78"/>
    <w:rsid w:val="000B7D5D"/>
    <w:rsid w:val="000D51A9"/>
    <w:rsid w:val="000F41B8"/>
    <w:rsid w:val="00113D34"/>
    <w:rsid w:val="001E722D"/>
    <w:rsid w:val="002125B0"/>
    <w:rsid w:val="00257DF6"/>
    <w:rsid w:val="00276BBF"/>
    <w:rsid w:val="00282288"/>
    <w:rsid w:val="003031D5"/>
    <w:rsid w:val="003420EF"/>
    <w:rsid w:val="00347223"/>
    <w:rsid w:val="00376947"/>
    <w:rsid w:val="00386913"/>
    <w:rsid w:val="00393A6E"/>
    <w:rsid w:val="003B5F57"/>
    <w:rsid w:val="003D451B"/>
    <w:rsid w:val="0041207F"/>
    <w:rsid w:val="00461C01"/>
    <w:rsid w:val="00483CDA"/>
    <w:rsid w:val="005D358E"/>
    <w:rsid w:val="005E02C4"/>
    <w:rsid w:val="005F5E32"/>
    <w:rsid w:val="00627B74"/>
    <w:rsid w:val="00682AC4"/>
    <w:rsid w:val="00704D46"/>
    <w:rsid w:val="00730D14"/>
    <w:rsid w:val="00742B5F"/>
    <w:rsid w:val="007667BD"/>
    <w:rsid w:val="00767B56"/>
    <w:rsid w:val="007A5192"/>
    <w:rsid w:val="00897BD7"/>
    <w:rsid w:val="008B32EA"/>
    <w:rsid w:val="00916630"/>
    <w:rsid w:val="00973E95"/>
    <w:rsid w:val="00A204B8"/>
    <w:rsid w:val="00A27160"/>
    <w:rsid w:val="00A67DF7"/>
    <w:rsid w:val="00AA0C4A"/>
    <w:rsid w:val="00AB4B9F"/>
    <w:rsid w:val="00B07480"/>
    <w:rsid w:val="00BB284F"/>
    <w:rsid w:val="00BB545B"/>
    <w:rsid w:val="00BD7DE3"/>
    <w:rsid w:val="00BE7AF8"/>
    <w:rsid w:val="00C26F58"/>
    <w:rsid w:val="00CB560B"/>
    <w:rsid w:val="00D31FA5"/>
    <w:rsid w:val="00D37E81"/>
    <w:rsid w:val="00D94A24"/>
    <w:rsid w:val="00D954CB"/>
    <w:rsid w:val="00DE2325"/>
    <w:rsid w:val="00E92E98"/>
    <w:rsid w:val="00F421F2"/>
    <w:rsid w:val="00F61CF2"/>
    <w:rsid w:val="00F71404"/>
    <w:rsid w:val="00FB3EB1"/>
    <w:rsid w:val="00FC33BD"/>
    <w:rsid w:val="00FE4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F02DB4F-E087-4415-B3F9-EEBAE3BF2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rPr>
  </w:style>
  <w:style w:type="paragraph" w:styleId="Heading1">
    <w:name w:val="heading 1"/>
    <w:basedOn w:val="Normal"/>
    <w:next w:val="Normal"/>
    <w:qFormat/>
    <w:pPr>
      <w:keepNext/>
      <w:tabs>
        <w:tab w:val="left" w:pos="0"/>
        <w:tab w:val="right" w:pos="9990"/>
      </w:tabs>
      <w:suppressAutoHyphens/>
      <w:spacing w:line="240" w:lineRule="atLeast"/>
      <w:outlineLvl w:val="0"/>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Indent">
    <w:name w:val="Body Text Indent"/>
    <w:basedOn w:val="Normal"/>
    <w:semiHidden/>
    <w:pPr>
      <w:tabs>
        <w:tab w:val="left" w:pos="0"/>
        <w:tab w:val="left" w:pos="444"/>
        <w:tab w:val="left" w:pos="912"/>
        <w:tab w:val="left" w:pos="1344"/>
        <w:tab w:val="left" w:pos="1776"/>
        <w:tab w:val="left" w:pos="2160"/>
      </w:tabs>
      <w:suppressAutoHyphens/>
      <w:spacing w:line="240" w:lineRule="atLeast"/>
      <w:ind w:left="444"/>
    </w:pPr>
    <w:rPr>
      <w:rFonts w:ascii="Arial" w:hAnsi="Arial"/>
    </w:rPr>
  </w:style>
  <w:style w:type="paragraph" w:styleId="NoSpacing">
    <w:name w:val="No Spacing"/>
    <w:qFormat/>
    <w:rsid w:val="00393A6E"/>
    <w:rPr>
      <w:rFonts w:ascii="Calibri" w:eastAsia="Calibri" w:hAnsi="Calibri"/>
      <w:sz w:val="22"/>
      <w:szCs w:val="22"/>
    </w:rPr>
  </w:style>
  <w:style w:type="paragraph" w:styleId="ListParagraph">
    <w:name w:val="List Paragraph"/>
    <w:basedOn w:val="Normal"/>
    <w:uiPriority w:val="34"/>
    <w:qFormat/>
    <w:rsid w:val="003869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668</Words>
  <Characters>3918</Characters>
  <Application>Microsoft Office Word</Application>
  <DocSecurity>0</DocSecurity>
  <Lines>126</Lines>
  <Paragraphs>89</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4497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creator>GCCCD</dc:creator>
  <cp:lastModifiedBy>Marsha Raybourn</cp:lastModifiedBy>
  <cp:revision>4</cp:revision>
  <cp:lastPrinted>2012-04-03T23:59:00Z</cp:lastPrinted>
  <dcterms:created xsi:type="dcterms:W3CDTF">2020-01-15T01:27:00Z</dcterms:created>
  <dcterms:modified xsi:type="dcterms:W3CDTF">2020-01-15T01:35:00Z</dcterms:modified>
</cp:coreProperties>
</file>