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1D" w:rsidRDefault="00705B09" w:rsidP="00705B09">
      <w:pPr>
        <w:jc w:val="center"/>
      </w:pPr>
      <w:r>
        <w:t>Combustion Analysis Empirical Formula</w:t>
      </w:r>
    </w:p>
    <w:p w:rsidR="00705B09" w:rsidRDefault="00705B09" w:rsidP="00A7351D"/>
    <w:p w:rsidR="00CB07F8" w:rsidRPr="005B077F" w:rsidRDefault="00CB07F8" w:rsidP="00CB07F8">
      <w:pPr>
        <w:pStyle w:val="ListParagraph"/>
        <w:numPr>
          <w:ilvl w:val="0"/>
          <w:numId w:val="3"/>
        </w:numPr>
      </w:pPr>
      <w:r w:rsidRPr="005B077F">
        <w:t xml:space="preserve">After combustion with excess oxygen, a </w:t>
      </w:r>
      <w:r w:rsidR="00705B09" w:rsidRPr="005B077F">
        <w:t>12.501 g</w:t>
      </w:r>
      <w:r w:rsidRPr="005B077F">
        <w:t xml:space="preserve"> of a petroleum compound produced 38.196 g of carbon dioxide and 18.752 of water. A previous analysis determined that the compound does not contain oxygen. Establish the empirical formula of the compound. </w:t>
      </w:r>
    </w:p>
    <w:p w:rsidR="00705B09" w:rsidRPr="005B077F" w:rsidRDefault="00705B09" w:rsidP="00705B09">
      <w:pPr>
        <w:rPr>
          <w:lang w:eastAsia="ja-JP"/>
        </w:rPr>
      </w:pPr>
    </w:p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5B077F" w:rsidRPr="005B077F" w:rsidRDefault="005B077F" w:rsidP="00705B09"/>
    <w:p w:rsidR="00156DE2" w:rsidRPr="005B077F" w:rsidRDefault="00156DE2" w:rsidP="00705B09">
      <w:pPr>
        <w:pStyle w:val="ListParagraph"/>
        <w:numPr>
          <w:ilvl w:val="0"/>
          <w:numId w:val="3"/>
        </w:numPr>
      </w:pPr>
      <w:r w:rsidRPr="005B077F">
        <w:t>In a quantitative analysis study, 0.822 g of a compound containing carbon, hydrogen and oxygen only yielded 2.01 g of CO</w:t>
      </w:r>
      <w:r w:rsidRPr="005B077F">
        <w:rPr>
          <w:vertAlign w:val="subscript"/>
        </w:rPr>
        <w:t>2</w:t>
      </w:r>
      <w:r w:rsidRPr="005B077F">
        <w:t xml:space="preserve"> </w:t>
      </w:r>
      <w:r w:rsidRPr="005B077F">
        <w:t>and 0.818 g of H</w:t>
      </w:r>
      <w:r w:rsidRPr="005B077F">
        <w:rPr>
          <w:vertAlign w:val="subscript"/>
        </w:rPr>
        <w:t>2</w:t>
      </w:r>
      <w:r w:rsidRPr="005B077F">
        <w:t>O in a combustion analysis apparatus. Determine the empirical formula of the compound</w:t>
      </w:r>
    </w:p>
    <w:p w:rsidR="005B077F" w:rsidRPr="005B077F" w:rsidRDefault="005B077F" w:rsidP="005B077F">
      <w:pPr>
        <w:pStyle w:val="ListParagraph"/>
      </w:pPr>
    </w:p>
    <w:p w:rsidR="005B077F" w:rsidRPr="005B077F" w:rsidRDefault="005B077F" w:rsidP="005B077F">
      <w:pPr>
        <w:pStyle w:val="ListParagraph"/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Default="005B077F" w:rsidP="005B077F">
      <w:pPr>
        <w:pStyle w:val="ListParagraph"/>
        <w:rPr>
          <w:rFonts w:ascii="Arial" w:hAnsi="Arial" w:cs="Arial"/>
        </w:rPr>
      </w:pPr>
    </w:p>
    <w:p w:rsidR="005B077F" w:rsidRPr="00705B09" w:rsidRDefault="005B077F" w:rsidP="005B077F">
      <w:pPr>
        <w:pStyle w:val="ListParagraph"/>
        <w:rPr>
          <w:rFonts w:ascii="Arial" w:hAnsi="Arial" w:cs="Arial"/>
        </w:rPr>
      </w:pPr>
    </w:p>
    <w:p w:rsidR="00A7351D" w:rsidRDefault="00A7351D" w:rsidP="005B07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lang w:eastAsia="ja-JP"/>
        </w:rPr>
      </w:pPr>
      <w:r w:rsidRPr="00A7351D">
        <w:rPr>
          <w:lang w:eastAsia="ja-JP"/>
        </w:rPr>
        <w:lastRenderedPageBreak/>
        <w:t>Menthol, the substance we can smell in mentholated cough drops, is composed of C, H, and O. A 0.1005 g sample of menthol is combusted, producing 0.2829 g of CO</w:t>
      </w:r>
      <w:r w:rsidRPr="005B077F">
        <w:rPr>
          <w:vertAlign w:val="subscript"/>
          <w:lang w:eastAsia="ja-JP"/>
        </w:rPr>
        <w:t>2</w:t>
      </w:r>
      <w:r w:rsidRPr="00A7351D">
        <w:rPr>
          <w:lang w:eastAsia="ja-JP"/>
        </w:rPr>
        <w:t xml:space="preserve"> and 0.1159 g of H</w:t>
      </w:r>
      <w:r w:rsidRPr="005B077F">
        <w:rPr>
          <w:vertAlign w:val="subscript"/>
          <w:lang w:eastAsia="ja-JP"/>
        </w:rPr>
        <w:t>2</w:t>
      </w:r>
      <w:r w:rsidRPr="00A7351D">
        <w:rPr>
          <w:lang w:eastAsia="ja-JP"/>
        </w:rPr>
        <w:t>O. What is the empirical formula for menthol?</w:t>
      </w:r>
    </w:p>
    <w:p w:rsidR="005B077F" w:rsidRPr="005B077F" w:rsidRDefault="005B077F" w:rsidP="005B077F">
      <w:pPr>
        <w:spacing w:before="100" w:beforeAutospacing="1" w:after="100" w:afterAutospacing="1"/>
        <w:rPr>
          <w:lang w:eastAsia="ja-JP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5B077F" w:rsidRDefault="005B077F" w:rsidP="005B077F">
      <w:pPr>
        <w:spacing w:before="100" w:beforeAutospacing="1" w:after="100" w:afterAutospacing="1"/>
        <w:rPr>
          <w:rFonts w:eastAsia="Calibri"/>
        </w:rPr>
      </w:pPr>
    </w:p>
    <w:p w:rsidR="00A7351D" w:rsidRPr="005B077F" w:rsidRDefault="00A7351D" w:rsidP="005B077F">
      <w:pPr>
        <w:spacing w:before="100" w:beforeAutospacing="1" w:after="100" w:afterAutospacing="1"/>
      </w:pPr>
      <w:r w:rsidRPr="00A7351D">
        <w:rPr>
          <w:rFonts w:eastAsia="Calibri"/>
        </w:rPr>
        <w:tab/>
      </w:r>
      <w:r w:rsidR="00E229A5">
        <w:rPr>
          <w:rFonts w:eastAsia="Calibri"/>
        </w:rPr>
        <w:t xml:space="preserve">   </w:t>
      </w:r>
    </w:p>
    <w:p w:rsidR="00A7351D" w:rsidRPr="00A7351D" w:rsidRDefault="00A7351D" w:rsidP="00CB07F8">
      <w:pPr>
        <w:pStyle w:val="ListParagraph"/>
        <w:numPr>
          <w:ilvl w:val="0"/>
          <w:numId w:val="3"/>
        </w:numPr>
        <w:rPr>
          <w:rFonts w:eastAsia="Calibri"/>
        </w:rPr>
      </w:pPr>
      <w:r w:rsidRPr="00A7351D">
        <w:rPr>
          <w:rFonts w:eastAsia="Calibri"/>
        </w:rPr>
        <w:t xml:space="preserve">Combustion analysis of 0.1500 g of methyl </w:t>
      </w:r>
      <w:proofErr w:type="spellStart"/>
      <w:r w:rsidRPr="00A7351D">
        <w:rPr>
          <w:rFonts w:eastAsia="Calibri"/>
        </w:rPr>
        <w:t>tert</w:t>
      </w:r>
      <w:proofErr w:type="spellEnd"/>
      <w:r w:rsidRPr="00A7351D">
        <w:rPr>
          <w:rFonts w:eastAsia="Calibri"/>
        </w:rPr>
        <w:t>-butyl ether, (</w:t>
      </w:r>
      <w:proofErr w:type="spellStart"/>
      <w:r w:rsidRPr="00A7351D">
        <w:rPr>
          <w:rFonts w:eastAsia="Calibri"/>
        </w:rPr>
        <w:t>C</w:t>
      </w:r>
      <w:r w:rsidRPr="00A7351D">
        <w:rPr>
          <w:rFonts w:eastAsia="Calibri"/>
          <w:vertAlign w:val="subscript"/>
        </w:rPr>
        <w:t>x</w:t>
      </w:r>
      <w:r w:rsidRPr="00A7351D">
        <w:rPr>
          <w:rFonts w:eastAsia="Calibri"/>
        </w:rPr>
        <w:t>H</w:t>
      </w:r>
      <w:r w:rsidRPr="00A7351D">
        <w:rPr>
          <w:rFonts w:eastAsia="Calibri"/>
          <w:vertAlign w:val="subscript"/>
        </w:rPr>
        <w:t>y</w:t>
      </w:r>
      <w:r w:rsidRPr="00A7351D">
        <w:rPr>
          <w:rFonts w:eastAsia="Calibri"/>
        </w:rPr>
        <w:t>O</w:t>
      </w:r>
      <w:r w:rsidRPr="00A7351D">
        <w:rPr>
          <w:rFonts w:eastAsia="Calibri"/>
          <w:vertAlign w:val="subscript"/>
        </w:rPr>
        <w:t>z</w:t>
      </w:r>
      <w:proofErr w:type="spellEnd"/>
      <w:r w:rsidRPr="00A7351D">
        <w:rPr>
          <w:rFonts w:eastAsia="Calibri"/>
        </w:rPr>
        <w:t xml:space="preserve">), </w:t>
      </w:r>
      <w:r w:rsidRPr="00A7351D">
        <w:rPr>
          <w:rFonts w:eastAsia="Calibri"/>
        </w:rPr>
        <w:t>an octane booster used in gasoline, gave 0.3744 g of carbon dioxide and 0.1838 g of water vapor.</w:t>
      </w:r>
      <w:r w:rsidRPr="00A7351D">
        <w:rPr>
          <w:rFonts w:eastAsia="Calibri"/>
        </w:rPr>
        <w:t xml:space="preserve"> </w:t>
      </w:r>
      <w:r w:rsidRPr="00A7351D">
        <w:rPr>
          <w:rFonts w:eastAsia="Calibri"/>
        </w:rPr>
        <w:t xml:space="preserve">What is the empirical formula of methyl </w:t>
      </w:r>
      <w:proofErr w:type="spellStart"/>
      <w:r w:rsidRPr="00A7351D">
        <w:rPr>
          <w:rFonts w:eastAsia="Calibri"/>
        </w:rPr>
        <w:t>tert</w:t>
      </w:r>
      <w:proofErr w:type="spellEnd"/>
      <w:r w:rsidRPr="00A7351D">
        <w:rPr>
          <w:rFonts w:eastAsia="Calibri"/>
        </w:rPr>
        <w:t>-butyl ether?</w:t>
      </w:r>
    </w:p>
    <w:p w:rsidR="00A7351D" w:rsidRDefault="00A7351D" w:rsidP="00A7351D"/>
    <w:p w:rsidR="00A7351D" w:rsidRDefault="00A7351D" w:rsidP="00A7351D"/>
    <w:p w:rsidR="00A7351D" w:rsidRDefault="00A7351D" w:rsidP="00A7351D"/>
    <w:p w:rsidR="00A7351D" w:rsidRDefault="00A7351D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>
      <w:pPr>
        <w:rPr>
          <w:rFonts w:eastAsia="Calibri"/>
        </w:rPr>
      </w:pPr>
    </w:p>
    <w:p w:rsidR="005B077F" w:rsidRDefault="005B077F" w:rsidP="00A7351D"/>
    <w:p w:rsidR="00A7351D" w:rsidRDefault="00A7351D" w:rsidP="00A7351D"/>
    <w:p w:rsidR="00A7351D" w:rsidRDefault="00A7351D" w:rsidP="00CB07F8">
      <w:pPr>
        <w:pStyle w:val="ListParagraph"/>
        <w:numPr>
          <w:ilvl w:val="0"/>
          <w:numId w:val="3"/>
        </w:numPr>
      </w:pPr>
      <w:r>
        <w:lastRenderedPageBreak/>
        <w:t>When 6.853 mg of a sex hormone containing C, H, and O was burned in a combustion analysis, 19.73 mg of CO</w:t>
      </w:r>
      <w:r w:rsidRPr="00A7351D">
        <w:rPr>
          <w:vertAlign w:val="subscript"/>
        </w:rPr>
        <w:t>2</w:t>
      </w:r>
      <w:r>
        <w:t xml:space="preserve"> and 6.391 mg of H</w:t>
      </w:r>
      <w:r w:rsidRPr="00A7351D">
        <w:rPr>
          <w:vertAlign w:val="subscript"/>
        </w:rPr>
        <w:t>2</w:t>
      </w:r>
      <w:r>
        <w:t>O were obtained.  What is the empirical formula of the compound?</w:t>
      </w:r>
    </w:p>
    <w:p w:rsidR="00A7351D" w:rsidRDefault="00A7351D" w:rsidP="00A7351D"/>
    <w:p w:rsidR="00A7351D" w:rsidRDefault="00A7351D" w:rsidP="00A7351D"/>
    <w:p w:rsidR="00E77CF2" w:rsidRDefault="00E77CF2">
      <w:bookmarkStart w:id="0" w:name="_GoBack"/>
      <w:bookmarkEnd w:id="0"/>
    </w:p>
    <w:sectPr w:rsidR="00E7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9CA"/>
    <w:multiLevelType w:val="hybridMultilevel"/>
    <w:tmpl w:val="1AE8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11913"/>
    <w:multiLevelType w:val="multilevel"/>
    <w:tmpl w:val="50F8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4E0442"/>
    <w:multiLevelType w:val="hybridMultilevel"/>
    <w:tmpl w:val="443C0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1D"/>
    <w:rsid w:val="00156DE2"/>
    <w:rsid w:val="005B077F"/>
    <w:rsid w:val="00705B09"/>
    <w:rsid w:val="00A7351D"/>
    <w:rsid w:val="00CB07F8"/>
    <w:rsid w:val="00E229A5"/>
    <w:rsid w:val="00E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5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07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5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07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2013-04-09T16:18:00Z</dcterms:created>
  <dcterms:modified xsi:type="dcterms:W3CDTF">2013-04-09T16:18:00Z</dcterms:modified>
</cp:coreProperties>
</file>