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55" w:rsidRDefault="00D97E55" w:rsidP="0036268C">
      <w:pPr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36268C" w:rsidP="0036268C">
      <w:pPr>
        <w:pStyle w:val="ListParagraph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1E9F">
        <w:rPr>
          <w:rFonts w:ascii="Times New Roman" w:eastAsia="Times New Roman" w:hAnsi="Times New Roman" w:cs="Times New Roman"/>
          <w:bCs/>
          <w:sz w:val="24"/>
          <w:szCs w:val="24"/>
        </w:rPr>
        <w:t>Predict the general features of the proton and C-13 NMR spectra of the following compounds. Use the format of question 2 below.</w:t>
      </w:r>
      <w:r w:rsidRPr="004F1E9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4F1E9F">
        <w:rPr>
          <w:rFonts w:ascii="Times New Roman" w:eastAsia="Times New Roman" w:hAnsi="Times New Roman" w:cs="Times New Roman"/>
          <w:bCs/>
          <w:sz w:val="24"/>
          <w:szCs w:val="24"/>
        </w:rPr>
        <w:br/>
        <w:t>a) diethyl ketone</w:t>
      </w:r>
      <w:r w:rsidRPr="004F1E9F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36268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344C">
        <w:rPr>
          <w:rFonts w:ascii="Times New Roman" w:eastAsia="Times New Roman" w:hAnsi="Times New Roman" w:cs="Times New Roman"/>
          <w:bCs/>
          <w:sz w:val="24"/>
          <w:szCs w:val="24"/>
        </w:rPr>
        <w:br/>
        <w:t>b) p-ethylbenzoic acid</w:t>
      </w:r>
      <w:r w:rsidRPr="00BB344C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268C" w:rsidRPr="00BB344C" w:rsidRDefault="0036268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344C">
        <w:rPr>
          <w:rFonts w:ascii="Times New Roman" w:eastAsia="Times New Roman" w:hAnsi="Times New Roman" w:cs="Times New Roman"/>
          <w:bCs/>
          <w:sz w:val="24"/>
          <w:szCs w:val="24"/>
        </w:rPr>
        <w:br/>
        <w:t>c) CH</w:t>
      </w:r>
      <w:r w:rsidR="004F1E9F" w:rsidRPr="00BB344C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BB344C">
        <w:rPr>
          <w:rFonts w:ascii="Times New Roman" w:eastAsia="Times New Roman" w:hAnsi="Times New Roman" w:cs="Times New Roman"/>
          <w:bCs/>
          <w:sz w:val="24"/>
          <w:szCs w:val="24"/>
        </w:rPr>
        <w:t>-O-CH(CH</w:t>
      </w:r>
      <w:r w:rsidR="004F1E9F" w:rsidRPr="00BB344C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BB344C">
        <w:rPr>
          <w:rFonts w:ascii="Times New Roman" w:eastAsia="Times New Roman" w:hAnsi="Times New Roman" w:cs="Times New Roman"/>
          <w:bCs/>
          <w:sz w:val="24"/>
          <w:szCs w:val="24"/>
        </w:rPr>
        <w:t>)-CH</w:t>
      </w:r>
      <w:r w:rsidR="004F1E9F" w:rsidRPr="00BB344C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BB344C">
        <w:rPr>
          <w:rFonts w:ascii="Times New Roman" w:eastAsia="Times New Roman" w:hAnsi="Times New Roman" w:cs="Times New Roman"/>
          <w:bCs/>
          <w:sz w:val="24"/>
          <w:szCs w:val="24"/>
        </w:rPr>
        <w:t>-CH=O</w:t>
      </w: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4C" w:rsidRPr="00BB344C" w:rsidRDefault="00BB344C" w:rsidP="00BB344C">
      <w:pPr>
        <w:pStyle w:val="ListParagraph"/>
        <w:spacing w:before="100" w:beforeAutospacing="1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268C" w:rsidRPr="004F1E9F" w:rsidRDefault="0036268C" w:rsidP="004F1E9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1E9F">
        <w:rPr>
          <w:rFonts w:ascii="Times New Roman" w:eastAsia="Times New Roman" w:hAnsi="Times New Roman" w:cs="Times New Roman"/>
          <w:bCs/>
          <w:sz w:val="24"/>
          <w:szCs w:val="24"/>
        </w:rPr>
        <w:t>Identify the following compounds based on their proton NMR spectra:</w:t>
      </w:r>
      <w:r w:rsidRPr="004F1E9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4F1E9F">
        <w:rPr>
          <w:rFonts w:ascii="Times New Roman" w:eastAsia="Times New Roman" w:hAnsi="Times New Roman" w:cs="Times New Roman"/>
          <w:bCs/>
          <w:sz w:val="24"/>
          <w:szCs w:val="24"/>
        </w:rPr>
        <w:br/>
        <w:t>a) C</w:t>
      </w:r>
      <w:r w:rsidR="004F1E9F" w:rsidRPr="004F1E9F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4F1E9F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Pr="004F1E9F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6</w:t>
      </w:r>
      <w:r w:rsidRPr="004F1E9F">
        <w:rPr>
          <w:rFonts w:ascii="Times New Roman" w:eastAsia="Times New Roman" w:hAnsi="Times New Roman" w:cs="Times New Roman"/>
          <w:bCs/>
          <w:sz w:val="24"/>
          <w:szCs w:val="24"/>
        </w:rPr>
        <w:t>O</w:t>
      </w:r>
    </w:p>
    <w:p w:rsidR="0036268C" w:rsidRPr="0036268C" w:rsidRDefault="0036268C" w:rsidP="004F1E9F">
      <w:pPr>
        <w:spacing w:beforeAutospacing="1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t>2.72 ppm, area 2, quintet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br/>
        <w:t>4.73 ppm, area 4, triplet</w:t>
      </w:r>
    </w:p>
    <w:p w:rsidR="0036268C" w:rsidRPr="0036268C" w:rsidRDefault="0036268C" w:rsidP="004F1E9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t>b) C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8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8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4F1E9F" w:rsidRPr="004F1E9F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</w:p>
    <w:p w:rsidR="0036268C" w:rsidRDefault="0036268C" w:rsidP="004F1E9F">
      <w:pPr>
        <w:spacing w:beforeAutospacing="1" w:afterAutospacing="1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t>11.0 ppm, area 1, singlet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br/>
        <w:t>7.0 ppm, area 5, multiplet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br/>
        <w:t>3.0 ppm, area 2, singlet</w:t>
      </w:r>
    </w:p>
    <w:p w:rsidR="00D97E55" w:rsidRDefault="00D97E55" w:rsidP="004F1E9F">
      <w:pPr>
        <w:spacing w:beforeAutospacing="1" w:afterAutospacing="1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97E55" w:rsidRPr="0036268C" w:rsidRDefault="00D97E55" w:rsidP="004F1E9F">
      <w:pPr>
        <w:spacing w:beforeAutospacing="1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97E55" w:rsidRDefault="00D97E55" w:rsidP="004F1E9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268C" w:rsidRPr="0036268C" w:rsidRDefault="0036268C" w:rsidP="004F1E9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t>c) C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10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14</w:t>
      </w:r>
    </w:p>
    <w:p w:rsidR="0036268C" w:rsidRDefault="0036268C" w:rsidP="004F1E9F">
      <w:pPr>
        <w:spacing w:beforeAutospacing="1" w:afterAutospacing="1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t>7.05 ppm, area 4, singlet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br/>
        <w:t>2.45 ppm, area 4, quartet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br/>
        <w:t>1.05 ppm, area 6, triplet</w:t>
      </w:r>
    </w:p>
    <w:p w:rsidR="0036268C" w:rsidRPr="0036268C" w:rsidRDefault="0036268C" w:rsidP="004F1E9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t>d) C</w:t>
      </w:r>
      <w:r w:rsidR="004F1E9F" w:rsidRPr="004F1E9F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6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t>Br</w:t>
      </w:r>
      <w:r w:rsidR="004F1E9F" w:rsidRPr="004F1E9F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</w:p>
    <w:p w:rsidR="0036268C" w:rsidRPr="0036268C" w:rsidRDefault="0036268C" w:rsidP="004F1E9F">
      <w:pPr>
        <w:spacing w:beforeAutospacing="1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t>3.80 ppm, area 1, multiplet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br/>
        <w:t>3.50 ppm, area 2, doublet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br/>
        <w:t>1.12 ppm, area 3, doublet</w:t>
      </w:r>
    </w:p>
    <w:p w:rsidR="0036268C" w:rsidRPr="0036268C" w:rsidRDefault="0036268C" w:rsidP="004F1E9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t>e) C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6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10</w:t>
      </w:r>
    </w:p>
    <w:p w:rsidR="001A7584" w:rsidRPr="00BB344C" w:rsidRDefault="0036268C" w:rsidP="00BB344C">
      <w:pPr>
        <w:spacing w:beforeAutospacing="1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t>4.82 ppm, area 2, singlet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br/>
        <w:t>2.22 ppm, area 4, triplet</w:t>
      </w:r>
      <w:r w:rsidRPr="0036268C">
        <w:rPr>
          <w:rFonts w:ascii="Times New Roman" w:eastAsia="Times New Roman" w:hAnsi="Times New Roman" w:cs="Times New Roman"/>
          <w:bCs/>
          <w:sz w:val="24"/>
          <w:szCs w:val="24"/>
        </w:rPr>
        <w:br/>
        <w:t>1.65 ppm, area 4, triplet</w:t>
      </w:r>
    </w:p>
    <w:p w:rsidR="004F1E9F" w:rsidRPr="004F1E9F" w:rsidRDefault="004F1E9F" w:rsidP="004F1E9F">
      <w:pPr>
        <w:rPr>
          <w:rFonts w:ascii="Times New Roman" w:hAnsi="Times New Roman" w:cs="Times New Roman"/>
          <w:sz w:val="24"/>
          <w:szCs w:val="24"/>
        </w:rPr>
      </w:pPr>
    </w:p>
    <w:p w:rsidR="004F1E9F" w:rsidRPr="004F1E9F" w:rsidRDefault="004F1E9F" w:rsidP="004F1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1E9F">
        <w:rPr>
          <w:rFonts w:ascii="Times New Roman" w:hAnsi="Times New Roman" w:cs="Times New Roman"/>
          <w:sz w:val="24"/>
          <w:szCs w:val="24"/>
        </w:rPr>
        <w:t>Unknown. C</w:t>
      </w:r>
      <w:r w:rsidRPr="004F1E9F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4F1E9F">
        <w:rPr>
          <w:rFonts w:ascii="Times New Roman" w:hAnsi="Times New Roman" w:cs="Times New Roman"/>
          <w:sz w:val="24"/>
          <w:szCs w:val="24"/>
        </w:rPr>
        <w:t>H</w:t>
      </w:r>
      <w:r w:rsidRPr="004F1E9F">
        <w:rPr>
          <w:rFonts w:ascii="Times New Roman" w:hAnsi="Times New Roman" w:cs="Times New Roman"/>
          <w:sz w:val="24"/>
          <w:szCs w:val="24"/>
          <w:vertAlign w:val="subscript"/>
        </w:rPr>
        <w:t>12</w:t>
      </w:r>
    </w:p>
    <w:p w:rsidR="004F1E9F" w:rsidRDefault="004F1E9F" w:rsidP="004F1E9F">
      <w:pPr>
        <w:rPr>
          <w:rFonts w:ascii="Times New Roman" w:hAnsi="Times New Roman" w:cs="Times New Roman"/>
          <w:sz w:val="24"/>
          <w:szCs w:val="24"/>
        </w:rPr>
      </w:pPr>
      <w:r w:rsidRPr="004F1E9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F1E9F" w:rsidRDefault="004F1E9F" w:rsidP="004F1E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1E9F">
        <w:rPr>
          <w:rFonts w:ascii="Times New Roman" w:hAnsi="Times New Roman" w:cs="Times New Roman"/>
          <w:sz w:val="24"/>
          <w:szCs w:val="24"/>
        </w:rPr>
        <w:t>Calculate the degrees of unsaturation</w:t>
      </w:r>
    </w:p>
    <w:p w:rsidR="004F1E9F" w:rsidRPr="004F1E9F" w:rsidRDefault="004F1E9F" w:rsidP="004F1E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1E9F">
        <w:rPr>
          <w:rFonts w:ascii="Times New Roman" w:hAnsi="Times New Roman" w:cs="Times New Roman"/>
          <w:sz w:val="24"/>
          <w:szCs w:val="24"/>
        </w:rPr>
        <w:t xml:space="preserve">Make assignments in the IR and NMR spectrum.  Be sure to draw structures and    label with a,b,c, etc.  </w:t>
      </w:r>
    </w:p>
    <w:p w:rsidR="004F1E9F" w:rsidRPr="004F1E9F" w:rsidRDefault="004F1E9F" w:rsidP="004F1E9F">
      <w:pPr>
        <w:rPr>
          <w:rFonts w:ascii="Times New Roman" w:hAnsi="Times New Roman" w:cs="Times New Roman"/>
          <w:sz w:val="24"/>
          <w:szCs w:val="24"/>
        </w:rPr>
      </w:pPr>
    </w:p>
    <w:p w:rsidR="004F1E9F" w:rsidRDefault="004F1E9F" w:rsidP="004F1E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E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39996" cy="2873828"/>
            <wp:effectExtent l="19050" t="0" r="0" b="0"/>
            <wp:docPr id="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025" cy="2887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44C" w:rsidRDefault="00BB344C" w:rsidP="004F1E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44C" w:rsidRPr="004F1E9F" w:rsidRDefault="00BB344C" w:rsidP="004F1E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7E67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7E67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7E67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7E67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1E9F" w:rsidRDefault="00BB344C" w:rsidP="007E6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E9F"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left:0;text-align:left;z-index:251664384" from="424.55pt,223.05pt" to="478.55pt,340.05pt">
            <v:stroke endarrow="block"/>
          </v:line>
        </w:pict>
      </w:r>
      <w:r w:rsidRPr="004F1E9F"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flip:x;z-index:251663360" from="249.2pt,223.05pt" to="369.7pt,336.95pt">
            <v:stroke endarrow="block"/>
          </v:line>
        </w:pict>
      </w:r>
      <w:r w:rsidR="004F1E9F" w:rsidRPr="004F1E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53173" cy="3592528"/>
            <wp:effectExtent l="19050" t="0" r="0" b="0"/>
            <wp:docPr id="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5043" t="20139" r="10262" b="1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240" cy="3601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44C" w:rsidRDefault="00BB344C" w:rsidP="007E67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7E67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44C" w:rsidRPr="004F1E9F" w:rsidRDefault="00BB344C" w:rsidP="007E67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1E9F" w:rsidRPr="004F1E9F" w:rsidRDefault="0098658E" w:rsidP="004F1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F1E9F" w:rsidRPr="004F1E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46892" cy="1935125"/>
            <wp:effectExtent l="19050" t="0" r="5858" b="0"/>
            <wp:docPr id="11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370" cy="1932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44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E673A" w:rsidRPr="007E673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938563" cy="1935126"/>
            <wp:effectExtent l="19050" t="0" r="0" b="0"/>
            <wp:docPr id="16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60" cy="193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F1E9F" w:rsidRPr="004F1E9F" w:rsidRDefault="004F1E9F" w:rsidP="004F1E9F">
      <w:pPr>
        <w:rPr>
          <w:rFonts w:ascii="Times New Roman" w:hAnsi="Times New Roman" w:cs="Times New Roman"/>
          <w:sz w:val="24"/>
          <w:szCs w:val="24"/>
        </w:rPr>
      </w:pPr>
    </w:p>
    <w:p w:rsidR="004F1E9F" w:rsidRDefault="004F1E9F" w:rsidP="004F1E9F">
      <w:pPr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4F1E9F">
      <w:pPr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4F1E9F">
      <w:pPr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4F1E9F">
      <w:pPr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4F1E9F">
      <w:pPr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4F1E9F">
      <w:pPr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4F1E9F">
      <w:pPr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4F1E9F">
      <w:pPr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4F1E9F">
      <w:pPr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4F1E9F">
      <w:pPr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4F1E9F">
      <w:pPr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4F1E9F">
      <w:pPr>
        <w:rPr>
          <w:rFonts w:ascii="Times New Roman" w:hAnsi="Times New Roman" w:cs="Times New Roman"/>
          <w:sz w:val="24"/>
          <w:szCs w:val="24"/>
        </w:rPr>
      </w:pPr>
    </w:p>
    <w:p w:rsidR="00BB344C" w:rsidRDefault="00BB344C" w:rsidP="004F1E9F">
      <w:pPr>
        <w:rPr>
          <w:rFonts w:ascii="Times New Roman" w:hAnsi="Times New Roman" w:cs="Times New Roman"/>
          <w:sz w:val="24"/>
          <w:szCs w:val="24"/>
        </w:rPr>
      </w:pPr>
    </w:p>
    <w:p w:rsidR="0036268C" w:rsidRPr="004F1E9F" w:rsidRDefault="0036268C" w:rsidP="004F1E9F">
      <w:pPr>
        <w:pStyle w:val="NormalWeb"/>
        <w:numPr>
          <w:ilvl w:val="0"/>
          <w:numId w:val="3"/>
        </w:numPr>
      </w:pPr>
      <w:r w:rsidRPr="004F1E9F">
        <w:rPr>
          <w:rStyle w:val="Strong"/>
          <w:b w:val="0"/>
        </w:rPr>
        <w:t>Identify the unknown compound based on the data below. Molecular Formula is C</w:t>
      </w:r>
      <w:r w:rsidRPr="004F1E9F">
        <w:rPr>
          <w:rStyle w:val="Strong"/>
          <w:b w:val="0"/>
          <w:vertAlign w:val="subscript"/>
        </w:rPr>
        <w:t>9</w:t>
      </w:r>
      <w:r w:rsidRPr="004F1E9F">
        <w:rPr>
          <w:rStyle w:val="Strong"/>
          <w:b w:val="0"/>
        </w:rPr>
        <w:t>H</w:t>
      </w:r>
      <w:r w:rsidRPr="004F1E9F">
        <w:rPr>
          <w:rStyle w:val="Strong"/>
          <w:b w:val="0"/>
          <w:vertAlign w:val="subscript"/>
        </w:rPr>
        <w:t>12</w:t>
      </w:r>
      <w:r w:rsidRPr="004F1E9F">
        <w:rPr>
          <w:rStyle w:val="Strong"/>
          <w:b w:val="0"/>
        </w:rPr>
        <w:t xml:space="preserve">O . </w:t>
      </w:r>
      <w:r w:rsidRPr="004F1E9F">
        <w:rPr>
          <w:bCs/>
        </w:rPr>
        <w:br/>
      </w:r>
      <w:r w:rsidRPr="004F1E9F">
        <w:rPr>
          <w:rStyle w:val="Strong"/>
          <w:b w:val="0"/>
        </w:rPr>
        <w:t xml:space="preserve">Spectra are shown below and on the following page. Correlate spectral features with the structure. </w:t>
      </w:r>
    </w:p>
    <w:p w:rsidR="0036268C" w:rsidRPr="004F1E9F" w:rsidRDefault="0036268C" w:rsidP="0036268C">
      <w:pPr>
        <w:pStyle w:val="NormalWeb"/>
      </w:pPr>
      <w:r w:rsidRPr="004F1E9F">
        <w:rPr>
          <w:rStyle w:val="Strong"/>
          <w:b w:val="0"/>
        </w:rPr>
        <w:t xml:space="preserve">H-NMR: </w:t>
      </w:r>
      <w:r w:rsidRPr="004F1E9F">
        <w:rPr>
          <w:bCs/>
        </w:rPr>
        <w:br/>
      </w:r>
      <w:r w:rsidRPr="004F1E9F">
        <w:rPr>
          <w:rStyle w:val="Strong"/>
          <w:b w:val="0"/>
        </w:rPr>
        <w:t>Areas of the peaks (left to right) are 5 : 3 : 1 : 1 : 2 .</w:t>
      </w:r>
    </w:p>
    <w:p w:rsidR="0036268C" w:rsidRPr="004F1E9F" w:rsidRDefault="0036268C" w:rsidP="0036268C">
      <w:pPr>
        <w:pStyle w:val="NormalWeb"/>
      </w:pPr>
      <w:r w:rsidRPr="004F1E9F">
        <w:rPr>
          <w:noProof/>
        </w:rPr>
        <w:drawing>
          <wp:inline distT="0" distB="0" distL="0" distR="0">
            <wp:extent cx="4641011" cy="3401214"/>
            <wp:effectExtent l="19050" t="0" r="7189" b="0"/>
            <wp:docPr id="3" name="Picture 3" descr="http://web.pdx.edu/~wamserc/C335W09/Images/H-NM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.pdx.edu/~wamserc/C335W09/Images/H-NMR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592" cy="3402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68C" w:rsidRPr="004F1E9F" w:rsidRDefault="0036268C" w:rsidP="0036268C">
      <w:pPr>
        <w:pStyle w:val="NormalWeb"/>
      </w:pPr>
      <w:r w:rsidRPr="004F1E9F">
        <w:rPr>
          <w:rStyle w:val="Strong"/>
          <w:b w:val="0"/>
        </w:rPr>
        <w:t>C-13 NMR:</w:t>
      </w:r>
    </w:p>
    <w:p w:rsidR="0036268C" w:rsidRPr="004F1E9F" w:rsidRDefault="0036268C" w:rsidP="0036268C">
      <w:pPr>
        <w:pStyle w:val="NormalWeb"/>
      </w:pPr>
      <w:r w:rsidRPr="004F1E9F">
        <w:rPr>
          <w:noProof/>
        </w:rPr>
        <w:drawing>
          <wp:inline distT="0" distB="0" distL="0" distR="0">
            <wp:extent cx="4347713" cy="3195795"/>
            <wp:effectExtent l="19050" t="0" r="0" b="0"/>
            <wp:docPr id="4" name="Picture 4" descr="http://web.pdx.edu/~wamserc/C335W09/Images/C-NM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b.pdx.edu/~wamserc/C335W09/Images/C-NMR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758" cy="3198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E55" w:rsidRDefault="00D97E55" w:rsidP="0036268C">
      <w:pPr>
        <w:pStyle w:val="NormalWeb"/>
        <w:rPr>
          <w:rStyle w:val="Strong"/>
          <w:b w:val="0"/>
        </w:rPr>
      </w:pPr>
    </w:p>
    <w:p w:rsidR="0036268C" w:rsidRPr="004F1E9F" w:rsidRDefault="0036268C" w:rsidP="0036268C">
      <w:pPr>
        <w:pStyle w:val="NormalWeb"/>
      </w:pPr>
      <w:r w:rsidRPr="004F1E9F">
        <w:rPr>
          <w:rStyle w:val="Strong"/>
          <w:b w:val="0"/>
        </w:rPr>
        <w:t>IR:</w:t>
      </w:r>
    </w:p>
    <w:p w:rsidR="0036268C" w:rsidRPr="004F1E9F" w:rsidRDefault="0036268C" w:rsidP="0036268C">
      <w:pPr>
        <w:pStyle w:val="NormalWeb"/>
      </w:pPr>
      <w:r w:rsidRPr="004F1E9F">
        <w:rPr>
          <w:noProof/>
        </w:rPr>
        <w:drawing>
          <wp:inline distT="0" distB="0" distL="0" distR="0">
            <wp:extent cx="5729427" cy="2886602"/>
            <wp:effectExtent l="19050" t="0" r="4623" b="0"/>
            <wp:docPr id="5" name="Picture 5" descr="http://web.pdx.edu/~wamserc/C335W09/Images/I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eb.pdx.edu/~wamserc/C335W09/Images/IR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47" cy="288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E9F" w:rsidRPr="004F1E9F" w:rsidRDefault="004F1E9F" w:rsidP="004F1E9F">
      <w:pPr>
        <w:rPr>
          <w:rFonts w:ascii="Times New Roman" w:hAnsi="Times New Roman" w:cs="Times New Roman"/>
          <w:sz w:val="24"/>
          <w:szCs w:val="24"/>
        </w:rPr>
      </w:pPr>
    </w:p>
    <w:p w:rsidR="004F1E9F" w:rsidRPr="004F1E9F" w:rsidRDefault="004F1E9F" w:rsidP="004F1E9F">
      <w:pPr>
        <w:rPr>
          <w:rFonts w:ascii="Times New Roman" w:hAnsi="Times New Roman" w:cs="Times New Roman"/>
          <w:sz w:val="24"/>
          <w:szCs w:val="24"/>
        </w:rPr>
      </w:pPr>
    </w:p>
    <w:p w:rsidR="004F1E9F" w:rsidRPr="004F1E9F" w:rsidRDefault="004F1E9F" w:rsidP="004F1E9F">
      <w:pPr>
        <w:rPr>
          <w:rFonts w:ascii="Times New Roman" w:hAnsi="Times New Roman" w:cs="Times New Roman"/>
          <w:sz w:val="24"/>
          <w:szCs w:val="24"/>
        </w:rPr>
      </w:pPr>
    </w:p>
    <w:p w:rsidR="0036268C" w:rsidRPr="004F1E9F" w:rsidRDefault="0036268C">
      <w:pPr>
        <w:rPr>
          <w:rFonts w:ascii="Times New Roman" w:hAnsi="Times New Roman" w:cs="Times New Roman"/>
          <w:sz w:val="24"/>
          <w:szCs w:val="24"/>
        </w:rPr>
      </w:pPr>
    </w:p>
    <w:sectPr w:rsidR="0036268C" w:rsidRPr="004F1E9F" w:rsidSect="0036268C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848" w:rsidRDefault="00573848" w:rsidP="00BB344C">
      <w:r>
        <w:separator/>
      </w:r>
    </w:p>
  </w:endnote>
  <w:endnote w:type="continuationSeparator" w:id="0">
    <w:p w:rsidR="00573848" w:rsidRDefault="00573848" w:rsidP="00BB3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848" w:rsidRDefault="00573848" w:rsidP="00BB344C">
      <w:r>
        <w:separator/>
      </w:r>
    </w:p>
  </w:footnote>
  <w:footnote w:type="continuationSeparator" w:id="0">
    <w:p w:rsidR="00573848" w:rsidRDefault="00573848" w:rsidP="00BB3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4C" w:rsidRPr="00BB344C" w:rsidRDefault="00BB344C" w:rsidP="00BB344C">
    <w:pPr>
      <w:pStyle w:val="Header"/>
      <w:tabs>
        <w:tab w:val="center" w:pos="5040"/>
        <w:tab w:val="right" w:pos="10080"/>
      </w:tabs>
      <w:rPr>
        <w:rFonts w:ascii="Times New Roman" w:hAnsi="Times New Roman" w:cs="Times New Roman"/>
        <w:sz w:val="24"/>
        <w:szCs w:val="24"/>
      </w:rPr>
    </w:pPr>
    <w:r w:rsidRPr="00BB344C">
      <w:rPr>
        <w:rFonts w:ascii="Times New Roman" w:hAnsi="Times New Roman" w:cs="Times New Roman"/>
        <w:sz w:val="24"/>
        <w:szCs w:val="24"/>
      </w:rPr>
      <w:t xml:space="preserve">Chem 231 </w:t>
    </w:r>
    <w:r w:rsidRPr="00BB344C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B344C">
      <w:rPr>
        <w:rFonts w:ascii="Times New Roman" w:hAnsi="Times New Roman" w:cs="Times New Roman"/>
        <w:sz w:val="24"/>
        <w:szCs w:val="24"/>
      </w:rPr>
      <w:t>PS 9.</w:t>
    </w:r>
    <w:r>
      <w:rPr>
        <w:rFonts w:ascii="Times New Roman" w:hAnsi="Times New Roman" w:cs="Times New Roman"/>
        <w:sz w:val="24"/>
        <w:szCs w:val="24"/>
      </w:rPr>
      <w:t>2</w:t>
    </w:r>
    <w:r w:rsidRPr="00BB344C">
      <w:rPr>
        <w:rFonts w:ascii="Times New Roman" w:hAnsi="Times New Roman" w:cs="Times New Roman"/>
        <w:sz w:val="24"/>
        <w:szCs w:val="24"/>
      </w:rPr>
      <w:tab/>
    </w:r>
  </w:p>
  <w:p w:rsidR="00BB344C" w:rsidRPr="00BB344C" w:rsidRDefault="00BB344C" w:rsidP="00BB344C">
    <w:pPr>
      <w:pStyle w:val="Header"/>
      <w:tabs>
        <w:tab w:val="center" w:pos="5040"/>
        <w:tab w:val="right" w:pos="10080"/>
      </w:tabs>
      <w:rPr>
        <w:rFonts w:ascii="Times New Roman" w:hAnsi="Times New Roman" w:cs="Times New Roman"/>
        <w:sz w:val="24"/>
        <w:szCs w:val="24"/>
      </w:rPr>
    </w:pPr>
    <w:r w:rsidRPr="00BB344C">
      <w:rPr>
        <w:rFonts w:ascii="Times New Roman" w:hAnsi="Times New Roman" w:cs="Times New Roman"/>
        <w:sz w:val="24"/>
        <w:szCs w:val="24"/>
      </w:rPr>
      <w:tab/>
    </w:r>
    <w:r w:rsidRPr="00BB344C">
      <w:rPr>
        <w:rFonts w:ascii="Times New Roman" w:hAnsi="Times New Roman" w:cs="Times New Roman"/>
        <w:sz w:val="24"/>
        <w:szCs w:val="24"/>
      </w:rPr>
      <w:tab/>
      <w:t xml:space="preserve">page </w:t>
    </w:r>
    <w:r w:rsidRPr="00BB344C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BB344C">
      <w:rPr>
        <w:rStyle w:val="PageNumber"/>
        <w:rFonts w:ascii="Times New Roman" w:hAnsi="Times New Roman" w:cs="Times New Roman"/>
        <w:sz w:val="24"/>
        <w:szCs w:val="24"/>
      </w:rPr>
      <w:instrText xml:space="preserve"> PAGE </w:instrText>
    </w:r>
    <w:r w:rsidRPr="00BB344C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D97E55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BB344C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BB344C" w:rsidRPr="00D97E55" w:rsidRDefault="00BB344C" w:rsidP="00D97E55">
    <w:pPr>
      <w:pStyle w:val="Header"/>
      <w:tabs>
        <w:tab w:val="center" w:pos="5040"/>
        <w:tab w:val="right" w:pos="10080"/>
      </w:tabs>
      <w:rPr>
        <w:rFonts w:ascii="Times New Roman" w:hAnsi="Times New Roman" w:cs="Times New Roman"/>
        <w:sz w:val="24"/>
        <w:szCs w:val="24"/>
      </w:rPr>
    </w:pPr>
    <w:r w:rsidRPr="00BB344C">
      <w:rPr>
        <w:rFonts w:ascii="Times New Roman" w:hAnsi="Times New Roman" w:cs="Times New Roman"/>
        <w:sz w:val="24"/>
        <w:szCs w:val="24"/>
      </w:rPr>
      <w:t>NAME _________________________________</w:t>
    </w:r>
    <w:r w:rsidRPr="00BB344C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B344C">
      <w:rPr>
        <w:rFonts w:ascii="Times New Roman" w:hAnsi="Times New Roman" w:cs="Times New Roman"/>
        <w:sz w:val="24"/>
        <w:szCs w:val="24"/>
      </w:rPr>
      <w:t>due date 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A24"/>
    <w:multiLevelType w:val="hybridMultilevel"/>
    <w:tmpl w:val="19DECD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3616E6"/>
    <w:multiLevelType w:val="hybridMultilevel"/>
    <w:tmpl w:val="661A8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74A72"/>
    <w:multiLevelType w:val="hybridMultilevel"/>
    <w:tmpl w:val="8C3C7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B19A8"/>
    <w:multiLevelType w:val="hybridMultilevel"/>
    <w:tmpl w:val="57B4F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EC43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95197"/>
    <w:multiLevelType w:val="hybridMultilevel"/>
    <w:tmpl w:val="929AB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22A04"/>
    <w:multiLevelType w:val="hybridMultilevel"/>
    <w:tmpl w:val="470C15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68C"/>
    <w:rsid w:val="003474B5"/>
    <w:rsid w:val="0036268C"/>
    <w:rsid w:val="003B482E"/>
    <w:rsid w:val="003C05BD"/>
    <w:rsid w:val="004F1E9F"/>
    <w:rsid w:val="00573848"/>
    <w:rsid w:val="005D5BD1"/>
    <w:rsid w:val="007E673A"/>
    <w:rsid w:val="00807B82"/>
    <w:rsid w:val="009076E5"/>
    <w:rsid w:val="0098658E"/>
    <w:rsid w:val="00AA2121"/>
    <w:rsid w:val="00B8039B"/>
    <w:rsid w:val="00BB344C"/>
    <w:rsid w:val="00D97E55"/>
    <w:rsid w:val="00E3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26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26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6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E9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B3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344C"/>
  </w:style>
  <w:style w:type="paragraph" w:styleId="Footer">
    <w:name w:val="footer"/>
    <w:basedOn w:val="Normal"/>
    <w:link w:val="FooterChar"/>
    <w:uiPriority w:val="99"/>
    <w:semiHidden/>
    <w:unhideWhenUsed/>
    <w:rsid w:val="00BB3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344C"/>
  </w:style>
  <w:style w:type="character" w:styleId="PageNumber">
    <w:name w:val="page number"/>
    <w:basedOn w:val="DefaultParagraphFont"/>
    <w:rsid w:val="00BB34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1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BA290-5C9D-41CB-9345-284AC876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martin.larter</dc:creator>
  <cp:keywords/>
  <dc:description/>
  <cp:lastModifiedBy>martin.larter</cp:lastModifiedBy>
  <cp:revision>4</cp:revision>
  <dcterms:created xsi:type="dcterms:W3CDTF">2010-05-03T00:47:00Z</dcterms:created>
  <dcterms:modified xsi:type="dcterms:W3CDTF">2010-05-03T01:25:00Z</dcterms:modified>
</cp:coreProperties>
</file>