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33" w:rsidRPr="007E33BB" w:rsidRDefault="009D69E4" w:rsidP="00A32B25">
      <w:pPr>
        <w:pStyle w:val="Title"/>
        <w:rPr>
          <w:rFonts w:asciiTheme="minorHAnsi" w:hAnsiTheme="minorHAnsi"/>
          <w:sz w:val="36"/>
          <w:szCs w:val="36"/>
        </w:rPr>
      </w:pPr>
      <w:r w:rsidRPr="007E33BB">
        <w:rPr>
          <w:rFonts w:asciiTheme="minorHAnsi" w:hAnsiTheme="minorHAnsi"/>
          <w:sz w:val="36"/>
          <w:szCs w:val="36"/>
        </w:rPr>
        <w:t>Standard Deviation</w:t>
      </w:r>
      <w:r w:rsidR="000A1833" w:rsidRPr="007E33BB">
        <w:rPr>
          <w:rFonts w:asciiTheme="minorHAnsi" w:hAnsiTheme="minorHAnsi"/>
          <w:sz w:val="36"/>
          <w:szCs w:val="36"/>
        </w:rPr>
        <w:t xml:space="preserve"> Report Write-up</w:t>
      </w:r>
    </w:p>
    <w:p w:rsidR="007E33BB" w:rsidRPr="007E33BB" w:rsidRDefault="007E33BB" w:rsidP="00A32B25">
      <w:pPr>
        <w:pStyle w:val="Title"/>
        <w:rPr>
          <w:rFonts w:asciiTheme="minorHAnsi" w:hAnsiTheme="minorHAnsi"/>
          <w:sz w:val="24"/>
          <w:szCs w:val="24"/>
        </w:rPr>
      </w:pPr>
      <w:bookmarkStart w:id="0" w:name="_GoBack"/>
      <w:bookmarkEnd w:id="0"/>
    </w:p>
    <w:p w:rsidR="007E33BB" w:rsidRPr="007E33BB" w:rsidRDefault="007E33BB" w:rsidP="00A32B25">
      <w:pPr>
        <w:pStyle w:val="Title"/>
        <w:rPr>
          <w:rFonts w:asciiTheme="minorHAnsi" w:hAnsiTheme="minorHAnsi"/>
          <w:sz w:val="24"/>
          <w:szCs w:val="24"/>
        </w:rPr>
      </w:pPr>
    </w:p>
    <w:p w:rsidR="00E427C7" w:rsidRPr="007E33BB" w:rsidRDefault="00E427C7" w:rsidP="00E427C7">
      <w:pPr>
        <w:ind w:left="360"/>
        <w:rPr>
          <w:rFonts w:asciiTheme="minorHAnsi" w:hAnsiTheme="minorHAnsi"/>
          <w:sz w:val="24"/>
          <w:szCs w:val="24"/>
        </w:rPr>
      </w:pPr>
      <w:r w:rsidRPr="007E33BB">
        <w:rPr>
          <w:rFonts w:asciiTheme="minorHAnsi" w:hAnsiTheme="minorHAnsi"/>
          <w:sz w:val="24"/>
          <w:szCs w:val="24"/>
        </w:rPr>
        <w:t xml:space="preserve">This should be a formal report with the following sections.  The report </w:t>
      </w:r>
      <w:r w:rsidR="00B97569">
        <w:rPr>
          <w:rFonts w:asciiTheme="minorHAnsi" w:hAnsiTheme="minorHAnsi"/>
          <w:sz w:val="24"/>
          <w:szCs w:val="24"/>
        </w:rPr>
        <w:t xml:space="preserve">must </w:t>
      </w:r>
      <w:r w:rsidRPr="007E33BB">
        <w:rPr>
          <w:rFonts w:asciiTheme="minorHAnsi" w:hAnsiTheme="minorHAnsi"/>
          <w:sz w:val="24"/>
          <w:szCs w:val="24"/>
        </w:rPr>
        <w:t>be submitted on Blackboard</w:t>
      </w:r>
      <w:r w:rsidR="00B97569">
        <w:rPr>
          <w:rFonts w:asciiTheme="minorHAnsi" w:hAnsiTheme="minorHAnsi"/>
          <w:sz w:val="24"/>
          <w:szCs w:val="24"/>
        </w:rPr>
        <w:t xml:space="preserve"> and on paper</w:t>
      </w:r>
      <w:r w:rsidRPr="007E33BB">
        <w:rPr>
          <w:rFonts w:asciiTheme="minorHAnsi" w:hAnsiTheme="minorHAnsi"/>
          <w:sz w:val="24"/>
          <w:szCs w:val="24"/>
        </w:rPr>
        <w:t xml:space="preserve">.  There will be a link to upload the formal report, </w:t>
      </w:r>
      <w:r w:rsidR="00B97569" w:rsidRPr="007E33BB">
        <w:rPr>
          <w:rFonts w:asciiTheme="minorHAnsi" w:hAnsiTheme="minorHAnsi"/>
          <w:sz w:val="24"/>
          <w:szCs w:val="24"/>
        </w:rPr>
        <w:t>and</w:t>
      </w:r>
      <w:r w:rsidR="00B97569" w:rsidRPr="007E33BB">
        <w:rPr>
          <w:rFonts w:asciiTheme="minorHAnsi" w:hAnsiTheme="minorHAnsi"/>
          <w:sz w:val="24"/>
          <w:szCs w:val="24"/>
        </w:rPr>
        <w:t xml:space="preserve"> </w:t>
      </w:r>
      <w:r w:rsidR="00B97569">
        <w:rPr>
          <w:rFonts w:asciiTheme="minorHAnsi" w:hAnsiTheme="minorHAnsi"/>
          <w:sz w:val="24"/>
          <w:szCs w:val="24"/>
        </w:rPr>
        <w:t>the spreadsheet</w:t>
      </w:r>
      <w:r w:rsidRPr="007E33BB">
        <w:rPr>
          <w:rFonts w:asciiTheme="minorHAnsi" w:hAnsiTheme="minorHAnsi"/>
          <w:sz w:val="24"/>
          <w:szCs w:val="24"/>
        </w:rPr>
        <w:t xml:space="preserve">.  Both the formal report and spreadsheet must be submitted electronically.  You </w:t>
      </w:r>
      <w:r w:rsidR="00B97569">
        <w:rPr>
          <w:rFonts w:asciiTheme="minorHAnsi" w:hAnsiTheme="minorHAnsi"/>
          <w:sz w:val="24"/>
          <w:szCs w:val="24"/>
        </w:rPr>
        <w:t>will</w:t>
      </w:r>
      <w:r w:rsidRPr="007E33BB">
        <w:rPr>
          <w:rFonts w:asciiTheme="minorHAnsi" w:hAnsiTheme="minorHAnsi"/>
          <w:sz w:val="24"/>
          <w:szCs w:val="24"/>
        </w:rPr>
        <w:t xml:space="preserve"> </w:t>
      </w:r>
      <w:r w:rsidR="00B97569">
        <w:rPr>
          <w:rFonts w:asciiTheme="minorHAnsi" w:hAnsiTheme="minorHAnsi"/>
          <w:sz w:val="24"/>
          <w:szCs w:val="24"/>
        </w:rPr>
        <w:t xml:space="preserve">also </w:t>
      </w:r>
      <w:r w:rsidRPr="007E33BB">
        <w:rPr>
          <w:rFonts w:asciiTheme="minorHAnsi" w:hAnsiTheme="minorHAnsi"/>
          <w:sz w:val="24"/>
          <w:szCs w:val="24"/>
        </w:rPr>
        <w:t xml:space="preserve">submit the lab book </w:t>
      </w:r>
      <w:r w:rsidR="00B97569">
        <w:rPr>
          <w:rFonts w:asciiTheme="minorHAnsi" w:hAnsiTheme="minorHAnsi"/>
          <w:sz w:val="24"/>
          <w:szCs w:val="24"/>
        </w:rPr>
        <w:t xml:space="preserve">pages; excel sheets and formal report </w:t>
      </w:r>
      <w:r w:rsidRPr="007E33BB">
        <w:rPr>
          <w:rFonts w:asciiTheme="minorHAnsi" w:hAnsiTheme="minorHAnsi"/>
          <w:sz w:val="24"/>
          <w:szCs w:val="24"/>
        </w:rPr>
        <w:t>in class.</w:t>
      </w:r>
    </w:p>
    <w:p w:rsidR="000A1833" w:rsidRPr="007E33BB" w:rsidRDefault="000A1833" w:rsidP="000A1833">
      <w:pPr>
        <w:rPr>
          <w:rFonts w:asciiTheme="minorHAnsi" w:hAnsiTheme="minorHAnsi"/>
          <w:sz w:val="24"/>
          <w:szCs w:val="24"/>
        </w:rPr>
      </w:pPr>
    </w:p>
    <w:tbl>
      <w:tblPr>
        <w:tblpPr w:leftFromText="180" w:rightFromText="180" w:vertAnchor="text" w:horzAnchor="page" w:tblpX="7453" w:tblpY="-5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
        <w:gridCol w:w="1980"/>
        <w:gridCol w:w="900"/>
        <w:gridCol w:w="1080"/>
      </w:tblGrid>
      <w:tr w:rsidR="006C2B6D" w:rsidRPr="007E33BB" w:rsidTr="006C2B6D">
        <w:tc>
          <w:tcPr>
            <w:tcW w:w="2268" w:type="dxa"/>
            <w:gridSpan w:val="2"/>
          </w:tcPr>
          <w:p w:rsidR="006C2B6D" w:rsidRPr="007E33BB" w:rsidRDefault="006C2B6D" w:rsidP="006C2B6D">
            <w:pPr>
              <w:rPr>
                <w:rFonts w:asciiTheme="minorHAnsi" w:hAnsiTheme="minorHAnsi"/>
              </w:rPr>
            </w:pPr>
            <w:r w:rsidRPr="007E33BB">
              <w:rPr>
                <w:rFonts w:asciiTheme="minorHAnsi" w:hAnsiTheme="minorHAnsi"/>
              </w:rPr>
              <w:t>Lab Notebook</w:t>
            </w:r>
          </w:p>
        </w:tc>
        <w:tc>
          <w:tcPr>
            <w:tcW w:w="900" w:type="dxa"/>
          </w:tcPr>
          <w:p w:rsidR="006C2B6D" w:rsidRPr="007E33BB" w:rsidRDefault="006C2B6D" w:rsidP="006C2B6D">
            <w:pPr>
              <w:jc w:val="right"/>
              <w:rPr>
                <w:rFonts w:asciiTheme="minorHAnsi" w:hAnsiTheme="minorHAnsi"/>
              </w:rPr>
            </w:pPr>
          </w:p>
        </w:tc>
        <w:tc>
          <w:tcPr>
            <w:tcW w:w="1080" w:type="dxa"/>
          </w:tcPr>
          <w:p w:rsidR="006C2B6D" w:rsidRPr="007E33BB" w:rsidRDefault="006C2B6D" w:rsidP="008C35C7">
            <w:pPr>
              <w:jc w:val="right"/>
              <w:rPr>
                <w:rFonts w:asciiTheme="minorHAnsi" w:hAnsiTheme="minorHAnsi"/>
              </w:rPr>
            </w:pPr>
            <w:r w:rsidRPr="007E33BB">
              <w:rPr>
                <w:rFonts w:asciiTheme="minorHAnsi" w:hAnsiTheme="minorHAnsi"/>
              </w:rPr>
              <w:t>/</w:t>
            </w:r>
            <w:r w:rsidR="008C35C7">
              <w:rPr>
                <w:rFonts w:asciiTheme="minorHAnsi" w:hAnsiTheme="minorHAnsi"/>
              </w:rPr>
              <w:t>15</w:t>
            </w:r>
          </w:p>
        </w:tc>
      </w:tr>
      <w:tr w:rsidR="006C2B6D" w:rsidRPr="007E33BB" w:rsidTr="006C2B6D">
        <w:trPr>
          <w:cantSplit/>
        </w:trPr>
        <w:tc>
          <w:tcPr>
            <w:tcW w:w="288" w:type="dxa"/>
          </w:tcPr>
          <w:p w:rsidR="006C2B6D" w:rsidRPr="007E33BB" w:rsidRDefault="006C2B6D" w:rsidP="006C2B6D">
            <w:pPr>
              <w:rPr>
                <w:rFonts w:asciiTheme="minorHAnsi" w:hAnsiTheme="minorHAnsi"/>
              </w:rPr>
            </w:pPr>
          </w:p>
        </w:tc>
        <w:tc>
          <w:tcPr>
            <w:tcW w:w="1980" w:type="dxa"/>
          </w:tcPr>
          <w:p w:rsidR="006C2B6D" w:rsidRPr="007E33BB" w:rsidRDefault="008C35C7" w:rsidP="006C2B6D">
            <w:pPr>
              <w:rPr>
                <w:rFonts w:asciiTheme="minorHAnsi" w:hAnsiTheme="minorHAnsi"/>
              </w:rPr>
            </w:pPr>
            <w:r>
              <w:rPr>
                <w:rFonts w:asciiTheme="minorHAnsi" w:hAnsiTheme="minorHAnsi"/>
              </w:rPr>
              <w:t>Objective/</w:t>
            </w:r>
            <w:r w:rsidR="006C2B6D" w:rsidRPr="007E33BB">
              <w:rPr>
                <w:rFonts w:asciiTheme="minorHAnsi" w:hAnsiTheme="minorHAnsi"/>
              </w:rPr>
              <w:t>Procedure</w:t>
            </w:r>
          </w:p>
        </w:tc>
        <w:tc>
          <w:tcPr>
            <w:tcW w:w="900" w:type="dxa"/>
          </w:tcPr>
          <w:p w:rsidR="006C2B6D" w:rsidRPr="007E33BB" w:rsidRDefault="006C2B6D" w:rsidP="008C35C7">
            <w:pPr>
              <w:jc w:val="right"/>
              <w:rPr>
                <w:rFonts w:asciiTheme="minorHAnsi" w:hAnsiTheme="minorHAnsi"/>
              </w:rPr>
            </w:pPr>
            <w:r w:rsidRPr="007E33BB">
              <w:rPr>
                <w:rFonts w:asciiTheme="minorHAnsi" w:hAnsiTheme="minorHAnsi"/>
              </w:rPr>
              <w:t>/</w:t>
            </w:r>
            <w:r w:rsidR="008C35C7">
              <w:rPr>
                <w:rFonts w:asciiTheme="minorHAnsi" w:hAnsiTheme="minorHAnsi"/>
              </w:rPr>
              <w:t>3</w:t>
            </w:r>
          </w:p>
        </w:tc>
        <w:tc>
          <w:tcPr>
            <w:tcW w:w="1080" w:type="dxa"/>
          </w:tcPr>
          <w:p w:rsidR="006C2B6D" w:rsidRPr="007E33BB" w:rsidRDefault="006C2B6D" w:rsidP="006C2B6D">
            <w:pPr>
              <w:jc w:val="right"/>
              <w:rPr>
                <w:rFonts w:asciiTheme="minorHAnsi" w:hAnsiTheme="minorHAnsi"/>
              </w:rPr>
            </w:pPr>
          </w:p>
        </w:tc>
      </w:tr>
      <w:tr w:rsidR="006C2B6D" w:rsidRPr="007E33BB" w:rsidTr="006C2B6D">
        <w:trPr>
          <w:cantSplit/>
        </w:trPr>
        <w:tc>
          <w:tcPr>
            <w:tcW w:w="288" w:type="dxa"/>
          </w:tcPr>
          <w:p w:rsidR="006C2B6D" w:rsidRPr="007E33BB" w:rsidRDefault="006C2B6D" w:rsidP="006C2B6D">
            <w:pPr>
              <w:rPr>
                <w:rFonts w:asciiTheme="minorHAnsi" w:hAnsiTheme="minorHAnsi"/>
              </w:rPr>
            </w:pPr>
          </w:p>
        </w:tc>
        <w:tc>
          <w:tcPr>
            <w:tcW w:w="1980" w:type="dxa"/>
          </w:tcPr>
          <w:p w:rsidR="006C2B6D" w:rsidRPr="007E33BB" w:rsidRDefault="006C2B6D" w:rsidP="006C2B6D">
            <w:pPr>
              <w:rPr>
                <w:rFonts w:asciiTheme="minorHAnsi" w:hAnsiTheme="minorHAnsi"/>
              </w:rPr>
            </w:pPr>
            <w:r w:rsidRPr="007E33BB">
              <w:rPr>
                <w:rFonts w:asciiTheme="minorHAnsi" w:hAnsiTheme="minorHAnsi"/>
              </w:rPr>
              <w:t>Signatures</w:t>
            </w:r>
          </w:p>
        </w:tc>
        <w:tc>
          <w:tcPr>
            <w:tcW w:w="900" w:type="dxa"/>
          </w:tcPr>
          <w:p w:rsidR="006C2B6D" w:rsidRPr="007E33BB" w:rsidRDefault="006C2B6D" w:rsidP="008C35C7">
            <w:pPr>
              <w:jc w:val="right"/>
              <w:rPr>
                <w:rFonts w:asciiTheme="minorHAnsi" w:hAnsiTheme="minorHAnsi"/>
              </w:rPr>
            </w:pPr>
            <w:r w:rsidRPr="007E33BB">
              <w:rPr>
                <w:rFonts w:asciiTheme="minorHAnsi" w:hAnsiTheme="minorHAnsi"/>
              </w:rPr>
              <w:t>/</w:t>
            </w:r>
            <w:r w:rsidR="008C35C7">
              <w:rPr>
                <w:rFonts w:asciiTheme="minorHAnsi" w:hAnsiTheme="minorHAnsi"/>
              </w:rPr>
              <w:t>3</w:t>
            </w:r>
          </w:p>
        </w:tc>
        <w:tc>
          <w:tcPr>
            <w:tcW w:w="1080" w:type="dxa"/>
          </w:tcPr>
          <w:p w:rsidR="006C2B6D" w:rsidRPr="007E33BB" w:rsidRDefault="006C2B6D" w:rsidP="006C2B6D">
            <w:pPr>
              <w:jc w:val="right"/>
              <w:rPr>
                <w:rFonts w:asciiTheme="minorHAnsi" w:hAnsiTheme="minorHAnsi"/>
              </w:rPr>
            </w:pPr>
          </w:p>
        </w:tc>
      </w:tr>
      <w:tr w:rsidR="006C2B6D" w:rsidRPr="007E33BB" w:rsidTr="006C2B6D">
        <w:trPr>
          <w:cantSplit/>
        </w:trPr>
        <w:tc>
          <w:tcPr>
            <w:tcW w:w="288" w:type="dxa"/>
          </w:tcPr>
          <w:p w:rsidR="006C2B6D" w:rsidRPr="007E33BB" w:rsidRDefault="006C2B6D" w:rsidP="006C2B6D">
            <w:pPr>
              <w:rPr>
                <w:rFonts w:asciiTheme="minorHAnsi" w:hAnsiTheme="minorHAnsi"/>
              </w:rPr>
            </w:pPr>
          </w:p>
        </w:tc>
        <w:tc>
          <w:tcPr>
            <w:tcW w:w="1980" w:type="dxa"/>
          </w:tcPr>
          <w:p w:rsidR="006C2B6D" w:rsidRPr="007E33BB" w:rsidRDefault="006C2B6D" w:rsidP="006C2B6D">
            <w:pPr>
              <w:rPr>
                <w:rFonts w:asciiTheme="minorHAnsi" w:hAnsiTheme="minorHAnsi"/>
              </w:rPr>
            </w:pPr>
            <w:r w:rsidRPr="007E33BB">
              <w:rPr>
                <w:rFonts w:asciiTheme="minorHAnsi" w:hAnsiTheme="minorHAnsi"/>
              </w:rPr>
              <w:t>Data</w:t>
            </w:r>
          </w:p>
        </w:tc>
        <w:tc>
          <w:tcPr>
            <w:tcW w:w="900" w:type="dxa"/>
          </w:tcPr>
          <w:p w:rsidR="006C2B6D" w:rsidRPr="007E33BB" w:rsidRDefault="006C2B6D" w:rsidP="008C35C7">
            <w:pPr>
              <w:jc w:val="right"/>
              <w:rPr>
                <w:rFonts w:asciiTheme="minorHAnsi" w:hAnsiTheme="minorHAnsi"/>
              </w:rPr>
            </w:pPr>
            <w:r w:rsidRPr="007E33BB">
              <w:rPr>
                <w:rFonts w:asciiTheme="minorHAnsi" w:hAnsiTheme="minorHAnsi"/>
              </w:rPr>
              <w:t>/</w:t>
            </w:r>
            <w:r w:rsidR="008C35C7">
              <w:rPr>
                <w:rFonts w:asciiTheme="minorHAnsi" w:hAnsiTheme="minorHAnsi"/>
              </w:rPr>
              <w:t>9</w:t>
            </w:r>
          </w:p>
        </w:tc>
        <w:tc>
          <w:tcPr>
            <w:tcW w:w="1080" w:type="dxa"/>
          </w:tcPr>
          <w:p w:rsidR="006C2B6D" w:rsidRPr="007E33BB" w:rsidRDefault="006C2B6D" w:rsidP="006C2B6D">
            <w:pPr>
              <w:jc w:val="right"/>
              <w:rPr>
                <w:rFonts w:asciiTheme="minorHAnsi" w:hAnsiTheme="minorHAnsi"/>
              </w:rPr>
            </w:pPr>
          </w:p>
        </w:tc>
      </w:tr>
      <w:tr w:rsidR="006C2B6D" w:rsidRPr="007E33BB" w:rsidTr="006C2B6D">
        <w:tc>
          <w:tcPr>
            <w:tcW w:w="2268" w:type="dxa"/>
            <w:gridSpan w:val="2"/>
          </w:tcPr>
          <w:p w:rsidR="006C2B6D" w:rsidRPr="007E33BB" w:rsidRDefault="006C2B6D" w:rsidP="006C2B6D">
            <w:pPr>
              <w:rPr>
                <w:rFonts w:asciiTheme="minorHAnsi" w:hAnsiTheme="minorHAnsi"/>
              </w:rPr>
            </w:pPr>
            <w:r w:rsidRPr="007E33BB">
              <w:rPr>
                <w:rFonts w:asciiTheme="minorHAnsi" w:hAnsiTheme="minorHAnsi"/>
              </w:rPr>
              <w:t>Formal Report</w:t>
            </w:r>
          </w:p>
        </w:tc>
        <w:tc>
          <w:tcPr>
            <w:tcW w:w="900" w:type="dxa"/>
          </w:tcPr>
          <w:p w:rsidR="006C2B6D" w:rsidRPr="007E33BB" w:rsidRDefault="006C2B6D" w:rsidP="006C2B6D">
            <w:pPr>
              <w:jc w:val="right"/>
              <w:rPr>
                <w:rFonts w:asciiTheme="minorHAnsi" w:hAnsiTheme="minorHAnsi"/>
              </w:rPr>
            </w:pPr>
          </w:p>
        </w:tc>
        <w:tc>
          <w:tcPr>
            <w:tcW w:w="1080" w:type="dxa"/>
          </w:tcPr>
          <w:p w:rsidR="006C2B6D" w:rsidRPr="007E33BB" w:rsidRDefault="006C2B6D" w:rsidP="008C35C7">
            <w:pPr>
              <w:jc w:val="right"/>
              <w:rPr>
                <w:rFonts w:asciiTheme="minorHAnsi" w:hAnsiTheme="minorHAnsi"/>
              </w:rPr>
            </w:pPr>
            <w:r w:rsidRPr="007E33BB">
              <w:rPr>
                <w:rFonts w:asciiTheme="minorHAnsi" w:hAnsiTheme="minorHAnsi"/>
              </w:rPr>
              <w:t>/</w:t>
            </w:r>
            <w:r w:rsidR="008C35C7">
              <w:rPr>
                <w:rFonts w:asciiTheme="minorHAnsi" w:hAnsiTheme="minorHAnsi"/>
              </w:rPr>
              <w:t>8</w:t>
            </w:r>
            <w:r w:rsidRPr="007E33BB">
              <w:rPr>
                <w:rFonts w:asciiTheme="minorHAnsi" w:hAnsiTheme="minorHAnsi"/>
              </w:rPr>
              <w:t>5</w:t>
            </w:r>
          </w:p>
        </w:tc>
      </w:tr>
      <w:tr w:rsidR="006C2B6D" w:rsidRPr="007E33BB" w:rsidTr="006C2B6D">
        <w:trPr>
          <w:cantSplit/>
        </w:trPr>
        <w:tc>
          <w:tcPr>
            <w:tcW w:w="288" w:type="dxa"/>
          </w:tcPr>
          <w:p w:rsidR="006C2B6D" w:rsidRPr="007E33BB" w:rsidRDefault="006C2B6D" w:rsidP="006C2B6D">
            <w:pPr>
              <w:rPr>
                <w:rFonts w:asciiTheme="minorHAnsi" w:hAnsiTheme="minorHAnsi"/>
              </w:rPr>
            </w:pPr>
          </w:p>
        </w:tc>
        <w:tc>
          <w:tcPr>
            <w:tcW w:w="1980" w:type="dxa"/>
          </w:tcPr>
          <w:p w:rsidR="006C2B6D" w:rsidRPr="007E33BB" w:rsidRDefault="006C2B6D" w:rsidP="006C2B6D">
            <w:pPr>
              <w:rPr>
                <w:rFonts w:asciiTheme="minorHAnsi" w:hAnsiTheme="minorHAnsi"/>
              </w:rPr>
            </w:pPr>
            <w:r w:rsidRPr="007E33BB">
              <w:rPr>
                <w:rFonts w:asciiTheme="minorHAnsi" w:hAnsiTheme="minorHAnsi"/>
              </w:rPr>
              <w:t>Title Page</w:t>
            </w:r>
          </w:p>
        </w:tc>
        <w:tc>
          <w:tcPr>
            <w:tcW w:w="900" w:type="dxa"/>
          </w:tcPr>
          <w:p w:rsidR="006C2B6D" w:rsidRPr="007E33BB" w:rsidRDefault="006C2B6D" w:rsidP="006C2B6D">
            <w:pPr>
              <w:jc w:val="right"/>
              <w:rPr>
                <w:rFonts w:asciiTheme="minorHAnsi" w:hAnsiTheme="minorHAnsi"/>
              </w:rPr>
            </w:pPr>
            <w:r w:rsidRPr="007E33BB">
              <w:rPr>
                <w:rFonts w:asciiTheme="minorHAnsi" w:hAnsiTheme="minorHAnsi"/>
              </w:rPr>
              <w:t>/5</w:t>
            </w:r>
          </w:p>
        </w:tc>
        <w:tc>
          <w:tcPr>
            <w:tcW w:w="1080" w:type="dxa"/>
          </w:tcPr>
          <w:p w:rsidR="006C2B6D" w:rsidRPr="007E33BB" w:rsidRDefault="006C2B6D" w:rsidP="006C2B6D">
            <w:pPr>
              <w:jc w:val="right"/>
              <w:rPr>
                <w:rFonts w:asciiTheme="minorHAnsi" w:hAnsiTheme="minorHAnsi"/>
              </w:rPr>
            </w:pPr>
          </w:p>
        </w:tc>
      </w:tr>
      <w:tr w:rsidR="006C2B6D" w:rsidRPr="007E33BB" w:rsidTr="006C2B6D">
        <w:trPr>
          <w:cantSplit/>
        </w:trPr>
        <w:tc>
          <w:tcPr>
            <w:tcW w:w="288" w:type="dxa"/>
          </w:tcPr>
          <w:p w:rsidR="006C2B6D" w:rsidRPr="007E33BB" w:rsidRDefault="006C2B6D" w:rsidP="006C2B6D">
            <w:pPr>
              <w:rPr>
                <w:rFonts w:asciiTheme="minorHAnsi" w:hAnsiTheme="minorHAnsi"/>
              </w:rPr>
            </w:pPr>
          </w:p>
        </w:tc>
        <w:tc>
          <w:tcPr>
            <w:tcW w:w="1980" w:type="dxa"/>
          </w:tcPr>
          <w:p w:rsidR="006C2B6D" w:rsidRPr="007E33BB" w:rsidRDefault="006C2B6D" w:rsidP="006C2B6D">
            <w:pPr>
              <w:rPr>
                <w:rFonts w:asciiTheme="minorHAnsi" w:hAnsiTheme="minorHAnsi"/>
              </w:rPr>
            </w:pPr>
            <w:r w:rsidRPr="007E33BB">
              <w:rPr>
                <w:rFonts w:asciiTheme="minorHAnsi" w:hAnsiTheme="minorHAnsi"/>
              </w:rPr>
              <w:t>Objective</w:t>
            </w:r>
          </w:p>
        </w:tc>
        <w:tc>
          <w:tcPr>
            <w:tcW w:w="900" w:type="dxa"/>
          </w:tcPr>
          <w:p w:rsidR="006C2B6D" w:rsidRPr="007E33BB" w:rsidRDefault="006C2B6D" w:rsidP="00D91D3C">
            <w:pPr>
              <w:jc w:val="right"/>
              <w:rPr>
                <w:rFonts w:asciiTheme="minorHAnsi" w:hAnsiTheme="minorHAnsi"/>
              </w:rPr>
            </w:pPr>
            <w:r w:rsidRPr="007E33BB">
              <w:rPr>
                <w:rFonts w:asciiTheme="minorHAnsi" w:hAnsiTheme="minorHAnsi"/>
              </w:rPr>
              <w:t>/</w:t>
            </w:r>
            <w:r w:rsidR="00D91D3C" w:rsidRPr="007E33BB">
              <w:rPr>
                <w:rFonts w:asciiTheme="minorHAnsi" w:hAnsiTheme="minorHAnsi"/>
              </w:rPr>
              <w:t>5</w:t>
            </w:r>
          </w:p>
        </w:tc>
        <w:tc>
          <w:tcPr>
            <w:tcW w:w="1080" w:type="dxa"/>
          </w:tcPr>
          <w:p w:rsidR="006C2B6D" w:rsidRPr="007E33BB" w:rsidRDefault="006C2B6D" w:rsidP="006C2B6D">
            <w:pPr>
              <w:jc w:val="right"/>
              <w:rPr>
                <w:rFonts w:asciiTheme="minorHAnsi" w:hAnsiTheme="minorHAnsi"/>
              </w:rPr>
            </w:pPr>
          </w:p>
        </w:tc>
      </w:tr>
      <w:tr w:rsidR="006C2B6D" w:rsidRPr="007E33BB" w:rsidTr="006C2B6D">
        <w:trPr>
          <w:cantSplit/>
        </w:trPr>
        <w:tc>
          <w:tcPr>
            <w:tcW w:w="288" w:type="dxa"/>
          </w:tcPr>
          <w:p w:rsidR="006C2B6D" w:rsidRPr="007E33BB" w:rsidRDefault="006C2B6D" w:rsidP="006C2B6D">
            <w:pPr>
              <w:rPr>
                <w:rFonts w:asciiTheme="minorHAnsi" w:hAnsiTheme="minorHAnsi"/>
              </w:rPr>
            </w:pPr>
          </w:p>
        </w:tc>
        <w:tc>
          <w:tcPr>
            <w:tcW w:w="1980" w:type="dxa"/>
          </w:tcPr>
          <w:p w:rsidR="006C2B6D" w:rsidRPr="007E33BB" w:rsidRDefault="006C2B6D" w:rsidP="006C2B6D">
            <w:pPr>
              <w:rPr>
                <w:rFonts w:asciiTheme="minorHAnsi" w:hAnsiTheme="minorHAnsi"/>
              </w:rPr>
            </w:pPr>
            <w:r w:rsidRPr="007E33BB">
              <w:rPr>
                <w:rFonts w:asciiTheme="minorHAnsi" w:hAnsiTheme="minorHAnsi"/>
              </w:rPr>
              <w:t>Introduction</w:t>
            </w:r>
          </w:p>
        </w:tc>
        <w:tc>
          <w:tcPr>
            <w:tcW w:w="900" w:type="dxa"/>
          </w:tcPr>
          <w:p w:rsidR="006C2B6D" w:rsidRPr="007E33BB" w:rsidRDefault="006C2B6D" w:rsidP="001C7B74">
            <w:pPr>
              <w:jc w:val="right"/>
              <w:rPr>
                <w:rFonts w:asciiTheme="minorHAnsi" w:hAnsiTheme="minorHAnsi"/>
              </w:rPr>
            </w:pPr>
            <w:r w:rsidRPr="007E33BB">
              <w:rPr>
                <w:rFonts w:asciiTheme="minorHAnsi" w:hAnsiTheme="minorHAnsi"/>
              </w:rPr>
              <w:t>/</w:t>
            </w:r>
            <w:r w:rsidR="00D91D3C" w:rsidRPr="007E33BB">
              <w:rPr>
                <w:rFonts w:asciiTheme="minorHAnsi" w:hAnsiTheme="minorHAnsi"/>
              </w:rPr>
              <w:t>1</w:t>
            </w:r>
            <w:r w:rsidR="00654B74" w:rsidRPr="007E33BB">
              <w:rPr>
                <w:rFonts w:asciiTheme="minorHAnsi" w:hAnsiTheme="minorHAnsi"/>
              </w:rPr>
              <w:t>0</w:t>
            </w:r>
          </w:p>
        </w:tc>
        <w:tc>
          <w:tcPr>
            <w:tcW w:w="1080" w:type="dxa"/>
          </w:tcPr>
          <w:p w:rsidR="006C2B6D" w:rsidRPr="007E33BB" w:rsidRDefault="006C2B6D" w:rsidP="006C2B6D">
            <w:pPr>
              <w:jc w:val="right"/>
              <w:rPr>
                <w:rFonts w:asciiTheme="minorHAnsi" w:hAnsiTheme="minorHAnsi"/>
              </w:rPr>
            </w:pPr>
          </w:p>
        </w:tc>
      </w:tr>
      <w:tr w:rsidR="006C2B6D" w:rsidRPr="007E33BB" w:rsidTr="006C2B6D">
        <w:trPr>
          <w:cantSplit/>
        </w:trPr>
        <w:tc>
          <w:tcPr>
            <w:tcW w:w="288" w:type="dxa"/>
          </w:tcPr>
          <w:p w:rsidR="006C2B6D" w:rsidRPr="007E33BB" w:rsidRDefault="006C2B6D" w:rsidP="006C2B6D">
            <w:pPr>
              <w:rPr>
                <w:rFonts w:asciiTheme="minorHAnsi" w:hAnsiTheme="minorHAnsi"/>
              </w:rPr>
            </w:pPr>
          </w:p>
        </w:tc>
        <w:tc>
          <w:tcPr>
            <w:tcW w:w="1980" w:type="dxa"/>
          </w:tcPr>
          <w:p w:rsidR="006C2B6D" w:rsidRPr="007E33BB" w:rsidRDefault="006C2B6D" w:rsidP="006C2B6D">
            <w:pPr>
              <w:rPr>
                <w:rFonts w:asciiTheme="minorHAnsi" w:hAnsiTheme="minorHAnsi"/>
              </w:rPr>
            </w:pPr>
            <w:r w:rsidRPr="007E33BB">
              <w:rPr>
                <w:rFonts w:asciiTheme="minorHAnsi" w:hAnsiTheme="minorHAnsi"/>
              </w:rPr>
              <w:t>Procedure</w:t>
            </w:r>
          </w:p>
        </w:tc>
        <w:tc>
          <w:tcPr>
            <w:tcW w:w="900" w:type="dxa"/>
          </w:tcPr>
          <w:p w:rsidR="006C2B6D" w:rsidRPr="007E33BB" w:rsidRDefault="006C2B6D" w:rsidP="006C2B6D">
            <w:pPr>
              <w:jc w:val="right"/>
              <w:rPr>
                <w:rFonts w:asciiTheme="minorHAnsi" w:hAnsiTheme="minorHAnsi"/>
              </w:rPr>
            </w:pPr>
            <w:r w:rsidRPr="007E33BB">
              <w:rPr>
                <w:rFonts w:asciiTheme="minorHAnsi" w:hAnsiTheme="minorHAnsi"/>
              </w:rPr>
              <w:t>/5</w:t>
            </w:r>
          </w:p>
        </w:tc>
        <w:tc>
          <w:tcPr>
            <w:tcW w:w="1080" w:type="dxa"/>
          </w:tcPr>
          <w:p w:rsidR="006C2B6D" w:rsidRPr="007E33BB" w:rsidRDefault="006C2B6D" w:rsidP="006C2B6D">
            <w:pPr>
              <w:jc w:val="right"/>
              <w:rPr>
                <w:rFonts w:asciiTheme="minorHAnsi" w:hAnsiTheme="minorHAnsi"/>
              </w:rPr>
            </w:pPr>
          </w:p>
        </w:tc>
      </w:tr>
      <w:tr w:rsidR="006C2B6D" w:rsidRPr="007E33BB" w:rsidTr="006C2B6D">
        <w:trPr>
          <w:cantSplit/>
        </w:trPr>
        <w:tc>
          <w:tcPr>
            <w:tcW w:w="288" w:type="dxa"/>
          </w:tcPr>
          <w:p w:rsidR="006C2B6D" w:rsidRPr="007E33BB" w:rsidRDefault="006C2B6D" w:rsidP="006C2B6D">
            <w:pPr>
              <w:rPr>
                <w:rFonts w:asciiTheme="minorHAnsi" w:hAnsiTheme="minorHAnsi"/>
              </w:rPr>
            </w:pPr>
          </w:p>
        </w:tc>
        <w:tc>
          <w:tcPr>
            <w:tcW w:w="1980" w:type="dxa"/>
          </w:tcPr>
          <w:p w:rsidR="006C2B6D" w:rsidRPr="007E33BB" w:rsidRDefault="006C2B6D" w:rsidP="006C2B6D">
            <w:pPr>
              <w:rPr>
                <w:rFonts w:asciiTheme="minorHAnsi" w:hAnsiTheme="minorHAnsi"/>
              </w:rPr>
            </w:pPr>
            <w:r w:rsidRPr="007E33BB">
              <w:rPr>
                <w:rFonts w:asciiTheme="minorHAnsi" w:hAnsiTheme="minorHAnsi"/>
              </w:rPr>
              <w:t>Results and Calculations</w:t>
            </w:r>
          </w:p>
        </w:tc>
        <w:tc>
          <w:tcPr>
            <w:tcW w:w="900" w:type="dxa"/>
          </w:tcPr>
          <w:p w:rsidR="006C2B6D" w:rsidRPr="007E33BB" w:rsidRDefault="008C35C7" w:rsidP="008C35C7">
            <w:pPr>
              <w:jc w:val="right"/>
              <w:rPr>
                <w:rFonts w:asciiTheme="minorHAnsi" w:hAnsiTheme="minorHAnsi"/>
              </w:rPr>
            </w:pPr>
            <w:r>
              <w:rPr>
                <w:rFonts w:asciiTheme="minorHAnsi" w:hAnsiTheme="minorHAnsi"/>
              </w:rPr>
              <w:t>/10</w:t>
            </w:r>
          </w:p>
        </w:tc>
        <w:tc>
          <w:tcPr>
            <w:tcW w:w="1080" w:type="dxa"/>
          </w:tcPr>
          <w:p w:rsidR="006C2B6D" w:rsidRPr="007E33BB" w:rsidRDefault="006C2B6D" w:rsidP="006C2B6D">
            <w:pPr>
              <w:jc w:val="right"/>
              <w:rPr>
                <w:rFonts w:asciiTheme="minorHAnsi" w:hAnsiTheme="minorHAnsi"/>
              </w:rPr>
            </w:pPr>
          </w:p>
        </w:tc>
      </w:tr>
      <w:tr w:rsidR="00282B6A" w:rsidRPr="007E33BB" w:rsidTr="006C2B6D">
        <w:trPr>
          <w:cantSplit/>
        </w:trPr>
        <w:tc>
          <w:tcPr>
            <w:tcW w:w="288" w:type="dxa"/>
          </w:tcPr>
          <w:p w:rsidR="00282B6A" w:rsidRPr="007E33BB" w:rsidRDefault="00282B6A" w:rsidP="006C2B6D">
            <w:pPr>
              <w:rPr>
                <w:rFonts w:asciiTheme="minorHAnsi" w:hAnsiTheme="minorHAnsi"/>
              </w:rPr>
            </w:pPr>
          </w:p>
        </w:tc>
        <w:tc>
          <w:tcPr>
            <w:tcW w:w="1980" w:type="dxa"/>
          </w:tcPr>
          <w:p w:rsidR="00282B6A" w:rsidRPr="007E33BB" w:rsidRDefault="008C35C7" w:rsidP="006C2B6D">
            <w:pPr>
              <w:rPr>
                <w:rFonts w:asciiTheme="minorHAnsi" w:hAnsiTheme="minorHAnsi"/>
              </w:rPr>
            </w:pPr>
            <w:r>
              <w:rPr>
                <w:rFonts w:asciiTheme="minorHAnsi" w:hAnsiTheme="minorHAnsi"/>
              </w:rPr>
              <w:t>Excel Sheets</w:t>
            </w:r>
          </w:p>
        </w:tc>
        <w:tc>
          <w:tcPr>
            <w:tcW w:w="900" w:type="dxa"/>
          </w:tcPr>
          <w:p w:rsidR="00282B6A" w:rsidRPr="007E33BB" w:rsidRDefault="008C35C7" w:rsidP="008B4E74">
            <w:pPr>
              <w:jc w:val="right"/>
              <w:rPr>
                <w:rFonts w:asciiTheme="minorHAnsi" w:hAnsiTheme="minorHAnsi"/>
              </w:rPr>
            </w:pPr>
            <w:r w:rsidRPr="007E33BB">
              <w:rPr>
                <w:rFonts w:asciiTheme="minorHAnsi" w:hAnsiTheme="minorHAnsi"/>
              </w:rPr>
              <w:t>/20</w:t>
            </w:r>
          </w:p>
        </w:tc>
        <w:tc>
          <w:tcPr>
            <w:tcW w:w="1080" w:type="dxa"/>
          </w:tcPr>
          <w:p w:rsidR="00282B6A" w:rsidRPr="007E33BB" w:rsidRDefault="00282B6A" w:rsidP="006C2B6D">
            <w:pPr>
              <w:jc w:val="right"/>
              <w:rPr>
                <w:rFonts w:asciiTheme="minorHAnsi" w:hAnsiTheme="minorHAnsi"/>
              </w:rPr>
            </w:pPr>
          </w:p>
        </w:tc>
      </w:tr>
      <w:tr w:rsidR="006C2B6D" w:rsidRPr="007E33BB" w:rsidTr="006C2B6D">
        <w:trPr>
          <w:cantSplit/>
        </w:trPr>
        <w:tc>
          <w:tcPr>
            <w:tcW w:w="288" w:type="dxa"/>
          </w:tcPr>
          <w:p w:rsidR="006C2B6D" w:rsidRPr="007E33BB" w:rsidRDefault="006C2B6D" w:rsidP="006C2B6D">
            <w:pPr>
              <w:rPr>
                <w:rFonts w:asciiTheme="minorHAnsi" w:hAnsiTheme="minorHAnsi"/>
              </w:rPr>
            </w:pPr>
          </w:p>
        </w:tc>
        <w:tc>
          <w:tcPr>
            <w:tcW w:w="1980" w:type="dxa"/>
          </w:tcPr>
          <w:p w:rsidR="006C2B6D" w:rsidRPr="007E33BB" w:rsidRDefault="006C2B6D" w:rsidP="006C2B6D">
            <w:pPr>
              <w:rPr>
                <w:rFonts w:asciiTheme="minorHAnsi" w:hAnsiTheme="minorHAnsi"/>
              </w:rPr>
            </w:pPr>
            <w:r w:rsidRPr="007E33BB">
              <w:rPr>
                <w:rFonts w:asciiTheme="minorHAnsi" w:hAnsiTheme="minorHAnsi"/>
              </w:rPr>
              <w:t xml:space="preserve">Discussion </w:t>
            </w:r>
          </w:p>
        </w:tc>
        <w:tc>
          <w:tcPr>
            <w:tcW w:w="900" w:type="dxa"/>
          </w:tcPr>
          <w:p w:rsidR="006C2B6D" w:rsidRPr="007E33BB" w:rsidRDefault="006C2B6D" w:rsidP="00BD20C5">
            <w:pPr>
              <w:jc w:val="right"/>
              <w:rPr>
                <w:rFonts w:asciiTheme="minorHAnsi" w:hAnsiTheme="minorHAnsi"/>
              </w:rPr>
            </w:pPr>
            <w:r w:rsidRPr="007E33BB">
              <w:rPr>
                <w:rFonts w:asciiTheme="minorHAnsi" w:hAnsiTheme="minorHAnsi"/>
              </w:rPr>
              <w:t>/1</w:t>
            </w:r>
            <w:r w:rsidR="00BD20C5" w:rsidRPr="007E33BB">
              <w:rPr>
                <w:rFonts w:asciiTheme="minorHAnsi" w:hAnsiTheme="minorHAnsi"/>
              </w:rPr>
              <w:t>5</w:t>
            </w:r>
          </w:p>
        </w:tc>
        <w:tc>
          <w:tcPr>
            <w:tcW w:w="1080" w:type="dxa"/>
          </w:tcPr>
          <w:p w:rsidR="006C2B6D" w:rsidRPr="007E33BB" w:rsidRDefault="006C2B6D" w:rsidP="006C2B6D">
            <w:pPr>
              <w:jc w:val="right"/>
              <w:rPr>
                <w:rFonts w:asciiTheme="minorHAnsi" w:hAnsiTheme="minorHAnsi"/>
              </w:rPr>
            </w:pPr>
          </w:p>
        </w:tc>
      </w:tr>
      <w:tr w:rsidR="006C2B6D" w:rsidRPr="007E33BB" w:rsidTr="006C2B6D">
        <w:trPr>
          <w:cantSplit/>
        </w:trPr>
        <w:tc>
          <w:tcPr>
            <w:tcW w:w="288" w:type="dxa"/>
          </w:tcPr>
          <w:p w:rsidR="006C2B6D" w:rsidRPr="007E33BB" w:rsidRDefault="006C2B6D" w:rsidP="006C2B6D">
            <w:pPr>
              <w:rPr>
                <w:rFonts w:asciiTheme="minorHAnsi" w:hAnsiTheme="minorHAnsi"/>
              </w:rPr>
            </w:pPr>
          </w:p>
        </w:tc>
        <w:tc>
          <w:tcPr>
            <w:tcW w:w="1980" w:type="dxa"/>
          </w:tcPr>
          <w:p w:rsidR="006C2B6D" w:rsidRPr="007E33BB" w:rsidRDefault="006C2B6D" w:rsidP="006C2B6D">
            <w:pPr>
              <w:rPr>
                <w:rFonts w:asciiTheme="minorHAnsi" w:hAnsiTheme="minorHAnsi"/>
              </w:rPr>
            </w:pPr>
            <w:r w:rsidRPr="007E33BB">
              <w:rPr>
                <w:rFonts w:asciiTheme="minorHAnsi" w:hAnsiTheme="minorHAnsi"/>
              </w:rPr>
              <w:t>Conclusion</w:t>
            </w:r>
          </w:p>
        </w:tc>
        <w:tc>
          <w:tcPr>
            <w:tcW w:w="900" w:type="dxa"/>
          </w:tcPr>
          <w:p w:rsidR="006C2B6D" w:rsidRPr="007E33BB" w:rsidRDefault="006C2B6D" w:rsidP="00BD20C5">
            <w:pPr>
              <w:jc w:val="right"/>
              <w:rPr>
                <w:rFonts w:asciiTheme="minorHAnsi" w:hAnsiTheme="minorHAnsi"/>
              </w:rPr>
            </w:pPr>
            <w:r w:rsidRPr="007E33BB">
              <w:rPr>
                <w:rFonts w:asciiTheme="minorHAnsi" w:hAnsiTheme="minorHAnsi"/>
              </w:rPr>
              <w:t>/</w:t>
            </w:r>
            <w:r w:rsidR="00BD20C5" w:rsidRPr="007E33BB">
              <w:rPr>
                <w:rFonts w:asciiTheme="minorHAnsi" w:hAnsiTheme="minorHAnsi"/>
              </w:rPr>
              <w:t>5</w:t>
            </w:r>
          </w:p>
        </w:tc>
        <w:tc>
          <w:tcPr>
            <w:tcW w:w="1080" w:type="dxa"/>
          </w:tcPr>
          <w:p w:rsidR="006C2B6D" w:rsidRPr="007E33BB" w:rsidRDefault="006C2B6D" w:rsidP="006C2B6D">
            <w:pPr>
              <w:jc w:val="right"/>
              <w:rPr>
                <w:rFonts w:asciiTheme="minorHAnsi" w:hAnsiTheme="minorHAnsi"/>
              </w:rPr>
            </w:pPr>
          </w:p>
        </w:tc>
      </w:tr>
      <w:tr w:rsidR="00D91D3C" w:rsidRPr="007E33BB" w:rsidTr="006C2B6D">
        <w:trPr>
          <w:cantSplit/>
        </w:trPr>
        <w:tc>
          <w:tcPr>
            <w:tcW w:w="288" w:type="dxa"/>
          </w:tcPr>
          <w:p w:rsidR="00D91D3C" w:rsidRPr="007E33BB" w:rsidRDefault="00D91D3C" w:rsidP="006C2B6D">
            <w:pPr>
              <w:rPr>
                <w:rFonts w:asciiTheme="minorHAnsi" w:hAnsiTheme="minorHAnsi"/>
              </w:rPr>
            </w:pPr>
          </w:p>
        </w:tc>
        <w:tc>
          <w:tcPr>
            <w:tcW w:w="1980" w:type="dxa"/>
          </w:tcPr>
          <w:p w:rsidR="00D91D3C" w:rsidRPr="007E33BB" w:rsidRDefault="00D91D3C" w:rsidP="006C2B6D">
            <w:pPr>
              <w:rPr>
                <w:rFonts w:asciiTheme="minorHAnsi" w:hAnsiTheme="minorHAnsi"/>
              </w:rPr>
            </w:pPr>
            <w:r w:rsidRPr="007E33BB">
              <w:rPr>
                <w:rFonts w:asciiTheme="minorHAnsi" w:hAnsiTheme="minorHAnsi"/>
              </w:rPr>
              <w:t>Questions</w:t>
            </w:r>
          </w:p>
        </w:tc>
        <w:tc>
          <w:tcPr>
            <w:tcW w:w="900" w:type="dxa"/>
          </w:tcPr>
          <w:p w:rsidR="00D91D3C" w:rsidRPr="007E33BB" w:rsidRDefault="00D91D3C" w:rsidP="006C2B6D">
            <w:pPr>
              <w:jc w:val="right"/>
              <w:rPr>
                <w:rFonts w:asciiTheme="minorHAnsi" w:hAnsiTheme="minorHAnsi"/>
              </w:rPr>
            </w:pPr>
            <w:r w:rsidRPr="007E33BB">
              <w:rPr>
                <w:rFonts w:asciiTheme="minorHAnsi" w:hAnsiTheme="minorHAnsi"/>
              </w:rPr>
              <w:t>/10</w:t>
            </w:r>
          </w:p>
        </w:tc>
        <w:tc>
          <w:tcPr>
            <w:tcW w:w="1080" w:type="dxa"/>
          </w:tcPr>
          <w:p w:rsidR="00D91D3C" w:rsidRPr="007E33BB" w:rsidRDefault="00D91D3C" w:rsidP="006C2B6D">
            <w:pPr>
              <w:jc w:val="right"/>
              <w:rPr>
                <w:rFonts w:asciiTheme="minorHAnsi" w:hAnsiTheme="minorHAnsi"/>
              </w:rPr>
            </w:pPr>
          </w:p>
        </w:tc>
      </w:tr>
      <w:tr w:rsidR="006C2B6D" w:rsidRPr="007E33BB" w:rsidTr="006C2B6D">
        <w:tc>
          <w:tcPr>
            <w:tcW w:w="2268" w:type="dxa"/>
            <w:gridSpan w:val="2"/>
          </w:tcPr>
          <w:p w:rsidR="006C2B6D" w:rsidRPr="007E33BB" w:rsidRDefault="006C2B6D" w:rsidP="006C2B6D">
            <w:pPr>
              <w:rPr>
                <w:rFonts w:asciiTheme="minorHAnsi" w:hAnsiTheme="minorHAnsi"/>
              </w:rPr>
            </w:pPr>
            <w:r w:rsidRPr="007E33BB">
              <w:rPr>
                <w:rFonts w:asciiTheme="minorHAnsi" w:hAnsiTheme="minorHAnsi"/>
              </w:rPr>
              <w:t>Total</w:t>
            </w:r>
          </w:p>
        </w:tc>
        <w:tc>
          <w:tcPr>
            <w:tcW w:w="900" w:type="dxa"/>
          </w:tcPr>
          <w:p w:rsidR="006C2B6D" w:rsidRPr="007E33BB" w:rsidRDefault="006C2B6D" w:rsidP="006C2B6D">
            <w:pPr>
              <w:jc w:val="right"/>
              <w:rPr>
                <w:rFonts w:asciiTheme="minorHAnsi" w:hAnsiTheme="minorHAnsi"/>
              </w:rPr>
            </w:pPr>
          </w:p>
        </w:tc>
        <w:tc>
          <w:tcPr>
            <w:tcW w:w="1080" w:type="dxa"/>
          </w:tcPr>
          <w:p w:rsidR="006C2B6D" w:rsidRPr="007E33BB" w:rsidRDefault="006C2B6D" w:rsidP="006C2B6D">
            <w:pPr>
              <w:jc w:val="right"/>
              <w:rPr>
                <w:rFonts w:asciiTheme="minorHAnsi" w:hAnsiTheme="minorHAnsi"/>
              </w:rPr>
            </w:pPr>
            <w:r w:rsidRPr="007E33BB">
              <w:rPr>
                <w:rFonts w:asciiTheme="minorHAnsi" w:hAnsiTheme="minorHAnsi"/>
              </w:rPr>
              <w:t>/100</w:t>
            </w:r>
          </w:p>
        </w:tc>
      </w:tr>
    </w:tbl>
    <w:p w:rsidR="006C2B6D" w:rsidRPr="007E33BB" w:rsidRDefault="006C2B6D" w:rsidP="006C2B6D">
      <w:pPr>
        <w:tabs>
          <w:tab w:val="left" w:pos="3510"/>
        </w:tabs>
        <w:rPr>
          <w:rFonts w:asciiTheme="minorHAnsi" w:hAnsiTheme="minorHAnsi"/>
        </w:rPr>
      </w:pPr>
    </w:p>
    <w:p w:rsidR="006C2B6D" w:rsidRPr="00282B6A" w:rsidRDefault="006C2B6D" w:rsidP="006C2B6D">
      <w:pPr>
        <w:numPr>
          <w:ilvl w:val="0"/>
          <w:numId w:val="8"/>
        </w:numPr>
        <w:tabs>
          <w:tab w:val="left" w:pos="3510"/>
        </w:tabs>
        <w:rPr>
          <w:rFonts w:asciiTheme="minorHAnsi" w:hAnsiTheme="minorHAnsi"/>
          <w:sz w:val="24"/>
          <w:szCs w:val="24"/>
        </w:rPr>
      </w:pPr>
      <w:r w:rsidRPr="00282B6A">
        <w:rPr>
          <w:rFonts w:asciiTheme="minorHAnsi" w:hAnsiTheme="minorHAnsi"/>
          <w:sz w:val="24"/>
          <w:szCs w:val="24"/>
        </w:rPr>
        <w:t xml:space="preserve">Title Page with experiment title, name, instructor, section number and date. </w:t>
      </w:r>
    </w:p>
    <w:p w:rsidR="003F1FAA" w:rsidRPr="00282B6A" w:rsidRDefault="009D69E4" w:rsidP="009D69E4">
      <w:pPr>
        <w:numPr>
          <w:ilvl w:val="0"/>
          <w:numId w:val="8"/>
        </w:numPr>
        <w:spacing w:after="120"/>
        <w:rPr>
          <w:rFonts w:asciiTheme="minorHAnsi" w:hAnsiTheme="minorHAnsi"/>
          <w:sz w:val="24"/>
          <w:szCs w:val="24"/>
        </w:rPr>
      </w:pPr>
      <w:r w:rsidRPr="00282B6A">
        <w:rPr>
          <w:rFonts w:asciiTheme="minorHAnsi" w:hAnsiTheme="minorHAnsi"/>
          <w:sz w:val="24"/>
          <w:szCs w:val="24"/>
        </w:rPr>
        <w:t>Objective</w:t>
      </w:r>
      <w:r w:rsidR="00E427C7" w:rsidRPr="00282B6A">
        <w:rPr>
          <w:rFonts w:asciiTheme="minorHAnsi" w:hAnsiTheme="minorHAnsi"/>
          <w:sz w:val="24"/>
          <w:szCs w:val="24"/>
        </w:rPr>
        <w:t xml:space="preserve"> – This is a statement of the purpose of the experiment and how this experiment will fulfill this purpose.  </w:t>
      </w:r>
    </w:p>
    <w:p w:rsidR="003F1FAA" w:rsidRPr="00282B6A" w:rsidRDefault="000A1833" w:rsidP="009D69E4">
      <w:pPr>
        <w:numPr>
          <w:ilvl w:val="0"/>
          <w:numId w:val="8"/>
        </w:numPr>
        <w:spacing w:after="120"/>
        <w:rPr>
          <w:rFonts w:asciiTheme="minorHAnsi" w:hAnsiTheme="minorHAnsi"/>
          <w:sz w:val="24"/>
          <w:szCs w:val="24"/>
        </w:rPr>
      </w:pPr>
      <w:r w:rsidRPr="00282B6A">
        <w:rPr>
          <w:rFonts w:asciiTheme="minorHAnsi" w:hAnsiTheme="minorHAnsi"/>
          <w:sz w:val="24"/>
          <w:szCs w:val="24"/>
        </w:rPr>
        <w:t xml:space="preserve">Introduction </w:t>
      </w:r>
      <w:r w:rsidR="00AD5A57" w:rsidRPr="00282B6A">
        <w:rPr>
          <w:rFonts w:asciiTheme="minorHAnsi" w:hAnsiTheme="minorHAnsi"/>
          <w:sz w:val="24"/>
          <w:szCs w:val="24"/>
        </w:rPr>
        <w:t>–Include some background information.  This should include definition</w:t>
      </w:r>
      <w:r w:rsidR="006A723C" w:rsidRPr="00282B6A">
        <w:rPr>
          <w:rFonts w:asciiTheme="minorHAnsi" w:hAnsiTheme="minorHAnsi"/>
          <w:sz w:val="24"/>
          <w:szCs w:val="24"/>
        </w:rPr>
        <w:t xml:space="preserve">s of </w:t>
      </w:r>
      <w:r w:rsidR="00282B6A" w:rsidRPr="00282B6A">
        <w:rPr>
          <w:rFonts w:asciiTheme="minorHAnsi" w:hAnsiTheme="minorHAnsi"/>
          <w:sz w:val="24"/>
          <w:szCs w:val="24"/>
        </w:rPr>
        <w:t xml:space="preserve">the three </w:t>
      </w:r>
      <w:r w:rsidR="006A723C" w:rsidRPr="00282B6A">
        <w:rPr>
          <w:rFonts w:asciiTheme="minorHAnsi" w:hAnsiTheme="minorHAnsi"/>
          <w:sz w:val="24"/>
          <w:szCs w:val="24"/>
        </w:rPr>
        <w:t xml:space="preserve">types of error, </w:t>
      </w:r>
      <w:r w:rsidR="003F1FAA" w:rsidRPr="00282B6A">
        <w:rPr>
          <w:rFonts w:asciiTheme="minorHAnsi" w:hAnsiTheme="minorHAnsi"/>
          <w:sz w:val="24"/>
          <w:szCs w:val="24"/>
        </w:rPr>
        <w:t xml:space="preserve">precision, accuracy, </w:t>
      </w:r>
      <w:r w:rsidR="006A723C" w:rsidRPr="00282B6A">
        <w:rPr>
          <w:rFonts w:asciiTheme="minorHAnsi" w:hAnsiTheme="minorHAnsi"/>
          <w:sz w:val="24"/>
          <w:szCs w:val="24"/>
        </w:rPr>
        <w:t xml:space="preserve">mean, deviation, </w:t>
      </w:r>
      <w:r w:rsidR="003F1FAA" w:rsidRPr="00282B6A">
        <w:rPr>
          <w:rFonts w:asciiTheme="minorHAnsi" w:hAnsiTheme="minorHAnsi"/>
          <w:sz w:val="24"/>
          <w:szCs w:val="24"/>
        </w:rPr>
        <w:t xml:space="preserve">% error, </w:t>
      </w:r>
      <w:r w:rsidR="006A723C" w:rsidRPr="00282B6A">
        <w:rPr>
          <w:rFonts w:asciiTheme="minorHAnsi" w:hAnsiTheme="minorHAnsi"/>
          <w:sz w:val="24"/>
          <w:szCs w:val="24"/>
        </w:rPr>
        <w:t>and standard deviation.  It should explain why standard deviation is a useful statistical tool.</w:t>
      </w:r>
      <w:r w:rsidR="00AD5A57" w:rsidRPr="00282B6A">
        <w:rPr>
          <w:rFonts w:asciiTheme="minorHAnsi" w:hAnsiTheme="minorHAnsi"/>
          <w:sz w:val="24"/>
          <w:szCs w:val="24"/>
        </w:rPr>
        <w:t xml:space="preserve"> </w:t>
      </w:r>
      <w:r w:rsidR="003F1FAA" w:rsidRPr="00282B6A">
        <w:rPr>
          <w:rFonts w:asciiTheme="minorHAnsi" w:hAnsiTheme="minorHAnsi"/>
          <w:sz w:val="24"/>
          <w:szCs w:val="24"/>
        </w:rPr>
        <w:t xml:space="preserve"> It should include any </w:t>
      </w:r>
      <w:r w:rsidR="003F1FAA" w:rsidRPr="00282B6A">
        <w:rPr>
          <w:rFonts w:asciiTheme="minorHAnsi" w:hAnsiTheme="minorHAnsi"/>
          <w:sz w:val="24"/>
          <w:szCs w:val="24"/>
          <w:u w:val="single"/>
        </w:rPr>
        <w:t xml:space="preserve">important </w:t>
      </w:r>
      <w:r w:rsidR="003F1FAA" w:rsidRPr="00282B6A">
        <w:rPr>
          <w:rFonts w:asciiTheme="minorHAnsi" w:hAnsiTheme="minorHAnsi"/>
          <w:sz w:val="24"/>
          <w:szCs w:val="24"/>
        </w:rPr>
        <w:t xml:space="preserve">equations with the variables defined. </w:t>
      </w:r>
      <w:r w:rsidR="006A723C" w:rsidRPr="00282B6A">
        <w:rPr>
          <w:rFonts w:asciiTheme="minorHAnsi" w:hAnsiTheme="minorHAnsi"/>
          <w:sz w:val="24"/>
          <w:szCs w:val="24"/>
        </w:rPr>
        <w:t xml:space="preserve">You should also make a statement explaining how the experiment will achieve the objective of the experiment.  </w:t>
      </w:r>
      <w:r w:rsidR="008C0068" w:rsidRPr="00282B6A">
        <w:rPr>
          <w:rFonts w:asciiTheme="minorHAnsi" w:hAnsiTheme="minorHAnsi"/>
          <w:sz w:val="24"/>
          <w:szCs w:val="24"/>
        </w:rPr>
        <w:t xml:space="preserve"> </w:t>
      </w:r>
      <w:r w:rsidR="003F1FAA" w:rsidRPr="00282B6A">
        <w:rPr>
          <w:rFonts w:asciiTheme="minorHAnsi" w:hAnsiTheme="minorHAnsi"/>
          <w:sz w:val="24"/>
          <w:szCs w:val="24"/>
        </w:rPr>
        <w:t xml:space="preserve">(this will not be a copy of the theory in the 141 lab book) </w:t>
      </w:r>
    </w:p>
    <w:p w:rsidR="006D4E49" w:rsidRPr="00282B6A" w:rsidRDefault="006D4E49" w:rsidP="009D69E4">
      <w:pPr>
        <w:numPr>
          <w:ilvl w:val="0"/>
          <w:numId w:val="8"/>
        </w:numPr>
        <w:spacing w:after="120"/>
        <w:rPr>
          <w:rFonts w:asciiTheme="minorHAnsi" w:hAnsiTheme="minorHAnsi"/>
          <w:sz w:val="24"/>
          <w:szCs w:val="24"/>
        </w:rPr>
      </w:pPr>
      <w:r w:rsidRPr="00282B6A">
        <w:rPr>
          <w:rFonts w:asciiTheme="minorHAnsi" w:hAnsiTheme="minorHAnsi"/>
          <w:sz w:val="24"/>
          <w:szCs w:val="24"/>
        </w:rPr>
        <w:t xml:space="preserve">Procedure - reference </w:t>
      </w:r>
      <w:r w:rsidR="006A723C" w:rsidRPr="00282B6A">
        <w:rPr>
          <w:rFonts w:asciiTheme="minorHAnsi" w:hAnsiTheme="minorHAnsi"/>
          <w:sz w:val="24"/>
          <w:szCs w:val="24"/>
        </w:rPr>
        <w:t xml:space="preserve">the procedure you followed for the experiment.  Follow the reference guidelines </w:t>
      </w:r>
      <w:r w:rsidR="00E427C7" w:rsidRPr="00282B6A">
        <w:rPr>
          <w:rFonts w:asciiTheme="minorHAnsi" w:hAnsiTheme="minorHAnsi"/>
          <w:sz w:val="24"/>
          <w:szCs w:val="24"/>
        </w:rPr>
        <w:t>found on blackboard</w:t>
      </w:r>
      <w:r w:rsidR="006A723C" w:rsidRPr="00282B6A">
        <w:rPr>
          <w:rFonts w:asciiTheme="minorHAnsi" w:hAnsiTheme="minorHAnsi"/>
          <w:sz w:val="24"/>
          <w:szCs w:val="24"/>
        </w:rPr>
        <w:t>.</w:t>
      </w:r>
      <w:r w:rsidR="00E427C7" w:rsidRPr="00282B6A">
        <w:rPr>
          <w:rFonts w:asciiTheme="minorHAnsi" w:hAnsiTheme="minorHAnsi"/>
          <w:sz w:val="24"/>
          <w:szCs w:val="24"/>
        </w:rPr>
        <w:t xml:space="preserve"> If any changes have been made to the experiment by the instructor they should be explicitly described here.</w:t>
      </w:r>
    </w:p>
    <w:p w:rsidR="008C0068" w:rsidRPr="00282B6A" w:rsidRDefault="000A1833" w:rsidP="005352C1">
      <w:pPr>
        <w:pStyle w:val="ListParagraph"/>
        <w:numPr>
          <w:ilvl w:val="0"/>
          <w:numId w:val="8"/>
        </w:numPr>
        <w:rPr>
          <w:rFonts w:asciiTheme="minorHAnsi" w:hAnsiTheme="minorHAnsi"/>
          <w:sz w:val="24"/>
          <w:szCs w:val="24"/>
        </w:rPr>
      </w:pPr>
      <w:r w:rsidRPr="00282B6A">
        <w:rPr>
          <w:rFonts w:asciiTheme="minorHAnsi" w:hAnsiTheme="minorHAnsi"/>
          <w:sz w:val="24"/>
          <w:szCs w:val="24"/>
        </w:rPr>
        <w:t xml:space="preserve">Results and calculations </w:t>
      </w:r>
      <w:r w:rsidR="003F1FAA" w:rsidRPr="00282B6A">
        <w:rPr>
          <w:rFonts w:asciiTheme="minorHAnsi" w:hAnsiTheme="minorHAnsi"/>
          <w:sz w:val="24"/>
          <w:szCs w:val="24"/>
        </w:rPr>
        <w:t>–</w:t>
      </w:r>
      <w:r w:rsidRPr="00282B6A">
        <w:rPr>
          <w:rFonts w:asciiTheme="minorHAnsi" w:hAnsiTheme="minorHAnsi"/>
          <w:sz w:val="24"/>
          <w:szCs w:val="24"/>
        </w:rPr>
        <w:t xml:space="preserve"> </w:t>
      </w:r>
      <w:r w:rsidR="003F1FAA" w:rsidRPr="00282B6A">
        <w:rPr>
          <w:rFonts w:asciiTheme="minorHAnsi" w:hAnsiTheme="minorHAnsi"/>
          <w:sz w:val="24"/>
          <w:szCs w:val="24"/>
        </w:rPr>
        <w:t xml:space="preserve">Make a table which shows the </w:t>
      </w:r>
      <w:r w:rsidR="003F1FAA" w:rsidRPr="00282B6A">
        <w:rPr>
          <w:rFonts w:asciiTheme="minorHAnsi" w:hAnsiTheme="minorHAnsi"/>
          <w:sz w:val="24"/>
          <w:szCs w:val="24"/>
        </w:rPr>
        <w:t xml:space="preserve">true value, </w:t>
      </w:r>
      <w:r w:rsidR="003F1FAA" w:rsidRPr="00282B6A">
        <w:rPr>
          <w:rFonts w:asciiTheme="minorHAnsi" w:hAnsiTheme="minorHAnsi"/>
          <w:sz w:val="24"/>
          <w:szCs w:val="24"/>
        </w:rPr>
        <w:t>mean volume</w:t>
      </w:r>
      <w:r w:rsidR="003F1FAA" w:rsidRPr="00282B6A">
        <w:rPr>
          <w:rFonts w:asciiTheme="minorHAnsi" w:hAnsiTheme="minorHAnsi"/>
          <w:sz w:val="24"/>
          <w:szCs w:val="24"/>
        </w:rPr>
        <w:t>,</w:t>
      </w:r>
      <w:r w:rsidR="003F1FAA" w:rsidRPr="00282B6A">
        <w:rPr>
          <w:rFonts w:asciiTheme="minorHAnsi" w:hAnsiTheme="minorHAnsi"/>
          <w:sz w:val="24"/>
          <w:szCs w:val="24"/>
        </w:rPr>
        <w:t xml:space="preserve"> and standard deviation for each device.  Also show </w:t>
      </w:r>
      <w:r w:rsidR="00282B6A" w:rsidRPr="00282B6A">
        <w:rPr>
          <w:rFonts w:asciiTheme="minorHAnsi" w:hAnsiTheme="minorHAnsi"/>
          <w:sz w:val="24"/>
          <w:szCs w:val="24"/>
        </w:rPr>
        <w:t xml:space="preserve">(like table 1.4) </w:t>
      </w:r>
      <w:r w:rsidR="003F1FAA" w:rsidRPr="00282B6A">
        <w:rPr>
          <w:rFonts w:asciiTheme="minorHAnsi" w:hAnsiTheme="minorHAnsi"/>
          <w:sz w:val="24"/>
          <w:szCs w:val="24"/>
        </w:rPr>
        <w:t xml:space="preserve">within what limits you would expect </w:t>
      </w:r>
      <w:r w:rsidR="00282B6A" w:rsidRPr="00282B6A">
        <w:rPr>
          <w:rFonts w:asciiTheme="minorHAnsi" w:hAnsiTheme="minorHAnsi"/>
          <w:sz w:val="24"/>
          <w:szCs w:val="24"/>
        </w:rPr>
        <w:t>68</w:t>
      </w:r>
      <w:r w:rsidR="003F1FAA" w:rsidRPr="00282B6A">
        <w:rPr>
          <w:rFonts w:asciiTheme="minorHAnsi" w:hAnsiTheme="minorHAnsi"/>
          <w:sz w:val="24"/>
          <w:szCs w:val="24"/>
        </w:rPr>
        <w:t>%, 90%, and 99% of the measurements to fall.</w:t>
      </w:r>
      <w:r w:rsidR="005352C1" w:rsidRPr="00282B6A">
        <w:rPr>
          <w:rFonts w:asciiTheme="minorHAnsi" w:hAnsiTheme="minorHAnsi"/>
          <w:sz w:val="24"/>
          <w:szCs w:val="24"/>
        </w:rPr>
        <w:t xml:space="preserve"> Should also have a table for the coke and diet coke showing the mean density and standard deviation for these liquids. </w:t>
      </w:r>
      <w:r w:rsidR="003F1FAA" w:rsidRPr="00282B6A">
        <w:rPr>
          <w:rFonts w:asciiTheme="minorHAnsi" w:hAnsiTheme="minorHAnsi"/>
          <w:sz w:val="24"/>
          <w:szCs w:val="24"/>
        </w:rPr>
        <w:t>Please show sample calculations (these may be hand written)</w:t>
      </w:r>
    </w:p>
    <w:p w:rsidR="005352C1" w:rsidRPr="00282B6A" w:rsidRDefault="005352C1" w:rsidP="005352C1">
      <w:pPr>
        <w:pStyle w:val="ListParagraph"/>
        <w:ind w:left="360"/>
        <w:rPr>
          <w:rFonts w:asciiTheme="minorHAnsi" w:hAnsiTheme="minorHAnsi"/>
          <w:sz w:val="24"/>
          <w:szCs w:val="24"/>
        </w:rPr>
      </w:pPr>
    </w:p>
    <w:p w:rsidR="007E33BB" w:rsidRPr="00282B6A" w:rsidRDefault="007E33BB" w:rsidP="007E33BB">
      <w:pPr>
        <w:numPr>
          <w:ilvl w:val="0"/>
          <w:numId w:val="8"/>
        </w:numPr>
        <w:rPr>
          <w:rFonts w:asciiTheme="minorHAnsi" w:hAnsiTheme="minorHAnsi"/>
          <w:sz w:val="24"/>
          <w:szCs w:val="24"/>
        </w:rPr>
      </w:pPr>
      <w:r w:rsidRPr="00282B6A">
        <w:rPr>
          <w:rFonts w:asciiTheme="minorHAnsi" w:hAnsiTheme="minorHAnsi"/>
          <w:sz w:val="24"/>
          <w:szCs w:val="24"/>
        </w:rPr>
        <w:t xml:space="preserve"> </w:t>
      </w:r>
      <w:r w:rsidR="000A1833" w:rsidRPr="00282B6A">
        <w:rPr>
          <w:rFonts w:asciiTheme="minorHAnsi" w:hAnsiTheme="minorHAnsi"/>
          <w:sz w:val="24"/>
          <w:szCs w:val="24"/>
        </w:rPr>
        <w:t xml:space="preserve">Discussion </w:t>
      </w:r>
      <w:r w:rsidR="003A75E7" w:rsidRPr="00282B6A">
        <w:rPr>
          <w:rFonts w:asciiTheme="minorHAnsi" w:hAnsiTheme="minorHAnsi"/>
          <w:sz w:val="24"/>
          <w:szCs w:val="24"/>
        </w:rPr>
        <w:t>-</w:t>
      </w:r>
    </w:p>
    <w:p w:rsidR="007E33BB" w:rsidRPr="00282B6A" w:rsidRDefault="007E33BB" w:rsidP="007E33BB">
      <w:pPr>
        <w:ind w:left="360"/>
        <w:rPr>
          <w:rFonts w:asciiTheme="minorHAnsi" w:hAnsiTheme="minorHAnsi"/>
          <w:sz w:val="24"/>
          <w:szCs w:val="24"/>
        </w:rPr>
      </w:pPr>
      <w:r w:rsidRPr="00282B6A">
        <w:rPr>
          <w:rFonts w:asciiTheme="minorHAnsi" w:hAnsiTheme="minorHAnsi"/>
          <w:sz w:val="24"/>
          <w:szCs w:val="24"/>
        </w:rPr>
        <w:t>For Part A: Glassware</w:t>
      </w:r>
    </w:p>
    <w:p w:rsidR="007E33BB" w:rsidRPr="00282B6A" w:rsidRDefault="007E33BB" w:rsidP="007E33BB">
      <w:pPr>
        <w:numPr>
          <w:ilvl w:val="1"/>
          <w:numId w:val="8"/>
        </w:numPr>
        <w:rPr>
          <w:rFonts w:asciiTheme="minorHAnsi" w:hAnsiTheme="minorHAnsi"/>
          <w:sz w:val="24"/>
          <w:szCs w:val="24"/>
        </w:rPr>
      </w:pPr>
      <w:r w:rsidRPr="00282B6A">
        <w:rPr>
          <w:rFonts w:asciiTheme="minorHAnsi" w:hAnsiTheme="minorHAnsi"/>
          <w:sz w:val="24"/>
          <w:szCs w:val="24"/>
        </w:rPr>
        <w:t xml:space="preserve">For each piece of equipment, classify the precision and accuracy of the volume contained or delivered as good, fair, or poor.  Include a discussion of why you classified each type of equipment as you did.  Be sure to </w:t>
      </w:r>
      <w:r w:rsidRPr="00B97569">
        <w:rPr>
          <w:rFonts w:asciiTheme="minorHAnsi" w:hAnsiTheme="minorHAnsi"/>
          <w:sz w:val="24"/>
          <w:szCs w:val="24"/>
          <w:u w:val="single"/>
        </w:rPr>
        <w:t>include data</w:t>
      </w:r>
      <w:r w:rsidRPr="00282B6A">
        <w:rPr>
          <w:rFonts w:asciiTheme="minorHAnsi" w:hAnsiTheme="minorHAnsi"/>
          <w:sz w:val="24"/>
          <w:szCs w:val="24"/>
        </w:rPr>
        <w:t xml:space="preserve"> to justify your classification scheme.  </w:t>
      </w:r>
    </w:p>
    <w:p w:rsidR="007E33BB" w:rsidRPr="00282B6A" w:rsidRDefault="007E33BB" w:rsidP="007E33BB">
      <w:pPr>
        <w:numPr>
          <w:ilvl w:val="1"/>
          <w:numId w:val="8"/>
        </w:numPr>
        <w:rPr>
          <w:rFonts w:asciiTheme="minorHAnsi" w:hAnsiTheme="minorHAnsi"/>
          <w:sz w:val="24"/>
          <w:szCs w:val="24"/>
        </w:rPr>
      </w:pPr>
      <w:r w:rsidRPr="00282B6A">
        <w:rPr>
          <w:rFonts w:asciiTheme="minorHAnsi" w:hAnsiTheme="minorHAnsi"/>
          <w:sz w:val="24"/>
          <w:szCs w:val="24"/>
        </w:rPr>
        <w:t xml:space="preserve">The error analysis assumes that all of the errors are random and indeterminate.  Do you detect at least the possibility of a determinate or nonrandom error in any of the volume measurements?  If so, tell which method it is and what </w:t>
      </w:r>
      <w:r w:rsidR="005352C1" w:rsidRPr="00282B6A">
        <w:rPr>
          <w:rFonts w:asciiTheme="minorHAnsi" w:hAnsiTheme="minorHAnsi"/>
          <w:sz w:val="24"/>
          <w:szCs w:val="24"/>
        </w:rPr>
        <w:t>the source of this error is</w:t>
      </w:r>
      <w:r w:rsidRPr="00282B6A">
        <w:rPr>
          <w:rFonts w:asciiTheme="minorHAnsi" w:hAnsiTheme="minorHAnsi"/>
          <w:sz w:val="24"/>
          <w:szCs w:val="24"/>
        </w:rPr>
        <w:t>.</w:t>
      </w:r>
    </w:p>
    <w:p w:rsidR="005352C1" w:rsidRPr="00282B6A" w:rsidRDefault="005352C1" w:rsidP="007E33BB">
      <w:pPr>
        <w:numPr>
          <w:ilvl w:val="1"/>
          <w:numId w:val="8"/>
        </w:numPr>
        <w:rPr>
          <w:rFonts w:asciiTheme="minorHAnsi" w:hAnsiTheme="minorHAnsi"/>
          <w:sz w:val="24"/>
          <w:szCs w:val="24"/>
        </w:rPr>
      </w:pPr>
      <w:r w:rsidRPr="00282B6A">
        <w:rPr>
          <w:rFonts w:asciiTheme="minorHAnsi" w:hAnsiTheme="minorHAnsi"/>
          <w:sz w:val="24"/>
          <w:szCs w:val="24"/>
        </w:rPr>
        <w:t xml:space="preserve">Compare the precision of the data for the three piece of equipment using standard deviation to that of estimating it by significant </w:t>
      </w:r>
      <w:r w:rsidR="00490032" w:rsidRPr="00282B6A">
        <w:rPr>
          <w:rFonts w:asciiTheme="minorHAnsi" w:hAnsiTheme="minorHAnsi"/>
          <w:sz w:val="24"/>
          <w:szCs w:val="24"/>
        </w:rPr>
        <w:t>figures. What</w:t>
      </w:r>
      <w:r w:rsidRPr="00282B6A">
        <w:rPr>
          <w:rFonts w:asciiTheme="minorHAnsi" w:hAnsiTheme="minorHAnsi"/>
          <w:sz w:val="24"/>
          <w:szCs w:val="24"/>
        </w:rPr>
        <w:t xml:space="preserve"> can you conclude from this </w:t>
      </w:r>
      <w:r w:rsidR="00B97569" w:rsidRPr="00282B6A">
        <w:rPr>
          <w:rFonts w:asciiTheme="minorHAnsi" w:hAnsiTheme="minorHAnsi"/>
          <w:sz w:val="24"/>
          <w:szCs w:val="24"/>
        </w:rPr>
        <w:t>comparison?</w:t>
      </w:r>
      <w:r w:rsidRPr="00282B6A">
        <w:rPr>
          <w:rFonts w:asciiTheme="minorHAnsi" w:hAnsiTheme="minorHAnsi"/>
          <w:sz w:val="24"/>
          <w:szCs w:val="24"/>
        </w:rPr>
        <w:t xml:space="preserve"> </w:t>
      </w:r>
    </w:p>
    <w:p w:rsidR="005352C1" w:rsidRPr="00282B6A" w:rsidRDefault="005352C1" w:rsidP="005352C1">
      <w:pPr>
        <w:ind w:left="720"/>
        <w:rPr>
          <w:rFonts w:asciiTheme="minorHAnsi" w:hAnsiTheme="minorHAnsi"/>
          <w:sz w:val="24"/>
          <w:szCs w:val="24"/>
        </w:rPr>
      </w:pPr>
      <w:r w:rsidRPr="00282B6A">
        <w:rPr>
          <w:rFonts w:asciiTheme="minorHAnsi" w:hAnsiTheme="minorHAnsi"/>
          <w:sz w:val="24"/>
          <w:szCs w:val="24"/>
        </w:rPr>
        <w:t xml:space="preserve"> </w:t>
      </w:r>
    </w:p>
    <w:p w:rsidR="008C35C7" w:rsidRDefault="008C35C7" w:rsidP="007E33BB">
      <w:pPr>
        <w:ind w:left="360"/>
        <w:rPr>
          <w:rFonts w:asciiTheme="minorHAnsi" w:hAnsiTheme="minorHAnsi"/>
          <w:sz w:val="24"/>
          <w:szCs w:val="24"/>
        </w:rPr>
      </w:pPr>
    </w:p>
    <w:p w:rsidR="008C35C7" w:rsidRDefault="008C35C7" w:rsidP="007E33BB">
      <w:pPr>
        <w:ind w:left="360"/>
        <w:rPr>
          <w:rFonts w:asciiTheme="minorHAnsi" w:hAnsiTheme="minorHAnsi"/>
          <w:sz w:val="24"/>
          <w:szCs w:val="24"/>
        </w:rPr>
      </w:pPr>
    </w:p>
    <w:p w:rsidR="007E33BB" w:rsidRPr="00282B6A" w:rsidRDefault="007E33BB" w:rsidP="007E33BB">
      <w:pPr>
        <w:ind w:left="360"/>
        <w:rPr>
          <w:rFonts w:asciiTheme="minorHAnsi" w:hAnsiTheme="minorHAnsi"/>
          <w:sz w:val="24"/>
          <w:szCs w:val="24"/>
        </w:rPr>
      </w:pPr>
      <w:r w:rsidRPr="00282B6A">
        <w:rPr>
          <w:rFonts w:asciiTheme="minorHAnsi" w:hAnsiTheme="minorHAnsi"/>
          <w:sz w:val="24"/>
          <w:szCs w:val="24"/>
        </w:rPr>
        <w:lastRenderedPageBreak/>
        <w:t>For Part B</w:t>
      </w:r>
    </w:p>
    <w:p w:rsidR="007E33BB" w:rsidRPr="00282B6A" w:rsidRDefault="007E33BB" w:rsidP="007E33BB">
      <w:pPr>
        <w:numPr>
          <w:ilvl w:val="1"/>
          <w:numId w:val="11"/>
        </w:numPr>
        <w:rPr>
          <w:rFonts w:asciiTheme="minorHAnsi" w:hAnsiTheme="minorHAnsi"/>
          <w:sz w:val="24"/>
          <w:szCs w:val="24"/>
        </w:rPr>
      </w:pPr>
      <w:r w:rsidRPr="00282B6A">
        <w:rPr>
          <w:rFonts w:asciiTheme="minorHAnsi" w:hAnsiTheme="minorHAnsi"/>
          <w:sz w:val="24"/>
          <w:szCs w:val="24"/>
        </w:rPr>
        <w:t>Explain how you chose which glassware to use to determine the density of the soda samples.  Be sure to use data to validate any conclusions you make in this section.</w:t>
      </w:r>
    </w:p>
    <w:p w:rsidR="00490032" w:rsidRPr="00282B6A" w:rsidRDefault="00490032" w:rsidP="007E33BB">
      <w:pPr>
        <w:numPr>
          <w:ilvl w:val="1"/>
          <w:numId w:val="11"/>
        </w:numPr>
        <w:rPr>
          <w:rFonts w:asciiTheme="minorHAnsi" w:hAnsiTheme="minorHAnsi"/>
          <w:sz w:val="24"/>
          <w:szCs w:val="24"/>
        </w:rPr>
      </w:pPr>
      <w:r w:rsidRPr="00282B6A">
        <w:rPr>
          <w:rFonts w:asciiTheme="minorHAnsi" w:hAnsiTheme="minorHAnsi"/>
          <w:sz w:val="24"/>
          <w:szCs w:val="24"/>
        </w:rPr>
        <w:t xml:space="preserve">Look up the density of Coke and Diet Coke on the internet and discuss the accuracy and precision of your data to the true value. </w:t>
      </w:r>
      <w:r w:rsidRPr="00282B6A">
        <w:rPr>
          <w:rFonts w:asciiTheme="minorHAnsi" w:hAnsiTheme="minorHAnsi"/>
          <w:sz w:val="24"/>
          <w:szCs w:val="24"/>
        </w:rPr>
        <w:t xml:space="preserve">Be sure to </w:t>
      </w:r>
      <w:r w:rsidRPr="00B97569">
        <w:rPr>
          <w:rFonts w:asciiTheme="minorHAnsi" w:hAnsiTheme="minorHAnsi"/>
          <w:sz w:val="24"/>
          <w:szCs w:val="24"/>
          <w:u w:val="single"/>
        </w:rPr>
        <w:t>include data</w:t>
      </w:r>
      <w:r w:rsidRPr="00282B6A">
        <w:rPr>
          <w:rFonts w:asciiTheme="minorHAnsi" w:hAnsiTheme="minorHAnsi"/>
          <w:sz w:val="24"/>
          <w:szCs w:val="24"/>
        </w:rPr>
        <w:t xml:space="preserve"> to justify</w:t>
      </w:r>
      <w:r w:rsidRPr="00282B6A">
        <w:rPr>
          <w:rFonts w:asciiTheme="minorHAnsi" w:hAnsiTheme="minorHAnsi"/>
          <w:sz w:val="24"/>
          <w:szCs w:val="24"/>
        </w:rPr>
        <w:t xml:space="preserve"> your conclusions</w:t>
      </w:r>
      <w:r w:rsidR="00282B6A" w:rsidRPr="00282B6A">
        <w:rPr>
          <w:rFonts w:asciiTheme="minorHAnsi" w:hAnsiTheme="minorHAnsi"/>
          <w:sz w:val="24"/>
          <w:szCs w:val="24"/>
        </w:rPr>
        <w:t xml:space="preserve">. </w:t>
      </w:r>
    </w:p>
    <w:p w:rsidR="00282B6A" w:rsidRPr="00282B6A" w:rsidRDefault="00282B6A" w:rsidP="00282B6A">
      <w:pPr>
        <w:ind w:left="720"/>
        <w:rPr>
          <w:rFonts w:asciiTheme="minorHAnsi" w:hAnsiTheme="minorHAnsi"/>
          <w:sz w:val="24"/>
          <w:szCs w:val="24"/>
        </w:rPr>
      </w:pPr>
    </w:p>
    <w:p w:rsidR="007E33BB" w:rsidRPr="00282B6A" w:rsidRDefault="007E33BB" w:rsidP="007E33BB">
      <w:pPr>
        <w:ind w:left="1440"/>
        <w:rPr>
          <w:rFonts w:asciiTheme="minorHAnsi" w:hAnsiTheme="minorHAnsi"/>
          <w:b/>
          <w:color w:val="008000"/>
          <w:sz w:val="24"/>
          <w:szCs w:val="24"/>
        </w:rPr>
      </w:pPr>
      <w:r w:rsidRPr="00282B6A">
        <w:rPr>
          <w:rFonts w:asciiTheme="minorHAnsi" w:hAnsiTheme="minorHAnsi"/>
          <w:b/>
          <w:color w:val="008000"/>
          <w:sz w:val="24"/>
          <w:szCs w:val="24"/>
        </w:rPr>
        <w:t>NOTE: Discussion is not a place to tell me whether or not you had fun or if you liked the experiment.  I would love to hear you tell me what you do and do not like in person, but this is not part of a scientific document.</w:t>
      </w:r>
    </w:p>
    <w:p w:rsidR="007E33BB" w:rsidRPr="00282B6A" w:rsidRDefault="007E33BB" w:rsidP="007E33BB">
      <w:pPr>
        <w:rPr>
          <w:rFonts w:asciiTheme="minorHAnsi" w:hAnsiTheme="minorHAnsi"/>
          <w:sz w:val="24"/>
          <w:szCs w:val="24"/>
        </w:rPr>
      </w:pPr>
    </w:p>
    <w:p w:rsidR="007E33BB" w:rsidRPr="00282B6A" w:rsidRDefault="007E33BB" w:rsidP="007E33BB">
      <w:pPr>
        <w:numPr>
          <w:ilvl w:val="0"/>
          <w:numId w:val="8"/>
        </w:numPr>
        <w:rPr>
          <w:rFonts w:asciiTheme="minorHAnsi" w:hAnsiTheme="minorHAnsi"/>
          <w:sz w:val="24"/>
          <w:szCs w:val="24"/>
        </w:rPr>
      </w:pPr>
      <w:r w:rsidRPr="00282B6A">
        <w:rPr>
          <w:rFonts w:asciiTheme="minorHAnsi" w:hAnsiTheme="minorHAnsi"/>
          <w:sz w:val="24"/>
          <w:szCs w:val="24"/>
        </w:rPr>
        <w:t xml:space="preserve">Conclusion – Here you will just tell me the final results of the experiment.  I expect to see a </w:t>
      </w:r>
      <w:r w:rsidR="00282B6A" w:rsidRPr="00282B6A">
        <w:rPr>
          <w:rFonts w:asciiTheme="minorHAnsi" w:hAnsiTheme="minorHAnsi"/>
          <w:sz w:val="24"/>
          <w:szCs w:val="24"/>
        </w:rPr>
        <w:t>3-4 sentences that state</w:t>
      </w:r>
      <w:r w:rsidRPr="00282B6A">
        <w:rPr>
          <w:rFonts w:asciiTheme="minorHAnsi" w:hAnsiTheme="minorHAnsi"/>
          <w:sz w:val="24"/>
          <w:szCs w:val="24"/>
        </w:rPr>
        <w:t xml:space="preserve"> the volume and standard deviation for each measuring device, and the density of both the regular and diet sodas with the corresponding standard deviations.</w:t>
      </w:r>
    </w:p>
    <w:p w:rsidR="00490032" w:rsidRPr="00282B6A" w:rsidRDefault="00490032" w:rsidP="00490032">
      <w:pPr>
        <w:ind w:left="360"/>
        <w:rPr>
          <w:rFonts w:asciiTheme="minorHAnsi" w:hAnsiTheme="minorHAnsi"/>
          <w:sz w:val="24"/>
          <w:szCs w:val="24"/>
        </w:rPr>
      </w:pPr>
    </w:p>
    <w:p w:rsidR="00765F1D" w:rsidRPr="00282B6A" w:rsidRDefault="00765F1D" w:rsidP="009D69E4">
      <w:pPr>
        <w:numPr>
          <w:ilvl w:val="0"/>
          <w:numId w:val="8"/>
        </w:numPr>
        <w:spacing w:after="120"/>
        <w:rPr>
          <w:rFonts w:asciiTheme="minorHAnsi" w:hAnsiTheme="minorHAnsi"/>
          <w:sz w:val="24"/>
          <w:szCs w:val="24"/>
        </w:rPr>
      </w:pPr>
      <w:r w:rsidRPr="00282B6A">
        <w:rPr>
          <w:rFonts w:asciiTheme="minorHAnsi" w:hAnsiTheme="minorHAnsi"/>
          <w:sz w:val="24"/>
          <w:szCs w:val="24"/>
        </w:rPr>
        <w:t>Questions – Answer the questions at the back of the lab</w:t>
      </w:r>
    </w:p>
    <w:p w:rsidR="008C0068" w:rsidRPr="00282B6A" w:rsidRDefault="008C0068" w:rsidP="00A32B25">
      <w:pPr>
        <w:rPr>
          <w:rFonts w:asciiTheme="minorHAnsi" w:hAnsiTheme="minorHAnsi"/>
          <w:sz w:val="24"/>
          <w:szCs w:val="24"/>
        </w:rPr>
      </w:pPr>
    </w:p>
    <w:p w:rsidR="00B747A4" w:rsidRPr="00282B6A" w:rsidRDefault="007A2236" w:rsidP="00A32B25">
      <w:pPr>
        <w:rPr>
          <w:rFonts w:asciiTheme="minorHAnsi" w:hAnsiTheme="minorHAnsi"/>
          <w:sz w:val="24"/>
          <w:szCs w:val="24"/>
        </w:rPr>
      </w:pPr>
      <w:r w:rsidRPr="00282B6A">
        <w:rPr>
          <w:rFonts w:asciiTheme="minorHAnsi" w:hAnsiTheme="minorHAnsi"/>
          <w:sz w:val="24"/>
          <w:szCs w:val="24"/>
        </w:rPr>
        <w:t>Lab notebook</w:t>
      </w:r>
    </w:p>
    <w:p w:rsidR="007A2236" w:rsidRPr="00282B6A" w:rsidRDefault="007A2236" w:rsidP="000A1833">
      <w:pPr>
        <w:rPr>
          <w:rFonts w:asciiTheme="minorHAnsi" w:hAnsiTheme="minorHAnsi"/>
          <w:sz w:val="24"/>
          <w:szCs w:val="24"/>
        </w:rPr>
      </w:pPr>
    </w:p>
    <w:p w:rsidR="007E33BB" w:rsidRPr="00282B6A" w:rsidRDefault="00282B6A" w:rsidP="007E33BB">
      <w:pPr>
        <w:numPr>
          <w:ilvl w:val="0"/>
          <w:numId w:val="9"/>
        </w:numPr>
        <w:rPr>
          <w:rFonts w:asciiTheme="minorHAnsi" w:hAnsiTheme="minorHAnsi"/>
          <w:sz w:val="24"/>
          <w:szCs w:val="24"/>
        </w:rPr>
      </w:pPr>
      <w:r w:rsidRPr="00282B6A">
        <w:rPr>
          <w:rFonts w:asciiTheme="minorHAnsi" w:hAnsiTheme="minorHAnsi"/>
          <w:sz w:val="24"/>
          <w:szCs w:val="24"/>
        </w:rPr>
        <w:t>Must</w:t>
      </w:r>
      <w:r w:rsidR="007E33BB" w:rsidRPr="00282B6A">
        <w:rPr>
          <w:rFonts w:asciiTheme="minorHAnsi" w:hAnsiTheme="minorHAnsi"/>
          <w:sz w:val="24"/>
          <w:szCs w:val="24"/>
        </w:rPr>
        <w:t xml:space="preserve"> submit the copies of the data</w:t>
      </w:r>
      <w:r w:rsidRPr="00282B6A">
        <w:rPr>
          <w:rFonts w:asciiTheme="minorHAnsi" w:hAnsiTheme="minorHAnsi"/>
          <w:sz w:val="24"/>
          <w:szCs w:val="24"/>
        </w:rPr>
        <w:t>.</w:t>
      </w:r>
      <w:r w:rsidR="007E33BB" w:rsidRPr="00282B6A">
        <w:rPr>
          <w:rFonts w:asciiTheme="minorHAnsi" w:hAnsiTheme="minorHAnsi"/>
          <w:sz w:val="24"/>
          <w:szCs w:val="24"/>
        </w:rPr>
        <w:t xml:space="preserve"> </w:t>
      </w:r>
      <w:r w:rsidRPr="00282B6A">
        <w:rPr>
          <w:rFonts w:asciiTheme="minorHAnsi" w:hAnsiTheme="minorHAnsi"/>
          <w:sz w:val="24"/>
          <w:szCs w:val="24"/>
        </w:rPr>
        <w:t xml:space="preserve">Please note that you will need to keep the piece of cardboard provided in the lab notebook behind the duplicate page so that your data does not transfer through several pages. Please press hard enough so that I can read your observations in your running log as well as your numerical values with units (I must be able to read it clearly). </w:t>
      </w:r>
      <w:r w:rsidR="007E33BB" w:rsidRPr="00282B6A">
        <w:rPr>
          <w:rFonts w:asciiTheme="minorHAnsi" w:hAnsiTheme="minorHAnsi"/>
          <w:sz w:val="24"/>
          <w:szCs w:val="24"/>
        </w:rPr>
        <w:t>You need to keep the originals so that if the report is lost you will have your data.</w:t>
      </w:r>
    </w:p>
    <w:p w:rsidR="00282B6A" w:rsidRPr="00282B6A" w:rsidRDefault="00282B6A" w:rsidP="009D69E4">
      <w:pPr>
        <w:spacing w:after="120"/>
        <w:ind w:left="1440"/>
        <w:rPr>
          <w:rFonts w:asciiTheme="minorHAnsi" w:hAnsiTheme="minorHAnsi"/>
          <w:sz w:val="24"/>
          <w:szCs w:val="24"/>
        </w:rPr>
      </w:pPr>
    </w:p>
    <w:p w:rsidR="006A723C" w:rsidRPr="00282B6A" w:rsidRDefault="009D69E4" w:rsidP="009D69E4">
      <w:pPr>
        <w:spacing w:after="120"/>
        <w:ind w:left="1440"/>
        <w:rPr>
          <w:rFonts w:asciiTheme="minorHAnsi" w:hAnsiTheme="minorHAnsi"/>
          <w:sz w:val="24"/>
          <w:szCs w:val="24"/>
        </w:rPr>
      </w:pPr>
      <w:r w:rsidRPr="00282B6A">
        <w:rPr>
          <w:rFonts w:asciiTheme="minorHAnsi" w:hAnsiTheme="minorHAnsi"/>
          <w:sz w:val="24"/>
          <w:szCs w:val="24"/>
        </w:rPr>
        <w:t xml:space="preserve">Note:  Many of </w:t>
      </w:r>
      <w:r w:rsidR="006A723C" w:rsidRPr="00282B6A">
        <w:rPr>
          <w:rFonts w:asciiTheme="minorHAnsi" w:hAnsiTheme="minorHAnsi"/>
          <w:sz w:val="24"/>
          <w:szCs w:val="24"/>
        </w:rPr>
        <w:t xml:space="preserve">you did not have your lab notebooks at the time of doing this lab.  This means that you will be appending the sheet of paper that you and I signed as containing the </w:t>
      </w:r>
      <w:r w:rsidR="006A723C" w:rsidRPr="00282B6A">
        <w:rPr>
          <w:rFonts w:asciiTheme="minorHAnsi" w:hAnsiTheme="minorHAnsi"/>
          <w:b/>
          <w:sz w:val="24"/>
          <w:szCs w:val="24"/>
        </w:rPr>
        <w:t>original</w:t>
      </w:r>
      <w:r w:rsidR="006A723C" w:rsidRPr="00282B6A">
        <w:rPr>
          <w:rFonts w:asciiTheme="minorHAnsi" w:hAnsiTheme="minorHAnsi"/>
          <w:sz w:val="24"/>
          <w:szCs w:val="24"/>
        </w:rPr>
        <w:t xml:space="preserve"> data.</w:t>
      </w:r>
    </w:p>
    <w:p w:rsidR="009D69E4" w:rsidRPr="00282B6A" w:rsidRDefault="009D69E4" w:rsidP="009D69E4">
      <w:pPr>
        <w:spacing w:after="120"/>
        <w:ind w:left="1440"/>
        <w:rPr>
          <w:rFonts w:asciiTheme="minorHAnsi" w:hAnsiTheme="minorHAnsi"/>
          <w:sz w:val="24"/>
          <w:szCs w:val="24"/>
        </w:rPr>
      </w:pPr>
    </w:p>
    <w:p w:rsidR="009D69E4" w:rsidRPr="00282B6A" w:rsidRDefault="006F14F9" w:rsidP="009D69E4">
      <w:pPr>
        <w:numPr>
          <w:ilvl w:val="0"/>
          <w:numId w:val="9"/>
        </w:numPr>
        <w:spacing w:after="120"/>
        <w:rPr>
          <w:rFonts w:asciiTheme="minorHAnsi" w:hAnsiTheme="minorHAnsi"/>
          <w:sz w:val="24"/>
          <w:szCs w:val="24"/>
        </w:rPr>
      </w:pPr>
      <w:r w:rsidRPr="00282B6A">
        <w:rPr>
          <w:rFonts w:asciiTheme="minorHAnsi" w:hAnsiTheme="minorHAnsi"/>
          <w:sz w:val="24"/>
          <w:szCs w:val="24"/>
        </w:rPr>
        <w:t>Make sure that your lab notebook includes the following</w:t>
      </w:r>
    </w:p>
    <w:p w:rsidR="009D69E4" w:rsidRPr="00282B6A" w:rsidRDefault="006F14F9" w:rsidP="009D69E4">
      <w:pPr>
        <w:numPr>
          <w:ilvl w:val="1"/>
          <w:numId w:val="9"/>
        </w:numPr>
        <w:spacing w:after="120"/>
        <w:rPr>
          <w:rFonts w:asciiTheme="minorHAnsi" w:hAnsiTheme="minorHAnsi"/>
          <w:sz w:val="24"/>
          <w:szCs w:val="24"/>
        </w:rPr>
      </w:pPr>
      <w:r w:rsidRPr="00282B6A">
        <w:rPr>
          <w:rFonts w:asciiTheme="minorHAnsi" w:hAnsiTheme="minorHAnsi"/>
          <w:sz w:val="24"/>
          <w:szCs w:val="24"/>
        </w:rPr>
        <w:t xml:space="preserve">Completely referenced procedure </w:t>
      </w:r>
      <w:r w:rsidR="00B828F3" w:rsidRPr="00282B6A">
        <w:rPr>
          <w:rFonts w:asciiTheme="minorHAnsi" w:hAnsiTheme="minorHAnsi"/>
          <w:sz w:val="24"/>
          <w:szCs w:val="24"/>
        </w:rPr>
        <w:t>including any changes made by t</w:t>
      </w:r>
      <w:r w:rsidRPr="00282B6A">
        <w:rPr>
          <w:rFonts w:asciiTheme="minorHAnsi" w:hAnsiTheme="minorHAnsi"/>
          <w:sz w:val="24"/>
          <w:szCs w:val="24"/>
        </w:rPr>
        <w:t>he instructor</w:t>
      </w:r>
    </w:p>
    <w:p w:rsidR="009D69E4" w:rsidRPr="00282B6A" w:rsidRDefault="006F14F9" w:rsidP="009D69E4">
      <w:pPr>
        <w:numPr>
          <w:ilvl w:val="1"/>
          <w:numId w:val="9"/>
        </w:numPr>
        <w:spacing w:after="120"/>
        <w:rPr>
          <w:rFonts w:asciiTheme="minorHAnsi" w:hAnsiTheme="minorHAnsi"/>
          <w:sz w:val="24"/>
          <w:szCs w:val="24"/>
        </w:rPr>
      </w:pPr>
      <w:r w:rsidRPr="00282B6A">
        <w:rPr>
          <w:rFonts w:asciiTheme="minorHAnsi" w:hAnsiTheme="minorHAnsi"/>
          <w:sz w:val="24"/>
          <w:szCs w:val="24"/>
        </w:rPr>
        <w:t>Any safety precautions that may be necessary</w:t>
      </w:r>
      <w:r w:rsidR="006A723C" w:rsidRPr="00282B6A">
        <w:rPr>
          <w:rFonts w:asciiTheme="minorHAnsi" w:hAnsiTheme="minorHAnsi"/>
          <w:sz w:val="24"/>
          <w:szCs w:val="24"/>
        </w:rPr>
        <w:t>.  (Were there any here??)</w:t>
      </w:r>
    </w:p>
    <w:p w:rsidR="009D69E4" w:rsidRPr="00282B6A" w:rsidRDefault="006F14F9" w:rsidP="009D69E4">
      <w:pPr>
        <w:numPr>
          <w:ilvl w:val="1"/>
          <w:numId w:val="9"/>
        </w:numPr>
        <w:spacing w:after="120"/>
        <w:rPr>
          <w:rFonts w:asciiTheme="minorHAnsi" w:hAnsiTheme="minorHAnsi"/>
          <w:sz w:val="24"/>
          <w:szCs w:val="24"/>
        </w:rPr>
      </w:pPr>
      <w:r w:rsidRPr="00282B6A">
        <w:rPr>
          <w:rFonts w:asciiTheme="minorHAnsi" w:hAnsiTheme="minorHAnsi"/>
          <w:sz w:val="24"/>
          <w:szCs w:val="24"/>
        </w:rPr>
        <w:t>Clearly laid out and completed data tables</w:t>
      </w:r>
      <w:r w:rsidR="009D69E4" w:rsidRPr="00282B6A">
        <w:rPr>
          <w:rFonts w:asciiTheme="minorHAnsi" w:hAnsiTheme="minorHAnsi"/>
          <w:sz w:val="24"/>
          <w:szCs w:val="24"/>
        </w:rPr>
        <w:t xml:space="preserve"> are nice</w:t>
      </w:r>
      <w:r w:rsidRPr="00282B6A">
        <w:rPr>
          <w:rFonts w:asciiTheme="minorHAnsi" w:hAnsiTheme="minorHAnsi"/>
          <w:sz w:val="24"/>
          <w:szCs w:val="24"/>
        </w:rPr>
        <w:t xml:space="preserve">.  </w:t>
      </w:r>
      <w:r w:rsidR="009D69E4" w:rsidRPr="00282B6A">
        <w:rPr>
          <w:rFonts w:asciiTheme="minorHAnsi" w:hAnsiTheme="minorHAnsi"/>
          <w:sz w:val="24"/>
          <w:szCs w:val="24"/>
        </w:rPr>
        <w:t>Do not redo them just to make them pretty.  As long as you have organized the data in a way that you can figure out and explain to me it is OK.</w:t>
      </w:r>
      <w:r w:rsidRPr="00282B6A">
        <w:rPr>
          <w:rFonts w:asciiTheme="minorHAnsi" w:hAnsiTheme="minorHAnsi"/>
          <w:sz w:val="24"/>
          <w:szCs w:val="24"/>
        </w:rPr>
        <w:t xml:space="preserve">  Calculated values need not be included as they are on the computer spreadsheets</w:t>
      </w:r>
    </w:p>
    <w:p w:rsidR="008B4E74" w:rsidRPr="00282B6A" w:rsidRDefault="008B4E74" w:rsidP="008B4E74">
      <w:pPr>
        <w:numPr>
          <w:ilvl w:val="2"/>
          <w:numId w:val="9"/>
        </w:numPr>
        <w:spacing w:after="120"/>
        <w:rPr>
          <w:rFonts w:asciiTheme="minorHAnsi" w:hAnsiTheme="minorHAnsi"/>
          <w:sz w:val="24"/>
          <w:szCs w:val="24"/>
        </w:rPr>
      </w:pPr>
      <w:r w:rsidRPr="00282B6A">
        <w:rPr>
          <w:rFonts w:asciiTheme="minorHAnsi" w:hAnsiTheme="minorHAnsi"/>
          <w:sz w:val="24"/>
          <w:szCs w:val="24"/>
        </w:rPr>
        <w:t>Be sure to use the correct number of significant figures on all measurements</w:t>
      </w:r>
    </w:p>
    <w:p w:rsidR="008B4E74" w:rsidRPr="00282B6A" w:rsidRDefault="008B4E74" w:rsidP="008B4E74">
      <w:pPr>
        <w:numPr>
          <w:ilvl w:val="2"/>
          <w:numId w:val="9"/>
        </w:numPr>
        <w:spacing w:after="120"/>
        <w:rPr>
          <w:rFonts w:asciiTheme="minorHAnsi" w:hAnsiTheme="minorHAnsi"/>
          <w:sz w:val="24"/>
          <w:szCs w:val="24"/>
        </w:rPr>
      </w:pPr>
      <w:r w:rsidRPr="00282B6A">
        <w:rPr>
          <w:rFonts w:asciiTheme="minorHAnsi" w:hAnsiTheme="minorHAnsi"/>
          <w:sz w:val="24"/>
          <w:szCs w:val="24"/>
        </w:rPr>
        <w:t>Be sure to write all data in the lab book in ink when you take the data!</w:t>
      </w:r>
    </w:p>
    <w:p w:rsidR="006F14F9" w:rsidRPr="00282B6A" w:rsidRDefault="006F14F9" w:rsidP="009D69E4">
      <w:pPr>
        <w:numPr>
          <w:ilvl w:val="1"/>
          <w:numId w:val="9"/>
        </w:numPr>
        <w:spacing w:after="120"/>
        <w:rPr>
          <w:rFonts w:asciiTheme="minorHAnsi" w:hAnsiTheme="minorHAnsi"/>
          <w:sz w:val="24"/>
          <w:szCs w:val="24"/>
        </w:rPr>
      </w:pPr>
      <w:r w:rsidRPr="00282B6A">
        <w:rPr>
          <w:rFonts w:asciiTheme="minorHAnsi" w:hAnsiTheme="minorHAnsi"/>
          <w:sz w:val="24"/>
          <w:szCs w:val="24"/>
        </w:rPr>
        <w:t>Each data sheet is signed and dated at the end of a day’s work by both the student and the instructor.</w:t>
      </w:r>
    </w:p>
    <w:p w:rsidR="006F14F9" w:rsidRPr="00282B6A" w:rsidRDefault="006F14F9" w:rsidP="006F14F9">
      <w:pPr>
        <w:rPr>
          <w:rFonts w:asciiTheme="minorHAnsi" w:hAnsiTheme="minorHAnsi"/>
          <w:sz w:val="24"/>
          <w:szCs w:val="24"/>
        </w:rPr>
      </w:pPr>
    </w:p>
    <w:sectPr w:rsidR="006F14F9" w:rsidRPr="00282B6A" w:rsidSect="008C0068">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1CFE"/>
    <w:multiLevelType w:val="multilevel"/>
    <w:tmpl w:val="DFEE33CA"/>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44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nsid w:val="0A8E13DF"/>
    <w:multiLevelType w:val="multilevel"/>
    <w:tmpl w:val="6A0850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E8415C2"/>
    <w:multiLevelType w:val="multilevel"/>
    <w:tmpl w:val="F2622F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F375EA"/>
    <w:multiLevelType w:val="multilevel"/>
    <w:tmpl w:val="F2622F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A8B0A4C"/>
    <w:multiLevelType w:val="multilevel"/>
    <w:tmpl w:val="6A0850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F610C81"/>
    <w:multiLevelType w:val="multilevel"/>
    <w:tmpl w:val="4664F2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9A2E0D"/>
    <w:multiLevelType w:val="multilevel"/>
    <w:tmpl w:val="4664F2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3724B15"/>
    <w:multiLevelType w:val="hybridMultilevel"/>
    <w:tmpl w:val="5D146290"/>
    <w:lvl w:ilvl="0" w:tplc="0164C9B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FD4D29"/>
    <w:multiLevelType w:val="multilevel"/>
    <w:tmpl w:val="4664F2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2C91CE9"/>
    <w:multiLevelType w:val="hybridMultilevel"/>
    <w:tmpl w:val="BF12C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EE3AFF"/>
    <w:multiLevelType w:val="multilevel"/>
    <w:tmpl w:val="F2622F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4"/>
  </w:num>
  <w:num w:numId="3">
    <w:abstractNumId w:val="6"/>
  </w:num>
  <w:num w:numId="4">
    <w:abstractNumId w:val="5"/>
  </w:num>
  <w:num w:numId="5">
    <w:abstractNumId w:val="8"/>
  </w:num>
  <w:num w:numId="6">
    <w:abstractNumId w:val="1"/>
  </w:num>
  <w:num w:numId="7">
    <w:abstractNumId w:val="0"/>
  </w:num>
  <w:num w:numId="8">
    <w:abstractNumId w:val="1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833"/>
    <w:rsid w:val="000A1833"/>
    <w:rsid w:val="00195FA7"/>
    <w:rsid w:val="001C7B74"/>
    <w:rsid w:val="001F79B0"/>
    <w:rsid w:val="00282B6A"/>
    <w:rsid w:val="002A5E7F"/>
    <w:rsid w:val="003703C8"/>
    <w:rsid w:val="003A75E7"/>
    <w:rsid w:val="003F1FAA"/>
    <w:rsid w:val="00490032"/>
    <w:rsid w:val="0050674B"/>
    <w:rsid w:val="005352C1"/>
    <w:rsid w:val="00654B74"/>
    <w:rsid w:val="00682785"/>
    <w:rsid w:val="006A723C"/>
    <w:rsid w:val="006C2B6D"/>
    <w:rsid w:val="006D4E49"/>
    <w:rsid w:val="006F14F9"/>
    <w:rsid w:val="00765F1D"/>
    <w:rsid w:val="007A2236"/>
    <w:rsid w:val="007C2E32"/>
    <w:rsid w:val="007E33BB"/>
    <w:rsid w:val="008724B1"/>
    <w:rsid w:val="008B4E74"/>
    <w:rsid w:val="008C0068"/>
    <w:rsid w:val="008C10A2"/>
    <w:rsid w:val="008C35C7"/>
    <w:rsid w:val="009D69E4"/>
    <w:rsid w:val="009F17B3"/>
    <w:rsid w:val="009F63A4"/>
    <w:rsid w:val="00A32B25"/>
    <w:rsid w:val="00AD5A57"/>
    <w:rsid w:val="00B747A4"/>
    <w:rsid w:val="00B7574F"/>
    <w:rsid w:val="00B828F3"/>
    <w:rsid w:val="00B97569"/>
    <w:rsid w:val="00BD20C5"/>
    <w:rsid w:val="00D160DB"/>
    <w:rsid w:val="00D655CA"/>
    <w:rsid w:val="00D91D3C"/>
    <w:rsid w:val="00E427C7"/>
    <w:rsid w:val="00EB5A6D"/>
    <w:rsid w:val="00ED063C"/>
    <w:rsid w:val="00FB7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ListParagraph">
    <w:name w:val="List Paragraph"/>
    <w:basedOn w:val="Normal"/>
    <w:uiPriority w:val="34"/>
    <w:qFormat/>
    <w:rsid w:val="005352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ListParagraph">
    <w:name w:val="List Paragraph"/>
    <w:basedOn w:val="Normal"/>
    <w:uiPriority w:val="34"/>
    <w:qFormat/>
    <w:rsid w:val="00535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This should be a formal report with the following sections</vt:lpstr>
    </vt:vector>
  </TitlesOfParts>
  <Company>GCCCD</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should be a formal report with the following sections</dc:title>
  <dc:creator>Grossmont-Cuyamaca Comm Coll</dc:creator>
  <cp:lastModifiedBy>Martin Larter</cp:lastModifiedBy>
  <cp:revision>4</cp:revision>
  <cp:lastPrinted>2013-08-22T18:49:00Z</cp:lastPrinted>
  <dcterms:created xsi:type="dcterms:W3CDTF">2013-08-22T18:21:00Z</dcterms:created>
  <dcterms:modified xsi:type="dcterms:W3CDTF">2013-08-22T19:30:00Z</dcterms:modified>
</cp:coreProperties>
</file>