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E0" w:rsidRDefault="00EB09E0" w:rsidP="00162DAB">
      <w:pPr>
        <w:pStyle w:val="Heading3"/>
        <w:rPr>
          <w:sz w:val="24"/>
        </w:rPr>
      </w:pPr>
      <w:r>
        <w:rPr>
          <w:sz w:val="24"/>
        </w:rPr>
        <w:t xml:space="preserve">REVIEW </w:t>
      </w:r>
      <w:proofErr w:type="gramStart"/>
      <w:r>
        <w:rPr>
          <w:sz w:val="24"/>
        </w:rPr>
        <w:t>GUIDE  FOR</w:t>
      </w:r>
      <w:proofErr w:type="gramEnd"/>
      <w:r>
        <w:rPr>
          <w:sz w:val="24"/>
        </w:rPr>
        <w:t xml:space="preserve"> EXAM 1 CHEM 141</w:t>
      </w:r>
    </w:p>
    <w:p w:rsidR="00EB09E0" w:rsidRDefault="00EB09E0" w:rsidP="00162DAB">
      <w:pPr>
        <w:pStyle w:val="Heading3"/>
        <w:rPr>
          <w:sz w:val="24"/>
        </w:rPr>
      </w:pPr>
    </w:p>
    <w:p w:rsidR="00EB09E0" w:rsidRDefault="00EB09E0" w:rsidP="00162DAB">
      <w:pPr>
        <w:pStyle w:val="Heading3"/>
        <w:rPr>
          <w:sz w:val="24"/>
        </w:rPr>
      </w:pPr>
    </w:p>
    <w:p w:rsidR="00162DAB" w:rsidRPr="00EB09E0" w:rsidRDefault="00162DAB" w:rsidP="00162DAB">
      <w:pPr>
        <w:pStyle w:val="Heading3"/>
        <w:rPr>
          <w:sz w:val="24"/>
        </w:rPr>
      </w:pPr>
      <w:r w:rsidRPr="00EB09E0">
        <w:rPr>
          <w:sz w:val="24"/>
        </w:rPr>
        <w:t>Chapter 1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Scientific Method</w:t>
      </w:r>
    </w:p>
    <w:p w:rsidR="00EB09E0" w:rsidRPr="00EB09E0" w:rsidRDefault="00EB09E0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MATTER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Be able to classify matter into the below scheme.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ab/>
        <w:t>Homogeneous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Pure Substances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Elements</w:t>
      </w:r>
    </w:p>
    <w:p w:rsidR="00162DAB" w:rsidRPr="00EB09E0" w:rsidRDefault="00162DAB" w:rsidP="00162DAB">
      <w:pPr>
        <w:ind w:left="1080" w:firstLine="360"/>
        <w:rPr>
          <w:sz w:val="24"/>
          <w:szCs w:val="24"/>
        </w:rPr>
      </w:pPr>
      <w:r w:rsidRPr="00EB09E0">
        <w:rPr>
          <w:sz w:val="24"/>
          <w:szCs w:val="24"/>
        </w:rPr>
        <w:t>Compounds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Solutions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ab/>
        <w:t>Heterogeneous</w:t>
      </w:r>
    </w:p>
    <w:p w:rsidR="00162DAB" w:rsidRPr="00EB09E0" w:rsidRDefault="00162DAB" w:rsidP="00162DAB">
      <w:pPr>
        <w:ind w:left="720" w:hanging="360"/>
        <w:rPr>
          <w:sz w:val="24"/>
          <w:szCs w:val="24"/>
        </w:rPr>
      </w:pPr>
      <w:r w:rsidRPr="00EB09E0">
        <w:rPr>
          <w:sz w:val="24"/>
          <w:szCs w:val="24"/>
        </w:rPr>
        <w:t>Understand how mixtures can be homogeneous or heterogeneous</w:t>
      </w:r>
    </w:p>
    <w:p w:rsidR="00162DAB" w:rsidRPr="00EB09E0" w:rsidRDefault="00162DAB" w:rsidP="00162DAB">
      <w:pPr>
        <w:ind w:left="720" w:hanging="360"/>
        <w:rPr>
          <w:sz w:val="24"/>
          <w:szCs w:val="24"/>
        </w:rPr>
      </w:pPr>
      <w:r w:rsidRPr="00EB09E0">
        <w:rPr>
          <w:sz w:val="24"/>
          <w:szCs w:val="24"/>
        </w:rPr>
        <w:t>Be able to identify a property as physical or chemical</w:t>
      </w:r>
    </w:p>
    <w:p w:rsidR="00162DAB" w:rsidRPr="00EB09E0" w:rsidRDefault="00162DAB" w:rsidP="00162DAB">
      <w:pPr>
        <w:ind w:left="720" w:hanging="360"/>
        <w:rPr>
          <w:sz w:val="24"/>
          <w:szCs w:val="24"/>
        </w:rPr>
      </w:pPr>
      <w:r w:rsidRPr="00EB09E0">
        <w:rPr>
          <w:sz w:val="24"/>
          <w:szCs w:val="24"/>
        </w:rPr>
        <w:t>Be able to identify a physical property as extensive or intensive</w:t>
      </w:r>
    </w:p>
    <w:p w:rsidR="00162DAB" w:rsidRPr="00EB09E0" w:rsidRDefault="00162DAB" w:rsidP="00162DAB">
      <w:pPr>
        <w:ind w:left="720" w:hanging="360"/>
        <w:rPr>
          <w:sz w:val="24"/>
          <w:szCs w:val="24"/>
        </w:rPr>
      </w:pPr>
      <w:r w:rsidRPr="00EB09E0">
        <w:rPr>
          <w:sz w:val="24"/>
          <w:szCs w:val="24"/>
        </w:rPr>
        <w:t>Be able to identify a change as physical or chemical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UNITS OF MEASUREMENTS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Know the SI Base Units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Kilogram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Mass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Meter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Length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Second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Time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Kelvin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Temperature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Mole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Amount of Substance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Ampere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Electric Current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Candela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Luminosity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Know the following SI Contrived Units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Liter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Volume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1mL = 1 cm</w:t>
      </w:r>
      <w:r w:rsidRPr="00EB09E0">
        <w:rPr>
          <w:sz w:val="24"/>
          <w:szCs w:val="24"/>
          <w:vertAlign w:val="superscript"/>
        </w:rPr>
        <w:t>3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Newton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Force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Joule</w:t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Energy</w:t>
      </w:r>
    </w:p>
    <w:p w:rsidR="00162DAB" w:rsidRPr="00EB09E0" w:rsidRDefault="00162DAB" w:rsidP="00162DAB">
      <w:pPr>
        <w:pStyle w:val="Heading3"/>
        <w:ind w:left="360" w:firstLine="360"/>
        <w:rPr>
          <w:sz w:val="24"/>
        </w:rPr>
      </w:pPr>
      <w:r w:rsidRPr="00EB09E0">
        <w:rPr>
          <w:sz w:val="24"/>
        </w:rPr>
        <w:t>Pascal</w:t>
      </w:r>
      <w:r w:rsidRPr="00EB09E0">
        <w:rPr>
          <w:sz w:val="24"/>
        </w:rPr>
        <w:tab/>
      </w:r>
      <w:r w:rsidRPr="00EB09E0">
        <w:rPr>
          <w:sz w:val="24"/>
        </w:rPr>
        <w:tab/>
      </w:r>
      <w:r w:rsidRPr="00EB09E0">
        <w:rPr>
          <w:sz w:val="24"/>
        </w:rPr>
        <w:tab/>
        <w:t>Pressure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SI Prefixes – know how to convert between different prefixes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 xml:space="preserve">– know how the prefixes from </w:t>
      </w:r>
      <w:proofErr w:type="spellStart"/>
      <w:r w:rsidR="00EB09E0">
        <w:rPr>
          <w:sz w:val="24"/>
          <w:szCs w:val="24"/>
        </w:rPr>
        <w:t>nano</w:t>
      </w:r>
      <w:proofErr w:type="spellEnd"/>
      <w:r w:rsidRPr="00EB09E0">
        <w:rPr>
          <w:sz w:val="24"/>
          <w:szCs w:val="24"/>
        </w:rPr>
        <w:t xml:space="preserve">- to </w:t>
      </w:r>
      <w:proofErr w:type="spellStart"/>
      <w:r w:rsidR="00EB09E0">
        <w:rPr>
          <w:sz w:val="24"/>
          <w:szCs w:val="24"/>
        </w:rPr>
        <w:t>giga</w:t>
      </w:r>
      <w:proofErr w:type="spellEnd"/>
      <w:r w:rsidRPr="00EB09E0">
        <w:rPr>
          <w:sz w:val="24"/>
          <w:szCs w:val="24"/>
        </w:rPr>
        <w:t>-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TEMPERATURE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Given the equation, know how to convert from Fahrenheit to Celsius and Celsius to Fahrenheit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equation and how to convert from Celsius to Kelvin and Kelvin and Celsius</w:t>
      </w:r>
    </w:p>
    <w:p w:rsidR="00162DAB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 xml:space="preserve">K = </w:t>
      </w:r>
      <w:r w:rsidRPr="00EB09E0">
        <w:rPr>
          <w:sz w:val="24"/>
          <w:szCs w:val="24"/>
        </w:rPr>
        <w:sym w:font="Symbol" w:char="F0B0"/>
      </w:r>
      <w:r w:rsidRPr="00EB09E0">
        <w:rPr>
          <w:sz w:val="24"/>
          <w:szCs w:val="24"/>
        </w:rPr>
        <w:t>C + 273.15</w:t>
      </w:r>
    </w:p>
    <w:p w:rsidR="00EB09E0" w:rsidRPr="00EB09E0" w:rsidRDefault="00EB09E0" w:rsidP="00162DAB">
      <w:pPr>
        <w:rPr>
          <w:sz w:val="24"/>
          <w:szCs w:val="24"/>
        </w:rPr>
      </w:pPr>
      <w:r>
        <w:rPr>
          <w:sz w:val="24"/>
          <w:szCs w:val="24"/>
        </w:rPr>
        <w:t>Given a new temperature scale to write the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 xml:space="preserve"> equation 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PRECISION AND ACCURACY</w:t>
      </w:r>
    </w:p>
    <w:p w:rsidR="00162DAB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difference between them</w:t>
      </w:r>
    </w:p>
    <w:p w:rsidR="00691173" w:rsidRPr="00EB09E0" w:rsidRDefault="00691173" w:rsidP="00162D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Be able to do % error and standard deviation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SIGNIFICANT FIGURES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judge the number of significant figures in a number</w:t>
      </w:r>
    </w:p>
    <w:p w:rsidR="00EB09E0" w:rsidRDefault="00162DAB" w:rsidP="00EB09E0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 xml:space="preserve">Know how to add, subtract, multiply and divide numbers and report the proper number of </w:t>
      </w:r>
    </w:p>
    <w:p w:rsidR="00162DAB" w:rsidRPr="00EB09E0" w:rsidRDefault="00EB09E0" w:rsidP="00EB09E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DAB" w:rsidRPr="00EB09E0">
        <w:rPr>
          <w:sz w:val="24"/>
          <w:szCs w:val="24"/>
        </w:rPr>
        <w:t>SF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</w:p>
    <w:p w:rsidR="00162DAB" w:rsidRPr="00EB09E0" w:rsidRDefault="00162DAB" w:rsidP="00162DAB">
      <w:pPr>
        <w:pStyle w:val="Heading4"/>
        <w:rPr>
          <w:szCs w:val="24"/>
        </w:rPr>
      </w:pPr>
      <w:r w:rsidRPr="00EB09E0">
        <w:rPr>
          <w:szCs w:val="24"/>
        </w:rPr>
        <w:t>DIMENSIONAL ANALYSIS</w:t>
      </w:r>
    </w:p>
    <w:p w:rsidR="00162DAB" w:rsidRPr="00EB09E0" w:rsidRDefault="00162DAB" w:rsidP="00162DAB">
      <w:pPr>
        <w:ind w:left="360"/>
        <w:rPr>
          <w:sz w:val="24"/>
          <w:szCs w:val="24"/>
        </w:rPr>
      </w:pPr>
      <w:r w:rsidRPr="00EB09E0">
        <w:rPr>
          <w:sz w:val="24"/>
          <w:szCs w:val="24"/>
        </w:rPr>
        <w:t>Be able to apply dimensional analysis to the conversion of units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Know the definition for density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Be able to apply dimensional analysis to do calculations involving density</w:t>
      </w:r>
    </w:p>
    <w:p w:rsidR="00162DAB" w:rsidRPr="00EB09E0" w:rsidRDefault="00162DAB" w:rsidP="00EB09E0">
      <w:pPr>
        <w:rPr>
          <w:sz w:val="24"/>
          <w:szCs w:val="24"/>
        </w:rPr>
      </w:pPr>
    </w:p>
    <w:p w:rsidR="00162DAB" w:rsidRPr="00EB09E0" w:rsidRDefault="00162DAB" w:rsidP="00162DAB">
      <w:pPr>
        <w:pStyle w:val="Heading3"/>
        <w:rPr>
          <w:sz w:val="24"/>
        </w:rPr>
      </w:pPr>
      <w:r w:rsidRPr="00EB09E0">
        <w:rPr>
          <w:sz w:val="24"/>
        </w:rPr>
        <w:t>Chapter 2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FUNDAMENTAL CHEMICAL LAWS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Law of Conservation of Mass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Law of Definite Composition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Law of Multiple Proportions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consequence of each law as pertains to the study of chemistry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ATOMIC STRUCTURE</w:t>
      </w:r>
    </w:p>
    <w:p w:rsidR="00162DAB" w:rsidRPr="00EB09E0" w:rsidRDefault="00162DAB" w:rsidP="00162DAB">
      <w:pPr>
        <w:tabs>
          <w:tab w:val="left" w:pos="360"/>
        </w:tabs>
        <w:ind w:left="720" w:hanging="720"/>
        <w:rPr>
          <w:sz w:val="24"/>
          <w:szCs w:val="24"/>
        </w:rPr>
      </w:pPr>
      <w:r w:rsidRPr="00EB09E0">
        <w:rPr>
          <w:sz w:val="24"/>
          <w:szCs w:val="24"/>
        </w:rPr>
        <w:tab/>
        <w:t>Understand Thomson’s, Milliken’s and Rutherford’s experiments and how they helped reveal the structure of the atom.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Atoms are made of protons, neutrons, and electrons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Atomic number is the number of protons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Mass number is the number of neutrons and protons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Charge of atoms depends on number of electrons relative to atomic number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significance of the Chadwick’s discovery of the neutron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parts of atomic symbol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what an isotope is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calculate an average atomic mass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CLASSIFICATION OF ELEMENTS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difference between metal, metalloid and nonmetal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-what are characteristics of each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Be able to identify element as metal, metalloid or nonmetal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groups of elements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Alkali metals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Alkaline earth metals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proofErr w:type="spellStart"/>
      <w:r w:rsidRPr="00EB09E0">
        <w:rPr>
          <w:sz w:val="24"/>
          <w:szCs w:val="24"/>
        </w:rPr>
        <w:t>Chalcogens</w:t>
      </w:r>
      <w:proofErr w:type="spellEnd"/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Halogens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Noble gases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Transitions Metals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Rare Earths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molecular elements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lastRenderedPageBreak/>
        <w:t>IONIC COMPOUNDS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name ionic compounds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find charge of monatomic ions from periodic chart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combine ions to form a proper ionic compound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EMPIRICAL FORMULA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relationship between empirical formula and molecular formula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NOMENCLATURE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names and charges of common ions as given in nomenclature handout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name ionic compounds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name nonmetal-nonmetal compounds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 xml:space="preserve">Know how to name binary acids and </w:t>
      </w:r>
      <w:proofErr w:type="spellStart"/>
      <w:r w:rsidRPr="00EB09E0">
        <w:rPr>
          <w:sz w:val="24"/>
          <w:szCs w:val="24"/>
        </w:rPr>
        <w:t>oxyacids</w:t>
      </w:r>
      <w:proofErr w:type="spellEnd"/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name hydrates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Be sure to be able to write the name of a compound from its chemical formula</w:t>
      </w:r>
    </w:p>
    <w:p w:rsidR="00EB09E0" w:rsidRPr="00EB09E0" w:rsidRDefault="00EB09E0" w:rsidP="00162DAB">
      <w:pPr>
        <w:pStyle w:val="Heading3"/>
        <w:rPr>
          <w:sz w:val="24"/>
        </w:rPr>
      </w:pPr>
    </w:p>
    <w:p w:rsidR="00162DAB" w:rsidRPr="00EB09E0" w:rsidRDefault="00162DAB" w:rsidP="00162DAB">
      <w:pPr>
        <w:pStyle w:val="Heading3"/>
        <w:rPr>
          <w:sz w:val="24"/>
        </w:rPr>
      </w:pPr>
      <w:r w:rsidRPr="00EB09E0">
        <w:rPr>
          <w:sz w:val="24"/>
        </w:rPr>
        <w:t>Chapter 3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CHEMICAL EQUATIONS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balance chemical equations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why chemical equations need to be balanced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GENERAL TYPES OF REACTIONS</w:t>
      </w:r>
    </w:p>
    <w:p w:rsidR="00162DAB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Be able to identify the following reactions</w:t>
      </w:r>
    </w:p>
    <w:p w:rsidR="00691173" w:rsidRDefault="00691173" w:rsidP="00691173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Redox</w:t>
      </w:r>
    </w:p>
    <w:p w:rsidR="00691173" w:rsidRPr="00EB09E0" w:rsidRDefault="00691173" w:rsidP="00691173">
      <w:pPr>
        <w:ind w:left="1080" w:firstLine="360"/>
        <w:rPr>
          <w:sz w:val="24"/>
          <w:szCs w:val="24"/>
        </w:rPr>
      </w:pPr>
      <w:r w:rsidRPr="00EB09E0">
        <w:rPr>
          <w:sz w:val="24"/>
          <w:szCs w:val="24"/>
        </w:rPr>
        <w:t>Combustion</w:t>
      </w:r>
    </w:p>
    <w:p w:rsidR="00691173" w:rsidRPr="00EB09E0" w:rsidRDefault="00691173" w:rsidP="00691173">
      <w:pPr>
        <w:ind w:left="36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09E0">
        <w:rPr>
          <w:sz w:val="24"/>
          <w:szCs w:val="24"/>
        </w:rPr>
        <w:t xml:space="preserve">- </w:t>
      </w:r>
      <w:proofErr w:type="gramStart"/>
      <w:r w:rsidRPr="00EB09E0">
        <w:rPr>
          <w:sz w:val="24"/>
          <w:szCs w:val="24"/>
        </w:rPr>
        <w:t>products</w:t>
      </w:r>
      <w:proofErr w:type="gramEnd"/>
      <w:r w:rsidRPr="00EB09E0">
        <w:rPr>
          <w:sz w:val="24"/>
          <w:szCs w:val="24"/>
        </w:rPr>
        <w:t xml:space="preserve"> are CO</w:t>
      </w:r>
      <w:r w:rsidRPr="00EB09E0">
        <w:rPr>
          <w:sz w:val="24"/>
          <w:szCs w:val="24"/>
          <w:vertAlign w:val="subscript"/>
        </w:rPr>
        <w:t>2</w:t>
      </w:r>
      <w:r w:rsidRPr="00EB09E0">
        <w:rPr>
          <w:sz w:val="24"/>
          <w:szCs w:val="24"/>
        </w:rPr>
        <w:t>, H</w:t>
      </w:r>
      <w:r w:rsidRPr="00EB09E0">
        <w:rPr>
          <w:sz w:val="24"/>
          <w:szCs w:val="24"/>
          <w:vertAlign w:val="subscript"/>
        </w:rPr>
        <w:t>2</w:t>
      </w:r>
      <w:r w:rsidRPr="00EB09E0">
        <w:rPr>
          <w:sz w:val="24"/>
          <w:szCs w:val="24"/>
        </w:rPr>
        <w:t xml:space="preserve">O </w:t>
      </w:r>
    </w:p>
    <w:p w:rsidR="00691173" w:rsidRPr="00EB09E0" w:rsidRDefault="00691173" w:rsidP="00691173">
      <w:pPr>
        <w:ind w:left="1080" w:firstLine="360"/>
        <w:rPr>
          <w:sz w:val="24"/>
          <w:szCs w:val="24"/>
        </w:rPr>
      </w:pPr>
      <w:r w:rsidRPr="00EB09E0">
        <w:rPr>
          <w:sz w:val="24"/>
          <w:szCs w:val="24"/>
        </w:rPr>
        <w:t>Decomposition</w:t>
      </w:r>
    </w:p>
    <w:p w:rsidR="00691173" w:rsidRPr="00EB09E0" w:rsidRDefault="00691173" w:rsidP="00691173">
      <w:pPr>
        <w:ind w:left="36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- including decomposition of carbonates, chlorates and perchlorates</w:t>
      </w:r>
    </w:p>
    <w:p w:rsidR="00691173" w:rsidRDefault="003C1B0E" w:rsidP="00691173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Combination</w:t>
      </w:r>
    </w:p>
    <w:p w:rsidR="003C1B0E" w:rsidRDefault="003C1B0E" w:rsidP="00691173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Single Replacement</w:t>
      </w:r>
    </w:p>
    <w:p w:rsidR="00691173" w:rsidRDefault="00691173" w:rsidP="00691173">
      <w:pPr>
        <w:ind w:firstLine="720"/>
        <w:rPr>
          <w:sz w:val="24"/>
          <w:szCs w:val="24"/>
        </w:rPr>
      </w:pPr>
      <w:r>
        <w:rPr>
          <w:sz w:val="24"/>
          <w:szCs w:val="24"/>
        </w:rPr>
        <w:t>Neutralization</w:t>
      </w:r>
    </w:p>
    <w:p w:rsidR="00691173" w:rsidRDefault="00691173" w:rsidP="0069117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Double replacement </w:t>
      </w:r>
      <w:proofErr w:type="spellStart"/>
      <w:r>
        <w:rPr>
          <w:sz w:val="24"/>
          <w:szCs w:val="24"/>
        </w:rPr>
        <w:t>ppt</w:t>
      </w:r>
      <w:proofErr w:type="spellEnd"/>
    </w:p>
    <w:p w:rsidR="00162DAB" w:rsidRPr="00EB09E0" w:rsidRDefault="00162DAB" w:rsidP="00691173">
      <w:pPr>
        <w:ind w:left="360"/>
        <w:rPr>
          <w:sz w:val="24"/>
          <w:szCs w:val="24"/>
        </w:rPr>
      </w:pPr>
      <w:r w:rsidRPr="00EB09E0">
        <w:rPr>
          <w:sz w:val="24"/>
          <w:szCs w:val="24"/>
        </w:rPr>
        <w:tab/>
      </w:r>
    </w:p>
    <w:p w:rsidR="00162DAB" w:rsidRPr="00EB09E0" w:rsidRDefault="00162DAB" w:rsidP="003C1B0E">
      <w:pPr>
        <w:ind w:left="360"/>
        <w:rPr>
          <w:sz w:val="24"/>
          <w:szCs w:val="24"/>
        </w:rPr>
      </w:pPr>
      <w:r w:rsidRPr="00EB09E0">
        <w:rPr>
          <w:sz w:val="24"/>
          <w:szCs w:val="24"/>
        </w:rPr>
        <w:tab/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FORMULA WEIGHTS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calculate formula weights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THE MOLE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Avogadro’s number and the definition of a mole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calculate the average molar mass for an element</w:t>
      </w:r>
    </w:p>
    <w:p w:rsidR="00162DAB" w:rsidRPr="00EB09E0" w:rsidRDefault="00162DAB" w:rsidP="00162DAB">
      <w:pPr>
        <w:tabs>
          <w:tab w:val="left" w:pos="360"/>
        </w:tabs>
        <w:ind w:left="720" w:hanging="72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="00EB09E0">
        <w:rPr>
          <w:sz w:val="24"/>
          <w:szCs w:val="24"/>
        </w:rPr>
        <w:tab/>
      </w:r>
      <w:r w:rsidRPr="00EB09E0">
        <w:rPr>
          <w:sz w:val="24"/>
          <w:szCs w:val="24"/>
        </w:rPr>
        <w:t xml:space="preserve">Know how to convert between the mass of a substance, the number of moles and the number of molecules of substance      Grams </w:t>
      </w:r>
      <w:r w:rsidRPr="00EB09E0">
        <w:rPr>
          <w:sz w:val="24"/>
          <w:szCs w:val="24"/>
        </w:rPr>
        <w:sym w:font="Symbol" w:char="F0AB"/>
      </w:r>
      <w:r w:rsidRPr="00EB09E0">
        <w:rPr>
          <w:sz w:val="24"/>
          <w:szCs w:val="24"/>
        </w:rPr>
        <w:t xml:space="preserve"> Moles </w:t>
      </w:r>
      <w:r w:rsidRPr="00EB09E0">
        <w:rPr>
          <w:sz w:val="24"/>
          <w:szCs w:val="24"/>
        </w:rPr>
        <w:sym w:font="Symbol" w:char="F0AB"/>
      </w:r>
      <w:r w:rsidRPr="00EB09E0">
        <w:rPr>
          <w:sz w:val="24"/>
          <w:szCs w:val="24"/>
        </w:rPr>
        <w:t xml:space="preserve"> Number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- use molecular weight and/or Avogadro’s number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relationship between the definition of the mole and the atomic mass unit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lastRenderedPageBreak/>
        <w:t>STOICHIOMETRY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significance of coefficients within a balanced chemical equation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 xml:space="preserve">     </w:t>
      </w:r>
      <w:r w:rsidRPr="00EB09E0">
        <w:rPr>
          <w:sz w:val="24"/>
          <w:szCs w:val="24"/>
        </w:rPr>
        <w:tab/>
        <w:t>Know how to calculate an empirical formula for a compound from its mass percentages</w:t>
      </w:r>
    </w:p>
    <w:p w:rsidR="00EB09E0" w:rsidRDefault="00162DAB" w:rsidP="00EB09E0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 xml:space="preserve">Know how to calculate an empirical formula for a compound from its combustion </w:t>
      </w:r>
    </w:p>
    <w:p w:rsidR="00162DAB" w:rsidRPr="00EB09E0" w:rsidRDefault="00162DAB" w:rsidP="00EB09E0">
      <w:pPr>
        <w:ind w:firstLine="720"/>
        <w:rPr>
          <w:sz w:val="24"/>
          <w:szCs w:val="24"/>
        </w:rPr>
      </w:pPr>
      <w:proofErr w:type="gramStart"/>
      <w:r w:rsidRPr="00EB09E0">
        <w:rPr>
          <w:sz w:val="24"/>
          <w:szCs w:val="24"/>
        </w:rPr>
        <w:t>analysis</w:t>
      </w:r>
      <w:proofErr w:type="gramEnd"/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calculate theoretical yield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 xml:space="preserve">Grams </w:t>
      </w:r>
      <w:r w:rsidRPr="00EB09E0">
        <w:rPr>
          <w:sz w:val="24"/>
          <w:szCs w:val="24"/>
        </w:rPr>
        <w:sym w:font="Symbol" w:char="F0AB"/>
      </w:r>
      <w:r w:rsidRPr="00EB09E0">
        <w:rPr>
          <w:sz w:val="24"/>
          <w:szCs w:val="24"/>
        </w:rPr>
        <w:t xml:space="preserve"> Moles </w:t>
      </w:r>
      <w:r w:rsidRPr="00EB09E0">
        <w:rPr>
          <w:sz w:val="24"/>
          <w:szCs w:val="24"/>
        </w:rPr>
        <w:sym w:font="Symbol" w:char="F0AB"/>
      </w:r>
      <w:r w:rsidRPr="00EB09E0">
        <w:rPr>
          <w:sz w:val="24"/>
          <w:szCs w:val="24"/>
        </w:rPr>
        <w:t xml:space="preserve"> </w:t>
      </w:r>
      <w:proofErr w:type="spellStart"/>
      <w:r w:rsidRPr="00EB09E0">
        <w:rPr>
          <w:sz w:val="24"/>
          <w:szCs w:val="24"/>
        </w:rPr>
        <w:t>Moles</w:t>
      </w:r>
      <w:proofErr w:type="spellEnd"/>
      <w:r w:rsidRPr="00EB09E0">
        <w:rPr>
          <w:sz w:val="24"/>
          <w:szCs w:val="24"/>
        </w:rPr>
        <w:t xml:space="preserve"> </w:t>
      </w:r>
      <w:r w:rsidRPr="00EB09E0">
        <w:rPr>
          <w:sz w:val="24"/>
          <w:szCs w:val="24"/>
        </w:rPr>
        <w:sym w:font="Symbol" w:char="F0AB"/>
      </w:r>
      <w:r w:rsidRPr="00EB09E0">
        <w:rPr>
          <w:sz w:val="24"/>
          <w:szCs w:val="24"/>
        </w:rPr>
        <w:t xml:space="preserve"> Grams</w:t>
      </w:r>
    </w:p>
    <w:p w:rsidR="00162DAB" w:rsidRPr="00EB09E0" w:rsidRDefault="00162DAB" w:rsidP="00162DAB">
      <w:pPr>
        <w:ind w:left="720" w:hanging="360"/>
        <w:rPr>
          <w:sz w:val="24"/>
          <w:szCs w:val="24"/>
        </w:rPr>
      </w:pPr>
      <w:r w:rsidRPr="00EB09E0">
        <w:rPr>
          <w:sz w:val="24"/>
          <w:szCs w:val="24"/>
        </w:rPr>
        <w:t xml:space="preserve">Know how to calculate the amount of product made and amount of reactant used in a limiting reagent </w:t>
      </w:r>
      <w:r w:rsidR="00EB09E0" w:rsidRPr="00EB09E0">
        <w:rPr>
          <w:sz w:val="24"/>
          <w:szCs w:val="24"/>
        </w:rPr>
        <w:t>problem by</w:t>
      </w:r>
      <w:r w:rsidR="00EB09E0">
        <w:rPr>
          <w:sz w:val="24"/>
          <w:szCs w:val="24"/>
        </w:rPr>
        <w:t xml:space="preserve"> ICE method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calculate the percent yield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</w:p>
    <w:p w:rsidR="00162DAB" w:rsidRPr="00EB09E0" w:rsidRDefault="00162DAB" w:rsidP="00162DAB">
      <w:pPr>
        <w:pStyle w:val="Heading3"/>
        <w:rPr>
          <w:sz w:val="24"/>
        </w:rPr>
      </w:pPr>
      <w:r w:rsidRPr="00EB09E0">
        <w:rPr>
          <w:sz w:val="24"/>
        </w:rPr>
        <w:t>Chapter 4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AQUEOUS PHASE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Understand the attractions involved in the creation of an aqueous solution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soluble salts dissociate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ELECTROLYTES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difference between an electrolyte and nonelectrolyte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difference between a strong electrolyte and weak electrolyte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physical basis for the term electrolyte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ACIDS AND BASES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difference between an acid and a base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Be able to differentiate between a strong acid and a weak acid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Be able to differentiate between a strong base and a weak base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what a neutralization reaction is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IONIC EQUATIONS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how to properly dissociate a salt into its ionic components when dissolved in water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 xml:space="preserve">Know how to write </w:t>
      </w:r>
      <w:proofErr w:type="gramStart"/>
      <w:r w:rsidRPr="00EB09E0">
        <w:rPr>
          <w:sz w:val="24"/>
          <w:szCs w:val="24"/>
        </w:rPr>
        <w:t>an</w:t>
      </w:r>
      <w:proofErr w:type="gramEnd"/>
      <w:r w:rsidRPr="00EB09E0">
        <w:rPr>
          <w:sz w:val="24"/>
          <w:szCs w:val="24"/>
        </w:rPr>
        <w:t xml:space="preserve"> </w:t>
      </w:r>
      <w:r w:rsidR="003C1B0E">
        <w:rPr>
          <w:sz w:val="24"/>
          <w:szCs w:val="24"/>
        </w:rPr>
        <w:t xml:space="preserve">total </w:t>
      </w:r>
      <w:r w:rsidRPr="00EB09E0">
        <w:rPr>
          <w:sz w:val="24"/>
          <w:szCs w:val="24"/>
        </w:rPr>
        <w:t>ionic equation and a net ionic equation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what is meant by spectator ions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METATHESIS REACTIONS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three driving forces of metathesis reactions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proofErr w:type="gramStart"/>
      <w:r w:rsidRPr="00EB09E0">
        <w:rPr>
          <w:sz w:val="24"/>
          <w:szCs w:val="24"/>
        </w:rPr>
        <w:t>formation</w:t>
      </w:r>
      <w:proofErr w:type="gramEnd"/>
      <w:r w:rsidRPr="00EB09E0">
        <w:rPr>
          <w:sz w:val="24"/>
          <w:szCs w:val="24"/>
        </w:rPr>
        <w:t xml:space="preserve"> of precipitate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proofErr w:type="gramStart"/>
      <w:r w:rsidRPr="00EB09E0">
        <w:rPr>
          <w:sz w:val="24"/>
          <w:szCs w:val="24"/>
        </w:rPr>
        <w:t>formation</w:t>
      </w:r>
      <w:proofErr w:type="gramEnd"/>
      <w:r w:rsidRPr="00EB09E0">
        <w:rPr>
          <w:sz w:val="24"/>
          <w:szCs w:val="24"/>
        </w:rPr>
        <w:t xml:space="preserve"> of nonelectrolyte (weak electrolyte)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</w:r>
      <w:proofErr w:type="gramStart"/>
      <w:r w:rsidRPr="00EB09E0">
        <w:rPr>
          <w:sz w:val="24"/>
          <w:szCs w:val="24"/>
        </w:rPr>
        <w:t>formation</w:t>
      </w:r>
      <w:proofErr w:type="gramEnd"/>
      <w:r w:rsidRPr="00EB09E0">
        <w:rPr>
          <w:sz w:val="24"/>
          <w:szCs w:val="24"/>
        </w:rPr>
        <w:t xml:space="preserve"> of gas</w:t>
      </w:r>
      <w:bookmarkStart w:id="0" w:name="_GoBack"/>
      <w:bookmarkEnd w:id="0"/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the solubility rules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Be able to predict products of a metathesis reaction</w:t>
      </w:r>
    </w:p>
    <w:p w:rsidR="00162DAB" w:rsidRPr="00EB09E0" w:rsidRDefault="00162DAB" w:rsidP="00162DAB">
      <w:pPr>
        <w:rPr>
          <w:sz w:val="24"/>
          <w:szCs w:val="24"/>
        </w:rPr>
      </w:pP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>OXIDATION-REDUCTION REACTIONS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difference between oxidation and reduction</w:t>
      </w:r>
    </w:p>
    <w:p w:rsidR="00EB09E0" w:rsidRPr="00EB09E0" w:rsidRDefault="00EB09E0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oxidation number. Oxidizing and reducing agent</w:t>
      </w:r>
    </w:p>
    <w:p w:rsidR="00162DAB" w:rsidRPr="00EB09E0" w:rsidRDefault="00162DAB" w:rsidP="00EB09E0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="00EB09E0" w:rsidRPr="00EB09E0">
        <w:rPr>
          <w:sz w:val="24"/>
          <w:szCs w:val="24"/>
        </w:rPr>
        <w:t>Balance redox reaction by ½ reaction method</w:t>
      </w:r>
    </w:p>
    <w:p w:rsidR="00162DAB" w:rsidRPr="00EB09E0" w:rsidRDefault="00162DAB" w:rsidP="00EB09E0">
      <w:pPr>
        <w:pStyle w:val="BodyTextIndent3"/>
        <w:tabs>
          <w:tab w:val="left" w:pos="360"/>
        </w:tabs>
        <w:ind w:left="1080" w:hanging="108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="00EB09E0" w:rsidRPr="00EB09E0">
        <w:rPr>
          <w:sz w:val="24"/>
          <w:szCs w:val="24"/>
        </w:rPr>
        <w:tab/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lastRenderedPageBreak/>
        <w:t>BASICS OF SOLUTIONS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Know difference between solvent and solute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Molarity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Know definition of molarity</w:t>
      </w:r>
    </w:p>
    <w:p w:rsidR="00EB09E0" w:rsidRPr="00EB09E0" w:rsidRDefault="00EB09E0" w:rsidP="00EB09E0">
      <w:pPr>
        <w:ind w:left="720"/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="00162DAB" w:rsidRPr="00EB09E0">
        <w:rPr>
          <w:sz w:val="24"/>
          <w:szCs w:val="24"/>
        </w:rPr>
        <w:t>Know how to calculate moles of solute giv</w:t>
      </w:r>
      <w:r w:rsidRPr="00EB09E0">
        <w:rPr>
          <w:sz w:val="24"/>
          <w:szCs w:val="24"/>
        </w:rPr>
        <w:t xml:space="preserve">en a volume and the molarity of </w:t>
      </w:r>
    </w:p>
    <w:p w:rsidR="00162DAB" w:rsidRPr="00EB09E0" w:rsidRDefault="00162DAB" w:rsidP="00EB09E0">
      <w:pPr>
        <w:ind w:left="720" w:firstLine="720"/>
        <w:rPr>
          <w:sz w:val="24"/>
          <w:szCs w:val="24"/>
        </w:rPr>
      </w:pPr>
      <w:proofErr w:type="gramStart"/>
      <w:r w:rsidRPr="00EB09E0">
        <w:rPr>
          <w:sz w:val="24"/>
          <w:szCs w:val="24"/>
        </w:rPr>
        <w:t>solution</w:t>
      </w:r>
      <w:proofErr w:type="gramEnd"/>
      <w:r w:rsidRPr="00EB09E0">
        <w:rPr>
          <w:sz w:val="24"/>
          <w:szCs w:val="24"/>
        </w:rPr>
        <w:t>.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  <w:t>Dilutions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Know how to calculate dilutions</w:t>
      </w:r>
    </w:p>
    <w:p w:rsidR="00162DAB" w:rsidRPr="00EB09E0" w:rsidRDefault="00162DAB" w:rsidP="00162DAB">
      <w:pPr>
        <w:rPr>
          <w:sz w:val="24"/>
          <w:szCs w:val="24"/>
        </w:rPr>
      </w:pPr>
      <w:r w:rsidRPr="00EB09E0">
        <w:rPr>
          <w:sz w:val="24"/>
          <w:szCs w:val="24"/>
        </w:rPr>
        <w:tab/>
      </w:r>
      <w:r w:rsidRPr="00EB09E0">
        <w:rPr>
          <w:sz w:val="24"/>
          <w:szCs w:val="24"/>
        </w:rPr>
        <w:tab/>
        <w:t>Understand the laboratory procedure for making dilutions</w:t>
      </w:r>
    </w:p>
    <w:p w:rsidR="00162DAB" w:rsidRPr="00EB09E0" w:rsidRDefault="00162DAB" w:rsidP="00162DAB">
      <w:pPr>
        <w:ind w:firstLine="360"/>
        <w:rPr>
          <w:sz w:val="24"/>
          <w:szCs w:val="24"/>
        </w:rPr>
      </w:pPr>
      <w:r w:rsidRPr="00EB09E0">
        <w:rPr>
          <w:sz w:val="24"/>
          <w:szCs w:val="24"/>
        </w:rPr>
        <w:t>SOLUTION STOICHOIMETRY</w:t>
      </w:r>
    </w:p>
    <w:p w:rsidR="00162DAB" w:rsidRPr="00EB09E0" w:rsidRDefault="00162DAB" w:rsidP="00EB09E0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>Be able to apply principles of solutions within a stoichiometric problem</w:t>
      </w:r>
    </w:p>
    <w:p w:rsidR="00162DAB" w:rsidRPr="00EB09E0" w:rsidRDefault="00162DAB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ab/>
        <w:t>Limiting Reactants</w:t>
      </w:r>
    </w:p>
    <w:p w:rsidR="00EB09E0" w:rsidRPr="00EB09E0" w:rsidRDefault="00EB09E0" w:rsidP="00162DAB">
      <w:pPr>
        <w:ind w:left="360" w:firstLine="360"/>
        <w:rPr>
          <w:sz w:val="24"/>
          <w:szCs w:val="24"/>
        </w:rPr>
      </w:pPr>
      <w:r w:rsidRPr="00EB09E0">
        <w:rPr>
          <w:sz w:val="24"/>
          <w:szCs w:val="24"/>
        </w:rPr>
        <w:tab/>
        <w:t>Redox titration</w:t>
      </w:r>
    </w:p>
    <w:p w:rsidR="00253EE4" w:rsidRDefault="00253EE4"/>
    <w:sectPr w:rsidR="0025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AB"/>
    <w:rsid w:val="00162DAB"/>
    <w:rsid w:val="00253EE4"/>
    <w:rsid w:val="003C1B0E"/>
    <w:rsid w:val="00691173"/>
    <w:rsid w:val="008C6EE6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62DAB"/>
    <w:pPr>
      <w:keepNext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62DAB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2DAB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62DA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162DAB"/>
    <w:pPr>
      <w:tabs>
        <w:tab w:val="left" w:pos="2160"/>
      </w:tabs>
      <w:autoSpaceDE/>
      <w:autoSpaceDN/>
      <w:ind w:left="2700" w:hanging="2700"/>
    </w:pPr>
  </w:style>
  <w:style w:type="character" w:customStyle="1" w:styleId="BodyTextIndent3Char">
    <w:name w:val="Body Text Indent 3 Char"/>
    <w:basedOn w:val="DefaultParagraphFont"/>
    <w:link w:val="BodyTextIndent3"/>
    <w:rsid w:val="00162DAB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62DAB"/>
    <w:pPr>
      <w:keepNext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62DAB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2DAB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62DA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162DAB"/>
    <w:pPr>
      <w:tabs>
        <w:tab w:val="left" w:pos="2160"/>
      </w:tabs>
      <w:autoSpaceDE/>
      <w:autoSpaceDN/>
      <w:ind w:left="2700" w:hanging="2700"/>
    </w:pPr>
  </w:style>
  <w:style w:type="character" w:customStyle="1" w:styleId="BodyTextIndent3Char">
    <w:name w:val="Body Text Indent 3 Char"/>
    <w:basedOn w:val="DefaultParagraphFont"/>
    <w:link w:val="BodyTextIndent3"/>
    <w:rsid w:val="00162DAB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2014-02-24T18:34:00Z</dcterms:created>
  <dcterms:modified xsi:type="dcterms:W3CDTF">2014-02-24T18:34:00Z</dcterms:modified>
</cp:coreProperties>
</file>