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E6" w:rsidRPr="00E12F9B" w:rsidRDefault="009A4BE6" w:rsidP="009A4BE6">
      <w:pPr>
        <w:tabs>
          <w:tab w:val="center" w:pos="4680"/>
          <w:tab w:val="right" w:pos="9360"/>
        </w:tabs>
      </w:pPr>
      <w:r w:rsidRPr="00E12F9B">
        <w:t>Grossmont College                                          Name: _______________________</w:t>
      </w:r>
    </w:p>
    <w:p w:rsidR="009A4BE6" w:rsidRPr="00E12F9B" w:rsidRDefault="009A4BE6" w:rsidP="009A4BE6">
      <w:pPr>
        <w:tabs>
          <w:tab w:val="left" w:pos="1650"/>
        </w:tabs>
        <w:jc w:val="both"/>
        <w:rPr>
          <w:sz w:val="22"/>
          <w:szCs w:val="22"/>
        </w:rPr>
      </w:pPr>
      <w:r w:rsidRPr="00E12F9B">
        <w:rPr>
          <w:sz w:val="22"/>
          <w:szCs w:val="22"/>
        </w:rPr>
        <w:t>Chemistry 1</w:t>
      </w:r>
      <w:r>
        <w:rPr>
          <w:sz w:val="22"/>
          <w:szCs w:val="22"/>
        </w:rPr>
        <w:t>02</w:t>
      </w:r>
      <w:r w:rsidRPr="00E12F9B">
        <w:rPr>
          <w:sz w:val="22"/>
          <w:szCs w:val="22"/>
        </w:rPr>
        <w:t xml:space="preserve">, Fall 2015 </w:t>
      </w:r>
      <w:r w:rsidRPr="00E12F9B">
        <w:rPr>
          <w:sz w:val="22"/>
          <w:szCs w:val="22"/>
        </w:rPr>
        <w:tab/>
      </w:r>
      <w:r w:rsidRPr="00E12F9B">
        <w:rPr>
          <w:sz w:val="22"/>
          <w:szCs w:val="22"/>
        </w:rPr>
        <w:tab/>
      </w:r>
      <w:r w:rsidRPr="00E12F9B">
        <w:rPr>
          <w:sz w:val="22"/>
          <w:szCs w:val="22"/>
        </w:rPr>
        <w:tab/>
      </w:r>
      <w:r w:rsidRPr="00E12F9B">
        <w:rPr>
          <w:sz w:val="22"/>
          <w:szCs w:val="22"/>
        </w:rPr>
        <w:tab/>
        <w:t xml:space="preserve">      </w:t>
      </w:r>
    </w:p>
    <w:p w:rsidR="009A4BE6" w:rsidRPr="00E12F9B" w:rsidRDefault="009A4BE6" w:rsidP="009A4BE6">
      <w:pPr>
        <w:tabs>
          <w:tab w:val="center" w:pos="4680"/>
          <w:tab w:val="right" w:pos="9360"/>
        </w:tabs>
        <w:rPr>
          <w:sz w:val="22"/>
          <w:szCs w:val="22"/>
        </w:rPr>
      </w:pPr>
      <w:r w:rsidRPr="00E12F9B">
        <w:rPr>
          <w:sz w:val="22"/>
          <w:szCs w:val="22"/>
        </w:rPr>
        <w:t>Quiz 4 (2</w:t>
      </w:r>
      <w:r w:rsidR="00EF5F25">
        <w:rPr>
          <w:sz w:val="22"/>
          <w:szCs w:val="22"/>
        </w:rPr>
        <w:t>0</w:t>
      </w:r>
      <w:bookmarkStart w:id="0" w:name="_GoBack"/>
      <w:bookmarkEnd w:id="0"/>
      <w:r w:rsidRPr="00E12F9B">
        <w:rPr>
          <w:sz w:val="22"/>
          <w:szCs w:val="22"/>
        </w:rPr>
        <w:t xml:space="preserve"> points)</w:t>
      </w:r>
      <w:r w:rsidRPr="00E12F9B">
        <w:rPr>
          <w:sz w:val="22"/>
          <w:szCs w:val="22"/>
        </w:rPr>
        <w:tab/>
        <w:t xml:space="preserve">                          Date: ____________</w:t>
      </w:r>
    </w:p>
    <w:p w:rsidR="009A4BE6" w:rsidRDefault="009A4BE6" w:rsidP="00BE53EA">
      <w:pPr>
        <w:jc w:val="both"/>
      </w:pPr>
    </w:p>
    <w:p w:rsidR="00BE53EA" w:rsidRPr="009A4BE6" w:rsidRDefault="009A4BE6" w:rsidP="00BE53EA">
      <w:pPr>
        <w:pStyle w:val="ListParagraph"/>
        <w:numPr>
          <w:ilvl w:val="0"/>
          <w:numId w:val="1"/>
        </w:numPr>
        <w:jc w:val="both"/>
      </w:pPr>
      <w:r w:rsidRPr="009A4BE6">
        <w:t xml:space="preserve">(10 points). </w:t>
      </w:r>
      <w:r w:rsidR="00BE53EA" w:rsidRPr="009A4BE6">
        <w:t xml:space="preserve">An ice cube of mass 9.0 g at temperature 0 °C is added to a cup of coffee, whose temperature is 90 °C and which contains 110 g of liquid. Assume the specific heat capacity of coffee is the same as that of water (4.184 J/g °C). The heat of fusion of ice (the heat associated with ice melting) is 6.0 kJ/mol. Find the temperature of the coffee after the ice melts </w:t>
      </w:r>
    </w:p>
    <w:p w:rsidR="003C7807" w:rsidRPr="009A4BE6" w:rsidRDefault="003C7807"/>
    <w:p w:rsidR="003C7807" w:rsidRPr="009A4BE6" w:rsidRDefault="003C7807"/>
    <w:p w:rsidR="003C7807" w:rsidRPr="009A4BE6" w:rsidRDefault="003C7807"/>
    <w:p w:rsidR="003C7807" w:rsidRDefault="003C7807"/>
    <w:p w:rsidR="009A4BE6" w:rsidRDefault="009A4BE6"/>
    <w:p w:rsidR="009A4BE6" w:rsidRDefault="009A4BE6"/>
    <w:p w:rsidR="009A4BE6" w:rsidRDefault="009A4BE6"/>
    <w:p w:rsidR="00915588" w:rsidRDefault="00915588"/>
    <w:p w:rsidR="00915588" w:rsidRDefault="00915588"/>
    <w:p w:rsidR="00915588" w:rsidRDefault="00915588"/>
    <w:p w:rsidR="009A4BE6" w:rsidRDefault="009A4BE6"/>
    <w:p w:rsidR="009A4BE6" w:rsidRPr="009A4BE6" w:rsidRDefault="009A4BE6"/>
    <w:p w:rsidR="003C7807" w:rsidRPr="009A4BE6" w:rsidRDefault="003C7807"/>
    <w:p w:rsidR="003C7807" w:rsidRPr="009A4BE6" w:rsidRDefault="003C7807"/>
    <w:p w:rsidR="003C7807" w:rsidRPr="009A4BE6" w:rsidRDefault="003C7807"/>
    <w:p w:rsidR="009A4BE6" w:rsidRPr="009A4BE6" w:rsidRDefault="00FB1A28" w:rsidP="009A4BE6">
      <w:pPr>
        <w:pStyle w:val="ListParagraph"/>
        <w:numPr>
          <w:ilvl w:val="0"/>
          <w:numId w:val="1"/>
        </w:numPr>
      </w:pPr>
      <w:r>
        <w:t xml:space="preserve">(6 points) </w:t>
      </w:r>
      <w:r w:rsidR="009A4BE6" w:rsidRPr="009A4BE6">
        <w:t>Pentaborane-9, B</w:t>
      </w:r>
      <w:r w:rsidR="009A4BE6" w:rsidRPr="009A4BE6">
        <w:rPr>
          <w:vertAlign w:val="subscript"/>
        </w:rPr>
        <w:t>5</w:t>
      </w:r>
      <w:r w:rsidR="009A4BE6" w:rsidRPr="009A4BE6">
        <w:t>H</w:t>
      </w:r>
      <w:r w:rsidR="009A4BE6" w:rsidRPr="009A4BE6">
        <w:rPr>
          <w:vertAlign w:val="subscript"/>
        </w:rPr>
        <w:t>9</w:t>
      </w:r>
      <w:r w:rsidR="009A4BE6" w:rsidRPr="009A4BE6">
        <w:t xml:space="preserve">, is a colorless, highly reactive liquid that will burst into flame when expoed to oxygen.  The reaction is </w:t>
      </w:r>
    </w:p>
    <w:p w:rsidR="009A4BE6" w:rsidRPr="009A4BE6" w:rsidRDefault="009A4BE6" w:rsidP="009A4BE6">
      <w:pPr>
        <w:rPr>
          <w:sz w:val="16"/>
          <w:szCs w:val="16"/>
        </w:rPr>
      </w:pPr>
    </w:p>
    <w:p w:rsidR="009A4BE6" w:rsidRPr="009A4BE6" w:rsidRDefault="009A4BE6" w:rsidP="009A4BE6">
      <w:pPr>
        <w:jc w:val="center"/>
        <w:rPr>
          <w:sz w:val="28"/>
          <w:szCs w:val="28"/>
          <w:lang w:val="es-ES"/>
        </w:rPr>
      </w:pPr>
      <w:r w:rsidRPr="009A4BE6">
        <w:rPr>
          <w:sz w:val="28"/>
          <w:szCs w:val="28"/>
          <w:lang w:val="es-ES"/>
        </w:rPr>
        <w:t>2 B</w:t>
      </w:r>
      <w:r w:rsidRPr="009A4BE6">
        <w:rPr>
          <w:sz w:val="28"/>
          <w:szCs w:val="28"/>
          <w:vertAlign w:val="subscript"/>
          <w:lang w:val="es-ES"/>
        </w:rPr>
        <w:t>5</w:t>
      </w:r>
      <w:r w:rsidRPr="009A4BE6">
        <w:rPr>
          <w:sz w:val="28"/>
          <w:szCs w:val="28"/>
          <w:lang w:val="es-ES"/>
        </w:rPr>
        <w:t>H</w:t>
      </w:r>
      <w:r w:rsidRPr="009A4BE6">
        <w:rPr>
          <w:sz w:val="28"/>
          <w:szCs w:val="28"/>
          <w:vertAlign w:val="subscript"/>
          <w:lang w:val="es-ES"/>
        </w:rPr>
        <w:t>9</w:t>
      </w:r>
      <w:r w:rsidRPr="009A4BE6">
        <w:rPr>
          <w:sz w:val="28"/>
          <w:szCs w:val="28"/>
          <w:lang w:val="es-ES"/>
        </w:rPr>
        <w:t>(l) + 12 O</w:t>
      </w:r>
      <w:r w:rsidRPr="009A4BE6">
        <w:rPr>
          <w:sz w:val="28"/>
          <w:szCs w:val="28"/>
          <w:vertAlign w:val="subscript"/>
          <w:lang w:val="es-ES"/>
        </w:rPr>
        <w:t>2</w:t>
      </w:r>
      <w:r w:rsidRPr="009A4BE6">
        <w:rPr>
          <w:sz w:val="28"/>
          <w:szCs w:val="28"/>
          <w:lang w:val="es-ES"/>
        </w:rPr>
        <w:t xml:space="preserve">(g)  </w:t>
      </w:r>
      <w:r w:rsidRPr="009A4BE6">
        <w:rPr>
          <w:sz w:val="28"/>
          <w:szCs w:val="28"/>
        </w:rPr>
        <w:sym w:font="Wingdings" w:char="F0E0"/>
      </w:r>
      <w:r w:rsidRPr="009A4BE6">
        <w:rPr>
          <w:sz w:val="28"/>
          <w:szCs w:val="28"/>
          <w:lang w:val="es-ES"/>
        </w:rPr>
        <w:t xml:space="preserve">  5 B</w:t>
      </w:r>
      <w:r w:rsidRPr="009A4BE6">
        <w:rPr>
          <w:sz w:val="28"/>
          <w:szCs w:val="28"/>
          <w:vertAlign w:val="subscript"/>
          <w:lang w:val="es-ES"/>
        </w:rPr>
        <w:t>2</w:t>
      </w:r>
      <w:r w:rsidRPr="009A4BE6">
        <w:rPr>
          <w:sz w:val="28"/>
          <w:szCs w:val="28"/>
          <w:lang w:val="es-ES"/>
        </w:rPr>
        <w:t>O</w:t>
      </w:r>
      <w:r w:rsidRPr="009A4BE6">
        <w:rPr>
          <w:sz w:val="28"/>
          <w:szCs w:val="28"/>
          <w:vertAlign w:val="subscript"/>
          <w:lang w:val="es-ES"/>
        </w:rPr>
        <w:t>3</w:t>
      </w:r>
      <w:r w:rsidRPr="009A4BE6">
        <w:rPr>
          <w:sz w:val="28"/>
          <w:szCs w:val="28"/>
          <w:lang w:val="es-ES"/>
        </w:rPr>
        <w:t>(s)  + 9 H</w:t>
      </w:r>
      <w:r w:rsidRPr="009A4BE6">
        <w:rPr>
          <w:sz w:val="28"/>
          <w:szCs w:val="28"/>
          <w:vertAlign w:val="subscript"/>
          <w:lang w:val="es-ES"/>
        </w:rPr>
        <w:t>2</w:t>
      </w:r>
      <w:r w:rsidRPr="009A4BE6">
        <w:rPr>
          <w:sz w:val="28"/>
          <w:szCs w:val="28"/>
          <w:lang w:val="es-ES"/>
        </w:rPr>
        <w:t>O(l)</w:t>
      </w:r>
    </w:p>
    <w:p w:rsidR="009A4BE6" w:rsidRPr="009A4BE6" w:rsidRDefault="009A4BE6" w:rsidP="009A4BE6">
      <w:pPr>
        <w:jc w:val="center"/>
        <w:rPr>
          <w:sz w:val="16"/>
          <w:szCs w:val="16"/>
          <w:lang w:val="es-ES"/>
        </w:rPr>
      </w:pPr>
    </w:p>
    <w:p w:rsidR="009A4BE6" w:rsidRPr="009A4BE6" w:rsidRDefault="009A4BE6" w:rsidP="009A4BE6"/>
    <w:p w:rsidR="009A4BE6" w:rsidRPr="009A4BE6" w:rsidRDefault="009A4BE6" w:rsidP="009A4BE6">
      <w:pPr>
        <w:pStyle w:val="ListParagraph"/>
        <w:numPr>
          <w:ilvl w:val="0"/>
          <w:numId w:val="4"/>
        </w:numPr>
      </w:pPr>
      <w:r w:rsidRPr="009A4BE6">
        <w:t>Calculate ΔH</w:t>
      </w:r>
      <w:r w:rsidRPr="009A4BE6">
        <w:rPr>
          <w:vertAlign w:val="subscript"/>
        </w:rPr>
        <w:t>rxn</w:t>
      </w:r>
      <w:r w:rsidRPr="009A4BE6">
        <w:rPr>
          <w:vertAlign w:val="superscript"/>
        </w:rPr>
        <w:t>o</w:t>
      </w:r>
    </w:p>
    <w:p w:rsidR="009A4BE6" w:rsidRPr="009A4BE6" w:rsidRDefault="009A4BE6" w:rsidP="009A4BE6"/>
    <w:p w:rsidR="009A4BE6" w:rsidRPr="009A4BE6" w:rsidRDefault="009A4BE6" w:rsidP="009A4BE6"/>
    <w:p w:rsidR="009A4BE6" w:rsidRPr="009A4BE6" w:rsidRDefault="009A4BE6" w:rsidP="009A4BE6"/>
    <w:p w:rsidR="009A4BE6" w:rsidRPr="009A4BE6" w:rsidRDefault="009A4BE6" w:rsidP="009A4BE6"/>
    <w:p w:rsidR="009A4BE6" w:rsidRPr="009A4BE6" w:rsidRDefault="009A4BE6" w:rsidP="009A4BE6"/>
    <w:p w:rsidR="009A4BE6" w:rsidRPr="009A4BE6" w:rsidRDefault="009A4BE6" w:rsidP="009A4BE6"/>
    <w:p w:rsidR="009A4BE6" w:rsidRPr="009A4BE6" w:rsidRDefault="009A4BE6" w:rsidP="009A4BE6">
      <w:pPr>
        <w:pStyle w:val="ListParagraph"/>
        <w:numPr>
          <w:ilvl w:val="0"/>
          <w:numId w:val="4"/>
        </w:numPr>
      </w:pPr>
      <w:r w:rsidRPr="009A4BE6">
        <w:t xml:space="preserve">Calculate the amount of energy released when a 15.00 g simple of pentaborane-9 is burned in the presence of oxygen.  </w:t>
      </w:r>
    </w:p>
    <w:p w:rsidR="009A4BE6" w:rsidRDefault="009A4BE6" w:rsidP="009A4BE6"/>
    <w:p w:rsidR="009A4BE6" w:rsidRDefault="009A4BE6" w:rsidP="009A4BE6"/>
    <w:p w:rsidR="009A4BE6" w:rsidRDefault="009A4BE6" w:rsidP="009A4BE6"/>
    <w:p w:rsidR="009A4BE6" w:rsidRDefault="009A4BE6" w:rsidP="009A4BE6"/>
    <w:p w:rsidR="009A4BE6" w:rsidRDefault="009A4BE6" w:rsidP="009A4BE6"/>
    <w:p w:rsidR="009A4BE6" w:rsidRDefault="009A4BE6" w:rsidP="009A4BE6"/>
    <w:p w:rsidR="009A4BE6" w:rsidRDefault="009A4BE6" w:rsidP="009A4BE6"/>
    <w:p w:rsidR="009A4BE6" w:rsidRDefault="009A4BE6" w:rsidP="009A4BE6"/>
    <w:p w:rsidR="00915588" w:rsidRDefault="00915588" w:rsidP="009A4BE6"/>
    <w:p w:rsidR="00915588" w:rsidRDefault="00915588" w:rsidP="009A4BE6"/>
    <w:p w:rsidR="009A4BE6" w:rsidRDefault="009A4BE6" w:rsidP="009A4BE6"/>
    <w:p w:rsidR="009A4BE6" w:rsidRDefault="009A4BE6" w:rsidP="009A4BE6"/>
    <w:p w:rsidR="00D10087" w:rsidRPr="009A4BE6" w:rsidRDefault="003C7807">
      <m:oMathPara>
        <m:oMath>
          <m:r>
            <w:rPr>
              <w:rFonts w:ascii="Cambria Math" w:hAnsi="Cambria Math"/>
            </w:rPr>
            <m:t>'</m:t>
          </m:r>
        </m:oMath>
      </m:oMathPara>
    </w:p>
    <w:p w:rsidR="00A61AD2" w:rsidRPr="009A4BE6" w:rsidRDefault="00FB1A28" w:rsidP="003C7807">
      <w:pPr>
        <w:pStyle w:val="ListParagraph"/>
        <w:numPr>
          <w:ilvl w:val="0"/>
          <w:numId w:val="1"/>
        </w:numPr>
      </w:pPr>
      <w:r>
        <w:lastRenderedPageBreak/>
        <w:t xml:space="preserve">(4 points) </w:t>
      </w:r>
      <w:r w:rsidR="00A61AD2" w:rsidRPr="009A4BE6">
        <w:t>Use bond energies to calculate the heat of reaction for CO</w:t>
      </w:r>
      <w:r w:rsidR="00A61AD2" w:rsidRPr="009A4BE6">
        <w:rPr>
          <w:vertAlign w:val="subscript"/>
        </w:rPr>
        <w:t>2</w:t>
      </w:r>
      <w:r w:rsidR="00A61AD2" w:rsidRPr="009A4BE6">
        <w:t xml:space="preserve"> + 2 NH</w:t>
      </w:r>
      <w:r w:rsidR="00A61AD2" w:rsidRPr="009A4BE6">
        <w:rPr>
          <w:vertAlign w:val="subscript"/>
        </w:rPr>
        <w:t>3</w:t>
      </w:r>
      <w:r w:rsidR="00A61AD2" w:rsidRPr="009A4BE6">
        <w:t xml:space="preserve"> </w:t>
      </w:r>
      <w:r w:rsidR="00A61AD2" w:rsidRPr="009A4BE6">
        <w:sym w:font="Wingdings" w:char="F0E0"/>
      </w:r>
      <w:r w:rsidR="00A61AD2" w:rsidRPr="009A4BE6">
        <w:t xml:space="preserve"> NH</w:t>
      </w:r>
      <w:r w:rsidR="00A61AD2" w:rsidRPr="009A4BE6">
        <w:rPr>
          <w:vertAlign w:val="subscript"/>
        </w:rPr>
        <w:t>2</w:t>
      </w:r>
      <w:r w:rsidR="00A61AD2" w:rsidRPr="009A4BE6">
        <w:t>CONH</w:t>
      </w:r>
      <w:r w:rsidR="00A61AD2" w:rsidRPr="009A4BE6">
        <w:rPr>
          <w:vertAlign w:val="subscript"/>
        </w:rPr>
        <w:t>2</w:t>
      </w:r>
      <w:r w:rsidR="00A61AD2" w:rsidRPr="009A4BE6">
        <w:t xml:space="preserve"> + H</w:t>
      </w:r>
      <w:r w:rsidR="00A61AD2" w:rsidRPr="009A4BE6">
        <w:rPr>
          <w:vertAlign w:val="subscript"/>
        </w:rPr>
        <w:t>2</w:t>
      </w:r>
      <w:r w:rsidR="00A61AD2" w:rsidRPr="009A4BE6">
        <w:t>O  The molecular structures are shown below:</w:t>
      </w:r>
    </w:p>
    <w:p w:rsidR="00A61AD2" w:rsidRPr="009A4BE6" w:rsidRDefault="00A61AD2" w:rsidP="00915588">
      <w:pPr>
        <w:jc w:val="center"/>
      </w:pPr>
      <w:r w:rsidRPr="009A4BE6">
        <w:object w:dxaOrig="9452" w:dyaOrig="1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75pt;height:56.55pt" o:ole="">
            <v:imagedata r:id="rId5" o:title=""/>
          </v:shape>
          <o:OLEObject Type="Embed" ProgID="KnowItAllOLEServer.Document" ShapeID="_x0000_i1025" DrawAspect="Content" ObjectID="_1505662584" r:id="rId6"/>
        </w:object>
      </w:r>
    </w:p>
    <w:p w:rsidR="00A61AD2" w:rsidRPr="009A4BE6" w:rsidRDefault="00A61AD2" w:rsidP="00A61AD2">
      <w:pPr>
        <w:rPr>
          <w:sz w:val="22"/>
          <w:szCs w:val="22"/>
        </w:rPr>
      </w:pPr>
    </w:p>
    <w:p w:rsidR="00A61AD2" w:rsidRPr="009A4BE6" w:rsidRDefault="00A61AD2" w:rsidP="00A61AD2">
      <w:pPr>
        <w:rPr>
          <w:color w:val="0070C0"/>
          <w:sz w:val="22"/>
          <w:szCs w:val="22"/>
        </w:rPr>
      </w:pPr>
    </w:p>
    <w:p w:rsidR="003C7807" w:rsidRPr="009A4BE6" w:rsidRDefault="003C7807" w:rsidP="00A61AD2"/>
    <w:p w:rsidR="002D076A" w:rsidRPr="009A4BE6" w:rsidRDefault="002D076A" w:rsidP="002D076A"/>
    <w:p w:rsidR="002D076A" w:rsidRPr="009A4BE6" w:rsidRDefault="002D076A" w:rsidP="002D076A"/>
    <w:p w:rsidR="002D076A" w:rsidRDefault="002D076A" w:rsidP="002D076A"/>
    <w:p w:rsidR="00915588" w:rsidRDefault="00915588" w:rsidP="002D076A"/>
    <w:p w:rsidR="00915588" w:rsidRDefault="00915588" w:rsidP="002D076A"/>
    <w:p w:rsidR="00915588" w:rsidRPr="009A4BE6" w:rsidRDefault="00915588" w:rsidP="002D076A"/>
    <w:p w:rsidR="002D076A" w:rsidRDefault="002D076A" w:rsidP="002D076A"/>
    <w:p w:rsidR="009A4BE6" w:rsidRPr="009A4BE6" w:rsidRDefault="009A4BE6" w:rsidP="002D076A"/>
    <w:p w:rsidR="002D076A" w:rsidRDefault="002D076A" w:rsidP="002D076A"/>
    <w:p w:rsidR="002D076A" w:rsidRDefault="002D076A" w:rsidP="002D076A"/>
    <w:p w:rsidR="002D076A" w:rsidRDefault="002D076A" w:rsidP="00A61AD2"/>
    <w:p w:rsidR="00EF5F25" w:rsidRDefault="00EF5F25" w:rsidP="00A61AD2"/>
    <w:p w:rsidR="00EF5F25" w:rsidRDefault="00EF5F25" w:rsidP="00A61AD2"/>
    <w:p w:rsidR="00EF5F25" w:rsidRDefault="00EF5F25" w:rsidP="00A61AD2"/>
    <w:p w:rsidR="00184AE5" w:rsidRPr="00184AE5" w:rsidRDefault="00184AE5" w:rsidP="00184AE5">
      <w:pPr>
        <w:rPr>
          <w:rFonts w:asciiTheme="minorHAnsi" w:hAnsiTheme="minorHAnsi" w:cstheme="minorHAnsi"/>
        </w:rPr>
      </w:pPr>
      <w:r w:rsidRPr="00A90F40">
        <w:rPr>
          <w:rFonts w:asciiTheme="minorHAnsi" w:hAnsiTheme="minorHAnsi" w:cstheme="minorHAnsi"/>
        </w:rPr>
        <w:t>Δ</w:t>
      </w:r>
      <w:r w:rsidRPr="00184AE5">
        <w:rPr>
          <w:rFonts w:asciiTheme="minorHAnsi" w:hAnsiTheme="minorHAnsi" w:cstheme="minorHAnsi"/>
        </w:rPr>
        <w:t>H</w:t>
      </w:r>
      <w:r w:rsidRPr="00184AE5">
        <w:rPr>
          <w:rFonts w:asciiTheme="minorHAnsi" w:hAnsiTheme="minorHAnsi" w:cstheme="minorHAnsi"/>
          <w:vertAlign w:val="subscript"/>
        </w:rPr>
        <w:t>f</w:t>
      </w:r>
      <w:r w:rsidRPr="00184AE5">
        <w:rPr>
          <w:rFonts w:asciiTheme="minorHAnsi" w:hAnsiTheme="minorHAnsi" w:cstheme="minorHAnsi"/>
          <w:vertAlign w:val="superscript"/>
        </w:rPr>
        <w:t>o</w:t>
      </w:r>
      <w:r w:rsidRPr="00184AE5">
        <w:rPr>
          <w:rFonts w:asciiTheme="minorHAnsi" w:hAnsiTheme="minorHAnsi" w:cstheme="minorHAnsi"/>
        </w:rPr>
        <w:t>, B</w:t>
      </w:r>
      <w:r w:rsidRPr="00184AE5">
        <w:rPr>
          <w:rFonts w:asciiTheme="minorHAnsi" w:hAnsiTheme="minorHAnsi" w:cstheme="minorHAnsi"/>
          <w:sz w:val="28"/>
          <w:szCs w:val="28"/>
          <w:vertAlign w:val="subscript"/>
        </w:rPr>
        <w:t>5</w:t>
      </w:r>
      <w:r w:rsidRPr="00184AE5">
        <w:rPr>
          <w:rFonts w:asciiTheme="minorHAnsi" w:hAnsiTheme="minorHAnsi" w:cstheme="minorHAnsi"/>
        </w:rPr>
        <w:t>H</w:t>
      </w:r>
      <w:r w:rsidRPr="00184AE5">
        <w:rPr>
          <w:rFonts w:asciiTheme="minorHAnsi" w:hAnsiTheme="minorHAnsi" w:cstheme="minorHAnsi"/>
          <w:sz w:val="28"/>
          <w:szCs w:val="28"/>
          <w:vertAlign w:val="subscript"/>
        </w:rPr>
        <w:t>9</w:t>
      </w:r>
      <w:r w:rsidRPr="00184AE5">
        <w:rPr>
          <w:rFonts w:asciiTheme="minorHAnsi" w:hAnsiTheme="minorHAnsi" w:cstheme="minorHAnsi"/>
          <w:i/>
          <w:sz w:val="20"/>
          <w:szCs w:val="20"/>
        </w:rPr>
        <w:t>(l)</w:t>
      </w:r>
      <w:r w:rsidRPr="00184AE5">
        <w:rPr>
          <w:rFonts w:asciiTheme="minorHAnsi" w:hAnsiTheme="minorHAnsi" w:cstheme="minorHAnsi"/>
        </w:rPr>
        <w:t xml:space="preserve"> = 73.2 kJ/mol</w:t>
      </w:r>
      <w:r w:rsidR="00915588" w:rsidRPr="00915588">
        <w:rPr>
          <w:rFonts w:asciiTheme="minorHAnsi" w:hAnsiTheme="minorHAnsi" w:cstheme="minorHAnsi"/>
        </w:rPr>
        <w:t xml:space="preserve"> </w:t>
      </w:r>
      <w:r w:rsidR="00915588">
        <w:rPr>
          <w:rFonts w:asciiTheme="minorHAnsi" w:hAnsiTheme="minorHAnsi" w:cstheme="minorHAnsi"/>
        </w:rPr>
        <w:t xml:space="preserve">             </w:t>
      </w:r>
      <w:r w:rsidR="00915588" w:rsidRPr="00A90F40">
        <w:rPr>
          <w:rFonts w:asciiTheme="minorHAnsi" w:hAnsiTheme="minorHAnsi" w:cstheme="minorHAnsi"/>
        </w:rPr>
        <w:t>Δ</w:t>
      </w:r>
      <w:r w:rsidR="00915588" w:rsidRPr="00184AE5">
        <w:rPr>
          <w:rFonts w:asciiTheme="minorHAnsi" w:hAnsiTheme="minorHAnsi" w:cstheme="minorHAnsi"/>
        </w:rPr>
        <w:t>H</w:t>
      </w:r>
      <w:r w:rsidR="00915588" w:rsidRPr="00184AE5">
        <w:rPr>
          <w:rFonts w:asciiTheme="minorHAnsi" w:hAnsiTheme="minorHAnsi" w:cstheme="minorHAnsi"/>
          <w:vertAlign w:val="subscript"/>
        </w:rPr>
        <w:t>f</w:t>
      </w:r>
      <w:r w:rsidR="00915588" w:rsidRPr="00184AE5">
        <w:rPr>
          <w:rFonts w:asciiTheme="minorHAnsi" w:hAnsiTheme="minorHAnsi" w:cstheme="minorHAnsi"/>
          <w:vertAlign w:val="superscript"/>
        </w:rPr>
        <w:t>o</w:t>
      </w:r>
      <w:r w:rsidR="00915588" w:rsidRPr="00184AE5">
        <w:rPr>
          <w:rFonts w:asciiTheme="minorHAnsi" w:hAnsiTheme="minorHAnsi" w:cstheme="minorHAnsi"/>
        </w:rPr>
        <w:t>, B</w:t>
      </w:r>
      <w:r w:rsidR="00915588" w:rsidRPr="00184AE5">
        <w:rPr>
          <w:rFonts w:asciiTheme="minorHAnsi" w:hAnsiTheme="minorHAnsi" w:cstheme="minorHAnsi"/>
          <w:sz w:val="28"/>
          <w:szCs w:val="28"/>
          <w:vertAlign w:val="subscript"/>
        </w:rPr>
        <w:t>2</w:t>
      </w:r>
      <w:r w:rsidR="00915588" w:rsidRPr="00184AE5">
        <w:rPr>
          <w:rFonts w:asciiTheme="minorHAnsi" w:hAnsiTheme="minorHAnsi" w:cstheme="minorHAnsi"/>
        </w:rPr>
        <w:t>O</w:t>
      </w:r>
      <w:r w:rsidR="00915588" w:rsidRPr="00184AE5">
        <w:rPr>
          <w:rFonts w:asciiTheme="minorHAnsi" w:hAnsiTheme="minorHAnsi" w:cstheme="minorHAnsi"/>
          <w:sz w:val="28"/>
          <w:szCs w:val="28"/>
          <w:vertAlign w:val="subscript"/>
        </w:rPr>
        <w:t>3</w:t>
      </w:r>
      <w:r w:rsidR="00915588" w:rsidRPr="00184AE5">
        <w:rPr>
          <w:rFonts w:asciiTheme="minorHAnsi" w:hAnsiTheme="minorHAnsi" w:cstheme="minorHAnsi"/>
          <w:i/>
          <w:sz w:val="20"/>
          <w:szCs w:val="20"/>
        </w:rPr>
        <w:t>(s)</w:t>
      </w:r>
      <w:r w:rsidR="00915588" w:rsidRPr="00184AE5">
        <w:rPr>
          <w:rFonts w:asciiTheme="minorHAnsi" w:hAnsiTheme="minorHAnsi" w:cstheme="minorHAnsi"/>
        </w:rPr>
        <w:t xml:space="preserve"> = −1263.6 kJ/mol</w:t>
      </w:r>
    </w:p>
    <w:p w:rsidR="00184AE5" w:rsidRPr="00915588" w:rsidRDefault="00915588" w:rsidP="00A61AD2">
      <w:pPr>
        <w:rPr>
          <w:rFonts w:asciiTheme="minorHAnsi" w:hAnsiTheme="minorHAnsi" w:cstheme="minorHAnsi"/>
          <w:lang w:val="es-ES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C49D064" wp14:editId="16CC73E2">
            <wp:simplePos x="0" y="0"/>
            <wp:positionH relativeFrom="column">
              <wp:posOffset>204423</wp:posOffset>
            </wp:positionH>
            <wp:positionV relativeFrom="paragraph">
              <wp:posOffset>376128</wp:posOffset>
            </wp:positionV>
            <wp:extent cx="4792345" cy="3122930"/>
            <wp:effectExtent l="0" t="0" r="8255" b="1270"/>
            <wp:wrapSquare wrapText="bothSides"/>
            <wp:docPr id="8" name="Picture 1" descr="TB07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07_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345" cy="312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AE5" w:rsidRPr="00A90F40">
        <w:rPr>
          <w:rFonts w:asciiTheme="minorHAnsi" w:hAnsiTheme="minorHAnsi" w:cstheme="minorHAnsi"/>
        </w:rPr>
        <w:t>Δ</w:t>
      </w:r>
      <w:r w:rsidR="00184AE5" w:rsidRPr="003040BB">
        <w:rPr>
          <w:rFonts w:asciiTheme="minorHAnsi" w:hAnsiTheme="minorHAnsi" w:cstheme="minorHAnsi"/>
          <w:lang w:val="es-ES"/>
        </w:rPr>
        <w:t>H</w:t>
      </w:r>
      <w:r w:rsidR="00184AE5" w:rsidRPr="003040BB">
        <w:rPr>
          <w:rFonts w:asciiTheme="minorHAnsi" w:hAnsiTheme="minorHAnsi" w:cstheme="minorHAnsi"/>
          <w:vertAlign w:val="subscript"/>
          <w:lang w:val="es-ES"/>
        </w:rPr>
        <w:t>f</w:t>
      </w:r>
      <w:r w:rsidR="00184AE5" w:rsidRPr="003040BB">
        <w:rPr>
          <w:rFonts w:asciiTheme="minorHAnsi" w:hAnsiTheme="minorHAnsi" w:cstheme="minorHAnsi"/>
          <w:vertAlign w:val="superscript"/>
          <w:lang w:val="es-ES"/>
        </w:rPr>
        <w:t>o</w:t>
      </w:r>
      <w:r w:rsidR="00184AE5" w:rsidRPr="003040BB">
        <w:rPr>
          <w:rFonts w:asciiTheme="minorHAnsi" w:hAnsiTheme="minorHAnsi" w:cstheme="minorHAnsi"/>
          <w:lang w:val="es-ES"/>
        </w:rPr>
        <w:t>, H</w:t>
      </w:r>
      <w:r w:rsidR="00184AE5" w:rsidRPr="00A90F40">
        <w:rPr>
          <w:rFonts w:asciiTheme="minorHAnsi" w:hAnsiTheme="minorHAnsi" w:cstheme="minorHAnsi"/>
          <w:sz w:val="28"/>
          <w:szCs w:val="28"/>
          <w:vertAlign w:val="subscript"/>
          <w:lang w:val="es-ES"/>
        </w:rPr>
        <w:t>2</w:t>
      </w:r>
      <w:r w:rsidR="00184AE5" w:rsidRPr="00A90F40">
        <w:rPr>
          <w:rFonts w:asciiTheme="minorHAnsi" w:hAnsiTheme="minorHAnsi" w:cstheme="minorHAnsi"/>
          <w:lang w:val="es-ES"/>
        </w:rPr>
        <w:t>O</w:t>
      </w:r>
      <w:r w:rsidR="00184AE5" w:rsidRPr="003040BB">
        <w:rPr>
          <w:rFonts w:asciiTheme="minorHAnsi" w:hAnsiTheme="minorHAnsi" w:cstheme="minorHAnsi"/>
          <w:i/>
          <w:sz w:val="20"/>
          <w:szCs w:val="20"/>
          <w:lang w:val="es-ES"/>
        </w:rPr>
        <w:t>(l)</w:t>
      </w:r>
      <w:r w:rsidR="00184AE5" w:rsidRPr="003040BB">
        <w:rPr>
          <w:rFonts w:asciiTheme="minorHAnsi" w:hAnsiTheme="minorHAnsi" w:cstheme="minorHAnsi"/>
          <w:lang w:val="es-ES"/>
        </w:rPr>
        <w:t xml:space="preserve"> = −285.8 kJ/mol</w:t>
      </w:r>
      <w:r w:rsidRPr="00915588">
        <w:rPr>
          <w:rFonts w:asciiTheme="minorHAnsi" w:hAnsiTheme="minorHAnsi" w:cstheme="minorHAnsi"/>
          <w:lang w:val="es-ES"/>
        </w:rPr>
        <w:t xml:space="preserve"> </w:t>
      </w:r>
      <w:r>
        <w:rPr>
          <w:rFonts w:asciiTheme="minorHAnsi" w:hAnsiTheme="minorHAnsi" w:cstheme="minorHAnsi"/>
          <w:lang w:val="es-ES"/>
        </w:rPr>
        <w:t xml:space="preserve">          </w:t>
      </w:r>
      <w:r w:rsidRPr="00A90F40">
        <w:rPr>
          <w:rFonts w:asciiTheme="minorHAnsi" w:hAnsiTheme="minorHAnsi" w:cstheme="minorHAnsi"/>
        </w:rPr>
        <w:t>Δ</w:t>
      </w:r>
      <w:r w:rsidRPr="003040BB">
        <w:rPr>
          <w:rFonts w:asciiTheme="minorHAnsi" w:hAnsiTheme="minorHAnsi" w:cstheme="minorHAnsi"/>
          <w:lang w:val="es-ES"/>
        </w:rPr>
        <w:t>H</w:t>
      </w:r>
      <w:r w:rsidRPr="003040BB">
        <w:rPr>
          <w:rFonts w:asciiTheme="minorHAnsi" w:hAnsiTheme="minorHAnsi" w:cstheme="minorHAnsi"/>
          <w:vertAlign w:val="subscript"/>
          <w:lang w:val="es-ES"/>
        </w:rPr>
        <w:t>f</w:t>
      </w:r>
      <w:r w:rsidRPr="003040BB">
        <w:rPr>
          <w:rFonts w:asciiTheme="minorHAnsi" w:hAnsiTheme="minorHAnsi" w:cstheme="minorHAnsi"/>
          <w:vertAlign w:val="superscript"/>
          <w:lang w:val="es-ES"/>
        </w:rPr>
        <w:t>o</w:t>
      </w:r>
      <w:r w:rsidRPr="003040BB">
        <w:rPr>
          <w:rFonts w:asciiTheme="minorHAnsi" w:hAnsiTheme="minorHAnsi" w:cstheme="minorHAnsi"/>
          <w:lang w:val="es-ES"/>
        </w:rPr>
        <w:t>, H</w:t>
      </w:r>
      <w:r w:rsidRPr="00A90F40">
        <w:rPr>
          <w:rFonts w:asciiTheme="minorHAnsi" w:hAnsiTheme="minorHAnsi" w:cstheme="minorHAnsi"/>
          <w:sz w:val="28"/>
          <w:szCs w:val="28"/>
          <w:vertAlign w:val="subscript"/>
          <w:lang w:val="es-ES"/>
        </w:rPr>
        <w:t>2</w:t>
      </w:r>
      <w:r w:rsidRPr="00A90F40">
        <w:rPr>
          <w:rFonts w:asciiTheme="minorHAnsi" w:hAnsiTheme="minorHAnsi" w:cstheme="minorHAnsi"/>
          <w:lang w:val="es-ES"/>
        </w:rPr>
        <w:t>O</w:t>
      </w:r>
      <w:r w:rsidRPr="003040BB">
        <w:rPr>
          <w:rFonts w:asciiTheme="minorHAnsi" w:hAnsiTheme="minorHAnsi" w:cstheme="minorHAnsi"/>
          <w:i/>
          <w:sz w:val="20"/>
          <w:szCs w:val="20"/>
          <w:lang w:val="es-ES"/>
        </w:rPr>
        <w:t xml:space="preserve"> (g)</w:t>
      </w:r>
      <w:r w:rsidRPr="003040BB">
        <w:rPr>
          <w:rFonts w:asciiTheme="minorHAnsi" w:hAnsiTheme="minorHAnsi" w:cstheme="minorHAnsi"/>
          <w:lang w:val="es-ES"/>
        </w:rPr>
        <w:t xml:space="preserve"> = −-241.8 kJ/mol</w:t>
      </w:r>
    </w:p>
    <w:sectPr w:rsidR="00184AE5" w:rsidRPr="00915588" w:rsidSect="00915588">
      <w:pgSz w:w="12240" w:h="15840"/>
      <w:pgMar w:top="720" w:right="720" w:bottom="720" w:left="720" w:header="720" w:footer="720" w:gutter="0"/>
      <w:cols w:space="28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FE19B0"/>
    <w:multiLevelType w:val="hybridMultilevel"/>
    <w:tmpl w:val="14461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8A7154"/>
    <w:multiLevelType w:val="hybridMultilevel"/>
    <w:tmpl w:val="0AB297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5189E"/>
    <w:multiLevelType w:val="hybridMultilevel"/>
    <w:tmpl w:val="82961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169E1"/>
    <w:multiLevelType w:val="multilevel"/>
    <w:tmpl w:val="99E69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EA"/>
    <w:rsid w:val="00184AE5"/>
    <w:rsid w:val="00223D52"/>
    <w:rsid w:val="002D076A"/>
    <w:rsid w:val="003C7807"/>
    <w:rsid w:val="00915588"/>
    <w:rsid w:val="009A4BE6"/>
    <w:rsid w:val="00A61AD2"/>
    <w:rsid w:val="00BE53EA"/>
    <w:rsid w:val="00C628D7"/>
    <w:rsid w:val="00D10087"/>
    <w:rsid w:val="00EF5F25"/>
    <w:rsid w:val="00FB1537"/>
    <w:rsid w:val="00FB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036C2-03F1-41BF-9EA9-81950208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3EA"/>
    <w:pPr>
      <w:ind w:left="720"/>
      <w:contextualSpacing/>
    </w:pPr>
  </w:style>
  <w:style w:type="table" w:styleId="TableGrid">
    <w:name w:val="Table Grid"/>
    <w:basedOn w:val="TableNormal"/>
    <w:uiPriority w:val="59"/>
    <w:rsid w:val="00A61AD2"/>
    <w:pPr>
      <w:spacing w:after="0" w:line="240" w:lineRule="auto"/>
    </w:pPr>
    <w:rPr>
      <w:rFonts w:ascii="Times New Roman" w:eastAsia="Times New Roman" w:hAnsi="Times New Roman" w:cs="Times New Roman"/>
      <w:color w:val="00B0F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F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2</cp:revision>
  <cp:lastPrinted>2015-10-06T20:36:00Z</cp:lastPrinted>
  <dcterms:created xsi:type="dcterms:W3CDTF">2015-10-06T17:40:00Z</dcterms:created>
  <dcterms:modified xsi:type="dcterms:W3CDTF">2015-10-07T01:44:00Z</dcterms:modified>
</cp:coreProperties>
</file>