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24" w:rsidRPr="007E6D24" w:rsidRDefault="007E6D24" w:rsidP="007E6D2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>Grossmont C</w:t>
      </w:r>
      <w:bookmarkStart w:id="0" w:name="_GoBack"/>
      <w:bookmarkEnd w:id="0"/>
      <w:r w:rsidRPr="007E6D24">
        <w:rPr>
          <w:rFonts w:ascii="Times New Roman" w:eastAsia="Times New Roman" w:hAnsi="Times New Roman" w:cs="Times New Roman"/>
        </w:rPr>
        <w:t>ollege                                          Name: ____________________</w:t>
      </w:r>
    </w:p>
    <w:p w:rsidR="007E6D24" w:rsidRPr="007E6D24" w:rsidRDefault="007E6D24" w:rsidP="007E6D24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 xml:space="preserve">Chemistry 102, Spring 2017 </w:t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</w:r>
      <w:r w:rsidRPr="007E6D24">
        <w:rPr>
          <w:rFonts w:ascii="Times New Roman" w:eastAsia="Times New Roman" w:hAnsi="Times New Roman" w:cs="Times New Roman"/>
        </w:rPr>
        <w:tab/>
        <w:t xml:space="preserve">      </w:t>
      </w:r>
    </w:p>
    <w:p w:rsidR="007E6D24" w:rsidRPr="007E6D24" w:rsidRDefault="007E6D24" w:rsidP="007E6D24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E6D24">
        <w:rPr>
          <w:rFonts w:ascii="Times New Roman" w:eastAsia="Times New Roman" w:hAnsi="Times New Roman" w:cs="Times New Roman"/>
        </w:rPr>
        <w:t xml:space="preserve">Quiz </w:t>
      </w:r>
      <w:r w:rsidR="00E43DBF" w:rsidRPr="00E43DBF">
        <w:rPr>
          <w:rFonts w:ascii="Times New Roman" w:eastAsia="Times New Roman" w:hAnsi="Times New Roman" w:cs="Times New Roman"/>
        </w:rPr>
        <w:t>2</w:t>
      </w:r>
      <w:r w:rsidRPr="007E6D24">
        <w:rPr>
          <w:rFonts w:ascii="Times New Roman" w:eastAsia="Times New Roman" w:hAnsi="Times New Roman" w:cs="Times New Roman"/>
        </w:rPr>
        <w:t>a (2</w:t>
      </w:r>
      <w:r w:rsidR="00E43DBF" w:rsidRPr="00E43DBF">
        <w:rPr>
          <w:rFonts w:ascii="Times New Roman" w:eastAsia="Times New Roman" w:hAnsi="Times New Roman" w:cs="Times New Roman"/>
        </w:rPr>
        <w:t>5</w:t>
      </w:r>
      <w:r w:rsidRPr="007E6D24">
        <w:rPr>
          <w:rFonts w:ascii="Times New Roman" w:eastAsia="Times New Roman" w:hAnsi="Times New Roman" w:cs="Times New Roman"/>
        </w:rPr>
        <w:t xml:space="preserve"> points)</w:t>
      </w:r>
      <w:r w:rsidRPr="007E6D24">
        <w:rPr>
          <w:rFonts w:ascii="Times New Roman" w:eastAsia="Times New Roman" w:hAnsi="Times New Roman" w:cs="Times New Roman"/>
        </w:rPr>
        <w:tab/>
        <w:t xml:space="preserve">                          Date: ____________</w:t>
      </w:r>
    </w:p>
    <w:p w:rsidR="007E6D24" w:rsidRPr="00E43DBF" w:rsidRDefault="007E6D24" w:rsidP="007E6D2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B3311C" w:rsidRPr="00E43DBF" w:rsidRDefault="00E43DBF" w:rsidP="00B3311C">
      <w:pPr>
        <w:pStyle w:val="NormalText"/>
        <w:numPr>
          <w:ilvl w:val="0"/>
          <w:numId w:val="2"/>
        </w:numPr>
        <w:spacing w:after="240"/>
        <w:rPr>
          <w:color w:val="auto"/>
          <w:sz w:val="22"/>
          <w:szCs w:val="22"/>
          <w:shd w:val="clear" w:color="auto" w:fill="D9D9D9" w:themeFill="background1" w:themeFillShade="D9"/>
        </w:rPr>
      </w:pPr>
      <w:r w:rsidRPr="00E43DBF">
        <w:rPr>
          <w:color w:val="auto"/>
          <w:sz w:val="22"/>
          <w:szCs w:val="22"/>
        </w:rPr>
        <w:t xml:space="preserve">(4 points) </w:t>
      </w:r>
      <w:r w:rsidR="00B3311C" w:rsidRPr="00E43DBF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>beaker</w:t>
      </w:r>
      <w:r w:rsidR="00B3311C" w:rsidRPr="00E43DBF">
        <w:rPr>
          <w:color w:val="auto"/>
          <w:sz w:val="22"/>
          <w:szCs w:val="22"/>
        </w:rPr>
        <w:t xml:space="preserve"> is filled with 2</w:t>
      </w:r>
      <w:r>
        <w:rPr>
          <w:color w:val="auto"/>
          <w:sz w:val="22"/>
          <w:szCs w:val="22"/>
        </w:rPr>
        <w:t>20</w:t>
      </w:r>
      <w:r w:rsidR="00B3311C" w:rsidRPr="00E43DBF">
        <w:rPr>
          <w:color w:val="auto"/>
          <w:sz w:val="22"/>
          <w:szCs w:val="22"/>
        </w:rPr>
        <w:t xml:space="preserve">.0 mL of salt water.  A hardboiled egg with a mass of 39.483 g is then submerged in the salt water increasing the volume to </w:t>
      </w:r>
      <w:r>
        <w:rPr>
          <w:color w:val="auto"/>
          <w:sz w:val="22"/>
          <w:szCs w:val="22"/>
        </w:rPr>
        <w:t>2</w:t>
      </w:r>
      <w:r w:rsidR="00B3311C" w:rsidRPr="00E43DBF">
        <w:rPr>
          <w:color w:val="auto"/>
          <w:sz w:val="22"/>
          <w:szCs w:val="22"/>
        </w:rPr>
        <w:t xml:space="preserve">34.1 </w:t>
      </w:r>
      <w:proofErr w:type="spellStart"/>
      <w:r w:rsidR="00B3311C" w:rsidRPr="00E43DBF">
        <w:rPr>
          <w:color w:val="auto"/>
          <w:sz w:val="22"/>
          <w:szCs w:val="22"/>
        </w:rPr>
        <w:t>mL.</w:t>
      </w:r>
      <w:proofErr w:type="spellEnd"/>
      <w:r w:rsidR="00B3311C" w:rsidRPr="00E43DBF">
        <w:rPr>
          <w:color w:val="auto"/>
          <w:sz w:val="22"/>
          <w:szCs w:val="22"/>
        </w:rPr>
        <w:t xml:space="preserve">  What is the density of the </w:t>
      </w:r>
      <w:r w:rsidR="00FE0D29">
        <w:rPr>
          <w:color w:val="auto"/>
          <w:sz w:val="22"/>
          <w:szCs w:val="22"/>
        </w:rPr>
        <w:t>egg</w:t>
      </w:r>
      <w:r w:rsidR="00B3311C" w:rsidRPr="00E43DBF">
        <w:rPr>
          <w:color w:val="auto"/>
          <w:sz w:val="22"/>
          <w:szCs w:val="22"/>
        </w:rPr>
        <w:t xml:space="preserve"> in g/mL? </w:t>
      </w:r>
    </w:p>
    <w:p w:rsidR="00E43DBF" w:rsidRPr="00864921" w:rsidRDefault="00E43DBF" w:rsidP="00E43DBF">
      <w:pPr>
        <w:pStyle w:val="NormalText"/>
        <w:rPr>
          <w:color w:val="FF0000"/>
          <w:sz w:val="22"/>
          <w:szCs w:val="22"/>
          <w:shd w:val="clear" w:color="auto" w:fill="FFFFFF" w:themeFill="background1"/>
        </w:rPr>
      </w:pPr>
    </w:p>
    <w:p w:rsidR="00864921" w:rsidRDefault="00864921" w:rsidP="00E43DBF">
      <w:pPr>
        <w:pStyle w:val="NormalText"/>
        <w:rPr>
          <w:color w:val="FF0000"/>
          <w:sz w:val="22"/>
          <w:szCs w:val="22"/>
          <w:shd w:val="clear" w:color="auto" w:fill="FFFFFF" w:themeFill="background1"/>
        </w:rPr>
      </w:pPr>
    </w:p>
    <w:p w:rsidR="00864921" w:rsidRDefault="00864921" w:rsidP="00E43DBF">
      <w:pPr>
        <w:pStyle w:val="NormalText"/>
        <w:rPr>
          <w:color w:val="FF0000"/>
          <w:sz w:val="22"/>
          <w:szCs w:val="22"/>
          <w:shd w:val="clear" w:color="auto" w:fill="FFFFFF" w:themeFill="background1"/>
        </w:rPr>
      </w:pPr>
    </w:p>
    <w:p w:rsidR="00864921" w:rsidRDefault="00864921" w:rsidP="00E43DBF">
      <w:pPr>
        <w:pStyle w:val="NormalText"/>
        <w:rPr>
          <w:color w:val="FF0000"/>
          <w:sz w:val="22"/>
          <w:szCs w:val="22"/>
          <w:shd w:val="clear" w:color="auto" w:fill="FFFFFF" w:themeFill="background1"/>
        </w:rPr>
      </w:pPr>
    </w:p>
    <w:p w:rsidR="00864921" w:rsidRPr="00864921" w:rsidRDefault="00864921" w:rsidP="00E43DBF">
      <w:pPr>
        <w:pStyle w:val="NormalText"/>
        <w:rPr>
          <w:color w:val="FF0000"/>
          <w:sz w:val="22"/>
          <w:szCs w:val="22"/>
          <w:shd w:val="clear" w:color="auto" w:fill="FFFFFF" w:themeFill="background1"/>
        </w:rPr>
      </w:pPr>
    </w:p>
    <w:p w:rsidR="00572BF0" w:rsidRPr="00E43DBF" w:rsidRDefault="00E43DBF" w:rsidP="00E43DBF">
      <w:pPr>
        <w:pStyle w:val="ListParagraph"/>
        <w:numPr>
          <w:ilvl w:val="0"/>
          <w:numId w:val="2"/>
        </w:numPr>
        <w:suppressAutoHyphens/>
        <w:spacing w:after="120"/>
        <w:contextualSpacing w:val="0"/>
        <w:jc w:val="both"/>
        <w:rPr>
          <w:rFonts w:ascii="Times New Roman" w:hAnsi="Times New Roman" w:cs="Times New Roman"/>
          <w:spacing w:val="-3"/>
        </w:rPr>
      </w:pPr>
      <w:r w:rsidRPr="00E43DBF">
        <w:rPr>
          <w:rFonts w:ascii="Times New Roman" w:hAnsi="Times New Roman" w:cs="Times New Roman"/>
        </w:rPr>
        <w:t xml:space="preserve">(6 points) </w:t>
      </w:r>
      <w:r w:rsidR="00572BF0" w:rsidRPr="00E43DBF">
        <w:rPr>
          <w:rFonts w:ascii="Times New Roman" w:hAnsi="Times New Roman" w:cs="Times New Roman"/>
          <w:spacing w:val="-3"/>
        </w:rPr>
        <w:t>Write nuclear equations for the following process: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176C" w:rsidRPr="00E43DBF" w:rsidTr="00E0176C">
        <w:tc>
          <w:tcPr>
            <w:tcW w:w="4675" w:type="dxa"/>
          </w:tcPr>
          <w:p w:rsidR="00E0176C" w:rsidRPr="00E43DBF" w:rsidRDefault="00FE0D29" w:rsidP="00FE0D29">
            <w:pPr>
              <w:pStyle w:val="ListParagraph"/>
              <w:numPr>
                <w:ilvl w:val="0"/>
                <w:numId w:val="4"/>
              </w:numPr>
              <w:suppressAutoHyphens/>
              <w:spacing w:before="120" w:after="120"/>
              <w:contextualSpacing w:val="0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Thorium-230 undergoes α decays </w:t>
            </w:r>
          </w:p>
        </w:tc>
        <w:tc>
          <w:tcPr>
            <w:tcW w:w="4675" w:type="dxa"/>
          </w:tcPr>
          <w:p w:rsidR="00E0176C" w:rsidRPr="00E43DBF" w:rsidRDefault="00E0176C" w:rsidP="00E0176C">
            <w:pPr>
              <w:pStyle w:val="ListParagraph"/>
              <w:numPr>
                <w:ilvl w:val="0"/>
                <w:numId w:val="4"/>
              </w:numPr>
              <w:suppressAutoHyphens/>
              <w:spacing w:before="120" w:after="120"/>
              <w:contextualSpacing w:val="0"/>
              <w:jc w:val="both"/>
              <w:rPr>
                <w:spacing w:val="-3"/>
                <w:sz w:val="22"/>
                <w:szCs w:val="22"/>
              </w:rPr>
            </w:pPr>
            <w:r w:rsidRPr="00E43DBF">
              <w:rPr>
                <w:spacing w:val="-3"/>
                <w:sz w:val="22"/>
                <w:szCs w:val="22"/>
              </w:rPr>
              <w:t xml:space="preserve">Nitrogen-13 undergoes beta decay    </w:t>
            </w:r>
          </w:p>
        </w:tc>
      </w:tr>
      <w:tr w:rsidR="00E0176C" w:rsidRPr="00E43DBF" w:rsidTr="00E0176C">
        <w:tc>
          <w:tcPr>
            <w:tcW w:w="4675" w:type="dxa"/>
          </w:tcPr>
          <w:p w:rsidR="00E43DBF" w:rsidRDefault="00E43DBF" w:rsidP="00864921">
            <w:pPr>
              <w:suppressAutoHyphens/>
              <w:spacing w:before="120" w:after="120"/>
              <w:jc w:val="center"/>
              <w:rPr>
                <w:color w:val="FF0000"/>
                <w:spacing w:val="-3"/>
                <w:sz w:val="22"/>
                <w:szCs w:val="22"/>
                <w:vertAlign w:val="subscript"/>
              </w:rPr>
            </w:pPr>
          </w:p>
          <w:p w:rsidR="00864921" w:rsidRPr="00E43DBF" w:rsidRDefault="00864921" w:rsidP="00864921">
            <w:pPr>
              <w:suppressAutoHyphens/>
              <w:spacing w:before="120" w:after="120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4675" w:type="dxa"/>
          </w:tcPr>
          <w:p w:rsidR="00E0176C" w:rsidRPr="00E43DBF" w:rsidRDefault="00E0176C" w:rsidP="00E43DBF">
            <w:pPr>
              <w:suppressAutoHyphens/>
              <w:spacing w:before="120" w:after="120"/>
              <w:jc w:val="center"/>
              <w:rPr>
                <w:spacing w:val="-3"/>
                <w:sz w:val="22"/>
                <w:szCs w:val="22"/>
              </w:rPr>
            </w:pPr>
          </w:p>
        </w:tc>
      </w:tr>
    </w:tbl>
    <w:p w:rsidR="00E0176C" w:rsidRPr="00E43DBF" w:rsidRDefault="00E0176C" w:rsidP="00E0176C">
      <w:pPr>
        <w:pStyle w:val="ListParagraph"/>
        <w:rPr>
          <w:rFonts w:ascii="Times New Roman" w:hAnsi="Times New Roman" w:cs="Times New Roman"/>
        </w:rPr>
      </w:pPr>
    </w:p>
    <w:p w:rsidR="00572BF0" w:rsidRPr="00E43DBF" w:rsidRDefault="00E43DBF" w:rsidP="00B33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43DBF">
        <w:rPr>
          <w:rFonts w:ascii="Times New Roman" w:hAnsi="Times New Roman" w:cs="Times New Roman"/>
        </w:rPr>
        <w:t xml:space="preserve">(4 points) </w:t>
      </w:r>
      <w:r w:rsidR="0045554C" w:rsidRPr="00E43DBF">
        <w:rPr>
          <w:rFonts w:ascii="Times New Roman" w:hAnsi="Times New Roman" w:cs="Times New Roman"/>
        </w:rPr>
        <w:t>Mercury -197 is used for kidney scans and has a half-life of 3 days. If the 32 grams of mercury-197 is ordered, but takes 15 days to arrive, how much would arrive in the shipment</w:t>
      </w:r>
      <w:r w:rsidR="007E6D24" w:rsidRPr="00E43DBF">
        <w:rPr>
          <w:rFonts w:ascii="Times New Roman" w:hAnsi="Times New Roman" w:cs="Times New Roman"/>
        </w:rPr>
        <w:t xml:space="preserve"> that is still Mercury -197</w:t>
      </w:r>
      <w:r w:rsidR="0045554C" w:rsidRPr="00E43DBF">
        <w:rPr>
          <w:rFonts w:ascii="Times New Roman" w:hAnsi="Times New Roman" w:cs="Times New Roman"/>
        </w:rPr>
        <w:t>?</w:t>
      </w:r>
    </w:p>
    <w:p w:rsidR="00E43DBF" w:rsidRPr="00864921" w:rsidRDefault="00E43DBF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864921" w:rsidRDefault="00864921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864921" w:rsidRDefault="00864921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864921" w:rsidRDefault="00864921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864921" w:rsidRDefault="00864921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864921" w:rsidRPr="00864921" w:rsidRDefault="00864921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E43DBF" w:rsidRPr="00E43DBF" w:rsidRDefault="00E43DBF" w:rsidP="00E43DBF">
      <w:pPr>
        <w:spacing w:after="0"/>
        <w:rPr>
          <w:rFonts w:ascii="Times New Roman" w:eastAsiaTheme="minorEastAsia" w:hAnsi="Times New Roman" w:cs="Times New Roman"/>
          <w:color w:val="FF0000"/>
        </w:rPr>
      </w:pPr>
    </w:p>
    <w:p w:rsidR="00474A4C" w:rsidRPr="00E43DBF" w:rsidRDefault="00E43DBF" w:rsidP="00B3311C">
      <w:pPr>
        <w:pStyle w:val="ListParagraph"/>
        <w:numPr>
          <w:ilvl w:val="0"/>
          <w:numId w:val="2"/>
        </w:numPr>
        <w:spacing w:after="0"/>
        <w:rPr>
          <w:rStyle w:val="termtext"/>
          <w:rFonts w:ascii="Times New Roman" w:hAnsi="Times New Roman" w:cs="Times New Roman"/>
        </w:rPr>
      </w:pPr>
      <w:r w:rsidRPr="00E43DBF">
        <w:rPr>
          <w:rFonts w:ascii="Times New Roman" w:hAnsi="Times New Roman" w:cs="Times New Roman"/>
        </w:rPr>
        <w:t xml:space="preserve">(4 points) </w:t>
      </w:r>
      <w:r w:rsidR="00474A4C" w:rsidRPr="00E43DBF">
        <w:rPr>
          <w:rStyle w:val="termtext"/>
          <w:rFonts w:ascii="Times New Roman" w:hAnsi="Times New Roman" w:cs="Times New Roman"/>
        </w:rPr>
        <w:t>One cup of clam chowder contains 9.0 g of protein, 11.0 g of fat, and 15.0 g of carbohydrate. How many kilojoules are in the clam chowder</w:t>
      </w:r>
      <w:r w:rsidR="007E6D24" w:rsidRPr="00E43DBF">
        <w:rPr>
          <w:rStyle w:val="termtext"/>
          <w:rFonts w:ascii="Times New Roman" w:hAnsi="Times New Roman" w:cs="Times New Roman"/>
        </w:rPr>
        <w:t xml:space="preserve"> from fat? </w:t>
      </w:r>
    </w:p>
    <w:p w:rsidR="00474A4C" w:rsidRPr="00E43DBF" w:rsidRDefault="00B3311C">
      <w:pPr>
        <w:rPr>
          <w:rFonts w:ascii="Times New Roman" w:hAnsi="Times New Roman" w:cs="Times New Roman"/>
        </w:rPr>
      </w:pPr>
      <w:r w:rsidRPr="00E43D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114935</wp:posOffset>
                </wp:positionV>
                <wp:extent cx="2360930" cy="100012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4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9"/>
                              <w:gridCol w:w="1574"/>
                            </w:tblGrid>
                            <w:tr w:rsidR="00B3311C" w:rsidRPr="00474A4C" w:rsidTr="00E43DBF">
                              <w:trPr>
                                <w:trHeight w:val="535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Food Type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kcal</w:t>
                                  </w:r>
                                  <w:proofErr w:type="gramEnd"/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/g</w:t>
                                  </w:r>
                                </w:p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exact</w:t>
                                  </w:r>
                                  <w:proofErr w:type="gramEnd"/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values)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Carbohydrate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Fat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3311C" w:rsidRPr="00474A4C" w:rsidTr="00E43DBF">
                              <w:trPr>
                                <w:trHeight w:val="271"/>
                              </w:trPr>
                              <w:tc>
                                <w:tcPr>
                                  <w:tcW w:w="1899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Protein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B3311C" w:rsidRPr="00474A4C" w:rsidRDefault="00B3311C" w:rsidP="00B3311C">
                                  <w:pPr>
                                    <w:pStyle w:val="Title"/>
                                    <w:ind w:left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474A4C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7E6D24" w:rsidRDefault="007E6D24" w:rsidP="00B33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9.05pt;width:185.9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">
                <v:textbox>
                  <w:txbxContent>
                    <w:tbl>
                      <w:tblPr>
                        <w:tblStyle w:val="TableGrid"/>
                        <w:tblW w:w="3473" w:type="dxa"/>
                        <w:tblLook w:val="04A0" w:firstRow="1" w:lastRow="0" w:firstColumn="1" w:lastColumn="0" w:noHBand="0" w:noVBand="1"/>
                      </w:tblPr>
                      <w:tblGrid>
                        <w:gridCol w:w="1899"/>
                        <w:gridCol w:w="1574"/>
                      </w:tblGrid>
                      <w:tr w:rsidR="00B3311C" w:rsidRPr="00474A4C" w:rsidTr="00E43DBF">
                        <w:trPr>
                          <w:trHeight w:val="535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Food Type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kcal</w:t>
                            </w:r>
                            <w:proofErr w:type="gramEnd"/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/g</w:t>
                            </w:r>
                          </w:p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exact</w:t>
                            </w:r>
                            <w:proofErr w:type="gramEnd"/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values)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Carbohydrate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Fat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</w:tr>
                      <w:tr w:rsidR="00B3311C" w:rsidRPr="00474A4C" w:rsidTr="00E43DBF">
                        <w:trPr>
                          <w:trHeight w:val="271"/>
                        </w:trPr>
                        <w:tc>
                          <w:tcPr>
                            <w:tcW w:w="1899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Protein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B3311C" w:rsidRPr="00474A4C" w:rsidRDefault="00B3311C" w:rsidP="00B3311C">
                            <w:pPr>
                              <w:pStyle w:val="Title"/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474A4C">
                              <w:rPr>
                                <w:b w:val="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7E6D24" w:rsidRDefault="007E6D24" w:rsidP="00B3311C"/>
                  </w:txbxContent>
                </v:textbox>
                <w10:wrap type="square"/>
              </v:shape>
            </w:pict>
          </mc:Fallback>
        </mc:AlternateContent>
      </w:r>
    </w:p>
    <w:p w:rsidR="00B3311C" w:rsidRPr="00864921" w:rsidRDefault="00B3311C">
      <w:pPr>
        <w:rPr>
          <w:rStyle w:val="termtext"/>
          <w:rFonts w:ascii="Times New Roman" w:eastAsiaTheme="minorEastAsia" w:hAnsi="Times New Roman" w:cs="Times New Roman"/>
          <w:color w:val="FF0000"/>
        </w:rPr>
      </w:pPr>
    </w:p>
    <w:p w:rsidR="00864921" w:rsidRDefault="00864921">
      <w:pPr>
        <w:rPr>
          <w:rFonts w:ascii="Times New Roman" w:eastAsiaTheme="minorEastAsia" w:hAnsi="Times New Roman" w:cs="Times New Roman"/>
          <w:color w:val="FF0000"/>
        </w:rPr>
      </w:pPr>
    </w:p>
    <w:p w:rsidR="00864921" w:rsidRDefault="00864921">
      <w:pPr>
        <w:rPr>
          <w:rFonts w:ascii="Times New Roman" w:eastAsiaTheme="minorEastAsia" w:hAnsi="Times New Roman" w:cs="Times New Roman"/>
          <w:color w:val="FF0000"/>
        </w:rPr>
      </w:pPr>
    </w:p>
    <w:p w:rsidR="00E43DBF" w:rsidRPr="00E43DBF" w:rsidRDefault="00E43DBF">
      <w:pPr>
        <w:rPr>
          <w:rFonts w:ascii="Times New Roman" w:hAnsi="Times New Roman" w:cs="Times New Roman"/>
          <w:color w:val="FF0000"/>
        </w:rPr>
      </w:pPr>
    </w:p>
    <w:p w:rsidR="00474A4C" w:rsidRPr="00E43DBF" w:rsidRDefault="00E43DBF" w:rsidP="00B3311C">
      <w:pPr>
        <w:pStyle w:val="Title"/>
        <w:numPr>
          <w:ilvl w:val="0"/>
          <w:numId w:val="2"/>
        </w:numPr>
        <w:jc w:val="left"/>
        <w:rPr>
          <w:b w:val="0"/>
          <w:sz w:val="22"/>
          <w:szCs w:val="22"/>
        </w:rPr>
      </w:pPr>
      <w:r w:rsidRPr="00E43DBF">
        <w:rPr>
          <w:b w:val="0"/>
          <w:sz w:val="22"/>
          <w:szCs w:val="22"/>
        </w:rPr>
        <w:t>(4 points)</w:t>
      </w:r>
      <w:r w:rsidRPr="00E43DBF">
        <w:rPr>
          <w:sz w:val="22"/>
          <w:szCs w:val="22"/>
        </w:rPr>
        <w:t xml:space="preserve"> </w:t>
      </w:r>
      <w:r w:rsidR="00474A4C" w:rsidRPr="00E43DBF">
        <w:rPr>
          <w:b w:val="0"/>
          <w:sz w:val="22"/>
          <w:szCs w:val="22"/>
        </w:rPr>
        <w:t>Choose the names of two elements t</w:t>
      </w:r>
      <w:r w:rsidR="007E6D24" w:rsidRPr="00E43DBF">
        <w:rPr>
          <w:b w:val="0"/>
          <w:sz w:val="22"/>
          <w:szCs w:val="22"/>
        </w:rPr>
        <w:t>hat are in the following groups.</w:t>
      </w:r>
    </w:p>
    <w:p w:rsidR="007E6D24" w:rsidRPr="00E43DBF" w:rsidRDefault="007E6D24" w:rsidP="00474A4C">
      <w:pPr>
        <w:pStyle w:val="Title"/>
        <w:jc w:val="left"/>
        <w:rPr>
          <w:b w:val="0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7105"/>
      </w:tblGrid>
      <w:tr w:rsidR="007E6D24" w:rsidRPr="00E43DBF" w:rsidTr="007E6D24">
        <w:tc>
          <w:tcPr>
            <w:tcW w:w="1885" w:type="dxa"/>
          </w:tcPr>
          <w:p w:rsidR="007E6D24" w:rsidRPr="00E43DBF" w:rsidRDefault="007E6D24" w:rsidP="00E43DBF">
            <w:pPr>
              <w:pStyle w:val="Title"/>
              <w:numPr>
                <w:ilvl w:val="0"/>
                <w:numId w:val="5"/>
              </w:numPr>
              <w:spacing w:before="160" w:after="160"/>
              <w:jc w:val="left"/>
              <w:rPr>
                <w:b w:val="0"/>
                <w:sz w:val="22"/>
                <w:szCs w:val="22"/>
              </w:rPr>
            </w:pPr>
            <w:r w:rsidRPr="00E43DBF">
              <w:rPr>
                <w:b w:val="0"/>
                <w:sz w:val="22"/>
                <w:szCs w:val="22"/>
              </w:rPr>
              <w:t>Halogens</w:t>
            </w:r>
          </w:p>
        </w:tc>
        <w:tc>
          <w:tcPr>
            <w:tcW w:w="7105" w:type="dxa"/>
          </w:tcPr>
          <w:p w:rsidR="007E6D24" w:rsidRPr="00864921" w:rsidRDefault="007E6D24" w:rsidP="00E43DBF">
            <w:pPr>
              <w:pStyle w:val="Title"/>
              <w:spacing w:before="160" w:after="160"/>
              <w:ind w:left="0"/>
              <w:jc w:val="left"/>
              <w:rPr>
                <w:b w:val="0"/>
                <w:sz w:val="22"/>
                <w:szCs w:val="22"/>
              </w:rPr>
            </w:pPr>
            <w:r w:rsidRPr="00864921">
              <w:rPr>
                <w:b w:val="0"/>
                <w:sz w:val="22"/>
                <w:szCs w:val="22"/>
              </w:rPr>
              <w:t>(</w:t>
            </w:r>
            <w:proofErr w:type="gramStart"/>
            <w:r w:rsidRPr="00864921">
              <w:rPr>
                <w:b w:val="0"/>
                <w:sz w:val="22"/>
                <w:szCs w:val="22"/>
              </w:rPr>
              <w:t>bromine</w:t>
            </w:r>
            <w:proofErr w:type="gramEnd"/>
            <w:r w:rsidRPr="00864921">
              <w:rPr>
                <w:b w:val="0"/>
                <w:sz w:val="22"/>
                <w:szCs w:val="22"/>
              </w:rPr>
              <w:t>, sodium, neon, fluorine)</w:t>
            </w:r>
          </w:p>
        </w:tc>
      </w:tr>
      <w:tr w:rsidR="007E6D24" w:rsidRPr="00E43DBF" w:rsidTr="007E6D24">
        <w:tc>
          <w:tcPr>
            <w:tcW w:w="1885" w:type="dxa"/>
          </w:tcPr>
          <w:p w:rsidR="007E6D24" w:rsidRPr="00E43DBF" w:rsidRDefault="007E6D24" w:rsidP="00E43DBF">
            <w:pPr>
              <w:pStyle w:val="Title"/>
              <w:numPr>
                <w:ilvl w:val="0"/>
                <w:numId w:val="5"/>
              </w:numPr>
              <w:spacing w:before="160" w:after="160"/>
              <w:jc w:val="left"/>
              <w:rPr>
                <w:b w:val="0"/>
                <w:sz w:val="22"/>
                <w:szCs w:val="22"/>
              </w:rPr>
            </w:pPr>
            <w:r w:rsidRPr="00E43DBF">
              <w:rPr>
                <w:b w:val="0"/>
                <w:sz w:val="22"/>
                <w:szCs w:val="22"/>
              </w:rPr>
              <w:t>Noble Gases</w:t>
            </w:r>
          </w:p>
        </w:tc>
        <w:tc>
          <w:tcPr>
            <w:tcW w:w="7105" w:type="dxa"/>
          </w:tcPr>
          <w:p w:rsidR="007E6D24" w:rsidRPr="00864921" w:rsidRDefault="007E6D24" w:rsidP="00E43DBF">
            <w:pPr>
              <w:pStyle w:val="Title"/>
              <w:spacing w:before="160" w:after="160"/>
              <w:ind w:left="0"/>
              <w:jc w:val="left"/>
              <w:rPr>
                <w:b w:val="0"/>
                <w:sz w:val="22"/>
                <w:szCs w:val="22"/>
              </w:rPr>
            </w:pPr>
            <w:r w:rsidRPr="00864921">
              <w:rPr>
                <w:b w:val="0"/>
                <w:sz w:val="22"/>
                <w:szCs w:val="22"/>
              </w:rPr>
              <w:t>(</w:t>
            </w:r>
            <w:proofErr w:type="gramStart"/>
            <w:r w:rsidRPr="00864921">
              <w:rPr>
                <w:b w:val="0"/>
                <w:sz w:val="22"/>
                <w:szCs w:val="22"/>
              </w:rPr>
              <w:t>helium</w:t>
            </w:r>
            <w:proofErr w:type="gramEnd"/>
            <w:r w:rsidRPr="00864921">
              <w:rPr>
                <w:b w:val="0"/>
                <w:sz w:val="22"/>
                <w:szCs w:val="22"/>
              </w:rPr>
              <w:t>, argon, hydrogen, chlorine)</w:t>
            </w:r>
          </w:p>
        </w:tc>
      </w:tr>
    </w:tbl>
    <w:p w:rsidR="00474A4C" w:rsidRPr="00E43DBF" w:rsidRDefault="00474A4C" w:rsidP="007E6D24">
      <w:pPr>
        <w:pStyle w:val="Title"/>
        <w:ind w:left="0"/>
        <w:jc w:val="left"/>
        <w:rPr>
          <w:b w:val="0"/>
          <w:sz w:val="22"/>
          <w:szCs w:val="22"/>
        </w:rPr>
      </w:pPr>
      <w:r w:rsidRPr="00E43DBF">
        <w:rPr>
          <w:b w:val="0"/>
          <w:sz w:val="22"/>
          <w:szCs w:val="22"/>
        </w:rPr>
        <w:tab/>
      </w:r>
    </w:p>
    <w:p w:rsidR="00474A4C" w:rsidRPr="00E43DBF" w:rsidRDefault="00E43DBF" w:rsidP="00B3311C">
      <w:pPr>
        <w:pStyle w:val="NormalText"/>
        <w:numPr>
          <w:ilvl w:val="0"/>
          <w:numId w:val="2"/>
        </w:numPr>
        <w:spacing w:after="240"/>
        <w:rPr>
          <w:color w:val="auto"/>
          <w:sz w:val="22"/>
          <w:szCs w:val="22"/>
        </w:rPr>
      </w:pPr>
      <w:r w:rsidRPr="00E43DBF">
        <w:rPr>
          <w:color w:val="auto"/>
          <w:sz w:val="22"/>
          <w:szCs w:val="22"/>
        </w:rPr>
        <w:t xml:space="preserve">(3 points) </w:t>
      </w:r>
      <w:r w:rsidR="00474A4C" w:rsidRPr="00E43DBF">
        <w:rPr>
          <w:color w:val="auto"/>
          <w:sz w:val="22"/>
          <w:szCs w:val="22"/>
        </w:rPr>
        <w:t>What are the number of protons, neutrons, and electrons in the following isotope?</w:t>
      </w:r>
    </w:p>
    <w:p w:rsidR="00B3311C" w:rsidRPr="00E43DBF" w:rsidRDefault="007E6D24" w:rsidP="00B3311C">
      <w:pPr>
        <w:pStyle w:val="NormalText"/>
        <w:spacing w:after="240"/>
        <w:ind w:left="2160"/>
        <w:rPr>
          <w:color w:val="auto"/>
          <w:sz w:val="32"/>
          <w:szCs w:val="32"/>
        </w:rPr>
      </w:pPr>
      <w:r w:rsidRPr="00E43DBF">
        <w:rPr>
          <w:color w:val="auto"/>
          <w:sz w:val="22"/>
          <w:szCs w:val="22"/>
        </w:rPr>
        <w:t xml:space="preserve">                    </w:t>
      </w:r>
      <m:oMath>
        <m:sPre>
          <m:sPrePr>
            <m:ctrlPr>
              <w:rPr>
                <w:rFonts w:ascii="Cambria Math" w:hAnsi="Cambria Math"/>
                <w:i/>
                <w:color w:val="auto"/>
                <w:sz w:val="32"/>
                <w:szCs w:val="32"/>
              </w:rPr>
            </m:ctrlPr>
          </m:sPrePr>
          <m:sub>
            <m:r>
              <w:rPr>
                <w:rFonts w:ascii="Cambria Math" w:hAnsi="Cambria Math"/>
                <w:color w:val="auto"/>
                <w:sz w:val="32"/>
                <w:szCs w:val="32"/>
              </w:rPr>
              <m:t>13</m:t>
            </m:r>
          </m:sub>
          <m:sup>
            <m:r>
              <w:rPr>
                <w:rFonts w:ascii="Cambria Math" w:hAnsi="Cambria Math"/>
                <w:color w:val="auto"/>
                <w:sz w:val="32"/>
                <w:szCs w:val="32"/>
              </w:rPr>
              <m:t>27</m:t>
            </m:r>
          </m:sup>
          <m:e>
            <m:r>
              <w:rPr>
                <w:rFonts w:ascii="Cambria Math" w:hAnsi="Cambria Math"/>
                <w:color w:val="auto"/>
                <w:sz w:val="32"/>
                <w:szCs w:val="32"/>
              </w:rPr>
              <m:t>Al</m:t>
            </m:r>
          </m:e>
        </m:sPre>
      </m:oMath>
    </w:p>
    <w:p w:rsidR="00E43DBF" w:rsidRDefault="00E43DBF" w:rsidP="00E43DBF">
      <w:pPr>
        <w:pStyle w:val="NormalText"/>
        <w:spacing w:before="240"/>
        <w:ind w:left="720"/>
        <w:rPr>
          <w:color w:val="auto"/>
          <w:sz w:val="22"/>
          <w:szCs w:val="22"/>
        </w:rPr>
      </w:pPr>
    </w:p>
    <w:p w:rsidR="00474A4C" w:rsidRPr="007E6D24" w:rsidRDefault="00474A4C" w:rsidP="00E43DBF">
      <w:pPr>
        <w:pStyle w:val="NormalText"/>
        <w:ind w:left="720"/>
        <w:rPr>
          <w:color w:val="auto"/>
          <w:sz w:val="24"/>
          <w:szCs w:val="24"/>
        </w:rPr>
      </w:pPr>
      <w:r w:rsidRPr="00E43DBF">
        <w:rPr>
          <w:color w:val="auto"/>
          <w:sz w:val="22"/>
          <w:szCs w:val="22"/>
        </w:rPr>
        <w:t>Protons__________</w:t>
      </w:r>
      <w:r>
        <w:rPr>
          <w:color w:val="auto"/>
          <w:sz w:val="24"/>
          <w:szCs w:val="24"/>
        </w:rPr>
        <w:t xml:space="preserve">            Neutrons_________            Electrons__________</w:t>
      </w:r>
    </w:p>
    <w:sectPr w:rsidR="00474A4C" w:rsidRPr="007E6D24" w:rsidSect="007E6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7AD"/>
    <w:multiLevelType w:val="hybridMultilevel"/>
    <w:tmpl w:val="7CF2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298"/>
    <w:multiLevelType w:val="hybridMultilevel"/>
    <w:tmpl w:val="3BBC11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C4C6F"/>
    <w:multiLevelType w:val="hybridMultilevel"/>
    <w:tmpl w:val="D1AA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34D7"/>
    <w:multiLevelType w:val="multilevel"/>
    <w:tmpl w:val="8178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1211C7C"/>
    <w:multiLevelType w:val="hybridMultilevel"/>
    <w:tmpl w:val="0DD63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F0"/>
    <w:rsid w:val="0045554C"/>
    <w:rsid w:val="00474A4C"/>
    <w:rsid w:val="00572BF0"/>
    <w:rsid w:val="005D0008"/>
    <w:rsid w:val="007E6D24"/>
    <w:rsid w:val="00864921"/>
    <w:rsid w:val="00B3311C"/>
    <w:rsid w:val="00CF1C00"/>
    <w:rsid w:val="00E0176C"/>
    <w:rsid w:val="00E43DB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EBE19-8AD2-4D01-9B23-80BBD65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474A4C"/>
  </w:style>
  <w:style w:type="paragraph" w:styleId="Title">
    <w:name w:val="Title"/>
    <w:basedOn w:val="Normal"/>
    <w:link w:val="TitleChar"/>
    <w:qFormat/>
    <w:rsid w:val="00474A4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74A4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47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rsid w:val="00474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176C"/>
    <w:rPr>
      <w:color w:val="808080"/>
    </w:rPr>
  </w:style>
  <w:style w:type="paragraph" w:styleId="ListParagraph">
    <w:name w:val="List Paragraph"/>
    <w:basedOn w:val="Normal"/>
    <w:uiPriority w:val="34"/>
    <w:qFormat/>
    <w:rsid w:val="00E0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2017-02-13T19:57:00Z</dcterms:created>
  <dcterms:modified xsi:type="dcterms:W3CDTF">2017-02-13T19:57:00Z</dcterms:modified>
</cp:coreProperties>
</file>