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97" w:rsidRPr="005D4D77" w:rsidRDefault="00804397" w:rsidP="00804397">
      <w:pPr>
        <w:tabs>
          <w:tab w:val="center" w:pos="4680"/>
          <w:tab w:val="right" w:pos="9360"/>
        </w:tabs>
        <w:spacing w:after="0" w:line="240" w:lineRule="auto"/>
        <w:rPr>
          <w:rFonts w:eastAsia="Times New Roman"/>
          <w:szCs w:val="24"/>
        </w:rPr>
      </w:pPr>
      <w:r w:rsidRPr="005D4D77">
        <w:rPr>
          <w:rFonts w:eastAsia="Times New Roman"/>
          <w:szCs w:val="24"/>
        </w:rPr>
        <w:t>Grossmont College                                          Name: ______________________</w:t>
      </w:r>
    </w:p>
    <w:p w:rsidR="00804397" w:rsidRPr="005D4D77" w:rsidRDefault="00804397" w:rsidP="00804397">
      <w:pPr>
        <w:tabs>
          <w:tab w:val="left" w:pos="1650"/>
        </w:tabs>
        <w:spacing w:after="0" w:line="240" w:lineRule="auto"/>
        <w:jc w:val="both"/>
        <w:rPr>
          <w:rFonts w:eastAsia="Times New Roman"/>
          <w:szCs w:val="24"/>
        </w:rPr>
      </w:pPr>
      <w:r w:rsidRPr="005D4D77">
        <w:rPr>
          <w:rFonts w:eastAsia="Times New Roman"/>
          <w:szCs w:val="24"/>
        </w:rPr>
        <w:t xml:space="preserve">Chemistry 102, Spring 2017 </w:t>
      </w:r>
      <w:r w:rsidRPr="005D4D77">
        <w:rPr>
          <w:rFonts w:eastAsia="Times New Roman"/>
          <w:szCs w:val="24"/>
        </w:rPr>
        <w:tab/>
      </w:r>
      <w:r w:rsidRPr="005D4D77">
        <w:rPr>
          <w:rFonts w:eastAsia="Times New Roman"/>
          <w:szCs w:val="24"/>
        </w:rPr>
        <w:tab/>
      </w:r>
      <w:r w:rsidRPr="005D4D77">
        <w:rPr>
          <w:rFonts w:eastAsia="Times New Roman"/>
          <w:szCs w:val="24"/>
        </w:rPr>
        <w:tab/>
      </w:r>
      <w:r w:rsidRPr="005D4D77">
        <w:rPr>
          <w:rFonts w:eastAsia="Times New Roman"/>
          <w:szCs w:val="24"/>
        </w:rPr>
        <w:tab/>
        <w:t xml:space="preserve">      </w:t>
      </w:r>
    </w:p>
    <w:p w:rsidR="00804397" w:rsidRPr="005D4D77" w:rsidRDefault="00804397" w:rsidP="00804397">
      <w:pPr>
        <w:tabs>
          <w:tab w:val="center" w:pos="4680"/>
          <w:tab w:val="right" w:pos="9360"/>
        </w:tabs>
        <w:spacing w:after="0" w:line="240" w:lineRule="auto"/>
        <w:rPr>
          <w:rFonts w:eastAsia="Times New Roman"/>
          <w:szCs w:val="24"/>
        </w:rPr>
      </w:pPr>
      <w:r w:rsidRPr="005D4D77">
        <w:rPr>
          <w:rFonts w:eastAsia="Times New Roman"/>
          <w:szCs w:val="24"/>
        </w:rPr>
        <w:t>Quiz 4</w:t>
      </w:r>
      <w:r w:rsidR="005D4D77">
        <w:rPr>
          <w:rFonts w:eastAsia="Times New Roman"/>
          <w:szCs w:val="24"/>
        </w:rPr>
        <w:t>B</w:t>
      </w:r>
      <w:bookmarkStart w:id="0" w:name="_GoBack"/>
      <w:bookmarkEnd w:id="0"/>
      <w:r w:rsidRPr="005D4D77">
        <w:rPr>
          <w:rFonts w:eastAsia="Times New Roman"/>
          <w:szCs w:val="24"/>
        </w:rPr>
        <w:t xml:space="preserve"> (21 points)</w:t>
      </w:r>
      <w:r w:rsidRPr="005D4D77">
        <w:rPr>
          <w:rFonts w:eastAsia="Times New Roman"/>
          <w:szCs w:val="24"/>
        </w:rPr>
        <w:tab/>
        <w:t xml:space="preserve">                          Date: ____________</w:t>
      </w:r>
    </w:p>
    <w:p w:rsidR="00804397" w:rsidRPr="005D4D77" w:rsidRDefault="00804397" w:rsidP="00804397">
      <w:pPr>
        <w:keepLines/>
        <w:suppressAutoHyphens/>
        <w:autoSpaceDE w:val="0"/>
        <w:autoSpaceDN w:val="0"/>
        <w:adjustRightInd w:val="0"/>
        <w:spacing w:after="60"/>
        <w:rPr>
          <w:szCs w:val="24"/>
        </w:rPr>
      </w:pPr>
    </w:p>
    <w:p w:rsidR="004951FC" w:rsidRPr="005D4D77" w:rsidRDefault="00804397" w:rsidP="004951FC">
      <w:pPr>
        <w:keepLines/>
        <w:suppressAutoHyphens/>
        <w:autoSpaceDE w:val="0"/>
        <w:autoSpaceDN w:val="0"/>
        <w:adjustRightInd w:val="0"/>
        <w:spacing w:after="240"/>
        <w:ind w:left="720" w:hanging="720"/>
        <w:rPr>
          <w:szCs w:val="24"/>
        </w:rPr>
      </w:pPr>
      <w:r w:rsidRPr="005D4D77">
        <w:rPr>
          <w:szCs w:val="24"/>
        </w:rPr>
        <w:t xml:space="preserve">(5 points) </w:t>
      </w:r>
      <w:r w:rsidR="004951FC" w:rsidRPr="005D4D77">
        <w:rPr>
          <w:szCs w:val="24"/>
        </w:rPr>
        <w:t xml:space="preserve">The potential energy diagram is for an </w:t>
      </w:r>
      <w:r w:rsidR="004951FC" w:rsidRPr="005D4D77">
        <w:rPr>
          <w:b/>
          <w:szCs w:val="24"/>
          <w:u w:val="single"/>
          <w:bdr w:val="single" w:sz="4" w:space="0" w:color="auto"/>
        </w:rPr>
        <w:t>ENDOTHERMIC</w:t>
      </w:r>
      <w:r w:rsidR="004951FC" w:rsidRPr="005D4D77">
        <w:rPr>
          <w:szCs w:val="24"/>
        </w:rPr>
        <w:t xml:space="preserve"> / </w:t>
      </w:r>
      <w:r w:rsidR="004951FC" w:rsidRPr="005D4D77">
        <w:rPr>
          <w:b/>
          <w:szCs w:val="24"/>
          <w:u w:val="single"/>
        </w:rPr>
        <w:t>EXOTHERMIC</w:t>
      </w:r>
      <w:r w:rsidR="004951FC" w:rsidRPr="005D4D77">
        <w:rPr>
          <w:szCs w:val="24"/>
        </w:rPr>
        <w:t xml:space="preserve"> reaction.  </w:t>
      </w:r>
      <w:r w:rsidR="004951FC" w:rsidRPr="005D4D77">
        <w:rPr>
          <w:i/>
          <w:szCs w:val="24"/>
        </w:rPr>
        <w:t>(</w:t>
      </w:r>
      <w:proofErr w:type="gramStart"/>
      <w:r w:rsidR="004951FC" w:rsidRPr="005D4D77">
        <w:rPr>
          <w:i/>
          <w:szCs w:val="24"/>
        </w:rPr>
        <w:t>circle</w:t>
      </w:r>
      <w:proofErr w:type="gramEnd"/>
      <w:r w:rsidR="004951FC" w:rsidRPr="005D4D77">
        <w:rPr>
          <w:i/>
          <w:szCs w:val="24"/>
        </w:rPr>
        <w:t xml:space="preserve"> one)</w:t>
      </w:r>
    </w:p>
    <w:p w:rsidR="004951FC" w:rsidRPr="005D4D77" w:rsidRDefault="004951FC" w:rsidP="004951FC">
      <w:pPr>
        <w:keepLines/>
        <w:suppressAutoHyphens/>
        <w:autoSpaceDE w:val="0"/>
        <w:autoSpaceDN w:val="0"/>
        <w:adjustRightInd w:val="0"/>
        <w:spacing w:after="240"/>
        <w:ind w:left="720" w:hanging="720"/>
        <w:rPr>
          <w:szCs w:val="24"/>
        </w:rPr>
      </w:pPr>
      <w:r w:rsidRPr="005D4D77">
        <w:rPr>
          <w:szCs w:val="24"/>
        </w:rPr>
        <w:tab/>
        <w:t xml:space="preserve">Label the </w:t>
      </w:r>
      <w:r w:rsidRPr="005D4D77">
        <w:rPr>
          <w:b/>
          <w:szCs w:val="24"/>
          <w:u w:val="single"/>
        </w:rPr>
        <w:t>reactants</w:t>
      </w:r>
      <w:r w:rsidRPr="005D4D77">
        <w:rPr>
          <w:szCs w:val="24"/>
        </w:rPr>
        <w:t xml:space="preserve">, the </w:t>
      </w:r>
      <w:r w:rsidRPr="005D4D77">
        <w:rPr>
          <w:b/>
          <w:szCs w:val="24"/>
          <w:u w:val="single"/>
        </w:rPr>
        <w:t>products</w:t>
      </w:r>
      <w:r w:rsidRPr="005D4D77">
        <w:rPr>
          <w:szCs w:val="24"/>
        </w:rPr>
        <w:t xml:space="preserve">, </w:t>
      </w:r>
      <w:r w:rsidRPr="005D4D77">
        <w:rPr>
          <w:b/>
          <w:szCs w:val="24"/>
          <w:u w:val="single"/>
        </w:rPr>
        <w:t>activation energy</w:t>
      </w:r>
      <w:r w:rsidRPr="005D4D77">
        <w:rPr>
          <w:szCs w:val="24"/>
        </w:rPr>
        <w:t xml:space="preserve"> (</w:t>
      </w:r>
      <w:proofErr w:type="spellStart"/>
      <w:r w:rsidRPr="005D4D77">
        <w:rPr>
          <w:i/>
          <w:szCs w:val="24"/>
        </w:rPr>
        <w:t>E</w:t>
      </w:r>
      <w:r w:rsidRPr="005D4D77">
        <w:rPr>
          <w:i/>
          <w:szCs w:val="24"/>
          <w:vertAlign w:val="subscript"/>
        </w:rPr>
        <w:t>act</w:t>
      </w:r>
      <w:proofErr w:type="spellEnd"/>
      <w:r w:rsidRPr="005D4D77">
        <w:rPr>
          <w:szCs w:val="24"/>
        </w:rPr>
        <w:t xml:space="preserve">), and </w:t>
      </w:r>
      <w:r w:rsidRPr="005D4D77">
        <w:rPr>
          <w:b/>
          <w:szCs w:val="24"/>
          <w:u w:val="single"/>
        </w:rPr>
        <w:t>change in energy</w:t>
      </w:r>
      <w:r w:rsidRPr="005D4D77">
        <w:rPr>
          <w:szCs w:val="24"/>
        </w:rPr>
        <w:t xml:space="preserve"> (Δ</w:t>
      </w:r>
      <w:r w:rsidRPr="005D4D77">
        <w:rPr>
          <w:i/>
          <w:szCs w:val="24"/>
        </w:rPr>
        <w:t>E</w:t>
      </w:r>
      <w:proofErr w:type="gramStart"/>
      <w:r w:rsidRPr="005D4D77">
        <w:rPr>
          <w:szCs w:val="24"/>
        </w:rPr>
        <w:t>) .</w:t>
      </w:r>
      <w:proofErr w:type="gramEnd"/>
    </w:p>
    <w:p w:rsidR="004951FC" w:rsidRPr="005D4D77" w:rsidRDefault="004951FC" w:rsidP="004951FC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Cs w:val="24"/>
        </w:rPr>
      </w:pPr>
      <w:r w:rsidRPr="005D4D7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5A8E2" wp14:editId="719CCB7A">
                <wp:simplePos x="0" y="0"/>
                <wp:positionH relativeFrom="column">
                  <wp:posOffset>1338263</wp:posOffset>
                </wp:positionH>
                <wp:positionV relativeFrom="paragraph">
                  <wp:posOffset>228600</wp:posOffset>
                </wp:positionV>
                <wp:extent cx="0" cy="1840230"/>
                <wp:effectExtent l="9525" t="9525" r="9525" b="762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40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2427C" id="Line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pt,18pt" to="105.4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K1GQIAADM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"/>
            </w:pict>
          </mc:Fallback>
        </mc:AlternateContent>
      </w:r>
    </w:p>
    <w:p w:rsidR="004951FC" w:rsidRPr="005D4D77" w:rsidRDefault="004951FC" w:rsidP="004951FC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Cs w:val="24"/>
        </w:rPr>
      </w:pPr>
      <w:r w:rsidRPr="005D4D7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36FE4F" wp14:editId="03C6E143">
                <wp:simplePos x="0" y="0"/>
                <wp:positionH relativeFrom="column">
                  <wp:posOffset>363220</wp:posOffset>
                </wp:positionH>
                <wp:positionV relativeFrom="paragraph">
                  <wp:posOffset>177800</wp:posOffset>
                </wp:positionV>
                <wp:extent cx="3096260" cy="1743710"/>
                <wp:effectExtent l="1270" t="0" r="0" b="254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1FC" w:rsidRPr="00B169EB" w:rsidRDefault="004951FC" w:rsidP="004951FC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951FC" w:rsidRPr="00B169EB" w:rsidRDefault="004951FC" w:rsidP="004951FC">
                            <w:pPr>
                              <w:rPr>
                                <w:sz w:val="32"/>
                                <w:szCs w:val="48"/>
                              </w:rPr>
                            </w:pPr>
                            <w:proofErr w:type="gramStart"/>
                            <w:r w:rsidRPr="00B169EB">
                              <w:rPr>
                                <w:sz w:val="32"/>
                                <w:szCs w:val="48"/>
                              </w:rPr>
                              <w:t>potential</w:t>
                            </w:r>
                            <w:proofErr w:type="gramEnd"/>
                          </w:p>
                          <w:p w:rsidR="004951FC" w:rsidRPr="00B169EB" w:rsidRDefault="004951FC" w:rsidP="004951FC">
                            <w:pPr>
                              <w:rPr>
                                <w:sz w:val="32"/>
                                <w:szCs w:val="48"/>
                              </w:rPr>
                            </w:pPr>
                            <w:r w:rsidRPr="00B169EB">
                              <w:rPr>
                                <w:sz w:val="32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 w:rsidRPr="00B169EB">
                              <w:rPr>
                                <w:sz w:val="32"/>
                                <w:szCs w:val="48"/>
                              </w:rPr>
                              <w:t>energy</w:t>
                            </w:r>
                            <w:proofErr w:type="gramEnd"/>
                          </w:p>
                          <w:p w:rsidR="004951FC" w:rsidRPr="008C06A3" w:rsidRDefault="004951FC" w:rsidP="004951FC">
                            <w:pPr>
                              <w:rPr>
                                <w:sz w:val="12"/>
                                <w:szCs w:val="48"/>
                              </w:rPr>
                            </w:pPr>
                          </w:p>
                          <w:p w:rsidR="004951FC" w:rsidRPr="00167A93" w:rsidRDefault="004951FC" w:rsidP="004951FC">
                            <w:pPr>
                              <w:spacing w:after="360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4951FC" w:rsidRPr="00B169EB" w:rsidRDefault="004951FC" w:rsidP="004951FC">
                            <w:pPr>
                              <w:spacing w:before="120"/>
                              <w:rPr>
                                <w:sz w:val="32"/>
                                <w:szCs w:val="48"/>
                              </w:rPr>
                            </w:pPr>
                            <w:r>
                              <w:rPr>
                                <w:sz w:val="32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48"/>
                              </w:rPr>
                              <w:tab/>
                            </w:r>
                            <w:proofErr w:type="gramStart"/>
                            <w:r w:rsidRPr="00B169EB">
                              <w:rPr>
                                <w:sz w:val="32"/>
                                <w:szCs w:val="48"/>
                              </w:rPr>
                              <w:t>reaction</w:t>
                            </w:r>
                            <w:proofErr w:type="gramEnd"/>
                            <w:r w:rsidRPr="00B169EB">
                              <w:rPr>
                                <w:sz w:val="32"/>
                                <w:szCs w:val="48"/>
                              </w:rPr>
                              <w:t xml:space="preserve"> progress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6FE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.6pt;margin-top:14pt;width:243.8pt;height:13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rPtwIAALs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" filled="f" stroked="f">
                <v:textbox>
                  <w:txbxContent>
                    <w:p w:rsidR="004951FC" w:rsidRPr="00B169EB" w:rsidRDefault="004951FC" w:rsidP="004951FC">
                      <w:pPr>
                        <w:rPr>
                          <w:sz w:val="32"/>
                        </w:rPr>
                      </w:pPr>
                    </w:p>
                    <w:p w:rsidR="004951FC" w:rsidRPr="00B169EB" w:rsidRDefault="004951FC" w:rsidP="004951FC">
                      <w:pPr>
                        <w:rPr>
                          <w:sz w:val="32"/>
                          <w:szCs w:val="48"/>
                        </w:rPr>
                      </w:pPr>
                      <w:proofErr w:type="gramStart"/>
                      <w:r w:rsidRPr="00B169EB">
                        <w:rPr>
                          <w:sz w:val="32"/>
                          <w:szCs w:val="48"/>
                        </w:rPr>
                        <w:t>potential</w:t>
                      </w:r>
                      <w:proofErr w:type="gramEnd"/>
                    </w:p>
                    <w:p w:rsidR="004951FC" w:rsidRPr="00B169EB" w:rsidRDefault="004951FC" w:rsidP="004951FC">
                      <w:pPr>
                        <w:rPr>
                          <w:sz w:val="32"/>
                          <w:szCs w:val="48"/>
                        </w:rPr>
                      </w:pPr>
                      <w:r w:rsidRPr="00B169EB">
                        <w:rPr>
                          <w:sz w:val="32"/>
                          <w:szCs w:val="48"/>
                        </w:rPr>
                        <w:t xml:space="preserve"> </w:t>
                      </w:r>
                      <w:proofErr w:type="gramStart"/>
                      <w:r w:rsidRPr="00B169EB">
                        <w:rPr>
                          <w:sz w:val="32"/>
                          <w:szCs w:val="48"/>
                        </w:rPr>
                        <w:t>energy</w:t>
                      </w:r>
                      <w:proofErr w:type="gramEnd"/>
                    </w:p>
                    <w:p w:rsidR="004951FC" w:rsidRPr="008C06A3" w:rsidRDefault="004951FC" w:rsidP="004951FC">
                      <w:pPr>
                        <w:rPr>
                          <w:sz w:val="12"/>
                          <w:szCs w:val="48"/>
                        </w:rPr>
                      </w:pPr>
                    </w:p>
                    <w:p w:rsidR="004951FC" w:rsidRPr="00167A93" w:rsidRDefault="004951FC" w:rsidP="004951FC">
                      <w:pPr>
                        <w:spacing w:after="360"/>
                        <w:rPr>
                          <w:sz w:val="56"/>
                          <w:szCs w:val="56"/>
                        </w:rPr>
                      </w:pPr>
                    </w:p>
                    <w:p w:rsidR="004951FC" w:rsidRPr="00B169EB" w:rsidRDefault="004951FC" w:rsidP="004951FC">
                      <w:pPr>
                        <w:spacing w:before="120"/>
                        <w:rPr>
                          <w:sz w:val="32"/>
                          <w:szCs w:val="48"/>
                        </w:rPr>
                      </w:pPr>
                      <w:r>
                        <w:rPr>
                          <w:sz w:val="32"/>
                          <w:szCs w:val="48"/>
                        </w:rPr>
                        <w:tab/>
                      </w:r>
                      <w:r>
                        <w:rPr>
                          <w:sz w:val="32"/>
                          <w:szCs w:val="48"/>
                        </w:rPr>
                        <w:tab/>
                      </w:r>
                      <w:r>
                        <w:rPr>
                          <w:sz w:val="32"/>
                          <w:szCs w:val="48"/>
                        </w:rPr>
                        <w:tab/>
                      </w:r>
                      <w:proofErr w:type="gramStart"/>
                      <w:r w:rsidRPr="00B169EB">
                        <w:rPr>
                          <w:sz w:val="32"/>
                          <w:szCs w:val="48"/>
                        </w:rPr>
                        <w:t>reaction</w:t>
                      </w:r>
                      <w:proofErr w:type="gramEnd"/>
                      <w:r w:rsidRPr="00B169EB">
                        <w:rPr>
                          <w:sz w:val="32"/>
                          <w:szCs w:val="48"/>
                        </w:rPr>
                        <w:t xml:space="preserve"> progress</w:t>
                      </w:r>
                    </w:p>
                  </w:txbxContent>
                </v:textbox>
              </v:shape>
            </w:pict>
          </mc:Fallback>
        </mc:AlternateContent>
      </w:r>
      <w:r w:rsidRPr="005D4D7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C8288" wp14:editId="7DE88846">
                <wp:simplePos x="0" y="0"/>
                <wp:positionH relativeFrom="column">
                  <wp:posOffset>1228725</wp:posOffset>
                </wp:positionH>
                <wp:positionV relativeFrom="paragraph">
                  <wp:posOffset>116840</wp:posOffset>
                </wp:positionV>
                <wp:extent cx="1999615" cy="1362075"/>
                <wp:effectExtent l="0" t="2540" r="63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1FC" w:rsidRDefault="004951FC" w:rsidP="004951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D46B71" wp14:editId="352A7337">
                                  <wp:extent cx="1838325" cy="1338522"/>
                                  <wp:effectExtent l="19050" t="0" r="9525" b="0"/>
                                  <wp:docPr id="11" name="Picture 1" descr="http://www.kentchemistry.com/images/links/Kinetics/aim4.h2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kentchemistry.com/images/links/Kinetics/aim4.h2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14250" t="55322" r="56250" b="2603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25" cy="1338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C8288" id="Text Box 12" o:spid="_x0000_s1027" type="#_x0000_t202" style="position:absolute;left:0;text-align:left;margin-left:96.75pt;margin-top:9.2pt;width:157.45pt;height:10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4luQIAAMM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" filled="f" stroked="f">
                <v:textbox>
                  <w:txbxContent>
                    <w:p w:rsidR="004951FC" w:rsidRDefault="004951FC" w:rsidP="004951FC">
                      <w:r>
                        <w:rPr>
                          <w:noProof/>
                        </w:rPr>
                        <w:drawing>
                          <wp:inline distT="0" distB="0" distL="0" distR="0" wp14:anchorId="09D46B71" wp14:editId="352A7337">
                            <wp:extent cx="1838325" cy="1338522"/>
                            <wp:effectExtent l="19050" t="0" r="9525" b="0"/>
                            <wp:docPr id="11" name="Picture 1" descr="http://www.kentchemistry.com/images/links/Kinetics/aim4.h2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kentchemistry.com/images/links/Kinetics/aim4.h2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14250" t="55322" r="56250" b="2603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25" cy="1338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951FC" w:rsidRPr="005D4D77" w:rsidRDefault="004951FC" w:rsidP="004951FC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Cs w:val="24"/>
        </w:rPr>
      </w:pPr>
    </w:p>
    <w:p w:rsidR="004951FC" w:rsidRPr="005D4D77" w:rsidRDefault="004951FC" w:rsidP="004951FC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Cs w:val="24"/>
        </w:rPr>
      </w:pPr>
      <w:r w:rsidRPr="005D4D7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C0E2C9" wp14:editId="6EC90E83">
                <wp:simplePos x="0" y="0"/>
                <wp:positionH relativeFrom="column">
                  <wp:posOffset>3716020</wp:posOffset>
                </wp:positionH>
                <wp:positionV relativeFrom="paragraph">
                  <wp:posOffset>7302</wp:posOffset>
                </wp:positionV>
                <wp:extent cx="419100" cy="1403985"/>
                <wp:effectExtent l="0" t="0" r="0" b="571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1FC" w:rsidRPr="00993E4E" w:rsidRDefault="004951FC" w:rsidP="004951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0E2C9" id="Text Box 2" o:spid="_x0000_s1028" type="#_x0000_t202" style="position:absolute;left:0;text-align:left;margin-left:292.6pt;margin-top:.55pt;width:33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" filled="f" stroked="f">
                <v:textbox style="mso-fit-shape-to-text:t">
                  <w:txbxContent>
                    <w:p w:rsidR="004951FC" w:rsidRPr="00993E4E" w:rsidRDefault="004951FC" w:rsidP="004951F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51FC" w:rsidRPr="005D4D77" w:rsidRDefault="004951FC" w:rsidP="004951FC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Cs w:val="24"/>
        </w:rPr>
      </w:pPr>
      <w:r w:rsidRPr="005D4D7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B8D21A" wp14:editId="166116C6">
                <wp:simplePos x="0" y="0"/>
                <wp:positionH relativeFrom="column">
                  <wp:posOffset>3530283</wp:posOffset>
                </wp:positionH>
                <wp:positionV relativeFrom="paragraph">
                  <wp:posOffset>80327</wp:posOffset>
                </wp:positionV>
                <wp:extent cx="419100" cy="1403985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1FC" w:rsidRPr="00993E4E" w:rsidRDefault="004951FC" w:rsidP="004951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B8D21A" id="_x0000_s1029" type="#_x0000_t202" style="position:absolute;left:0;text-align:left;margin-left:278pt;margin-top:6.3pt;width:33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" filled="f" stroked="f">
                <v:textbox style="mso-fit-shape-to-text:t">
                  <w:txbxContent>
                    <w:p w:rsidR="004951FC" w:rsidRPr="00993E4E" w:rsidRDefault="004951FC" w:rsidP="004951F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51FC" w:rsidRPr="005D4D77" w:rsidRDefault="004951FC" w:rsidP="004951FC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Cs w:val="24"/>
        </w:rPr>
      </w:pPr>
    </w:p>
    <w:p w:rsidR="004951FC" w:rsidRPr="005D4D77" w:rsidRDefault="004951FC" w:rsidP="004951FC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Cs w:val="24"/>
        </w:rPr>
      </w:pPr>
    </w:p>
    <w:p w:rsidR="00804397" w:rsidRPr="005D4D77" w:rsidRDefault="004951FC" w:rsidP="004951FC">
      <w:pPr>
        <w:keepLines/>
        <w:suppressAutoHyphens/>
        <w:autoSpaceDE w:val="0"/>
        <w:autoSpaceDN w:val="0"/>
        <w:adjustRightInd w:val="0"/>
        <w:spacing w:after="120"/>
        <w:ind w:left="720" w:hanging="720"/>
        <w:rPr>
          <w:szCs w:val="24"/>
        </w:rPr>
      </w:pPr>
      <w:r w:rsidRPr="005D4D7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2D244" wp14:editId="31193CCB">
                <wp:simplePos x="0" y="0"/>
                <wp:positionH relativeFrom="column">
                  <wp:posOffset>1323975</wp:posOffset>
                </wp:positionH>
                <wp:positionV relativeFrom="paragraph">
                  <wp:posOffset>118110</wp:posOffset>
                </wp:positionV>
                <wp:extent cx="2040255" cy="0"/>
                <wp:effectExtent l="9525" t="13335" r="7620" b="571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524D4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9.3pt" to="264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61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gxCKdKB&#10;RFuhOJqGzvTGlRCwUjsbaqNn9WK2mn53SOlVS9SBR4avFwNpWchI3qSEjTOAv++/aAYx5Oh1bNO5&#10;sV2AhAagc1TjcleDnz2icJinRZpPJhj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"/>
            </w:pict>
          </mc:Fallback>
        </mc:AlternateContent>
      </w:r>
    </w:p>
    <w:p w:rsidR="00804397" w:rsidRPr="005D4D77" w:rsidRDefault="00804397" w:rsidP="00804397">
      <w:pPr>
        <w:pStyle w:val="ListParagraph"/>
        <w:numPr>
          <w:ilvl w:val="0"/>
          <w:numId w:val="1"/>
        </w:numPr>
        <w:spacing w:line="216" w:lineRule="auto"/>
        <w:rPr>
          <w:sz w:val="24"/>
          <w:szCs w:val="24"/>
        </w:rPr>
      </w:pPr>
      <w:r w:rsidRPr="005D4D77">
        <w:rPr>
          <w:sz w:val="24"/>
          <w:szCs w:val="24"/>
        </w:rPr>
        <w:t>(4 points) For each scenario below, state which factor (</w:t>
      </w:r>
      <w:r w:rsidRPr="005D4D77">
        <w:rPr>
          <w:rFonts w:eastAsiaTheme="minorEastAsia"/>
          <w:color w:val="000000" w:themeColor="text1"/>
          <w:kern w:val="24"/>
          <w:sz w:val="24"/>
          <w:szCs w:val="24"/>
        </w:rPr>
        <w:t>temperature change, change in amount, the presence of a catalyst)</w:t>
      </w:r>
      <w:r w:rsidRPr="005D4D77">
        <w:rPr>
          <w:sz w:val="24"/>
          <w:szCs w:val="24"/>
        </w:rPr>
        <w:t xml:space="preserve"> is being changed to alter the reaction rate.</w:t>
      </w:r>
    </w:p>
    <w:p w:rsidR="00804397" w:rsidRPr="005D4D77" w:rsidRDefault="00804397" w:rsidP="00804397">
      <w:pPr>
        <w:spacing w:after="0" w:line="360" w:lineRule="auto"/>
        <w:rPr>
          <w:szCs w:val="24"/>
        </w:rPr>
      </w:pPr>
    </w:p>
    <w:p w:rsidR="00804397" w:rsidRPr="005D4D77" w:rsidRDefault="001424F2" w:rsidP="008043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4D77">
        <w:rPr>
          <w:sz w:val="24"/>
          <w:szCs w:val="24"/>
        </w:rPr>
        <w:t xml:space="preserve">Coal dust can cause explosions.   </w:t>
      </w:r>
      <w:r w:rsidR="00804397" w:rsidRPr="005D4D77">
        <w:rPr>
          <w:sz w:val="24"/>
          <w:szCs w:val="24"/>
        </w:rPr>
        <w:tab/>
      </w:r>
      <w:r w:rsidRPr="005D4D77">
        <w:rPr>
          <w:sz w:val="24"/>
          <w:szCs w:val="24"/>
        </w:rPr>
        <w:tab/>
      </w:r>
      <w:r w:rsidRPr="005D4D77">
        <w:rPr>
          <w:sz w:val="24"/>
          <w:szCs w:val="24"/>
        </w:rPr>
        <w:tab/>
      </w:r>
      <w:r w:rsidRPr="005D4D77">
        <w:rPr>
          <w:sz w:val="24"/>
          <w:szCs w:val="24"/>
        </w:rPr>
        <w:tab/>
      </w:r>
      <w:r w:rsidRPr="005D4D77">
        <w:rPr>
          <w:sz w:val="24"/>
          <w:szCs w:val="24"/>
        </w:rPr>
        <w:tab/>
      </w:r>
      <w:r w:rsidR="00804397" w:rsidRPr="005D4D77">
        <w:rPr>
          <w:sz w:val="24"/>
          <w:szCs w:val="24"/>
        </w:rPr>
        <w:t>______________________</w:t>
      </w:r>
      <w:r w:rsidR="00804397" w:rsidRPr="005D4D77">
        <w:rPr>
          <w:sz w:val="24"/>
          <w:szCs w:val="24"/>
        </w:rPr>
        <w:tab/>
      </w:r>
      <w:r w:rsidR="00804397" w:rsidRPr="005D4D77">
        <w:rPr>
          <w:sz w:val="24"/>
          <w:szCs w:val="24"/>
        </w:rPr>
        <w:tab/>
      </w:r>
    </w:p>
    <w:p w:rsidR="00804397" w:rsidRPr="005D4D77" w:rsidRDefault="00804397" w:rsidP="00804397">
      <w:pPr>
        <w:spacing w:after="0" w:line="240" w:lineRule="auto"/>
        <w:ind w:left="720" w:hanging="432"/>
        <w:rPr>
          <w:szCs w:val="24"/>
        </w:rPr>
      </w:pPr>
    </w:p>
    <w:p w:rsidR="001424F2" w:rsidRPr="005D4D77" w:rsidRDefault="001424F2" w:rsidP="008043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4D77">
        <w:rPr>
          <w:sz w:val="24"/>
          <w:szCs w:val="24"/>
        </w:rPr>
        <w:t xml:space="preserve">Food left in the fridge lasts longer than food left out.   </w:t>
      </w:r>
      <w:r w:rsidRPr="005D4D77">
        <w:rPr>
          <w:sz w:val="24"/>
          <w:szCs w:val="24"/>
        </w:rPr>
        <w:tab/>
      </w:r>
      <w:r w:rsidRPr="005D4D77">
        <w:rPr>
          <w:sz w:val="24"/>
          <w:szCs w:val="24"/>
        </w:rPr>
        <w:tab/>
      </w:r>
      <w:r w:rsidRPr="005D4D77">
        <w:rPr>
          <w:sz w:val="24"/>
          <w:szCs w:val="24"/>
        </w:rPr>
        <w:tab/>
        <w:t xml:space="preserve"> ______________________</w:t>
      </w:r>
      <w:r w:rsidRPr="005D4D77">
        <w:rPr>
          <w:sz w:val="24"/>
          <w:szCs w:val="24"/>
        </w:rPr>
        <w:tab/>
      </w:r>
    </w:p>
    <w:p w:rsidR="001424F2" w:rsidRPr="005D4D77" w:rsidRDefault="001424F2" w:rsidP="001424F2">
      <w:pPr>
        <w:pStyle w:val="ListParagraph"/>
        <w:rPr>
          <w:sz w:val="24"/>
          <w:szCs w:val="24"/>
        </w:rPr>
      </w:pPr>
    </w:p>
    <w:p w:rsidR="001424F2" w:rsidRPr="005D4D77" w:rsidRDefault="001424F2" w:rsidP="008043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4D77">
        <w:rPr>
          <w:sz w:val="24"/>
          <w:szCs w:val="24"/>
        </w:rPr>
        <w:t xml:space="preserve">Firewood is chopped into small pieces to make lighting a fire easier.   </w:t>
      </w:r>
      <w:r w:rsidRPr="005D4D77">
        <w:rPr>
          <w:sz w:val="24"/>
          <w:szCs w:val="24"/>
        </w:rPr>
        <w:tab/>
      </w:r>
      <w:r w:rsidRPr="005D4D77">
        <w:rPr>
          <w:sz w:val="24"/>
          <w:szCs w:val="24"/>
        </w:rPr>
        <w:t>______________________</w:t>
      </w:r>
    </w:p>
    <w:p w:rsidR="001424F2" w:rsidRPr="005D4D77" w:rsidRDefault="001424F2" w:rsidP="001424F2">
      <w:pPr>
        <w:pStyle w:val="ListParagraph"/>
        <w:rPr>
          <w:sz w:val="24"/>
          <w:szCs w:val="24"/>
        </w:rPr>
      </w:pPr>
    </w:p>
    <w:p w:rsidR="00804397" w:rsidRPr="005D4D77" w:rsidRDefault="00804397" w:rsidP="008043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4D77">
        <w:rPr>
          <w:sz w:val="24"/>
          <w:szCs w:val="24"/>
        </w:rPr>
        <w:t xml:space="preserve">A black powder called manganese dioxide causes hydrogen peroxide to decompose faster than normal. The powder is not used up during the reaction.   </w:t>
      </w:r>
      <w:r w:rsidRPr="005D4D77">
        <w:rPr>
          <w:sz w:val="24"/>
          <w:szCs w:val="24"/>
        </w:rPr>
        <w:tab/>
      </w:r>
      <w:r w:rsidRPr="005D4D77">
        <w:rPr>
          <w:sz w:val="24"/>
          <w:szCs w:val="24"/>
        </w:rPr>
        <w:tab/>
      </w:r>
      <w:r w:rsidRPr="005D4D77">
        <w:rPr>
          <w:sz w:val="24"/>
          <w:szCs w:val="24"/>
        </w:rPr>
        <w:tab/>
      </w:r>
      <w:r w:rsidRPr="005D4D77">
        <w:rPr>
          <w:sz w:val="24"/>
          <w:szCs w:val="24"/>
        </w:rPr>
        <w:tab/>
      </w:r>
    </w:p>
    <w:p w:rsidR="00804397" w:rsidRPr="005D4D77" w:rsidRDefault="00804397" w:rsidP="00804397">
      <w:pPr>
        <w:pStyle w:val="ListParagraph"/>
        <w:rPr>
          <w:sz w:val="24"/>
          <w:szCs w:val="24"/>
        </w:rPr>
      </w:pPr>
    </w:p>
    <w:p w:rsidR="00804397" w:rsidRPr="005D4D77" w:rsidRDefault="00804397" w:rsidP="001424F2">
      <w:pPr>
        <w:pStyle w:val="ListParagraph"/>
        <w:ind w:left="6480" w:firstLine="720"/>
        <w:rPr>
          <w:sz w:val="24"/>
          <w:szCs w:val="24"/>
        </w:rPr>
      </w:pPr>
      <w:r w:rsidRPr="005D4D77">
        <w:rPr>
          <w:sz w:val="24"/>
          <w:szCs w:val="24"/>
        </w:rPr>
        <w:t>______________________</w:t>
      </w:r>
      <w:r w:rsidRPr="005D4D77">
        <w:rPr>
          <w:sz w:val="24"/>
          <w:szCs w:val="24"/>
        </w:rPr>
        <w:tab/>
      </w:r>
    </w:p>
    <w:p w:rsidR="00804397" w:rsidRPr="005D4D77" w:rsidRDefault="00804397" w:rsidP="00804397">
      <w:pPr>
        <w:spacing w:after="0" w:line="240" w:lineRule="auto"/>
        <w:rPr>
          <w:szCs w:val="24"/>
        </w:rPr>
      </w:pPr>
    </w:p>
    <w:p w:rsidR="00804397" w:rsidRPr="005D4D77" w:rsidRDefault="00804397" w:rsidP="00804397">
      <w:pPr>
        <w:pStyle w:val="ListParagraph"/>
        <w:numPr>
          <w:ilvl w:val="0"/>
          <w:numId w:val="1"/>
        </w:numPr>
        <w:rPr>
          <w:rFonts w:eastAsiaTheme="minorHAnsi"/>
          <w:sz w:val="24"/>
          <w:szCs w:val="24"/>
        </w:rPr>
      </w:pPr>
      <w:r w:rsidRPr="005D4D77">
        <w:rPr>
          <w:rFonts w:eastAsiaTheme="minorHAnsi"/>
          <w:sz w:val="24"/>
          <w:szCs w:val="24"/>
        </w:rPr>
        <w:t xml:space="preserve">(4 points) Label the four </w:t>
      </w:r>
      <w:r w:rsidRPr="005D4D77">
        <w:rPr>
          <w:rFonts w:eastAsiaTheme="minorHAnsi"/>
          <w:b/>
          <w:sz w:val="24"/>
          <w:szCs w:val="24"/>
        </w:rPr>
        <w:t>functional groups</w:t>
      </w:r>
      <w:r w:rsidRPr="005D4D77">
        <w:rPr>
          <w:rFonts w:eastAsiaTheme="minorHAnsi"/>
          <w:sz w:val="24"/>
          <w:szCs w:val="24"/>
        </w:rPr>
        <w:t xml:space="preserve"> on this molecule including </w:t>
      </w:r>
      <w:proofErr w:type="spellStart"/>
      <w:r w:rsidRPr="005D4D77">
        <w:rPr>
          <w:rFonts w:eastAsiaTheme="minorHAnsi"/>
          <w:sz w:val="24"/>
          <w:szCs w:val="24"/>
        </w:rPr>
        <w:t>acetals</w:t>
      </w:r>
      <w:proofErr w:type="spellEnd"/>
      <w:r w:rsidRPr="005D4D77">
        <w:rPr>
          <w:rFonts w:eastAsiaTheme="minorHAnsi"/>
          <w:sz w:val="24"/>
          <w:szCs w:val="24"/>
        </w:rPr>
        <w:t>, hemiacetals</w:t>
      </w:r>
    </w:p>
    <w:p w:rsidR="00804397" w:rsidRPr="005D4D77" w:rsidRDefault="00804397" w:rsidP="00804397">
      <w:pPr>
        <w:spacing w:after="0" w:line="240" w:lineRule="auto"/>
        <w:rPr>
          <w:rFonts w:eastAsiaTheme="minorHAnsi"/>
          <w:szCs w:val="24"/>
        </w:rPr>
      </w:pPr>
    </w:p>
    <w:p w:rsidR="002D6BDA" w:rsidRPr="005D4D77" w:rsidRDefault="001424F2" w:rsidP="00804397">
      <w:pPr>
        <w:spacing w:after="0" w:line="240" w:lineRule="auto"/>
        <w:rPr>
          <w:rFonts w:eastAsiaTheme="minorHAnsi"/>
          <w:szCs w:val="24"/>
        </w:rPr>
      </w:pPr>
      <w:r w:rsidRPr="005D4D77">
        <w:rPr>
          <w:szCs w:val="24"/>
        </w:rPr>
        <w:object w:dxaOrig="7538" w:dyaOrig="3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9pt;height:188.85pt" o:ole="">
            <v:imagedata r:id="rId6" o:title=""/>
          </v:shape>
          <o:OLEObject Type="Embed" ProgID="ChemDraw.Document.6.0" ShapeID="_x0000_i1025" DrawAspect="Content" ObjectID="_1551075668" r:id="rId7"/>
        </w:object>
      </w:r>
    </w:p>
    <w:p w:rsidR="00804397" w:rsidRPr="005D4D77" w:rsidRDefault="005D4D77" w:rsidP="008043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D77">
        <w:rPr>
          <w:sz w:val="24"/>
          <w:szCs w:val="24"/>
        </w:rPr>
        <w:lastRenderedPageBreak/>
        <w:t xml:space="preserve"> </w:t>
      </w:r>
      <w:r w:rsidR="00804397" w:rsidRPr="005D4D77">
        <w:rPr>
          <w:sz w:val="24"/>
          <w:szCs w:val="24"/>
        </w:rPr>
        <w:t xml:space="preserve">(8 points) For each reaction, draw the expected product. For alkene addition pay attention to Markovnikov’s rule for unsymmetrical reagents. </w:t>
      </w:r>
    </w:p>
    <w:p w:rsidR="00804397" w:rsidRPr="005D4D77" w:rsidRDefault="00804397" w:rsidP="00804397">
      <w:pPr>
        <w:pStyle w:val="ListParagraph"/>
        <w:rPr>
          <w:sz w:val="24"/>
          <w:szCs w:val="24"/>
        </w:rPr>
      </w:pPr>
    </w:p>
    <w:p w:rsidR="00804397" w:rsidRPr="005D4D77" w:rsidRDefault="005575F9" w:rsidP="00804397">
      <w:pPr>
        <w:spacing w:after="0" w:line="240" w:lineRule="auto"/>
        <w:rPr>
          <w:rFonts w:eastAsia="Times New Roman"/>
          <w:szCs w:val="24"/>
        </w:rPr>
      </w:pPr>
      <w:r w:rsidRPr="005D4D77">
        <w:rPr>
          <w:szCs w:val="24"/>
        </w:rPr>
        <w:object w:dxaOrig="3890" w:dyaOrig="3350">
          <v:shape id="_x0000_i1026" type="#_x0000_t75" style="width:177.4pt;height:152.75pt" o:ole="">
            <v:imagedata r:id="rId8" o:title=""/>
          </v:shape>
          <o:OLEObject Type="Embed" ProgID="ChemDraw.Document.6.0" ShapeID="_x0000_i1026" DrawAspect="Content" ObjectID="_1551075669" r:id="rId9"/>
        </w:object>
      </w:r>
    </w:p>
    <w:p w:rsidR="00804397" w:rsidRPr="005D4D77" w:rsidRDefault="00804397" w:rsidP="00804397">
      <w:pPr>
        <w:spacing w:after="0" w:line="240" w:lineRule="auto"/>
        <w:rPr>
          <w:rFonts w:eastAsia="Times New Roman"/>
          <w:szCs w:val="24"/>
        </w:rPr>
      </w:pPr>
    </w:p>
    <w:p w:rsidR="00804397" w:rsidRPr="005D4D77" w:rsidRDefault="00804397" w:rsidP="00804397">
      <w:pPr>
        <w:spacing w:after="0" w:line="240" w:lineRule="auto"/>
        <w:rPr>
          <w:rFonts w:eastAsia="Times New Roman"/>
          <w:szCs w:val="24"/>
        </w:rPr>
      </w:pPr>
    </w:p>
    <w:p w:rsidR="00804397" w:rsidRPr="005D4D77" w:rsidRDefault="005575F9" w:rsidP="00804397">
      <w:pPr>
        <w:spacing w:after="0" w:line="240" w:lineRule="auto"/>
        <w:rPr>
          <w:szCs w:val="24"/>
        </w:rPr>
      </w:pPr>
      <w:r w:rsidRPr="005D4D77">
        <w:rPr>
          <w:szCs w:val="24"/>
        </w:rPr>
        <w:object w:dxaOrig="4956" w:dyaOrig="2038">
          <v:shape id="_x0000_i1028" type="#_x0000_t75" style="width:247.8pt;height:101.9pt" o:ole="">
            <v:imagedata r:id="rId10" o:title=""/>
          </v:shape>
          <o:OLEObject Type="Embed" ProgID="ChemDraw.Document.6.0" ShapeID="_x0000_i1028" DrawAspect="Content" ObjectID="_1551075670" r:id="rId11"/>
        </w:object>
      </w:r>
    </w:p>
    <w:p w:rsidR="00804397" w:rsidRPr="005D4D77" w:rsidRDefault="00804397" w:rsidP="00804397">
      <w:pPr>
        <w:spacing w:after="0" w:line="240" w:lineRule="auto"/>
        <w:rPr>
          <w:szCs w:val="24"/>
        </w:rPr>
      </w:pPr>
    </w:p>
    <w:p w:rsidR="00804397" w:rsidRPr="005D4D77" w:rsidRDefault="005575F9" w:rsidP="00804397">
      <w:pPr>
        <w:spacing w:after="0" w:line="240" w:lineRule="auto"/>
        <w:rPr>
          <w:szCs w:val="24"/>
        </w:rPr>
      </w:pPr>
      <w:r w:rsidRPr="005D4D77">
        <w:rPr>
          <w:szCs w:val="24"/>
        </w:rPr>
        <w:object w:dxaOrig="4140" w:dyaOrig="2057">
          <v:shape id="_x0000_i1027" type="#_x0000_t75" style="width:207pt;height:102.85pt" o:ole="">
            <v:imagedata r:id="rId12" o:title=""/>
          </v:shape>
          <o:OLEObject Type="Embed" ProgID="ChemDraw.Document.6.0" ShapeID="_x0000_i1027" DrawAspect="Content" ObjectID="_1551075671" r:id="rId13"/>
        </w:object>
      </w:r>
    </w:p>
    <w:p w:rsidR="00CF1C00" w:rsidRPr="005D4D77" w:rsidRDefault="00CF1C00">
      <w:pPr>
        <w:rPr>
          <w:szCs w:val="24"/>
        </w:rPr>
      </w:pPr>
    </w:p>
    <w:sectPr w:rsidR="00CF1C00" w:rsidRPr="005D4D77" w:rsidSect="00091B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95393"/>
    <w:multiLevelType w:val="hybridMultilevel"/>
    <w:tmpl w:val="ABEAC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36A42"/>
    <w:multiLevelType w:val="hybridMultilevel"/>
    <w:tmpl w:val="435A5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77F5B"/>
    <w:multiLevelType w:val="hybridMultilevel"/>
    <w:tmpl w:val="F6E07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97"/>
    <w:rsid w:val="001424F2"/>
    <w:rsid w:val="002D6BDA"/>
    <w:rsid w:val="004951FC"/>
    <w:rsid w:val="005575F9"/>
    <w:rsid w:val="005D4D77"/>
    <w:rsid w:val="00804397"/>
    <w:rsid w:val="00C709EB"/>
    <w:rsid w:val="00CF1C00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77092-EE12-44C5-A347-58BF24B7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39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397"/>
    <w:pPr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cp:lastPrinted>2017-03-13T19:52:00Z</cp:lastPrinted>
  <dcterms:created xsi:type="dcterms:W3CDTF">2017-03-15T16:34:00Z</dcterms:created>
  <dcterms:modified xsi:type="dcterms:W3CDTF">2017-03-15T16:34:00Z</dcterms:modified>
</cp:coreProperties>
</file>