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7FE" w:rsidRPr="000A78BE" w:rsidRDefault="00B807FE" w:rsidP="00B807FE">
      <w:pPr>
        <w:ind w:left="360"/>
        <w:rPr>
          <w:rFonts w:ascii="Arial" w:hAnsi="Arial" w:cs="Arial"/>
          <w:u w:val="single"/>
        </w:rPr>
      </w:pPr>
      <w:r w:rsidRPr="000A78BE">
        <w:rPr>
          <w:rFonts w:ascii="Arial" w:hAnsi="Arial" w:cs="Arial"/>
        </w:rPr>
        <w:tab/>
      </w:r>
      <w:r w:rsidRPr="000A78BE">
        <w:rPr>
          <w:rFonts w:ascii="Arial" w:hAnsi="Arial" w:cs="Arial"/>
        </w:rPr>
        <w:tab/>
      </w:r>
      <w:r w:rsidRPr="000A78BE">
        <w:rPr>
          <w:rFonts w:ascii="Arial" w:hAnsi="Arial" w:cs="Arial"/>
        </w:rPr>
        <w:tab/>
      </w:r>
      <w:r w:rsidRPr="000A78BE">
        <w:rPr>
          <w:rFonts w:ascii="Arial" w:hAnsi="Arial" w:cs="Arial"/>
        </w:rPr>
        <w:tab/>
      </w:r>
      <w:r w:rsidRPr="000A78BE">
        <w:rPr>
          <w:rFonts w:ascii="Arial" w:hAnsi="Arial" w:cs="Arial"/>
        </w:rPr>
        <w:tab/>
      </w:r>
      <w:r w:rsidR="00A910A5" w:rsidRPr="000A78BE">
        <w:rPr>
          <w:rFonts w:ascii="Arial" w:hAnsi="Arial" w:cs="Arial"/>
        </w:rPr>
        <w:t>Exam 4A</w:t>
      </w:r>
      <w:r w:rsidRPr="000A78BE">
        <w:rPr>
          <w:rFonts w:ascii="Arial" w:hAnsi="Arial" w:cs="Arial"/>
        </w:rPr>
        <w:tab/>
      </w:r>
      <w:r w:rsidRPr="000A78BE">
        <w:rPr>
          <w:rFonts w:ascii="Arial" w:hAnsi="Arial" w:cs="Arial"/>
        </w:rPr>
        <w:tab/>
        <w:t xml:space="preserve">Name </w:t>
      </w:r>
      <w:r w:rsidRPr="000A78BE">
        <w:rPr>
          <w:rFonts w:ascii="Arial" w:hAnsi="Arial" w:cs="Arial"/>
          <w:u w:val="single"/>
        </w:rPr>
        <w:tab/>
      </w:r>
      <w:r w:rsidRPr="000A78BE">
        <w:rPr>
          <w:rFonts w:ascii="Arial" w:hAnsi="Arial" w:cs="Arial"/>
          <w:u w:val="single"/>
        </w:rPr>
        <w:tab/>
      </w:r>
      <w:r w:rsidR="00DF5B8F" w:rsidRPr="000A78BE">
        <w:rPr>
          <w:rFonts w:ascii="Arial" w:hAnsi="Arial" w:cs="Arial"/>
          <w:u w:val="single"/>
        </w:rPr>
        <w:t>__</w:t>
      </w:r>
      <w:r w:rsidRPr="000A78BE">
        <w:rPr>
          <w:rFonts w:ascii="Arial" w:hAnsi="Arial" w:cs="Arial"/>
          <w:u w:val="single"/>
        </w:rPr>
        <w:tab/>
      </w:r>
      <w:r w:rsidRPr="000A78BE">
        <w:rPr>
          <w:rFonts w:ascii="Arial" w:hAnsi="Arial" w:cs="Arial"/>
          <w:u w:val="single"/>
        </w:rPr>
        <w:tab/>
      </w:r>
      <w:r w:rsidRPr="000A78BE">
        <w:rPr>
          <w:rFonts w:ascii="Arial" w:hAnsi="Arial" w:cs="Arial"/>
          <w:u w:val="single"/>
        </w:rPr>
        <w:tab/>
      </w:r>
    </w:p>
    <w:p w:rsidR="00B807FE" w:rsidRPr="000A78BE" w:rsidRDefault="00B807FE" w:rsidP="00A910A5">
      <w:pPr>
        <w:spacing w:after="0" w:line="240" w:lineRule="auto"/>
        <w:ind w:left="360"/>
        <w:rPr>
          <w:rFonts w:ascii="Arial" w:hAnsi="Arial" w:cs="Arial"/>
        </w:rPr>
      </w:pPr>
      <w:r w:rsidRPr="000A78BE">
        <w:rPr>
          <w:rFonts w:ascii="Arial" w:hAnsi="Arial" w:cs="Arial"/>
        </w:rPr>
        <w:tab/>
      </w:r>
      <w:r w:rsidRPr="000A78BE">
        <w:rPr>
          <w:rFonts w:ascii="Arial" w:hAnsi="Arial" w:cs="Arial"/>
        </w:rPr>
        <w:tab/>
      </w:r>
      <w:r w:rsidRPr="000A78BE">
        <w:rPr>
          <w:rFonts w:ascii="Arial" w:hAnsi="Arial" w:cs="Arial"/>
        </w:rPr>
        <w:tab/>
        <w:t>Multiple Choice</w:t>
      </w:r>
      <w:r w:rsidRPr="000A78BE">
        <w:rPr>
          <w:rFonts w:ascii="Arial" w:hAnsi="Arial" w:cs="Arial"/>
        </w:rPr>
        <w:tab/>
      </w:r>
      <w:r w:rsidRPr="000A78BE">
        <w:rPr>
          <w:rFonts w:ascii="Arial" w:hAnsi="Arial" w:cs="Arial"/>
          <w:u w:val="single"/>
        </w:rPr>
        <w:tab/>
      </w:r>
      <w:r w:rsidRPr="000A78BE">
        <w:rPr>
          <w:rFonts w:ascii="Arial" w:hAnsi="Arial" w:cs="Arial"/>
          <w:u w:val="single"/>
        </w:rPr>
        <w:tab/>
      </w:r>
      <w:r w:rsidRPr="000A78BE">
        <w:rPr>
          <w:rFonts w:ascii="Arial" w:hAnsi="Arial" w:cs="Arial"/>
        </w:rPr>
        <w:tab/>
        <w:t>(</w:t>
      </w:r>
      <w:r w:rsidR="0074313F">
        <w:rPr>
          <w:rFonts w:ascii="Arial" w:hAnsi="Arial" w:cs="Arial"/>
        </w:rPr>
        <w:t>60</w:t>
      </w:r>
      <w:r w:rsidRPr="000A78BE">
        <w:rPr>
          <w:rFonts w:ascii="Arial" w:hAnsi="Arial" w:cs="Arial"/>
        </w:rPr>
        <w:t xml:space="preserve"> points)</w:t>
      </w:r>
    </w:p>
    <w:p w:rsidR="00A910A5" w:rsidRPr="000A78BE" w:rsidRDefault="00B807FE" w:rsidP="00A910A5">
      <w:pPr>
        <w:spacing w:after="0" w:line="240" w:lineRule="auto"/>
        <w:ind w:left="360"/>
        <w:rPr>
          <w:rFonts w:ascii="Arial" w:hAnsi="Arial" w:cs="Arial"/>
        </w:rPr>
      </w:pPr>
      <w:r w:rsidRPr="000A78BE">
        <w:rPr>
          <w:rFonts w:ascii="Arial" w:hAnsi="Arial" w:cs="Arial"/>
        </w:rPr>
        <w:tab/>
      </w:r>
      <w:r w:rsidRPr="000A78BE">
        <w:rPr>
          <w:rFonts w:ascii="Arial" w:hAnsi="Arial" w:cs="Arial"/>
        </w:rPr>
        <w:tab/>
      </w:r>
    </w:p>
    <w:p w:rsidR="00B807FE" w:rsidRPr="000A78BE" w:rsidRDefault="00B807FE" w:rsidP="00A910A5">
      <w:pPr>
        <w:spacing w:after="0" w:line="240" w:lineRule="auto"/>
        <w:ind w:left="2160"/>
        <w:rPr>
          <w:rFonts w:ascii="Arial" w:hAnsi="Arial" w:cs="Arial"/>
          <w:lang w:val="fr-FR"/>
        </w:rPr>
      </w:pPr>
      <w:r w:rsidRPr="000A78BE">
        <w:rPr>
          <w:rFonts w:ascii="Arial" w:hAnsi="Arial" w:cs="Arial"/>
          <w:lang w:val="fr-FR"/>
        </w:rPr>
        <w:t>Page 5</w:t>
      </w:r>
      <w:r w:rsidRPr="000A78BE">
        <w:rPr>
          <w:rFonts w:ascii="Arial" w:hAnsi="Arial" w:cs="Arial"/>
          <w:lang w:val="fr-FR"/>
        </w:rPr>
        <w:tab/>
      </w:r>
      <w:r w:rsidRPr="000A78BE">
        <w:rPr>
          <w:rFonts w:ascii="Arial" w:hAnsi="Arial" w:cs="Arial"/>
          <w:lang w:val="fr-FR"/>
        </w:rPr>
        <w:tab/>
      </w:r>
      <w:r w:rsidRPr="000A78BE">
        <w:rPr>
          <w:rFonts w:ascii="Arial" w:hAnsi="Arial" w:cs="Arial"/>
          <w:lang w:val="fr-FR"/>
        </w:rPr>
        <w:tab/>
      </w:r>
      <w:r w:rsidRPr="000A78BE">
        <w:rPr>
          <w:rFonts w:ascii="Arial" w:hAnsi="Arial" w:cs="Arial"/>
          <w:u w:val="single"/>
          <w:lang w:val="fr-FR"/>
        </w:rPr>
        <w:tab/>
      </w:r>
      <w:r w:rsidRPr="000A78BE">
        <w:rPr>
          <w:rFonts w:ascii="Arial" w:hAnsi="Arial" w:cs="Arial"/>
          <w:u w:val="single"/>
          <w:lang w:val="fr-FR"/>
        </w:rPr>
        <w:tab/>
      </w:r>
      <w:r w:rsidRPr="000A78BE">
        <w:rPr>
          <w:rFonts w:ascii="Arial" w:hAnsi="Arial" w:cs="Arial"/>
          <w:lang w:val="fr-FR"/>
        </w:rPr>
        <w:tab/>
        <w:t>(</w:t>
      </w:r>
      <w:r w:rsidR="0074313F">
        <w:rPr>
          <w:rFonts w:ascii="Arial" w:hAnsi="Arial" w:cs="Arial"/>
          <w:lang w:val="fr-FR"/>
        </w:rPr>
        <w:t>24</w:t>
      </w:r>
      <w:r w:rsidRPr="000A78BE">
        <w:rPr>
          <w:rFonts w:ascii="Arial" w:hAnsi="Arial" w:cs="Arial"/>
          <w:lang w:val="fr-FR"/>
        </w:rPr>
        <w:t xml:space="preserve"> points)</w:t>
      </w:r>
    </w:p>
    <w:p w:rsidR="00B807FE" w:rsidRPr="000A78BE" w:rsidRDefault="00B807FE" w:rsidP="00A910A5">
      <w:pPr>
        <w:spacing w:after="0" w:line="240" w:lineRule="auto"/>
        <w:ind w:left="360"/>
        <w:rPr>
          <w:rFonts w:ascii="Arial" w:hAnsi="Arial" w:cs="Arial"/>
          <w:lang w:val="fr-FR"/>
        </w:rPr>
      </w:pPr>
    </w:p>
    <w:p w:rsidR="00B807FE" w:rsidRPr="000A78BE" w:rsidRDefault="00B807FE" w:rsidP="00A910A5">
      <w:pPr>
        <w:spacing w:after="0" w:line="240" w:lineRule="auto"/>
        <w:ind w:left="360"/>
        <w:rPr>
          <w:rFonts w:ascii="Arial" w:hAnsi="Arial" w:cs="Arial"/>
          <w:lang w:val="fr-FR"/>
        </w:rPr>
      </w:pPr>
      <w:r w:rsidRPr="000A78BE">
        <w:rPr>
          <w:rFonts w:ascii="Arial" w:hAnsi="Arial" w:cs="Arial"/>
          <w:lang w:val="fr-FR"/>
        </w:rPr>
        <w:tab/>
      </w:r>
      <w:r w:rsidRPr="000A78BE">
        <w:rPr>
          <w:rFonts w:ascii="Arial" w:hAnsi="Arial" w:cs="Arial"/>
          <w:lang w:val="fr-FR"/>
        </w:rPr>
        <w:tab/>
      </w:r>
      <w:r w:rsidR="00A910A5" w:rsidRPr="000A78BE">
        <w:rPr>
          <w:rFonts w:ascii="Arial" w:hAnsi="Arial" w:cs="Arial"/>
          <w:lang w:val="fr-FR"/>
        </w:rPr>
        <w:tab/>
      </w:r>
      <w:r w:rsidRPr="000A78BE">
        <w:rPr>
          <w:rFonts w:ascii="Arial" w:hAnsi="Arial" w:cs="Arial"/>
          <w:lang w:val="fr-FR"/>
        </w:rPr>
        <w:t>Page 6</w:t>
      </w:r>
      <w:r w:rsidRPr="000A78BE">
        <w:rPr>
          <w:rFonts w:ascii="Arial" w:hAnsi="Arial" w:cs="Arial"/>
          <w:lang w:val="fr-FR"/>
        </w:rPr>
        <w:tab/>
      </w:r>
      <w:r w:rsidRPr="000A78BE">
        <w:rPr>
          <w:rFonts w:ascii="Arial" w:hAnsi="Arial" w:cs="Arial"/>
          <w:lang w:val="fr-FR"/>
        </w:rPr>
        <w:tab/>
      </w:r>
      <w:r w:rsidRPr="000A78BE">
        <w:rPr>
          <w:rFonts w:ascii="Arial" w:hAnsi="Arial" w:cs="Arial"/>
          <w:lang w:val="fr-FR"/>
        </w:rPr>
        <w:tab/>
      </w:r>
      <w:r w:rsidRPr="000A78BE">
        <w:rPr>
          <w:rFonts w:ascii="Arial" w:hAnsi="Arial" w:cs="Arial"/>
          <w:u w:val="single"/>
          <w:lang w:val="fr-FR"/>
        </w:rPr>
        <w:tab/>
      </w:r>
      <w:r w:rsidRPr="000A78BE">
        <w:rPr>
          <w:rFonts w:ascii="Arial" w:hAnsi="Arial" w:cs="Arial"/>
          <w:u w:val="single"/>
          <w:lang w:val="fr-FR"/>
        </w:rPr>
        <w:tab/>
      </w:r>
      <w:r w:rsidRPr="000A78BE">
        <w:rPr>
          <w:rFonts w:ascii="Arial" w:hAnsi="Arial" w:cs="Arial"/>
          <w:lang w:val="fr-FR"/>
        </w:rPr>
        <w:tab/>
        <w:t>(</w:t>
      </w:r>
      <w:r w:rsidR="0059030F">
        <w:rPr>
          <w:rFonts w:ascii="Arial" w:hAnsi="Arial" w:cs="Arial"/>
          <w:lang w:val="fr-FR"/>
        </w:rPr>
        <w:t>21</w:t>
      </w:r>
      <w:r w:rsidR="00195FBC" w:rsidRPr="000A78BE">
        <w:rPr>
          <w:rFonts w:ascii="Arial" w:hAnsi="Arial" w:cs="Arial"/>
          <w:lang w:val="fr-FR"/>
        </w:rPr>
        <w:t xml:space="preserve"> </w:t>
      </w:r>
      <w:r w:rsidRPr="000A78BE">
        <w:rPr>
          <w:rFonts w:ascii="Arial" w:hAnsi="Arial" w:cs="Arial"/>
          <w:lang w:val="fr-FR"/>
        </w:rPr>
        <w:t>points)</w:t>
      </w:r>
    </w:p>
    <w:p w:rsidR="00B807FE" w:rsidRPr="000A78BE" w:rsidRDefault="00B807FE" w:rsidP="00A910A5">
      <w:pPr>
        <w:spacing w:after="0" w:line="240" w:lineRule="auto"/>
        <w:ind w:left="360"/>
        <w:rPr>
          <w:rFonts w:ascii="Arial" w:hAnsi="Arial" w:cs="Arial"/>
          <w:lang w:val="fr-FR"/>
        </w:rPr>
      </w:pPr>
      <w:r w:rsidRPr="000A78BE">
        <w:rPr>
          <w:rFonts w:ascii="Arial" w:hAnsi="Arial" w:cs="Arial"/>
          <w:lang w:val="fr-FR"/>
        </w:rPr>
        <w:tab/>
      </w:r>
      <w:r w:rsidRPr="000A78BE">
        <w:rPr>
          <w:rFonts w:ascii="Arial" w:hAnsi="Arial" w:cs="Arial"/>
          <w:lang w:val="fr-FR"/>
        </w:rPr>
        <w:tab/>
        <w:t xml:space="preserve"> </w:t>
      </w:r>
    </w:p>
    <w:p w:rsidR="00B807FE" w:rsidRPr="000A78BE" w:rsidRDefault="00B807FE" w:rsidP="00A910A5">
      <w:pPr>
        <w:spacing w:after="0" w:line="240" w:lineRule="auto"/>
        <w:rPr>
          <w:rFonts w:ascii="Arial" w:hAnsi="Arial" w:cs="Arial"/>
          <w:lang w:val="fr-FR"/>
        </w:rPr>
      </w:pPr>
      <w:r w:rsidRPr="000A78BE">
        <w:rPr>
          <w:rFonts w:ascii="Arial" w:hAnsi="Arial" w:cs="Arial"/>
          <w:lang w:val="fr-FR"/>
        </w:rPr>
        <w:tab/>
      </w:r>
      <w:r w:rsidRPr="000A78BE">
        <w:rPr>
          <w:rFonts w:ascii="Arial" w:hAnsi="Arial" w:cs="Arial"/>
          <w:lang w:val="fr-FR"/>
        </w:rPr>
        <w:tab/>
      </w:r>
      <w:r w:rsidR="00A910A5" w:rsidRPr="000A78BE">
        <w:rPr>
          <w:rFonts w:ascii="Arial" w:hAnsi="Arial" w:cs="Arial"/>
          <w:lang w:val="fr-FR"/>
        </w:rPr>
        <w:tab/>
      </w:r>
      <w:r w:rsidRPr="000A78BE">
        <w:rPr>
          <w:rFonts w:ascii="Arial" w:hAnsi="Arial" w:cs="Arial"/>
          <w:lang w:val="fr-FR"/>
        </w:rPr>
        <w:t>Total</w:t>
      </w:r>
      <w:r w:rsidRPr="000A78BE">
        <w:rPr>
          <w:rFonts w:ascii="Arial" w:hAnsi="Arial" w:cs="Arial"/>
          <w:lang w:val="fr-FR"/>
        </w:rPr>
        <w:tab/>
      </w:r>
      <w:r w:rsidRPr="000A78BE">
        <w:rPr>
          <w:rFonts w:ascii="Arial" w:hAnsi="Arial" w:cs="Arial"/>
          <w:lang w:val="fr-FR"/>
        </w:rPr>
        <w:tab/>
      </w:r>
      <w:r w:rsidRPr="000A78BE">
        <w:rPr>
          <w:rFonts w:ascii="Arial" w:hAnsi="Arial" w:cs="Arial"/>
          <w:lang w:val="fr-FR"/>
        </w:rPr>
        <w:tab/>
      </w:r>
      <w:r w:rsidRPr="000A78BE">
        <w:rPr>
          <w:rFonts w:ascii="Arial" w:hAnsi="Arial" w:cs="Arial"/>
          <w:u w:val="single"/>
          <w:lang w:val="fr-FR"/>
        </w:rPr>
        <w:tab/>
      </w:r>
      <w:r w:rsidRPr="000A78BE">
        <w:rPr>
          <w:rFonts w:ascii="Arial" w:hAnsi="Arial" w:cs="Arial"/>
          <w:u w:val="single"/>
          <w:lang w:val="fr-FR"/>
        </w:rPr>
        <w:tab/>
      </w:r>
      <w:r w:rsidRPr="000A78BE">
        <w:rPr>
          <w:rFonts w:ascii="Arial" w:hAnsi="Arial" w:cs="Arial"/>
          <w:lang w:val="fr-FR"/>
        </w:rPr>
        <w:tab/>
        <w:t>(</w:t>
      </w:r>
      <w:r w:rsidR="00195FBC" w:rsidRPr="000A78BE">
        <w:rPr>
          <w:rFonts w:ascii="Arial" w:hAnsi="Arial" w:cs="Arial"/>
          <w:lang w:val="fr-FR"/>
        </w:rPr>
        <w:t>10</w:t>
      </w:r>
      <w:r w:rsidR="0059030F">
        <w:rPr>
          <w:rFonts w:ascii="Arial" w:hAnsi="Arial" w:cs="Arial"/>
          <w:lang w:val="fr-FR"/>
        </w:rPr>
        <w:t>5</w:t>
      </w:r>
      <w:r w:rsidR="00195FBC" w:rsidRPr="000A78BE">
        <w:rPr>
          <w:rFonts w:ascii="Arial" w:hAnsi="Arial" w:cs="Arial"/>
          <w:lang w:val="fr-FR"/>
        </w:rPr>
        <w:t xml:space="preserve"> </w:t>
      </w:r>
      <w:r w:rsidRPr="000A78BE">
        <w:rPr>
          <w:rFonts w:ascii="Arial" w:hAnsi="Arial" w:cs="Arial"/>
          <w:lang w:val="fr-FR"/>
        </w:rPr>
        <w:t>points)</w:t>
      </w:r>
    </w:p>
    <w:p w:rsidR="00B807FE" w:rsidRPr="000A78BE" w:rsidRDefault="00A910A5" w:rsidP="00A910A5">
      <w:pPr>
        <w:spacing w:after="0" w:line="240" w:lineRule="auto"/>
        <w:rPr>
          <w:rFonts w:ascii="Arial" w:hAnsi="Arial" w:cs="Arial"/>
          <w:lang w:val="fr-FR"/>
        </w:rPr>
      </w:pPr>
      <w:r w:rsidRPr="000A78BE">
        <w:rPr>
          <w:rFonts w:ascii="Arial" w:hAnsi="Arial" w:cs="Arial"/>
          <w:lang w:val="fr-FR"/>
        </w:rPr>
        <w:t xml:space="preserve">                    </w:t>
      </w:r>
    </w:p>
    <w:p w:rsidR="00B807FE" w:rsidRPr="000A78BE" w:rsidRDefault="00B807FE" w:rsidP="00A910A5">
      <w:pPr>
        <w:spacing w:after="0" w:line="240" w:lineRule="auto"/>
        <w:rPr>
          <w:rFonts w:ascii="Arial" w:hAnsi="Arial" w:cs="Arial"/>
          <w:lang w:val="fr-FR"/>
        </w:rPr>
      </w:pPr>
      <w:r w:rsidRPr="000A78BE">
        <w:rPr>
          <w:rFonts w:ascii="Arial" w:hAnsi="Arial" w:cs="Arial"/>
          <w:lang w:val="fr-FR"/>
        </w:rPr>
        <w:tab/>
      </w:r>
      <w:r w:rsidRPr="000A78BE">
        <w:rPr>
          <w:rFonts w:ascii="Arial" w:hAnsi="Arial" w:cs="Arial"/>
          <w:lang w:val="fr-FR"/>
        </w:rPr>
        <w:tab/>
      </w:r>
      <w:r w:rsidR="00A910A5" w:rsidRPr="000A78BE">
        <w:rPr>
          <w:rFonts w:ascii="Arial" w:hAnsi="Arial" w:cs="Arial"/>
          <w:lang w:val="fr-FR"/>
        </w:rPr>
        <w:tab/>
      </w:r>
      <w:r w:rsidRPr="000A78BE">
        <w:rPr>
          <w:rFonts w:ascii="Arial" w:hAnsi="Arial" w:cs="Arial"/>
          <w:lang w:val="fr-FR"/>
        </w:rPr>
        <w:t xml:space="preserve">Percent Grade      ____________  </w:t>
      </w:r>
    </w:p>
    <w:p w:rsidR="00AE364A" w:rsidRPr="000A78BE" w:rsidRDefault="00AE364A" w:rsidP="00B35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807FE" w:rsidRPr="000A78BE" w:rsidRDefault="00B807FE" w:rsidP="00B35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F5B8F" w:rsidRPr="000A78BE" w:rsidRDefault="00DF5B8F" w:rsidP="00DF5B8F">
      <w:pPr>
        <w:spacing w:after="0" w:line="240" w:lineRule="auto"/>
        <w:jc w:val="center"/>
        <w:rPr>
          <w:b/>
        </w:rPr>
      </w:pPr>
      <w:r w:rsidRPr="000A78BE">
        <w:rPr>
          <w:b/>
        </w:rPr>
        <w:t>Useful Information</w:t>
      </w:r>
    </w:p>
    <w:p w:rsidR="00DF5B8F" w:rsidRPr="000A78BE" w:rsidRDefault="00DF5B8F" w:rsidP="00DF5B8F">
      <w:pPr>
        <w:spacing w:after="0" w:line="240" w:lineRule="auto"/>
        <w:jc w:val="center"/>
        <w:rPr>
          <w:b/>
        </w:rPr>
      </w:pPr>
    </w:p>
    <w:p w:rsidR="00DF5B8F" w:rsidRPr="000A78BE" w:rsidRDefault="00DF5B8F" w:rsidP="00DF5B8F">
      <w:pPr>
        <w:spacing w:after="0" w:line="240" w:lineRule="auto"/>
        <w:jc w:val="center"/>
      </w:pPr>
      <w:r w:rsidRPr="000A78BE">
        <w:object w:dxaOrig="2100" w:dyaOrig="16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45pt;height:70pt" o:ole="">
            <v:imagedata r:id="rId8" o:title=""/>
          </v:shape>
          <o:OLEObject Type="Embed" ProgID="ISISServer" ShapeID="_x0000_i1025" DrawAspect="Content" ObjectID="_1556610390" r:id="rId9"/>
        </w:object>
      </w:r>
      <w:r w:rsidRPr="000A78BE">
        <w:t xml:space="preserve">    </w:t>
      </w:r>
      <w:r w:rsidRPr="000A78BE">
        <w:object w:dxaOrig="1515" w:dyaOrig="1620">
          <v:shape id="_x0000_i1026" type="#_x0000_t75" style="width:63pt;height:67.45pt" o:ole="">
            <v:imagedata r:id="rId10" o:title=""/>
          </v:shape>
          <o:OLEObject Type="Embed" ProgID="ISISServer" ShapeID="_x0000_i1026" DrawAspect="Content" ObjectID="_1556610391" r:id="rId11"/>
        </w:object>
      </w:r>
      <w:r w:rsidRPr="000A78BE">
        <w:tab/>
      </w:r>
      <w:r w:rsidRPr="000A78BE">
        <w:object w:dxaOrig="1620" w:dyaOrig="1695">
          <v:shape id="_x0000_i1027" type="#_x0000_t75" style="width:67pt;height:70pt" o:ole="">
            <v:imagedata r:id="rId12" o:title=""/>
          </v:shape>
          <o:OLEObject Type="Embed" ProgID="ISISServer" ShapeID="_x0000_i1027" DrawAspect="Content" ObjectID="_1556610392" r:id="rId13"/>
        </w:object>
      </w:r>
      <w:r w:rsidRPr="000A78BE">
        <w:tab/>
      </w:r>
      <w:r w:rsidRPr="000A78BE">
        <w:object w:dxaOrig="1274" w:dyaOrig="1695">
          <v:shape id="_x0000_i1028" type="#_x0000_t75" style="width:51.45pt;height:68.5pt" o:ole="">
            <v:imagedata r:id="rId14" o:title=""/>
          </v:shape>
          <o:OLEObject Type="Embed" ProgID="ISISServer" ShapeID="_x0000_i1028" DrawAspect="Content" ObjectID="_1556610393" r:id="rId15"/>
        </w:object>
      </w:r>
      <w:r w:rsidRPr="000A78BE">
        <w:t xml:space="preserve">        </w:t>
      </w:r>
      <w:r w:rsidRPr="000A78BE">
        <w:object w:dxaOrig="1290" w:dyaOrig="1710">
          <v:shape id="_x0000_i1029" type="#_x0000_t75" style="width:56pt;height:74.45pt" o:ole="">
            <v:imagedata r:id="rId16" o:title=""/>
          </v:shape>
          <o:OLEObject Type="Embed" ProgID="ISISServer" ShapeID="_x0000_i1029" DrawAspect="Content" ObjectID="_1556610394" r:id="rId17"/>
        </w:object>
      </w:r>
    </w:p>
    <w:p w:rsidR="00DF5B8F" w:rsidRPr="000A78BE" w:rsidRDefault="00DF5B8F" w:rsidP="00DF5B8F">
      <w:pPr>
        <w:spacing w:after="0" w:line="240" w:lineRule="auto"/>
        <w:jc w:val="center"/>
      </w:pPr>
    </w:p>
    <w:p w:rsidR="00DF5B8F" w:rsidRPr="000A78BE" w:rsidRDefault="00DF5B8F" w:rsidP="00DF5B8F">
      <w:pPr>
        <w:spacing w:after="0" w:line="240" w:lineRule="auto"/>
        <w:jc w:val="center"/>
      </w:pPr>
      <w:r w:rsidRPr="000A78BE">
        <w:t>Guanine</w:t>
      </w:r>
      <w:r w:rsidRPr="000A78BE">
        <w:tab/>
      </w:r>
      <w:r w:rsidRPr="000A78BE">
        <w:tab/>
        <w:t>Adenine</w:t>
      </w:r>
      <w:r w:rsidRPr="000A78BE">
        <w:tab/>
        <w:t xml:space="preserve">    Thymine</w:t>
      </w:r>
      <w:r w:rsidRPr="000A78BE">
        <w:tab/>
        <w:t>cytosine             Uracil</w:t>
      </w:r>
    </w:p>
    <w:p w:rsidR="00DF5B8F" w:rsidRPr="000A78BE" w:rsidRDefault="00DF5B8F" w:rsidP="00DF5B8F">
      <w:pPr>
        <w:framePr w:hSpace="180" w:wrap="around" w:vAnchor="text" w:hAnchor="page" w:x="1435" w:y="1"/>
        <w:rPr>
          <w:lang w:val="fr-FR"/>
        </w:rPr>
      </w:pPr>
      <w:r w:rsidRPr="000A78BE">
        <w:rPr>
          <w:noProof/>
        </w:rPr>
        <w:drawing>
          <wp:inline distT="0" distB="0" distL="0" distR="0" wp14:anchorId="3F68EF49" wp14:editId="37B0A94F">
            <wp:extent cx="5486400" cy="320294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20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B8F" w:rsidRPr="000A78BE" w:rsidRDefault="00DF5B8F" w:rsidP="00DF5B8F">
      <w:pPr>
        <w:ind w:left="720"/>
        <w:contextualSpacing/>
        <w:rPr>
          <w:rFonts w:ascii="Times New Roman" w:hAnsi="Times New Roman" w:cs="Times New Roman"/>
        </w:rPr>
      </w:pPr>
    </w:p>
    <w:p w:rsidR="00B807FE" w:rsidRPr="000A78BE" w:rsidRDefault="00B807FE" w:rsidP="00B35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807FE" w:rsidRPr="000A78BE" w:rsidRDefault="00B807FE" w:rsidP="00B35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807FE" w:rsidRPr="000A78BE" w:rsidRDefault="00B807FE" w:rsidP="00B35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807FE" w:rsidRPr="000A78BE" w:rsidRDefault="00B807FE" w:rsidP="00B35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807FE" w:rsidRPr="000A78BE" w:rsidRDefault="00B807FE" w:rsidP="00B35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807FE" w:rsidRPr="000A78BE" w:rsidRDefault="00B807FE" w:rsidP="00B35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807FE" w:rsidRPr="000A78BE" w:rsidRDefault="00B807FE" w:rsidP="00B35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807FE" w:rsidRPr="000A78BE" w:rsidRDefault="00B807FE" w:rsidP="00B35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807FE" w:rsidRPr="000A78BE" w:rsidRDefault="00B807FE" w:rsidP="00B35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807FE" w:rsidRPr="000A78BE" w:rsidRDefault="00B807FE" w:rsidP="00B35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807FE" w:rsidRPr="000A78BE" w:rsidRDefault="00B807FE" w:rsidP="00B35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807FE" w:rsidRPr="000A78BE" w:rsidRDefault="00B807FE" w:rsidP="00B35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807FE" w:rsidRPr="000A78BE" w:rsidRDefault="00B807FE" w:rsidP="00B35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807FE" w:rsidRPr="000A78BE" w:rsidRDefault="00B807FE" w:rsidP="00B35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807FE" w:rsidRPr="000A78BE" w:rsidRDefault="00B807FE" w:rsidP="00B35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807FE" w:rsidRPr="000A78BE" w:rsidRDefault="00B807FE" w:rsidP="00B35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807FE" w:rsidRPr="000A78BE" w:rsidRDefault="00B807FE" w:rsidP="00B35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807FE" w:rsidRPr="000A78BE" w:rsidRDefault="00B807FE" w:rsidP="00B35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807FE" w:rsidRPr="000A78BE" w:rsidRDefault="00B807FE" w:rsidP="00B35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807FE" w:rsidRPr="000A78BE" w:rsidRDefault="00B807FE" w:rsidP="00B35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807FE" w:rsidRPr="000A78BE" w:rsidRDefault="00B807FE" w:rsidP="00B35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807FE" w:rsidRPr="000A78BE" w:rsidRDefault="00B807FE" w:rsidP="00B35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807FE" w:rsidRPr="000A78BE" w:rsidRDefault="00B807FE" w:rsidP="00B35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910A5" w:rsidRPr="000A78BE" w:rsidRDefault="00A910A5" w:rsidP="00B35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910A5" w:rsidRPr="000A78BE" w:rsidRDefault="00A910A5" w:rsidP="00B35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910A5" w:rsidRPr="000A78BE" w:rsidRDefault="00A910A5" w:rsidP="00B35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910A5" w:rsidRPr="000A78BE" w:rsidRDefault="00A910A5" w:rsidP="00B35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910A5" w:rsidRPr="000A78BE" w:rsidRDefault="00A910A5" w:rsidP="00B35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910A5" w:rsidRPr="000A78BE" w:rsidRDefault="00A910A5" w:rsidP="00B358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910A5" w:rsidRPr="000A78BE" w:rsidRDefault="00A910A5" w:rsidP="00EB6B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A1A23" w:rsidRPr="000A78BE" w:rsidRDefault="000A1A23" w:rsidP="00EB6B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807FE" w:rsidRPr="006841CC" w:rsidRDefault="00B807FE" w:rsidP="00EB6B1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841CC">
        <w:rPr>
          <w:rFonts w:ascii="Times New Roman" w:eastAsia="Times New Roman" w:hAnsi="Times New Roman" w:cs="Times New Roman"/>
        </w:rPr>
        <w:t>Multiple choice (</w:t>
      </w:r>
      <w:r w:rsidR="0074313F" w:rsidRPr="006841CC">
        <w:rPr>
          <w:rFonts w:ascii="Times New Roman" w:eastAsia="Times New Roman" w:hAnsi="Times New Roman" w:cs="Times New Roman"/>
        </w:rPr>
        <w:t>2</w:t>
      </w:r>
      <w:r w:rsidRPr="006841CC">
        <w:rPr>
          <w:rFonts w:ascii="Times New Roman" w:eastAsia="Times New Roman" w:hAnsi="Times New Roman" w:cs="Times New Roman"/>
        </w:rPr>
        <w:t xml:space="preserve"> points per question)</w:t>
      </w:r>
    </w:p>
    <w:p w:rsidR="0074313F" w:rsidRPr="006841CC" w:rsidRDefault="0074313F" w:rsidP="00EB6B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4313F" w:rsidRPr="006841CC" w:rsidRDefault="0074313F" w:rsidP="0074313F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41CC">
        <w:rPr>
          <w:rFonts w:ascii="Times New Roman" w:hAnsi="Times New Roman" w:cs="Times New Roman"/>
        </w:rPr>
        <w:t>Secondary structure of proteins, such as the α-helix, is attributed to:</w:t>
      </w:r>
    </w:p>
    <w:p w:rsidR="0074313F" w:rsidRPr="006841CC" w:rsidRDefault="0074313F" w:rsidP="0074313F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41CC">
        <w:rPr>
          <w:rFonts w:ascii="Times New Roman" w:hAnsi="Times New Roman" w:cs="Times New Roman"/>
        </w:rPr>
        <w:t>Hydrogen bonding between the amide groups on the "backbone."</w:t>
      </w:r>
    </w:p>
    <w:p w:rsidR="0074313F" w:rsidRPr="006841CC" w:rsidRDefault="0074313F" w:rsidP="0074313F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41CC">
        <w:rPr>
          <w:rFonts w:ascii="Times New Roman" w:hAnsi="Times New Roman" w:cs="Times New Roman"/>
        </w:rPr>
        <w:t>Hydrogen bonding between alcohols on R groups and amides on R groups.</w:t>
      </w:r>
    </w:p>
    <w:p w:rsidR="0074313F" w:rsidRPr="006841CC" w:rsidRDefault="0074313F" w:rsidP="0074313F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41CC">
        <w:rPr>
          <w:rFonts w:ascii="Times New Roman" w:hAnsi="Times New Roman" w:cs="Times New Roman"/>
        </w:rPr>
        <w:t>Covalent peptide bonds between amino acids.</w:t>
      </w:r>
    </w:p>
    <w:p w:rsidR="0074313F" w:rsidRPr="006841CC" w:rsidRDefault="0074313F" w:rsidP="0074313F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41CC">
        <w:rPr>
          <w:rFonts w:ascii="Times New Roman" w:hAnsi="Times New Roman" w:cs="Times New Roman"/>
        </w:rPr>
        <w:t>Salt bridges between charged R groups.</w:t>
      </w:r>
    </w:p>
    <w:p w:rsidR="0074313F" w:rsidRPr="006841CC" w:rsidRDefault="0074313F" w:rsidP="0074313F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41CC">
        <w:rPr>
          <w:rFonts w:ascii="Times New Roman" w:hAnsi="Times New Roman" w:cs="Times New Roman"/>
        </w:rPr>
        <w:t>Hydrophobic attractions of non-polar R groups.</w:t>
      </w:r>
    </w:p>
    <w:p w:rsidR="00B807FE" w:rsidRPr="006841CC" w:rsidRDefault="00B807FE" w:rsidP="00EB6B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43E1E" w:rsidRPr="006841CC" w:rsidRDefault="00243E1E" w:rsidP="00795E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841CC">
        <w:rPr>
          <w:rFonts w:ascii="Times New Roman" w:eastAsia="Times New Roman" w:hAnsi="Times New Roman" w:cs="Times New Roman"/>
        </w:rPr>
        <w:t>The enzyme catalase increases the rate at which hydrogen peroxide is broken down into water and oxygen gas. Catalase works by</w:t>
      </w:r>
    </w:p>
    <w:p w:rsidR="00243E1E" w:rsidRPr="006841CC" w:rsidRDefault="00AF12B1" w:rsidP="00795E4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841CC">
        <w:rPr>
          <w:rFonts w:ascii="Times New Roman" w:eastAsia="Times New Roman" w:hAnsi="Times New Roman" w:cs="Times New Roman"/>
        </w:rPr>
        <w:t>Increasing</w:t>
      </w:r>
      <w:r w:rsidR="00243E1E" w:rsidRPr="006841CC">
        <w:rPr>
          <w:rFonts w:ascii="Times New Roman" w:eastAsia="Times New Roman" w:hAnsi="Times New Roman" w:cs="Times New Roman"/>
        </w:rPr>
        <w:t xml:space="preserve"> the amount of energy released in the reaction.</w:t>
      </w:r>
    </w:p>
    <w:p w:rsidR="00243E1E" w:rsidRPr="006841CC" w:rsidRDefault="00AF12B1" w:rsidP="00795E4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841CC">
        <w:rPr>
          <w:rFonts w:ascii="Times New Roman" w:eastAsia="Times New Roman" w:hAnsi="Times New Roman" w:cs="Times New Roman"/>
        </w:rPr>
        <w:t>Lowering</w:t>
      </w:r>
      <w:r w:rsidR="00243E1E" w:rsidRPr="006841CC">
        <w:rPr>
          <w:rFonts w:ascii="Times New Roman" w:eastAsia="Times New Roman" w:hAnsi="Times New Roman" w:cs="Times New Roman"/>
        </w:rPr>
        <w:t xml:space="preserve"> the activation energy of the reaction.</w:t>
      </w:r>
    </w:p>
    <w:p w:rsidR="00243E1E" w:rsidRPr="006841CC" w:rsidRDefault="00AF12B1" w:rsidP="00795E4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841CC">
        <w:rPr>
          <w:rFonts w:ascii="Times New Roman" w:eastAsia="Times New Roman" w:hAnsi="Times New Roman" w:cs="Times New Roman"/>
        </w:rPr>
        <w:t>Decreasing</w:t>
      </w:r>
      <w:r w:rsidR="00243E1E" w:rsidRPr="006841CC">
        <w:rPr>
          <w:rFonts w:ascii="Times New Roman" w:eastAsia="Times New Roman" w:hAnsi="Times New Roman" w:cs="Times New Roman"/>
        </w:rPr>
        <w:t xml:space="preserve"> how much product was formed during the reaction.</w:t>
      </w:r>
    </w:p>
    <w:p w:rsidR="00243E1E" w:rsidRPr="006841CC" w:rsidRDefault="00AF12B1" w:rsidP="00795E4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841CC">
        <w:rPr>
          <w:rFonts w:ascii="Times New Roman" w:eastAsia="Times New Roman" w:hAnsi="Times New Roman" w:cs="Times New Roman"/>
        </w:rPr>
        <w:t>Supplying</w:t>
      </w:r>
      <w:r w:rsidR="00243E1E" w:rsidRPr="006841CC">
        <w:rPr>
          <w:rFonts w:ascii="Times New Roman" w:eastAsia="Times New Roman" w:hAnsi="Times New Roman" w:cs="Times New Roman"/>
        </w:rPr>
        <w:t xml:space="preserve"> energy to speed up the reaction.</w:t>
      </w:r>
    </w:p>
    <w:p w:rsidR="00243E1E" w:rsidRPr="006841CC" w:rsidRDefault="00AF12B1" w:rsidP="00795E4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841CC">
        <w:rPr>
          <w:rFonts w:ascii="Times New Roman" w:eastAsia="Times New Roman" w:hAnsi="Times New Roman" w:cs="Times New Roman"/>
        </w:rPr>
        <w:t>Changing</w:t>
      </w:r>
      <w:r w:rsidR="00243E1E" w:rsidRPr="006841CC">
        <w:rPr>
          <w:rFonts w:ascii="Times New Roman" w:eastAsia="Times New Roman" w:hAnsi="Times New Roman" w:cs="Times New Roman"/>
        </w:rPr>
        <w:t xml:space="preserve"> the shape of the active site.</w:t>
      </w:r>
    </w:p>
    <w:p w:rsidR="00EA41C7" w:rsidRPr="006841CC" w:rsidRDefault="00EA41C7" w:rsidP="00EA41C7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</w:rPr>
      </w:pPr>
    </w:p>
    <w:p w:rsidR="00EA41C7" w:rsidRPr="006841CC" w:rsidRDefault="00EA41C7" w:rsidP="00EA41C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41CC">
        <w:rPr>
          <w:rFonts w:ascii="Times New Roman" w:hAnsi="Times New Roman" w:cs="Times New Roman"/>
        </w:rPr>
        <w:t>The purine bases are</w:t>
      </w:r>
    </w:p>
    <w:p w:rsidR="00EA41C7" w:rsidRPr="006841CC" w:rsidRDefault="00EA41C7" w:rsidP="00EA41C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41CC">
        <w:rPr>
          <w:rFonts w:ascii="Times New Roman" w:hAnsi="Times New Roman" w:cs="Times New Roman"/>
        </w:rPr>
        <w:t>6 membered ring systems containing 2 ring nitrogens.</w:t>
      </w:r>
    </w:p>
    <w:p w:rsidR="00EA41C7" w:rsidRPr="006841CC" w:rsidRDefault="00EA41C7" w:rsidP="00EA41C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41CC">
        <w:rPr>
          <w:rFonts w:ascii="Times New Roman" w:hAnsi="Times New Roman" w:cs="Times New Roman"/>
        </w:rPr>
        <w:t>6 membered ring systems containing 4 ring nitrogens.</w:t>
      </w:r>
    </w:p>
    <w:p w:rsidR="00EA41C7" w:rsidRPr="006841CC" w:rsidRDefault="00EA41C7" w:rsidP="00EA41C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41CC">
        <w:rPr>
          <w:rFonts w:ascii="Times New Roman" w:hAnsi="Times New Roman" w:cs="Times New Roman"/>
        </w:rPr>
        <w:t>Fused 5 and 6 membered ring systems containing 2 nitrogens.</w:t>
      </w:r>
    </w:p>
    <w:p w:rsidR="00EA41C7" w:rsidRPr="006841CC" w:rsidRDefault="00EA41C7" w:rsidP="00EA41C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41CC">
        <w:rPr>
          <w:rFonts w:ascii="Times New Roman" w:hAnsi="Times New Roman" w:cs="Times New Roman"/>
        </w:rPr>
        <w:t>Fused 5 and 6 membered ring systems containing 4 ring nitrogens.</w:t>
      </w:r>
    </w:p>
    <w:p w:rsidR="00EA41C7" w:rsidRPr="006841CC" w:rsidRDefault="00EA41C7" w:rsidP="00EA41C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841CC">
        <w:rPr>
          <w:rFonts w:ascii="Times New Roman" w:hAnsi="Times New Roman" w:cs="Times New Roman"/>
        </w:rPr>
        <w:t>None of the above</w:t>
      </w:r>
    </w:p>
    <w:p w:rsidR="00CF1C00" w:rsidRPr="006841CC" w:rsidRDefault="00CF1C00" w:rsidP="00B3580B">
      <w:pPr>
        <w:spacing w:after="0" w:line="240" w:lineRule="auto"/>
      </w:pP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20"/>
        <w:gridCol w:w="7920"/>
        <w:gridCol w:w="135"/>
      </w:tblGrid>
      <w:tr w:rsidR="006841CC" w:rsidRPr="006841CC" w:rsidTr="00705656">
        <w:trPr>
          <w:gridAfter w:val="1"/>
          <w:wAfter w:w="135" w:type="dxa"/>
        </w:trPr>
        <w:tc>
          <w:tcPr>
            <w:tcW w:w="8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41C7" w:rsidRPr="006841CC" w:rsidRDefault="00EA41C7" w:rsidP="00705656">
            <w:pPr>
              <w:pStyle w:val="ListParagraph"/>
              <w:keepNext/>
              <w:keepLines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841CC">
              <w:rPr>
                <w:rFonts w:ascii="Times New Roman" w:hAnsi="Times New Roman" w:cs="Times New Roman"/>
              </w:rPr>
              <w:t>Consider these two equations:</w:t>
            </w:r>
          </w:p>
          <w:tbl>
            <w:tblPr>
              <w:tblW w:w="927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40"/>
              <w:gridCol w:w="1230"/>
            </w:tblGrid>
            <w:tr w:rsidR="006841CC" w:rsidRPr="006841CC" w:rsidTr="00705656">
              <w:trPr>
                <w:cantSplit/>
                <w:trHeight w:val="117"/>
              </w:trPr>
              <w:tc>
                <w:tcPr>
                  <w:tcW w:w="8040" w:type="dxa"/>
                </w:tcPr>
                <w:p w:rsidR="00EA41C7" w:rsidRPr="006841CC" w:rsidRDefault="00EA41C7" w:rsidP="00705656">
                  <w:pPr>
                    <w:keepNext/>
                    <w:keepLines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30" w:type="dxa"/>
                </w:tcPr>
                <w:p w:rsidR="00EA41C7" w:rsidRPr="006841CC" w:rsidRDefault="00EA41C7" w:rsidP="00705656">
                  <w:pPr>
                    <w:keepNext/>
                    <w:keepLines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841CC" w:rsidRPr="006841CC" w:rsidTr="00705656">
              <w:trPr>
                <w:cantSplit/>
              </w:trPr>
              <w:tc>
                <w:tcPr>
                  <w:tcW w:w="8040" w:type="dxa"/>
                </w:tcPr>
                <w:p w:rsidR="00EA41C7" w:rsidRPr="006841CC" w:rsidRDefault="00EA41C7" w:rsidP="00705656">
                  <w:pPr>
                    <w:keepNext/>
                    <w:keepLines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6841CC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 w:rsidR="00EB6B17" w:rsidRPr="006841CC">
                    <w:rPr>
                      <w:rFonts w:ascii="Times New Roman" w:hAnsi="Times New Roman" w:cs="Times New Roman"/>
                      <w:b/>
                    </w:rPr>
                    <w:t xml:space="preserve">          </w:t>
                  </w:r>
                  <w:r w:rsidRPr="006841CC">
                    <w:rPr>
                      <w:rFonts w:ascii="Times New Roman" w:hAnsi="Times New Roman" w:cs="Times New Roman"/>
                      <w:b/>
                    </w:rPr>
                    <w:t>(1)  Fructose 6-phosphate  +   HPO</w:t>
                  </w:r>
                  <w:r w:rsidRPr="006841CC">
                    <w:rPr>
                      <w:rFonts w:ascii="Times New Roman" w:hAnsi="Times New Roman" w:cs="Times New Roman"/>
                      <w:b/>
                      <w:vertAlign w:val="subscript"/>
                    </w:rPr>
                    <w:t>4</w:t>
                  </w:r>
                  <w:r w:rsidRPr="006841CC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2–</w:t>
                  </w:r>
                  <w:r w:rsidRPr="006841CC">
                    <w:rPr>
                      <w:rFonts w:ascii="Times New Roman" w:hAnsi="Times New Roman" w:cs="Times New Roman"/>
                      <w:b/>
                    </w:rPr>
                    <w:t xml:space="preserve">  </w:t>
                  </w:r>
                  <w:r w:rsidRPr="006841CC">
                    <w:rPr>
                      <w:rFonts w:ascii="Times New Roman" w:hAnsi="Times New Roman" w:cs="Times New Roman"/>
                      <w:b/>
                      <w:noProof/>
                    </w:rPr>
                    <w:drawing>
                      <wp:inline distT="0" distB="0" distL="0" distR="0" wp14:anchorId="0F5C1F82" wp14:editId="5C316F9A">
                        <wp:extent cx="177800" cy="152400"/>
                        <wp:effectExtent l="0" t="0" r="0" b="0"/>
                        <wp:docPr id="12" name="Pictur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78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41CC">
                    <w:rPr>
                      <w:rFonts w:ascii="Times New Roman" w:hAnsi="Times New Roman" w:cs="Times New Roman"/>
                      <w:b/>
                    </w:rPr>
                    <w:t xml:space="preserve">   Fructose 1,6-bisphosphate + H</w:t>
                  </w:r>
                  <w:r w:rsidRPr="006841CC">
                    <w:rPr>
                      <w:rFonts w:ascii="Times New Roman" w:hAnsi="Times New Roman" w:cs="Times New Roman"/>
                      <w:b/>
                      <w:vertAlign w:val="subscript"/>
                    </w:rPr>
                    <w:t>2</w:t>
                  </w:r>
                  <w:r w:rsidRPr="006841CC">
                    <w:rPr>
                      <w:rFonts w:ascii="Times New Roman" w:hAnsi="Times New Roman" w:cs="Times New Roman"/>
                      <w:b/>
                    </w:rPr>
                    <w:t>O</w:t>
                  </w:r>
                </w:p>
              </w:tc>
              <w:tc>
                <w:tcPr>
                  <w:tcW w:w="1230" w:type="dxa"/>
                </w:tcPr>
                <w:p w:rsidR="00EA41C7" w:rsidRPr="006841CC" w:rsidRDefault="00EA41C7" w:rsidP="00705656">
                  <w:pPr>
                    <w:keepNext/>
                    <w:keepLines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841CC" w:rsidRPr="006841CC" w:rsidTr="00705656">
              <w:trPr>
                <w:cantSplit/>
              </w:trPr>
              <w:tc>
                <w:tcPr>
                  <w:tcW w:w="8040" w:type="dxa"/>
                </w:tcPr>
                <w:p w:rsidR="00EA41C7" w:rsidRPr="006841CC" w:rsidRDefault="00EA41C7" w:rsidP="00705656">
                  <w:pPr>
                    <w:keepNext/>
                    <w:keepLines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vertAlign w:val="superscript"/>
                    </w:rPr>
                  </w:pPr>
                  <w:r w:rsidRPr="006841CC">
                    <w:rPr>
                      <w:rFonts w:ascii="Times New Roman" w:hAnsi="Times New Roman" w:cs="Times New Roman"/>
                      <w:b/>
                    </w:rPr>
                    <w:t xml:space="preserve">   </w:t>
                  </w:r>
                  <w:r w:rsidR="00EB6B17" w:rsidRPr="006841CC">
                    <w:rPr>
                      <w:rFonts w:ascii="Times New Roman" w:hAnsi="Times New Roman" w:cs="Times New Roman"/>
                      <w:b/>
                    </w:rPr>
                    <w:t xml:space="preserve">        </w:t>
                  </w:r>
                  <w:r w:rsidRPr="006841CC">
                    <w:rPr>
                      <w:rFonts w:ascii="Times New Roman" w:hAnsi="Times New Roman" w:cs="Times New Roman"/>
                      <w:b/>
                    </w:rPr>
                    <w:t>(2)  ATP     +     H</w:t>
                  </w:r>
                  <w:r w:rsidRPr="006841CC">
                    <w:rPr>
                      <w:rFonts w:ascii="Times New Roman" w:hAnsi="Times New Roman" w:cs="Times New Roman"/>
                      <w:b/>
                      <w:vertAlign w:val="subscript"/>
                    </w:rPr>
                    <w:t>2</w:t>
                  </w:r>
                  <w:r w:rsidRPr="006841CC">
                    <w:rPr>
                      <w:rFonts w:ascii="Times New Roman" w:hAnsi="Times New Roman" w:cs="Times New Roman"/>
                      <w:b/>
                    </w:rPr>
                    <w:t xml:space="preserve">O      </w:t>
                  </w:r>
                  <w:r w:rsidRPr="006841CC">
                    <w:rPr>
                      <w:rFonts w:ascii="Times New Roman" w:hAnsi="Times New Roman" w:cs="Times New Roman"/>
                      <w:b/>
                      <w:noProof/>
                    </w:rPr>
                    <w:drawing>
                      <wp:inline distT="0" distB="0" distL="0" distR="0" wp14:anchorId="6F935BAE" wp14:editId="03312244">
                        <wp:extent cx="177800" cy="152400"/>
                        <wp:effectExtent l="0" t="0" r="0" b="0"/>
                        <wp:docPr id="13" name="Pictur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78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41CC">
                    <w:rPr>
                      <w:rFonts w:ascii="Times New Roman" w:hAnsi="Times New Roman" w:cs="Times New Roman"/>
                      <w:b/>
                    </w:rPr>
                    <w:t xml:space="preserve">       ADP     +      HPO</w:t>
                  </w:r>
                  <w:r w:rsidRPr="006841CC">
                    <w:rPr>
                      <w:rFonts w:ascii="Times New Roman" w:hAnsi="Times New Roman" w:cs="Times New Roman"/>
                      <w:b/>
                      <w:vertAlign w:val="subscript"/>
                    </w:rPr>
                    <w:t>4</w:t>
                  </w:r>
                  <w:r w:rsidRPr="006841CC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2–</w:t>
                  </w:r>
                </w:p>
                <w:p w:rsidR="00EB6B17" w:rsidRPr="006841CC" w:rsidRDefault="00EB6B17" w:rsidP="00705656">
                  <w:pPr>
                    <w:keepNext/>
                    <w:keepLines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230" w:type="dxa"/>
                </w:tcPr>
                <w:p w:rsidR="00EA41C7" w:rsidRPr="006841CC" w:rsidRDefault="00EA41C7" w:rsidP="00705656">
                  <w:pPr>
                    <w:keepNext/>
                    <w:keepLines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EA41C7" w:rsidRPr="006841CC" w:rsidRDefault="00EA41C7" w:rsidP="007056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841CC">
              <w:rPr>
                <w:rFonts w:ascii="Times New Roman" w:hAnsi="Times New Roman" w:cs="Times New Roman"/>
              </w:rPr>
              <w:t xml:space="preserve"> </w:t>
            </w:r>
            <w:r w:rsidR="00EB6B17" w:rsidRPr="006841CC">
              <w:rPr>
                <w:rFonts w:ascii="Times New Roman" w:hAnsi="Times New Roman" w:cs="Times New Roman"/>
              </w:rPr>
              <w:t xml:space="preserve">          </w:t>
            </w:r>
            <w:r w:rsidRPr="006841CC">
              <w:rPr>
                <w:rFonts w:ascii="Times New Roman" w:hAnsi="Times New Roman" w:cs="Times New Roman"/>
              </w:rPr>
              <w:t>Which is the final equation for the coupled reaction?</w:t>
            </w:r>
          </w:p>
        </w:tc>
      </w:tr>
      <w:tr w:rsidR="006841CC" w:rsidRPr="006841CC" w:rsidTr="00EB6B17">
        <w:trPr>
          <w:gridBefore w:val="1"/>
          <w:wBefore w:w="720" w:type="dxa"/>
        </w:trPr>
        <w:tc>
          <w:tcPr>
            <w:tcW w:w="8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17" w:rsidRPr="006841CC" w:rsidRDefault="00EB6B17" w:rsidP="00EB6B17">
            <w:pPr>
              <w:pStyle w:val="ListParagraph"/>
              <w:keepNext/>
              <w:keepLines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841CC">
              <w:rPr>
                <w:rFonts w:ascii="Times New Roman" w:hAnsi="Times New Roman" w:cs="Times New Roman"/>
              </w:rPr>
              <w:t xml:space="preserve"> Fructose 1,6-bisphosphate + H</w:t>
            </w:r>
            <w:r w:rsidRPr="006841CC">
              <w:rPr>
                <w:rFonts w:ascii="Times New Roman" w:hAnsi="Times New Roman" w:cs="Times New Roman"/>
                <w:vertAlign w:val="subscript"/>
              </w:rPr>
              <w:t>2</w:t>
            </w:r>
            <w:r w:rsidRPr="006841CC">
              <w:rPr>
                <w:rFonts w:ascii="Times New Roman" w:hAnsi="Times New Roman" w:cs="Times New Roman"/>
              </w:rPr>
              <w:t xml:space="preserve">O </w:t>
            </w:r>
            <w:r w:rsidRPr="006841CC">
              <w:rPr>
                <w:noProof/>
              </w:rPr>
              <w:drawing>
                <wp:inline distT="0" distB="0" distL="0" distR="0" wp14:anchorId="0EFC4E84" wp14:editId="005CE032">
                  <wp:extent cx="177800" cy="1524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41CC">
              <w:rPr>
                <w:rFonts w:ascii="Times New Roman" w:hAnsi="Times New Roman" w:cs="Times New Roman"/>
              </w:rPr>
              <w:t xml:space="preserve"> Fructose 6-phosphate + HPO</w:t>
            </w:r>
            <w:r w:rsidRPr="006841CC">
              <w:rPr>
                <w:rFonts w:ascii="Times New Roman" w:hAnsi="Times New Roman" w:cs="Times New Roman"/>
                <w:vertAlign w:val="subscript"/>
              </w:rPr>
              <w:t>4</w:t>
            </w:r>
            <w:r w:rsidRPr="006841CC">
              <w:rPr>
                <w:rFonts w:ascii="Times New Roman" w:hAnsi="Times New Roman" w:cs="Times New Roman"/>
                <w:vertAlign w:val="superscript"/>
              </w:rPr>
              <w:t>2–</w:t>
            </w:r>
          </w:p>
        </w:tc>
      </w:tr>
      <w:tr w:rsidR="006841CC" w:rsidRPr="006841CC" w:rsidTr="00EB6B17">
        <w:trPr>
          <w:gridBefore w:val="1"/>
          <w:wBefore w:w="720" w:type="dxa"/>
        </w:trPr>
        <w:tc>
          <w:tcPr>
            <w:tcW w:w="8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17" w:rsidRPr="006841CC" w:rsidRDefault="00EB6B17" w:rsidP="00EB6B17">
            <w:pPr>
              <w:pStyle w:val="ListParagraph"/>
              <w:keepNext/>
              <w:keepLines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841CC">
              <w:rPr>
                <w:rFonts w:ascii="Times New Roman" w:hAnsi="Times New Roman" w:cs="Times New Roman"/>
              </w:rPr>
              <w:t xml:space="preserve">ADP + Fructose 1,6-bisphosphate </w:t>
            </w:r>
            <w:r w:rsidRPr="006841CC">
              <w:rPr>
                <w:noProof/>
              </w:rPr>
              <w:drawing>
                <wp:inline distT="0" distB="0" distL="0" distR="0" wp14:anchorId="0611982A" wp14:editId="6C0726FF">
                  <wp:extent cx="177800" cy="1524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41CC">
              <w:rPr>
                <w:rFonts w:ascii="Times New Roman" w:hAnsi="Times New Roman" w:cs="Times New Roman"/>
              </w:rPr>
              <w:t xml:space="preserve"> ATP + Fructose 6-phosphate</w:t>
            </w:r>
          </w:p>
        </w:tc>
      </w:tr>
      <w:tr w:rsidR="006841CC" w:rsidRPr="006841CC" w:rsidTr="00EB6B17">
        <w:trPr>
          <w:gridBefore w:val="1"/>
          <w:wBefore w:w="720" w:type="dxa"/>
        </w:trPr>
        <w:tc>
          <w:tcPr>
            <w:tcW w:w="8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17" w:rsidRPr="006841CC" w:rsidRDefault="00EB6B17" w:rsidP="00EB6B17">
            <w:pPr>
              <w:pStyle w:val="ListParagraph"/>
              <w:keepNext/>
              <w:keepLines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s-ES"/>
              </w:rPr>
            </w:pPr>
            <w:r w:rsidRPr="006841CC">
              <w:rPr>
                <w:rFonts w:ascii="Times New Roman" w:hAnsi="Times New Roman" w:cs="Times New Roman"/>
                <w:lang w:val="es-ES"/>
              </w:rPr>
              <w:t>ATP + H</w:t>
            </w:r>
            <w:r w:rsidRPr="006841CC">
              <w:rPr>
                <w:rFonts w:ascii="Times New Roman" w:hAnsi="Times New Roman" w:cs="Times New Roman"/>
                <w:vertAlign w:val="subscript"/>
                <w:lang w:val="es-ES"/>
              </w:rPr>
              <w:t>2</w:t>
            </w:r>
            <w:r w:rsidRPr="006841CC">
              <w:rPr>
                <w:rFonts w:ascii="Times New Roman" w:hAnsi="Times New Roman" w:cs="Times New Roman"/>
                <w:lang w:val="es-ES"/>
              </w:rPr>
              <w:t xml:space="preserve">O </w:t>
            </w:r>
            <w:r w:rsidRPr="006841CC">
              <w:rPr>
                <w:noProof/>
              </w:rPr>
              <w:drawing>
                <wp:inline distT="0" distB="0" distL="0" distR="0" wp14:anchorId="6970057F" wp14:editId="098FD2C0">
                  <wp:extent cx="177800" cy="15240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41CC">
              <w:rPr>
                <w:rFonts w:ascii="Times New Roman" w:hAnsi="Times New Roman" w:cs="Times New Roman"/>
                <w:lang w:val="es-ES"/>
              </w:rPr>
              <w:t xml:space="preserve"> ADP + HPO</w:t>
            </w:r>
            <w:r w:rsidRPr="006841CC">
              <w:rPr>
                <w:rFonts w:ascii="Times New Roman" w:hAnsi="Times New Roman" w:cs="Times New Roman"/>
                <w:vertAlign w:val="subscript"/>
                <w:lang w:val="es-ES"/>
              </w:rPr>
              <w:t>4</w:t>
            </w:r>
            <w:r w:rsidRPr="006841CC">
              <w:rPr>
                <w:rFonts w:ascii="Times New Roman" w:hAnsi="Times New Roman" w:cs="Times New Roman"/>
                <w:vertAlign w:val="superscript"/>
                <w:lang w:val="es-ES"/>
              </w:rPr>
              <w:t>2–</w:t>
            </w:r>
          </w:p>
        </w:tc>
      </w:tr>
      <w:tr w:rsidR="006841CC" w:rsidRPr="006841CC" w:rsidTr="00EB6B17">
        <w:trPr>
          <w:gridBefore w:val="1"/>
          <w:wBefore w:w="720" w:type="dxa"/>
        </w:trPr>
        <w:tc>
          <w:tcPr>
            <w:tcW w:w="8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17" w:rsidRPr="006841CC" w:rsidRDefault="00EB6B17" w:rsidP="00EB6B17">
            <w:pPr>
              <w:pStyle w:val="ListParagraph"/>
              <w:keepNext/>
              <w:keepLines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841CC">
              <w:rPr>
                <w:rFonts w:ascii="Times New Roman" w:hAnsi="Times New Roman" w:cs="Times New Roman"/>
              </w:rPr>
              <w:t xml:space="preserve">ADP + Fructose 6-phosphate </w:t>
            </w:r>
            <w:r w:rsidRPr="006841CC">
              <w:rPr>
                <w:noProof/>
              </w:rPr>
              <w:drawing>
                <wp:inline distT="0" distB="0" distL="0" distR="0" wp14:anchorId="6D94BBA8" wp14:editId="7DF006CD">
                  <wp:extent cx="177800" cy="1524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41CC">
              <w:rPr>
                <w:rFonts w:ascii="Times New Roman" w:hAnsi="Times New Roman" w:cs="Times New Roman"/>
              </w:rPr>
              <w:t xml:space="preserve"> ATP + Fructose 1,6-bisphosphate</w:t>
            </w:r>
          </w:p>
        </w:tc>
      </w:tr>
      <w:tr w:rsidR="000A78BE" w:rsidRPr="006841CC" w:rsidTr="00EB6B17">
        <w:trPr>
          <w:gridBefore w:val="1"/>
          <w:wBefore w:w="720" w:type="dxa"/>
        </w:trPr>
        <w:tc>
          <w:tcPr>
            <w:tcW w:w="8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17" w:rsidRPr="006841CC" w:rsidRDefault="00EB6B17" w:rsidP="00EB6B17">
            <w:pPr>
              <w:pStyle w:val="ListParagraph"/>
              <w:keepNext/>
              <w:keepLines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841CC">
              <w:rPr>
                <w:rFonts w:ascii="Times New Roman" w:hAnsi="Times New Roman" w:cs="Times New Roman"/>
              </w:rPr>
              <w:t xml:space="preserve">ATP + Fructose 6-phosphate  </w:t>
            </w:r>
            <w:r w:rsidRPr="006841CC">
              <w:rPr>
                <w:noProof/>
              </w:rPr>
              <w:drawing>
                <wp:inline distT="0" distB="0" distL="0" distR="0" wp14:anchorId="7C41E087" wp14:editId="064F9734">
                  <wp:extent cx="177800" cy="15240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41CC">
              <w:rPr>
                <w:rFonts w:ascii="Times New Roman" w:hAnsi="Times New Roman" w:cs="Times New Roman"/>
              </w:rPr>
              <w:t xml:space="preserve"> ADP + Fructose 1,6-bisphosphate</w:t>
            </w:r>
          </w:p>
        </w:tc>
      </w:tr>
    </w:tbl>
    <w:p w:rsidR="00EB6B17" w:rsidRPr="006841CC" w:rsidRDefault="00EB6B17" w:rsidP="00EB6B17">
      <w:pPr>
        <w:pStyle w:val="ListParagraph"/>
        <w:spacing w:after="0" w:line="240" w:lineRule="auto"/>
        <w:rPr>
          <w:rFonts w:ascii="Times New Roman" w:eastAsia="Times New Roman" w:hAnsi="Times New Roman" w:cs="Times New Roman"/>
        </w:rPr>
      </w:pPr>
    </w:p>
    <w:p w:rsidR="00EA41C7" w:rsidRPr="006841CC" w:rsidRDefault="00EA41C7" w:rsidP="00EA41C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841CC">
        <w:rPr>
          <w:rFonts w:ascii="Times New Roman" w:eastAsia="Times New Roman" w:hAnsi="Times New Roman" w:cs="Times New Roman"/>
        </w:rPr>
        <w:t>The statement “Enzymes are highly specific” means that certain</w:t>
      </w:r>
    </w:p>
    <w:p w:rsidR="00EA41C7" w:rsidRPr="006841CC" w:rsidRDefault="00EA41C7" w:rsidP="00EA41C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841CC">
        <w:rPr>
          <w:rFonts w:ascii="Times New Roman" w:eastAsia="Times New Roman" w:hAnsi="Times New Roman" w:cs="Times New Roman"/>
        </w:rPr>
        <w:t>Enzymes are found in certain cells.</w:t>
      </w:r>
    </w:p>
    <w:p w:rsidR="00EA41C7" w:rsidRPr="006841CC" w:rsidRDefault="00EA41C7" w:rsidP="00EA41C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841CC">
        <w:rPr>
          <w:rFonts w:ascii="Times New Roman" w:eastAsia="Times New Roman" w:hAnsi="Times New Roman" w:cs="Times New Roman"/>
        </w:rPr>
        <w:t>Reactions involving certain substrates are catalyzed by certain enzymes.</w:t>
      </w:r>
    </w:p>
    <w:p w:rsidR="00EA41C7" w:rsidRPr="006841CC" w:rsidRDefault="00EA41C7" w:rsidP="00EA41C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841CC">
        <w:rPr>
          <w:rFonts w:ascii="Times New Roman" w:eastAsia="Times New Roman" w:hAnsi="Times New Roman" w:cs="Times New Roman"/>
        </w:rPr>
        <w:t>Enzymes require certain concentrations of substrates.</w:t>
      </w:r>
    </w:p>
    <w:p w:rsidR="00EA41C7" w:rsidRPr="006841CC" w:rsidRDefault="00EA41C7" w:rsidP="00EA41C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841CC">
        <w:rPr>
          <w:rFonts w:ascii="Times New Roman" w:eastAsia="Times New Roman" w:hAnsi="Times New Roman" w:cs="Times New Roman"/>
        </w:rPr>
        <w:t>Reactions with certain activation energies are catalyzed by certain enzymes.</w:t>
      </w:r>
    </w:p>
    <w:p w:rsidR="00EA41C7" w:rsidRPr="006841CC" w:rsidRDefault="00EA41C7" w:rsidP="00EA41C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841CC">
        <w:rPr>
          <w:rFonts w:ascii="Times New Roman" w:eastAsia="Times New Roman" w:hAnsi="Times New Roman" w:cs="Times New Roman"/>
        </w:rPr>
        <w:t>Concentrations of substrates work with certain enzymes.</w:t>
      </w:r>
    </w:p>
    <w:p w:rsidR="00EA41C7" w:rsidRPr="006841CC" w:rsidRDefault="00EA41C7" w:rsidP="00B3580B">
      <w:pPr>
        <w:spacing w:after="0" w:line="240" w:lineRule="auto"/>
      </w:pPr>
    </w:p>
    <w:p w:rsidR="00EA41C7" w:rsidRPr="006841CC" w:rsidRDefault="00EA41C7" w:rsidP="00EA41C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41CC">
        <w:rPr>
          <w:rFonts w:ascii="Times New Roman" w:hAnsi="Times New Roman" w:cs="Times New Roman"/>
        </w:rPr>
        <w:t>The backbone of a nucleic acid molecule consists of</w:t>
      </w:r>
    </w:p>
    <w:p w:rsidR="00EA41C7" w:rsidRPr="006841CC" w:rsidRDefault="00EA41C7" w:rsidP="00EA41C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41CC">
        <w:rPr>
          <w:rFonts w:ascii="Times New Roman" w:hAnsi="Times New Roman" w:cs="Times New Roman"/>
        </w:rPr>
        <w:t>Alternating nitrogen bases and phosphate groups linked by amide bonds and strengthened by hydrogen bonds.</w:t>
      </w:r>
    </w:p>
    <w:p w:rsidR="00EA41C7" w:rsidRPr="006841CC" w:rsidRDefault="00EA41C7" w:rsidP="00EA41C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41CC">
        <w:rPr>
          <w:rFonts w:ascii="Times New Roman" w:hAnsi="Times New Roman" w:cs="Times New Roman"/>
        </w:rPr>
        <w:t>Alternating sugar and nitrogen base groups linked by amide bonds.</w:t>
      </w:r>
    </w:p>
    <w:p w:rsidR="00EA41C7" w:rsidRPr="006841CC" w:rsidRDefault="00EA41C7" w:rsidP="00EA41C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41CC">
        <w:rPr>
          <w:rFonts w:ascii="Times New Roman" w:hAnsi="Times New Roman" w:cs="Times New Roman"/>
        </w:rPr>
        <w:t>Sugar molecules bonded from the #3 carbon of one molecule to the #5 carbon of the other by glycosidic linkages.</w:t>
      </w:r>
    </w:p>
    <w:p w:rsidR="00EA41C7" w:rsidRPr="006841CC" w:rsidRDefault="00EA41C7" w:rsidP="00EA41C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41CC">
        <w:rPr>
          <w:rFonts w:ascii="Times New Roman" w:hAnsi="Times New Roman" w:cs="Times New Roman"/>
        </w:rPr>
        <w:t>Complementary bases joined by hydrogen bonds.</w:t>
      </w:r>
    </w:p>
    <w:p w:rsidR="00EA41C7" w:rsidRPr="006841CC" w:rsidRDefault="00EA41C7" w:rsidP="00EA41C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41CC">
        <w:rPr>
          <w:rFonts w:ascii="Times New Roman" w:hAnsi="Times New Roman" w:cs="Times New Roman"/>
        </w:rPr>
        <w:t>Alternating sugar and phosphate groups linked by phosphate ester bonds</w:t>
      </w:r>
    </w:p>
    <w:p w:rsidR="00EA41C7" w:rsidRPr="006841CC" w:rsidRDefault="00EA41C7" w:rsidP="00B3580B">
      <w:pPr>
        <w:spacing w:after="0" w:line="240" w:lineRule="auto"/>
      </w:pPr>
    </w:p>
    <w:p w:rsidR="0074313F" w:rsidRPr="006841CC" w:rsidRDefault="0074313F" w:rsidP="00B3580B">
      <w:pPr>
        <w:spacing w:after="0" w:line="240" w:lineRule="auto"/>
      </w:pPr>
    </w:p>
    <w:p w:rsidR="00EA41C7" w:rsidRPr="006841CC" w:rsidRDefault="00EA41C7" w:rsidP="00EA41C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</w:rPr>
      </w:pPr>
      <w:r w:rsidRPr="006841CC">
        <w:rPr>
          <w:rFonts w:ascii="Times New Roman" w:eastAsia="Times New Roman" w:hAnsi="Times New Roman" w:cs="Times New Roman"/>
          <w:shd w:val="clear" w:color="auto" w:fill="FFFFFF"/>
        </w:rPr>
        <w:lastRenderedPageBreak/>
        <w:t>NAD</w:t>
      </w:r>
      <w:r w:rsidRPr="006841CC">
        <w:rPr>
          <w:rFonts w:ascii="Times New Roman" w:eastAsia="Times New Roman" w:hAnsi="Times New Roman" w:cs="Times New Roman"/>
          <w:shd w:val="clear" w:color="auto" w:fill="FFFFFF"/>
          <w:vertAlign w:val="superscript"/>
        </w:rPr>
        <w:t>+</w:t>
      </w:r>
      <w:r w:rsidRPr="006841CC">
        <w:rPr>
          <w:rFonts w:ascii="Times New Roman" w:eastAsia="Times New Roman" w:hAnsi="Times New Roman" w:cs="Times New Roman"/>
          <w:shd w:val="clear" w:color="auto" w:fill="FFFFFF"/>
        </w:rPr>
        <w:t xml:space="preserve"> participates in reactions that produce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321"/>
        <w:gridCol w:w="3426"/>
        <w:gridCol w:w="3323"/>
      </w:tblGrid>
      <w:tr w:rsidR="006841CC" w:rsidRPr="006841CC" w:rsidTr="00780097">
        <w:tc>
          <w:tcPr>
            <w:tcW w:w="3596" w:type="dxa"/>
          </w:tcPr>
          <w:p w:rsidR="00EA41C7" w:rsidRPr="006841CC" w:rsidRDefault="00EA41C7" w:rsidP="00780097">
            <w:pPr>
              <w:pStyle w:val="ListParagraph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6841CC">
              <w:rPr>
                <w:rFonts w:ascii="Times New Roman" w:eastAsia="Times New Roman" w:hAnsi="Times New Roman" w:cs="Times New Roman"/>
                <w:shd w:val="clear" w:color="auto" w:fill="FFFFFF"/>
              </w:rPr>
              <w:t>ADP from ATP.</w:t>
            </w:r>
          </w:p>
        </w:tc>
        <w:tc>
          <w:tcPr>
            <w:tcW w:w="3597" w:type="dxa"/>
          </w:tcPr>
          <w:p w:rsidR="00EA41C7" w:rsidRPr="006841CC" w:rsidRDefault="00EA41C7" w:rsidP="00780097">
            <w:pPr>
              <w:pStyle w:val="ListParagraph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6841CC">
              <w:rPr>
                <w:rFonts w:ascii="Times New Roman" w:eastAsia="Times New Roman" w:hAnsi="Times New Roman" w:cs="Times New Roman"/>
                <w:shd w:val="clear" w:color="auto" w:fill="FFFFFF"/>
              </w:rPr>
              <w:t>A CH</w:t>
            </w:r>
            <w:r w:rsidRPr="006841CC">
              <w:rPr>
                <w:rFonts w:ascii="Times New Roman" w:eastAsia="Times New Roman" w:hAnsi="Times New Roman" w:cs="Times New Roman"/>
                <w:shd w:val="clear" w:color="auto" w:fill="FFFFFF"/>
                <w:vertAlign w:val="subscript"/>
              </w:rPr>
              <w:t>2</w:t>
            </w:r>
            <w:r w:rsidRPr="006841CC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group.</w:t>
            </w:r>
          </w:p>
        </w:tc>
        <w:tc>
          <w:tcPr>
            <w:tcW w:w="3597" w:type="dxa"/>
          </w:tcPr>
          <w:p w:rsidR="00EA41C7" w:rsidRPr="006841CC" w:rsidRDefault="00EA41C7" w:rsidP="00780097">
            <w:pPr>
              <w:pStyle w:val="ListParagraph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6841CC">
              <w:rPr>
                <w:rFonts w:ascii="Times New Roman" w:eastAsia="Times New Roman" w:hAnsi="Times New Roman" w:cs="Times New Roman"/>
                <w:shd w:val="clear" w:color="auto" w:fill="FFFFFF"/>
              </w:rPr>
              <w:t>A C—C bond.</w:t>
            </w:r>
          </w:p>
        </w:tc>
      </w:tr>
      <w:tr w:rsidR="000A78BE" w:rsidRPr="006841CC" w:rsidTr="00780097">
        <w:tc>
          <w:tcPr>
            <w:tcW w:w="3596" w:type="dxa"/>
          </w:tcPr>
          <w:p w:rsidR="00EA41C7" w:rsidRPr="006841CC" w:rsidRDefault="00EA41C7" w:rsidP="00780097">
            <w:pPr>
              <w:pStyle w:val="ListParagraph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6841CC">
              <w:rPr>
                <w:rFonts w:ascii="Times New Roman" w:eastAsia="Times New Roman" w:hAnsi="Times New Roman" w:cs="Times New Roman"/>
                <w:shd w:val="clear" w:color="auto" w:fill="FFFFFF"/>
              </w:rPr>
              <w:t>A C=O bond.</w:t>
            </w:r>
          </w:p>
        </w:tc>
        <w:tc>
          <w:tcPr>
            <w:tcW w:w="3597" w:type="dxa"/>
          </w:tcPr>
          <w:p w:rsidR="00EA41C7" w:rsidRPr="006841CC" w:rsidRDefault="00EA41C7" w:rsidP="00780097">
            <w:pPr>
              <w:pStyle w:val="ListParagraph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6841CC">
              <w:rPr>
                <w:rFonts w:ascii="Times New Roman" w:eastAsia="Times New Roman" w:hAnsi="Times New Roman" w:cs="Times New Roman"/>
                <w:shd w:val="clear" w:color="auto" w:fill="FFFFFF"/>
              </w:rPr>
              <w:t>Phosphorylation</w:t>
            </w:r>
          </w:p>
        </w:tc>
        <w:tc>
          <w:tcPr>
            <w:tcW w:w="3597" w:type="dxa"/>
          </w:tcPr>
          <w:p w:rsidR="00EA41C7" w:rsidRPr="006841CC" w:rsidRDefault="00EA41C7" w:rsidP="006724AA">
            <w:pPr>
              <w:pStyle w:val="ListParagraph"/>
              <w:ind w:left="360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</w:tr>
    </w:tbl>
    <w:p w:rsidR="00EA41C7" w:rsidRPr="006841CC" w:rsidRDefault="00EA41C7" w:rsidP="00EA41C7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</w:rPr>
      </w:pPr>
    </w:p>
    <w:p w:rsidR="00EA41C7" w:rsidRPr="006841CC" w:rsidRDefault="00EA41C7" w:rsidP="00EA41C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841CC">
        <w:rPr>
          <w:rFonts w:ascii="Times New Roman" w:eastAsia="Times New Roman" w:hAnsi="Times New Roman" w:cs="Times New Roman"/>
        </w:rPr>
        <w:t>The anti-codon loop involved in translation is found in: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364"/>
        <w:gridCol w:w="3651"/>
        <w:gridCol w:w="3055"/>
      </w:tblGrid>
      <w:tr w:rsidR="006841CC" w:rsidRPr="006841CC" w:rsidTr="00851101">
        <w:tc>
          <w:tcPr>
            <w:tcW w:w="3364" w:type="dxa"/>
          </w:tcPr>
          <w:p w:rsidR="00EA41C7" w:rsidRPr="006841CC" w:rsidRDefault="00EA41C7" w:rsidP="00851101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</w:rPr>
            </w:pPr>
            <w:r w:rsidRPr="006841CC">
              <w:rPr>
                <w:rFonts w:ascii="Times New Roman" w:eastAsia="Times New Roman" w:hAnsi="Times New Roman" w:cs="Times New Roman"/>
              </w:rPr>
              <w:t>the transcribed strand of DNA</w:t>
            </w:r>
          </w:p>
        </w:tc>
        <w:tc>
          <w:tcPr>
            <w:tcW w:w="3651" w:type="dxa"/>
          </w:tcPr>
          <w:p w:rsidR="00EA41C7" w:rsidRPr="006841CC" w:rsidRDefault="00EA41C7" w:rsidP="00851101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</w:rPr>
            </w:pPr>
            <w:r w:rsidRPr="006841CC">
              <w:rPr>
                <w:rFonts w:ascii="Times New Roman" w:eastAsia="Times New Roman" w:hAnsi="Times New Roman" w:cs="Times New Roman"/>
              </w:rPr>
              <w:t>the introns of RNA</w:t>
            </w:r>
          </w:p>
        </w:tc>
        <w:tc>
          <w:tcPr>
            <w:tcW w:w="3055" w:type="dxa"/>
          </w:tcPr>
          <w:p w:rsidR="00EA41C7" w:rsidRPr="006841CC" w:rsidRDefault="00EA41C7" w:rsidP="00851101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</w:rPr>
            </w:pPr>
            <w:r w:rsidRPr="006841CC">
              <w:rPr>
                <w:rFonts w:ascii="Times New Roman" w:eastAsia="Times New Roman" w:hAnsi="Times New Roman" w:cs="Times New Roman"/>
              </w:rPr>
              <w:t>the exons of RNA</w:t>
            </w:r>
          </w:p>
        </w:tc>
      </w:tr>
      <w:tr w:rsidR="006841CC" w:rsidRPr="006841CC" w:rsidTr="00851101">
        <w:tc>
          <w:tcPr>
            <w:tcW w:w="3364" w:type="dxa"/>
          </w:tcPr>
          <w:p w:rsidR="00EA41C7" w:rsidRPr="006841CC" w:rsidRDefault="00EA41C7" w:rsidP="00851101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</w:rPr>
            </w:pPr>
            <w:r w:rsidRPr="006841CC">
              <w:rPr>
                <w:rFonts w:ascii="Times New Roman" w:eastAsia="Times New Roman" w:hAnsi="Times New Roman" w:cs="Times New Roman"/>
              </w:rPr>
              <w:t>transfer RNA</w:t>
            </w:r>
          </w:p>
        </w:tc>
        <w:tc>
          <w:tcPr>
            <w:tcW w:w="3651" w:type="dxa"/>
          </w:tcPr>
          <w:p w:rsidR="00EA41C7" w:rsidRPr="006841CC" w:rsidRDefault="00EA41C7" w:rsidP="00851101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</w:rPr>
            </w:pPr>
            <w:r w:rsidRPr="006841CC">
              <w:rPr>
                <w:rFonts w:ascii="Times New Roman" w:eastAsia="Times New Roman" w:hAnsi="Times New Roman" w:cs="Times New Roman"/>
              </w:rPr>
              <w:t>heterogeneous nuclear RNA</w:t>
            </w:r>
          </w:p>
        </w:tc>
        <w:tc>
          <w:tcPr>
            <w:tcW w:w="3055" w:type="dxa"/>
          </w:tcPr>
          <w:p w:rsidR="00EA41C7" w:rsidRPr="006841CC" w:rsidRDefault="00EA41C7" w:rsidP="00851101">
            <w:pPr>
              <w:pStyle w:val="ListParagraph"/>
              <w:ind w:left="36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A41C7" w:rsidRPr="006841CC" w:rsidRDefault="00EA41C7" w:rsidP="00B3580B">
      <w:pPr>
        <w:spacing w:after="0" w:line="240" w:lineRule="auto"/>
      </w:pPr>
    </w:p>
    <w:p w:rsidR="00782E0D" w:rsidRPr="006841CC" w:rsidRDefault="00782E0D" w:rsidP="00795E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841CC">
        <w:rPr>
          <w:rFonts w:ascii="Times New Roman" w:eastAsia="Times New Roman" w:hAnsi="Times New Roman" w:cs="Times New Roman"/>
        </w:rPr>
        <w:t>Allosteric inhibitors act by</w:t>
      </w:r>
    </w:p>
    <w:p w:rsidR="00782E0D" w:rsidRPr="006841CC" w:rsidRDefault="00782E0D" w:rsidP="00795E4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841CC">
        <w:rPr>
          <w:rFonts w:ascii="Times New Roman" w:eastAsia="Times New Roman" w:hAnsi="Times New Roman" w:cs="Times New Roman"/>
        </w:rPr>
        <w:t>Decreasing the amount of enzyme molecules.</w:t>
      </w:r>
    </w:p>
    <w:p w:rsidR="00782E0D" w:rsidRPr="006841CC" w:rsidRDefault="00782E0D" w:rsidP="00795E4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841CC">
        <w:rPr>
          <w:rFonts w:ascii="Times New Roman" w:eastAsia="Times New Roman" w:hAnsi="Times New Roman" w:cs="Times New Roman"/>
        </w:rPr>
        <w:t>Increasing the amount of enzyme molecules.</w:t>
      </w:r>
    </w:p>
    <w:p w:rsidR="00782E0D" w:rsidRPr="006841CC" w:rsidRDefault="00782E0D" w:rsidP="00795E4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841CC">
        <w:rPr>
          <w:rFonts w:ascii="Times New Roman" w:eastAsia="Times New Roman" w:hAnsi="Times New Roman" w:cs="Times New Roman"/>
        </w:rPr>
        <w:t>Decreasing the amount of the inactive form of the enzyme.</w:t>
      </w:r>
    </w:p>
    <w:p w:rsidR="00782E0D" w:rsidRPr="006841CC" w:rsidRDefault="00782E0D" w:rsidP="00795E4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841CC">
        <w:rPr>
          <w:rFonts w:ascii="Times New Roman" w:eastAsia="Times New Roman" w:hAnsi="Times New Roman" w:cs="Times New Roman"/>
        </w:rPr>
        <w:t>Decreasing the amount of the active form of the enzyme.</w:t>
      </w:r>
    </w:p>
    <w:p w:rsidR="00782E0D" w:rsidRPr="006841CC" w:rsidRDefault="00782E0D" w:rsidP="00795E4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841CC">
        <w:rPr>
          <w:rFonts w:ascii="Times New Roman" w:eastAsia="Times New Roman" w:hAnsi="Times New Roman" w:cs="Times New Roman"/>
        </w:rPr>
        <w:t>Increasing the amounts of substrate.</w:t>
      </w:r>
    </w:p>
    <w:p w:rsidR="00EA41C7" w:rsidRPr="006841CC" w:rsidRDefault="00EA41C7" w:rsidP="00B3580B">
      <w:pPr>
        <w:spacing w:after="0" w:line="240" w:lineRule="auto"/>
      </w:pPr>
    </w:p>
    <w:p w:rsidR="00782E0D" w:rsidRPr="006841CC" w:rsidRDefault="00782E0D" w:rsidP="00795E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841CC">
        <w:rPr>
          <w:rFonts w:ascii="Times New Roman" w:eastAsia="Times New Roman" w:hAnsi="Times New Roman" w:cs="Times New Roman"/>
        </w:rPr>
        <w:t>Enzymes are highly sensitive to pH and temperature because</w:t>
      </w:r>
    </w:p>
    <w:p w:rsidR="00782E0D" w:rsidRPr="006841CC" w:rsidRDefault="00782E0D" w:rsidP="00795E4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841CC">
        <w:rPr>
          <w:rFonts w:ascii="Times New Roman" w:eastAsia="Times New Roman" w:hAnsi="Times New Roman" w:cs="Times New Roman"/>
        </w:rPr>
        <w:t>Changes in the environment raise their activation energy.</w:t>
      </w:r>
    </w:p>
    <w:p w:rsidR="00782E0D" w:rsidRPr="006841CC" w:rsidRDefault="00782E0D" w:rsidP="00795E4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841CC">
        <w:rPr>
          <w:rFonts w:ascii="Times New Roman" w:eastAsia="Times New Roman" w:hAnsi="Times New Roman" w:cs="Times New Roman"/>
        </w:rPr>
        <w:t>Changes in temperature and pH readily break their hydrogen bonds.</w:t>
      </w:r>
    </w:p>
    <w:p w:rsidR="00782E0D" w:rsidRPr="006841CC" w:rsidRDefault="00782E0D" w:rsidP="00795E4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841CC">
        <w:rPr>
          <w:rFonts w:ascii="Times New Roman" w:eastAsia="Times New Roman" w:hAnsi="Times New Roman" w:cs="Times New Roman"/>
        </w:rPr>
        <w:t>Of their three-dimensional structure and side chains.</w:t>
      </w:r>
    </w:p>
    <w:p w:rsidR="00782E0D" w:rsidRPr="006841CC" w:rsidRDefault="00782E0D" w:rsidP="00795E4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841CC">
        <w:rPr>
          <w:rFonts w:ascii="Times New Roman" w:eastAsia="Times New Roman" w:hAnsi="Times New Roman" w:cs="Times New Roman"/>
        </w:rPr>
        <w:t>At extreme temperatures and pH levels, coenzymes add chemical groups to the substrate.</w:t>
      </w:r>
    </w:p>
    <w:p w:rsidR="00782E0D" w:rsidRPr="006841CC" w:rsidRDefault="00782E0D" w:rsidP="00795E4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841CC">
        <w:rPr>
          <w:rFonts w:ascii="Times New Roman" w:eastAsia="Times New Roman" w:hAnsi="Times New Roman" w:cs="Times New Roman"/>
        </w:rPr>
        <w:t>Extremes of temperature and pH level change the ionization rate.</w:t>
      </w:r>
    </w:p>
    <w:p w:rsidR="00EA41C7" w:rsidRPr="006841CC" w:rsidRDefault="00EA41C7" w:rsidP="00B3580B">
      <w:pPr>
        <w:spacing w:after="0" w:line="240" w:lineRule="auto"/>
      </w:pPr>
    </w:p>
    <w:p w:rsidR="00EA41C7" w:rsidRPr="006841CC" w:rsidRDefault="00EA41C7" w:rsidP="00EA41C7">
      <w:pPr>
        <w:pStyle w:val="ListParagraph"/>
        <w:keepLines/>
        <w:numPr>
          <w:ilvl w:val="0"/>
          <w:numId w:val="1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41CC">
        <w:rPr>
          <w:rFonts w:ascii="Times New Roman" w:hAnsi="Times New Roman" w:cs="Times New Roman"/>
        </w:rPr>
        <w:t xml:space="preserve">A kinase is an enzyme that: </w:t>
      </w:r>
    </w:p>
    <w:p w:rsidR="00EA41C7" w:rsidRPr="006841CC" w:rsidRDefault="00EA41C7" w:rsidP="00EA41C7">
      <w:pPr>
        <w:pStyle w:val="ListParagraph"/>
        <w:keepLines/>
        <w:numPr>
          <w:ilvl w:val="0"/>
          <w:numId w:val="11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41CC">
        <w:rPr>
          <w:rFonts w:ascii="Times New Roman" w:hAnsi="Times New Roman" w:cs="Times New Roman"/>
        </w:rPr>
        <w:t xml:space="preserve">Adds water to a double bond. </w:t>
      </w:r>
    </w:p>
    <w:p w:rsidR="00EA41C7" w:rsidRPr="006841CC" w:rsidRDefault="00EA41C7" w:rsidP="00EA41C7">
      <w:pPr>
        <w:pStyle w:val="ListParagraph"/>
        <w:keepLines/>
        <w:numPr>
          <w:ilvl w:val="0"/>
          <w:numId w:val="11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41CC">
        <w:rPr>
          <w:rFonts w:ascii="Times New Roman" w:hAnsi="Times New Roman" w:cs="Times New Roman"/>
        </w:rPr>
        <w:t>Uses FADH</w:t>
      </w:r>
      <w:r w:rsidRPr="006841CC">
        <w:rPr>
          <w:rFonts w:ascii="Times New Roman" w:hAnsi="Times New Roman" w:cs="Times New Roman"/>
          <w:vertAlign w:val="subscript"/>
        </w:rPr>
        <w:t>2</w:t>
      </w:r>
      <w:r w:rsidRPr="006841CC">
        <w:rPr>
          <w:rFonts w:ascii="Times New Roman" w:hAnsi="Times New Roman" w:cs="Times New Roman"/>
        </w:rPr>
        <w:t xml:space="preserve"> to change the oxidation state of the substrate. </w:t>
      </w:r>
    </w:p>
    <w:p w:rsidR="00EA41C7" w:rsidRPr="006841CC" w:rsidRDefault="00EA41C7" w:rsidP="00EA41C7">
      <w:pPr>
        <w:pStyle w:val="ListParagraph"/>
        <w:keepLines/>
        <w:numPr>
          <w:ilvl w:val="0"/>
          <w:numId w:val="11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41CC">
        <w:rPr>
          <w:rFonts w:ascii="Times New Roman" w:hAnsi="Times New Roman" w:cs="Times New Roman"/>
        </w:rPr>
        <w:t xml:space="preserve">uses ATP to add a phosphate group to the substrate </w:t>
      </w:r>
    </w:p>
    <w:p w:rsidR="00EA41C7" w:rsidRPr="006841CC" w:rsidRDefault="00EA41C7" w:rsidP="00EA41C7">
      <w:pPr>
        <w:pStyle w:val="ListParagraph"/>
        <w:keepLines/>
        <w:numPr>
          <w:ilvl w:val="0"/>
          <w:numId w:val="11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41CC">
        <w:rPr>
          <w:rFonts w:ascii="Times New Roman" w:hAnsi="Times New Roman" w:cs="Times New Roman"/>
        </w:rPr>
        <w:t>removes phosphate groups off of substrates</w:t>
      </w:r>
    </w:p>
    <w:p w:rsidR="00EA41C7" w:rsidRPr="006841CC" w:rsidRDefault="00EA41C7" w:rsidP="00EA41C7">
      <w:pPr>
        <w:pStyle w:val="ListParagraph"/>
        <w:keepLines/>
        <w:numPr>
          <w:ilvl w:val="0"/>
          <w:numId w:val="11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1CC">
        <w:rPr>
          <w:rFonts w:ascii="Times New Roman" w:hAnsi="Times New Roman" w:cs="Times New Roman"/>
        </w:rPr>
        <w:t>none of the above</w:t>
      </w:r>
    </w:p>
    <w:p w:rsidR="00EA41C7" w:rsidRPr="006841CC" w:rsidRDefault="00EA41C7" w:rsidP="00B3580B">
      <w:pPr>
        <w:spacing w:after="0" w:line="240" w:lineRule="auto"/>
      </w:pPr>
    </w:p>
    <w:p w:rsidR="00EA41C7" w:rsidRPr="006841CC" w:rsidRDefault="00EA41C7" w:rsidP="00EA41C7">
      <w:pPr>
        <w:pStyle w:val="BodyText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6841CC">
        <w:rPr>
          <w:rFonts w:ascii="Times New Roman" w:hAnsi="Times New Roman"/>
          <w:sz w:val="22"/>
          <w:szCs w:val="22"/>
        </w:rPr>
        <w:t xml:space="preserve">Some enzymes require </w:t>
      </w:r>
      <w:r w:rsidRPr="006841CC">
        <w:rPr>
          <w:rFonts w:ascii="Times New Roman" w:eastAsiaTheme="minorEastAsia" w:hAnsi="Times New Roman"/>
          <w:kern w:val="24"/>
          <w:sz w:val="22"/>
          <w:szCs w:val="22"/>
        </w:rPr>
        <w:t>small organic molecule</w:t>
      </w:r>
      <w:r w:rsidRPr="006841CC">
        <w:rPr>
          <w:rFonts w:ascii="Times New Roman" w:hAnsi="Times New Roman"/>
          <w:sz w:val="22"/>
          <w:szCs w:val="22"/>
        </w:rPr>
        <w:t>, such as B vitamins, in order to have full activity. This component is called a: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352"/>
        <w:gridCol w:w="3364"/>
        <w:gridCol w:w="3354"/>
      </w:tblGrid>
      <w:tr w:rsidR="006841CC" w:rsidRPr="006841CC" w:rsidTr="00833368">
        <w:tc>
          <w:tcPr>
            <w:tcW w:w="3596" w:type="dxa"/>
          </w:tcPr>
          <w:p w:rsidR="00EA41C7" w:rsidRPr="006841CC" w:rsidRDefault="00EA41C7" w:rsidP="00833368">
            <w:pPr>
              <w:pStyle w:val="BodyText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  <w:r w:rsidRPr="006841CC">
              <w:rPr>
                <w:rFonts w:ascii="Times New Roman" w:hAnsi="Times New Roman"/>
                <w:sz w:val="22"/>
                <w:szCs w:val="22"/>
              </w:rPr>
              <w:t>cofactor</w:t>
            </w:r>
          </w:p>
        </w:tc>
        <w:tc>
          <w:tcPr>
            <w:tcW w:w="3597" w:type="dxa"/>
          </w:tcPr>
          <w:p w:rsidR="00EA41C7" w:rsidRPr="006841CC" w:rsidRDefault="00EA41C7" w:rsidP="00833368">
            <w:pPr>
              <w:pStyle w:val="BodyText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  <w:r w:rsidRPr="006841CC">
              <w:rPr>
                <w:rFonts w:ascii="Times New Roman" w:hAnsi="Times New Roman"/>
                <w:sz w:val="22"/>
                <w:szCs w:val="22"/>
              </w:rPr>
              <w:t>coenzyme</w:t>
            </w:r>
          </w:p>
        </w:tc>
        <w:tc>
          <w:tcPr>
            <w:tcW w:w="3597" w:type="dxa"/>
          </w:tcPr>
          <w:p w:rsidR="00EA41C7" w:rsidRPr="006841CC" w:rsidRDefault="00EA41C7" w:rsidP="00833368">
            <w:pPr>
              <w:pStyle w:val="BodyText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  <w:r w:rsidRPr="006841CC">
              <w:rPr>
                <w:rFonts w:ascii="Times New Roman" w:hAnsi="Times New Roman"/>
                <w:sz w:val="22"/>
                <w:szCs w:val="22"/>
              </w:rPr>
              <w:t>regulator</w:t>
            </w:r>
          </w:p>
        </w:tc>
      </w:tr>
      <w:tr w:rsidR="006841CC" w:rsidRPr="006841CC" w:rsidTr="00833368">
        <w:tc>
          <w:tcPr>
            <w:tcW w:w="3596" w:type="dxa"/>
          </w:tcPr>
          <w:p w:rsidR="00EA41C7" w:rsidRPr="006841CC" w:rsidRDefault="00EA41C7" w:rsidP="00833368">
            <w:pPr>
              <w:pStyle w:val="BodyText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  <w:r w:rsidRPr="006841CC">
              <w:rPr>
                <w:rFonts w:ascii="Times New Roman" w:hAnsi="Times New Roman"/>
                <w:sz w:val="22"/>
                <w:szCs w:val="22"/>
              </w:rPr>
              <w:t>substrate</w:t>
            </w:r>
          </w:p>
        </w:tc>
        <w:tc>
          <w:tcPr>
            <w:tcW w:w="3597" w:type="dxa"/>
          </w:tcPr>
          <w:p w:rsidR="00EA41C7" w:rsidRPr="006841CC" w:rsidRDefault="00EA41C7" w:rsidP="00833368">
            <w:pPr>
              <w:pStyle w:val="BodyText"/>
              <w:numPr>
                <w:ilvl w:val="0"/>
                <w:numId w:val="22"/>
              </w:numPr>
              <w:rPr>
                <w:rFonts w:ascii="Times New Roman" w:hAnsi="Times New Roman"/>
                <w:sz w:val="22"/>
                <w:szCs w:val="22"/>
              </w:rPr>
            </w:pPr>
            <w:r w:rsidRPr="006841CC">
              <w:rPr>
                <w:rFonts w:ascii="Times New Roman" w:hAnsi="Times New Roman"/>
                <w:sz w:val="22"/>
                <w:szCs w:val="22"/>
              </w:rPr>
              <w:t>donor groups</w:t>
            </w:r>
          </w:p>
        </w:tc>
        <w:tc>
          <w:tcPr>
            <w:tcW w:w="3597" w:type="dxa"/>
          </w:tcPr>
          <w:p w:rsidR="00EA41C7" w:rsidRPr="006841CC" w:rsidRDefault="00EA41C7" w:rsidP="006724AA">
            <w:pPr>
              <w:pStyle w:val="BodyText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A41C7" w:rsidRPr="006841CC" w:rsidRDefault="00EA41C7" w:rsidP="00EA41C7">
      <w:pPr>
        <w:pStyle w:val="NormalText"/>
        <w:rPr>
          <w:rFonts w:ascii="Times New Roman" w:hAnsi="Times New Roman" w:cs="Times New Roman"/>
          <w:color w:val="auto"/>
          <w:sz w:val="22"/>
          <w:szCs w:val="22"/>
        </w:rPr>
      </w:pPr>
      <w:r w:rsidRPr="006841CC">
        <w:rPr>
          <w:rFonts w:ascii="Times New Roman" w:hAnsi="Times New Roman" w:cs="Times New Roman"/>
          <w:color w:val="auto"/>
          <w:sz w:val="22"/>
          <w:szCs w:val="22"/>
        </w:rPr>
        <w:tab/>
      </w:r>
    </w:p>
    <w:p w:rsidR="00EA41C7" w:rsidRPr="006841CC" w:rsidRDefault="00EA41C7" w:rsidP="00EA41C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841CC">
        <w:rPr>
          <w:rFonts w:ascii="Times New Roman" w:hAnsi="Times New Roman" w:cs="Times New Roman"/>
        </w:rPr>
        <w:t>Put the following translation events in order:</w:t>
      </w:r>
    </w:p>
    <w:p w:rsidR="00EA41C7" w:rsidRPr="006841CC" w:rsidRDefault="00EA41C7" w:rsidP="00EA41C7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6841CC">
        <w:rPr>
          <w:rFonts w:ascii="Times New Roman" w:hAnsi="Times New Roman" w:cs="Times New Roman"/>
        </w:rPr>
        <w:t xml:space="preserve">elongation of the polypeptide </w:t>
      </w:r>
    </w:p>
    <w:p w:rsidR="00EA41C7" w:rsidRPr="006841CC" w:rsidRDefault="00EA41C7" w:rsidP="00EA41C7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6841CC">
        <w:rPr>
          <w:rFonts w:ascii="Times New Roman" w:hAnsi="Times New Roman" w:cs="Times New Roman"/>
        </w:rPr>
        <w:t xml:space="preserve">base pairing of methionine-tRNA to AUG of the mRNA </w:t>
      </w:r>
    </w:p>
    <w:p w:rsidR="00EA41C7" w:rsidRPr="006841CC" w:rsidRDefault="00EA41C7" w:rsidP="00EA41C7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6841CC">
        <w:rPr>
          <w:rFonts w:ascii="Times New Roman" w:hAnsi="Times New Roman" w:cs="Times New Roman"/>
        </w:rPr>
        <w:t xml:space="preserve">the larger ribosomal subunit binds to smaller ribosomal subunits </w:t>
      </w:r>
    </w:p>
    <w:p w:rsidR="00EA41C7" w:rsidRPr="006841CC" w:rsidRDefault="00EA41C7" w:rsidP="00EA41C7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6841CC">
        <w:rPr>
          <w:rFonts w:ascii="Times New Roman" w:hAnsi="Times New Roman" w:cs="Times New Roman"/>
        </w:rPr>
        <w:t xml:space="preserve">peptide bonding between the first two amino acids </w:t>
      </w:r>
    </w:p>
    <w:p w:rsidR="00EA41C7" w:rsidRPr="006841CC" w:rsidRDefault="00EA41C7" w:rsidP="00EA41C7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6841CC">
        <w:rPr>
          <w:rFonts w:ascii="Times New Roman" w:hAnsi="Times New Roman" w:cs="Times New Roman"/>
        </w:rPr>
        <w:t xml:space="preserve">the small subunit of the ribosome recognizes and attaches to mRNA </w:t>
      </w:r>
    </w:p>
    <w:p w:rsidR="00EA41C7" w:rsidRPr="006841CC" w:rsidRDefault="00EA41C7" w:rsidP="00EA41C7">
      <w:pPr>
        <w:pStyle w:val="ListParagraph"/>
        <w:spacing w:after="0" w:line="240" w:lineRule="auto"/>
        <w:ind w:left="216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2430"/>
        <w:gridCol w:w="2790"/>
        <w:gridCol w:w="2070"/>
      </w:tblGrid>
      <w:tr w:rsidR="006841CC" w:rsidRPr="006841CC" w:rsidTr="006C588F">
        <w:tc>
          <w:tcPr>
            <w:tcW w:w="2430" w:type="dxa"/>
          </w:tcPr>
          <w:p w:rsidR="00EA41C7" w:rsidRPr="006841CC" w:rsidRDefault="00EA41C7" w:rsidP="006C588F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6841CC">
              <w:rPr>
                <w:rFonts w:ascii="Times New Roman" w:hAnsi="Times New Roman" w:cs="Times New Roman"/>
              </w:rPr>
              <w:t xml:space="preserve">i, ii, iii, iv, v </w:t>
            </w:r>
          </w:p>
        </w:tc>
        <w:tc>
          <w:tcPr>
            <w:tcW w:w="2790" w:type="dxa"/>
          </w:tcPr>
          <w:p w:rsidR="00EA41C7" w:rsidRPr="006841CC" w:rsidRDefault="00EA41C7" w:rsidP="006C588F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6841CC">
              <w:rPr>
                <w:rFonts w:ascii="Times New Roman" w:hAnsi="Times New Roman" w:cs="Times New Roman"/>
              </w:rPr>
              <w:t xml:space="preserve">v, iv, iii, ii, i </w:t>
            </w:r>
          </w:p>
        </w:tc>
        <w:tc>
          <w:tcPr>
            <w:tcW w:w="2070" w:type="dxa"/>
          </w:tcPr>
          <w:p w:rsidR="00EA41C7" w:rsidRPr="006841CC" w:rsidRDefault="00EA41C7" w:rsidP="006C588F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6841CC">
              <w:rPr>
                <w:rFonts w:ascii="Times New Roman" w:hAnsi="Times New Roman" w:cs="Times New Roman"/>
              </w:rPr>
              <w:t xml:space="preserve">v, iii, ii, i, iv </w:t>
            </w:r>
          </w:p>
        </w:tc>
      </w:tr>
      <w:tr w:rsidR="000A78BE" w:rsidRPr="006841CC" w:rsidTr="006C588F">
        <w:tc>
          <w:tcPr>
            <w:tcW w:w="2430" w:type="dxa"/>
          </w:tcPr>
          <w:p w:rsidR="00EA41C7" w:rsidRPr="006841CC" w:rsidRDefault="00EA41C7" w:rsidP="006C588F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6841CC">
              <w:rPr>
                <w:rFonts w:ascii="Times New Roman" w:hAnsi="Times New Roman" w:cs="Times New Roman"/>
              </w:rPr>
              <w:t xml:space="preserve">v, ii, iv, i, iii </w:t>
            </w:r>
          </w:p>
        </w:tc>
        <w:tc>
          <w:tcPr>
            <w:tcW w:w="2790" w:type="dxa"/>
          </w:tcPr>
          <w:p w:rsidR="00EA41C7" w:rsidRPr="006841CC" w:rsidRDefault="00EA41C7" w:rsidP="006C588F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6841CC">
              <w:rPr>
                <w:rFonts w:ascii="Times New Roman" w:hAnsi="Times New Roman" w:cs="Times New Roman"/>
              </w:rPr>
              <w:t>v, ii, iii, iv, i</w:t>
            </w:r>
          </w:p>
        </w:tc>
        <w:tc>
          <w:tcPr>
            <w:tcW w:w="2070" w:type="dxa"/>
          </w:tcPr>
          <w:p w:rsidR="00EA41C7" w:rsidRPr="006841CC" w:rsidRDefault="00EA41C7" w:rsidP="006C588F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</w:tc>
      </w:tr>
    </w:tbl>
    <w:p w:rsidR="00EA41C7" w:rsidRPr="006841CC" w:rsidRDefault="00EA41C7" w:rsidP="00EA41C7">
      <w:pPr>
        <w:pStyle w:val="NormalText"/>
        <w:rPr>
          <w:rFonts w:ascii="Times New Roman" w:hAnsi="Times New Roman" w:cs="Times New Roman"/>
          <w:color w:val="auto"/>
          <w:sz w:val="22"/>
          <w:szCs w:val="22"/>
        </w:rPr>
      </w:pPr>
    </w:p>
    <w:p w:rsidR="00EA41C7" w:rsidRPr="006841CC" w:rsidRDefault="00EA41C7" w:rsidP="00EA41C7">
      <w:pPr>
        <w:pStyle w:val="ListParagraph"/>
        <w:keepLines/>
        <w:numPr>
          <w:ilvl w:val="0"/>
          <w:numId w:val="1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41CC">
        <w:rPr>
          <w:rFonts w:ascii="Times New Roman" w:hAnsi="Times New Roman" w:cs="Times New Roman"/>
        </w:rPr>
        <w:t>Which of the following correctly describes citrate and isocitrate?</w:t>
      </w:r>
    </w:p>
    <w:p w:rsidR="00EA41C7" w:rsidRPr="006841CC" w:rsidRDefault="00EA41C7" w:rsidP="00EA41C7">
      <w:pPr>
        <w:pStyle w:val="ListParagraph"/>
        <w:keepLines/>
        <w:numPr>
          <w:ilvl w:val="0"/>
          <w:numId w:val="12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41CC">
        <w:rPr>
          <w:rFonts w:ascii="Times New Roman" w:hAnsi="Times New Roman" w:cs="Times New Roman"/>
        </w:rPr>
        <w:t>Citrate is a tertiary alcohol, but isocitrate is a secondary alcohol</w:t>
      </w:r>
    </w:p>
    <w:p w:rsidR="00EA41C7" w:rsidRPr="006841CC" w:rsidRDefault="00EA41C7" w:rsidP="00EA41C7">
      <w:pPr>
        <w:pStyle w:val="ListParagraph"/>
        <w:keepLines/>
        <w:numPr>
          <w:ilvl w:val="0"/>
          <w:numId w:val="12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41CC">
        <w:rPr>
          <w:rFonts w:ascii="Times New Roman" w:hAnsi="Times New Roman" w:cs="Times New Roman"/>
        </w:rPr>
        <w:t>Citrate is a secondary alcohol, but isocitrate is a tertiary alcohol</w:t>
      </w:r>
    </w:p>
    <w:p w:rsidR="00EA41C7" w:rsidRPr="006841CC" w:rsidRDefault="00EA41C7" w:rsidP="00EA41C7">
      <w:pPr>
        <w:pStyle w:val="ListParagraph"/>
        <w:keepLines/>
        <w:numPr>
          <w:ilvl w:val="0"/>
          <w:numId w:val="12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41CC">
        <w:rPr>
          <w:rFonts w:ascii="Times New Roman" w:hAnsi="Times New Roman" w:cs="Times New Roman"/>
        </w:rPr>
        <w:t>They are both primary alcohols</w:t>
      </w:r>
    </w:p>
    <w:p w:rsidR="00EA41C7" w:rsidRPr="006841CC" w:rsidRDefault="00EA41C7" w:rsidP="00EA41C7">
      <w:pPr>
        <w:pStyle w:val="ListParagraph"/>
        <w:keepLines/>
        <w:numPr>
          <w:ilvl w:val="0"/>
          <w:numId w:val="12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41CC">
        <w:rPr>
          <w:rFonts w:ascii="Times New Roman" w:hAnsi="Times New Roman" w:cs="Times New Roman"/>
        </w:rPr>
        <w:t xml:space="preserve">They are both secondary alcohols </w:t>
      </w:r>
    </w:p>
    <w:p w:rsidR="00EA41C7" w:rsidRPr="006841CC" w:rsidRDefault="00EA41C7" w:rsidP="00EA41C7">
      <w:pPr>
        <w:pStyle w:val="ListParagraph"/>
        <w:keepLines/>
        <w:numPr>
          <w:ilvl w:val="0"/>
          <w:numId w:val="12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41CC">
        <w:rPr>
          <w:rFonts w:ascii="Times New Roman" w:hAnsi="Times New Roman" w:cs="Times New Roman"/>
        </w:rPr>
        <w:t>They are both tertiary alcohols</w:t>
      </w:r>
    </w:p>
    <w:p w:rsidR="00EA41C7" w:rsidRPr="006841CC" w:rsidRDefault="00EA41C7" w:rsidP="00EA41C7">
      <w:pPr>
        <w:pStyle w:val="ListParagraph"/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left="1080"/>
        <w:rPr>
          <w:rFonts w:ascii="Times New Roman" w:hAnsi="Times New Roman" w:cs="Times New Roman"/>
        </w:rPr>
      </w:pPr>
    </w:p>
    <w:p w:rsidR="0074313F" w:rsidRPr="006841CC" w:rsidRDefault="0074313F" w:rsidP="00EA41C7">
      <w:pPr>
        <w:pStyle w:val="ListParagraph"/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left="1080"/>
        <w:rPr>
          <w:rFonts w:ascii="Times New Roman" w:hAnsi="Times New Roman" w:cs="Times New Roman"/>
        </w:rPr>
      </w:pPr>
    </w:p>
    <w:p w:rsidR="0074313F" w:rsidRPr="006841CC" w:rsidRDefault="0074313F" w:rsidP="00EA41C7">
      <w:pPr>
        <w:pStyle w:val="ListParagraph"/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left="1080"/>
        <w:rPr>
          <w:rFonts w:ascii="Times New Roman" w:hAnsi="Times New Roman" w:cs="Times New Roman"/>
        </w:rPr>
      </w:pPr>
    </w:p>
    <w:p w:rsidR="0074313F" w:rsidRPr="006841CC" w:rsidRDefault="0074313F" w:rsidP="00EA41C7">
      <w:pPr>
        <w:pStyle w:val="ListParagraph"/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left="1080"/>
        <w:rPr>
          <w:rFonts w:ascii="Times New Roman" w:hAnsi="Times New Roman" w:cs="Times New Roman"/>
        </w:rPr>
      </w:pPr>
    </w:p>
    <w:p w:rsidR="00EA41C7" w:rsidRPr="006841CC" w:rsidRDefault="00EA41C7" w:rsidP="00EA41C7">
      <w:pPr>
        <w:pStyle w:val="ListParagraph"/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841CC">
        <w:rPr>
          <w:rFonts w:ascii="Times New Roman" w:eastAsia="Times New Roman" w:hAnsi="Times New Roman" w:cs="Times New Roman"/>
        </w:rPr>
        <w:t>Which of the following is correct about describing the induced fit model of an enzyme. Substrates fit into the active site:</w:t>
      </w:r>
    </w:p>
    <w:p w:rsidR="00EA41C7" w:rsidRPr="006841CC" w:rsidRDefault="00EA41C7" w:rsidP="00EA41C7">
      <w:pPr>
        <w:pStyle w:val="ListParagraph"/>
        <w:widowControl w:val="0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841CC">
        <w:rPr>
          <w:rFonts w:ascii="Times New Roman" w:eastAsia="Times New Roman" w:hAnsi="Times New Roman" w:cs="Times New Roman"/>
        </w:rPr>
        <w:t>Because as the substrate and enzyme bind they both change shape to induce a better fit</w:t>
      </w:r>
    </w:p>
    <w:p w:rsidR="00EA41C7" w:rsidRPr="006841CC" w:rsidRDefault="00EA41C7" w:rsidP="00EA41C7">
      <w:pPr>
        <w:pStyle w:val="ListParagraph"/>
        <w:widowControl w:val="0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841CC">
        <w:rPr>
          <w:rFonts w:ascii="Times New Roman" w:eastAsia="Times New Roman" w:hAnsi="Times New Roman" w:cs="Times New Roman"/>
        </w:rPr>
        <w:t>By changing their size and shape to match those of the active site</w:t>
      </w:r>
    </w:p>
    <w:p w:rsidR="00EA41C7" w:rsidRPr="006841CC" w:rsidRDefault="00EA41C7" w:rsidP="00EA41C7">
      <w:pPr>
        <w:pStyle w:val="ListParagraph"/>
        <w:widowControl w:val="0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841CC">
        <w:rPr>
          <w:rFonts w:ascii="Times New Roman" w:eastAsia="Times New Roman" w:hAnsi="Times New Roman" w:cs="Times New Roman"/>
        </w:rPr>
        <w:t>By changing the size and shape of the enzyme</w:t>
      </w:r>
    </w:p>
    <w:p w:rsidR="00EA41C7" w:rsidRPr="006841CC" w:rsidRDefault="00EA41C7" w:rsidP="00EA41C7">
      <w:pPr>
        <w:pStyle w:val="ListParagraph"/>
        <w:widowControl w:val="0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841CC">
        <w:rPr>
          <w:rFonts w:ascii="Times New Roman" w:eastAsia="Times New Roman" w:hAnsi="Times New Roman" w:cs="Times New Roman"/>
        </w:rPr>
        <w:t>Because both are exactly the same size and shape</w:t>
      </w:r>
    </w:p>
    <w:p w:rsidR="00EA41C7" w:rsidRPr="006841CC" w:rsidRDefault="00EA41C7" w:rsidP="00EA41C7">
      <w:pPr>
        <w:pStyle w:val="ListParagraph"/>
        <w:widowControl w:val="0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841CC">
        <w:rPr>
          <w:rFonts w:ascii="Times New Roman" w:eastAsia="Times New Roman" w:hAnsi="Times New Roman" w:cs="Times New Roman"/>
        </w:rPr>
        <w:t>None of the above</w:t>
      </w:r>
    </w:p>
    <w:p w:rsidR="00EA41C7" w:rsidRPr="006841CC" w:rsidRDefault="00EA41C7" w:rsidP="00B3580B">
      <w:pPr>
        <w:spacing w:after="0" w:line="240" w:lineRule="auto"/>
      </w:pPr>
    </w:p>
    <w:p w:rsidR="008B5174" w:rsidRPr="006841CC" w:rsidRDefault="008B5174" w:rsidP="00795E4A">
      <w:pPr>
        <w:pStyle w:val="BodyText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6841CC">
        <w:rPr>
          <w:rFonts w:ascii="Times New Roman" w:hAnsi="Times New Roman"/>
          <w:sz w:val="22"/>
          <w:szCs w:val="22"/>
        </w:rPr>
        <w:t>Enzymes are comprised of:</w:t>
      </w:r>
      <w:r w:rsidRPr="006841CC">
        <w:rPr>
          <w:rFonts w:ascii="Times New Roman" w:hAnsi="Times New Roman"/>
          <w:b/>
          <w:sz w:val="22"/>
          <w:szCs w:val="22"/>
        </w:rPr>
        <w:t xml:space="preserve"> </w:t>
      </w: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2821"/>
        <w:gridCol w:w="3357"/>
        <w:gridCol w:w="3357"/>
      </w:tblGrid>
      <w:tr w:rsidR="006841CC" w:rsidRPr="006841CC" w:rsidTr="008A0B3F">
        <w:tc>
          <w:tcPr>
            <w:tcW w:w="2821" w:type="dxa"/>
          </w:tcPr>
          <w:p w:rsidR="008A0B3F" w:rsidRPr="006841CC" w:rsidRDefault="008A0B3F" w:rsidP="00795E4A">
            <w:pPr>
              <w:pStyle w:val="BodyText"/>
              <w:numPr>
                <w:ilvl w:val="0"/>
                <w:numId w:val="21"/>
              </w:numPr>
              <w:rPr>
                <w:rFonts w:ascii="Times New Roman" w:hAnsi="Times New Roman"/>
                <w:sz w:val="22"/>
                <w:szCs w:val="22"/>
              </w:rPr>
            </w:pPr>
            <w:r w:rsidRPr="006841CC">
              <w:rPr>
                <w:rFonts w:ascii="Times New Roman" w:hAnsi="Times New Roman"/>
                <w:sz w:val="22"/>
                <w:szCs w:val="22"/>
              </w:rPr>
              <w:t>Proteins</w:t>
            </w:r>
          </w:p>
        </w:tc>
        <w:tc>
          <w:tcPr>
            <w:tcW w:w="3357" w:type="dxa"/>
          </w:tcPr>
          <w:p w:rsidR="008A0B3F" w:rsidRPr="006841CC" w:rsidRDefault="008A0B3F" w:rsidP="00795E4A">
            <w:pPr>
              <w:pStyle w:val="BodyText"/>
              <w:numPr>
                <w:ilvl w:val="0"/>
                <w:numId w:val="21"/>
              </w:numPr>
              <w:rPr>
                <w:rFonts w:ascii="Times New Roman" w:hAnsi="Times New Roman"/>
                <w:sz w:val="22"/>
                <w:szCs w:val="22"/>
              </w:rPr>
            </w:pPr>
            <w:r w:rsidRPr="006841CC">
              <w:rPr>
                <w:rFonts w:ascii="Times New Roman" w:hAnsi="Times New Roman"/>
                <w:sz w:val="22"/>
                <w:szCs w:val="22"/>
              </w:rPr>
              <w:t>Triacylglycerols</w:t>
            </w:r>
          </w:p>
        </w:tc>
        <w:tc>
          <w:tcPr>
            <w:tcW w:w="3357" w:type="dxa"/>
          </w:tcPr>
          <w:p w:rsidR="008A0B3F" w:rsidRPr="006841CC" w:rsidRDefault="008A0B3F" w:rsidP="00795E4A">
            <w:pPr>
              <w:pStyle w:val="BodyText"/>
              <w:numPr>
                <w:ilvl w:val="0"/>
                <w:numId w:val="21"/>
              </w:numPr>
              <w:rPr>
                <w:rFonts w:ascii="Times New Roman" w:hAnsi="Times New Roman"/>
                <w:sz w:val="22"/>
                <w:szCs w:val="22"/>
              </w:rPr>
            </w:pPr>
            <w:r w:rsidRPr="006841CC">
              <w:rPr>
                <w:rFonts w:ascii="Times New Roman" w:hAnsi="Times New Roman"/>
                <w:sz w:val="22"/>
                <w:szCs w:val="22"/>
              </w:rPr>
              <w:t xml:space="preserve">Fatty acids       </w:t>
            </w:r>
          </w:p>
        </w:tc>
      </w:tr>
      <w:tr w:rsidR="000A78BE" w:rsidRPr="006841CC" w:rsidTr="008A0B3F">
        <w:tc>
          <w:tcPr>
            <w:tcW w:w="2821" w:type="dxa"/>
          </w:tcPr>
          <w:p w:rsidR="008A0B3F" w:rsidRPr="006841CC" w:rsidRDefault="008A0B3F" w:rsidP="00795E4A">
            <w:pPr>
              <w:pStyle w:val="BodyText"/>
              <w:numPr>
                <w:ilvl w:val="0"/>
                <w:numId w:val="21"/>
              </w:numPr>
              <w:rPr>
                <w:rFonts w:ascii="Times New Roman" w:hAnsi="Times New Roman"/>
                <w:sz w:val="22"/>
                <w:szCs w:val="22"/>
              </w:rPr>
            </w:pPr>
            <w:r w:rsidRPr="006841CC">
              <w:rPr>
                <w:rFonts w:ascii="Times New Roman" w:hAnsi="Times New Roman"/>
                <w:sz w:val="22"/>
                <w:szCs w:val="22"/>
              </w:rPr>
              <w:t>Carbohydrates</w:t>
            </w:r>
          </w:p>
        </w:tc>
        <w:tc>
          <w:tcPr>
            <w:tcW w:w="3357" w:type="dxa"/>
          </w:tcPr>
          <w:p w:rsidR="008A0B3F" w:rsidRPr="006841CC" w:rsidRDefault="008A0B3F" w:rsidP="00795E4A">
            <w:pPr>
              <w:pStyle w:val="BodyText"/>
              <w:numPr>
                <w:ilvl w:val="0"/>
                <w:numId w:val="21"/>
              </w:numPr>
              <w:rPr>
                <w:rFonts w:ascii="Times New Roman" w:hAnsi="Times New Roman"/>
                <w:sz w:val="22"/>
                <w:szCs w:val="22"/>
              </w:rPr>
            </w:pPr>
            <w:r w:rsidRPr="006841CC">
              <w:rPr>
                <w:rFonts w:ascii="Times New Roman" w:hAnsi="Times New Roman"/>
                <w:sz w:val="22"/>
                <w:szCs w:val="22"/>
              </w:rPr>
              <w:t>None of the above</w:t>
            </w:r>
          </w:p>
        </w:tc>
        <w:tc>
          <w:tcPr>
            <w:tcW w:w="3357" w:type="dxa"/>
          </w:tcPr>
          <w:p w:rsidR="008A0B3F" w:rsidRPr="006841CC" w:rsidRDefault="008A0B3F" w:rsidP="008A0B3F">
            <w:pPr>
              <w:pStyle w:val="BodyText"/>
              <w:ind w:left="72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8A0B3F" w:rsidRPr="006841CC" w:rsidRDefault="008A0B3F" w:rsidP="008A0B3F">
      <w:pPr>
        <w:pStyle w:val="BodyText"/>
        <w:ind w:left="720"/>
        <w:rPr>
          <w:rFonts w:ascii="Times New Roman" w:hAnsi="Times New Roman"/>
          <w:sz w:val="22"/>
          <w:szCs w:val="22"/>
        </w:rPr>
      </w:pPr>
    </w:p>
    <w:p w:rsidR="00EA41C7" w:rsidRPr="006841CC" w:rsidRDefault="00EA41C7" w:rsidP="00EA41C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eastAsia="Times New Roman" w:hAnsi="Times New Roman" w:cs="Times New Roman"/>
        </w:rPr>
      </w:pPr>
      <w:r w:rsidRPr="006841CC">
        <w:rPr>
          <w:rFonts w:ascii="Times New Roman" w:eastAsia="Times New Roman" w:hAnsi="Times New Roman" w:cs="Times New Roman"/>
        </w:rPr>
        <w:t>All of the statements about RNA are correct EXCEPT:</w:t>
      </w:r>
    </w:p>
    <w:p w:rsidR="00EA41C7" w:rsidRPr="006841CC" w:rsidRDefault="00EA41C7" w:rsidP="00EA41C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6841CC">
        <w:rPr>
          <w:rFonts w:ascii="Times New Roman" w:eastAsia="Times New Roman" w:hAnsi="Times New Roman" w:cs="Times New Roman"/>
        </w:rPr>
        <w:t>RNA can exist in three forms: rRNA, tRNA, and mRNA.</w:t>
      </w:r>
    </w:p>
    <w:p w:rsidR="00EA41C7" w:rsidRPr="006841CC" w:rsidRDefault="00EA41C7" w:rsidP="00EA41C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6841CC">
        <w:rPr>
          <w:rFonts w:ascii="Times New Roman" w:eastAsia="Times New Roman" w:hAnsi="Times New Roman" w:cs="Times New Roman"/>
        </w:rPr>
        <w:t>RNA does not contain thymine.</w:t>
      </w:r>
    </w:p>
    <w:p w:rsidR="00EA41C7" w:rsidRPr="006841CC" w:rsidRDefault="00EA41C7" w:rsidP="00EA41C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6841CC">
        <w:rPr>
          <w:rFonts w:ascii="Times New Roman" w:eastAsia="Times New Roman" w:hAnsi="Times New Roman" w:cs="Times New Roman"/>
        </w:rPr>
        <w:t>RNA molecules are smaller than DNA molecules, but form double helices like DNA.</w:t>
      </w:r>
    </w:p>
    <w:p w:rsidR="00EA41C7" w:rsidRPr="006841CC" w:rsidRDefault="00EA41C7" w:rsidP="00EA41C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6841CC">
        <w:rPr>
          <w:rFonts w:ascii="Times New Roman" w:eastAsia="Times New Roman" w:hAnsi="Times New Roman" w:cs="Times New Roman"/>
        </w:rPr>
        <w:t>Transfer RNA delivers amino acids to the protein chain as it is being manufactured.</w:t>
      </w:r>
    </w:p>
    <w:p w:rsidR="00EA41C7" w:rsidRPr="006841CC" w:rsidRDefault="00EA41C7" w:rsidP="00EA41C7">
      <w:pPr>
        <w:pStyle w:val="BodyText"/>
        <w:ind w:left="720"/>
        <w:rPr>
          <w:rFonts w:ascii="Times New Roman" w:hAnsi="Times New Roman"/>
          <w:sz w:val="22"/>
          <w:szCs w:val="22"/>
        </w:rPr>
      </w:pPr>
      <w:r w:rsidRPr="006841CC">
        <w:rPr>
          <w:rFonts w:ascii="Times New Roman" w:hAnsi="Times New Roman"/>
        </w:rPr>
        <w:t>All the statements are correct</w:t>
      </w:r>
    </w:p>
    <w:p w:rsidR="00EA41C7" w:rsidRPr="006841CC" w:rsidRDefault="00EA41C7" w:rsidP="008A0B3F">
      <w:pPr>
        <w:pStyle w:val="BodyText"/>
        <w:ind w:left="720"/>
        <w:rPr>
          <w:rFonts w:ascii="Times New Roman" w:hAnsi="Times New Roman"/>
          <w:sz w:val="22"/>
          <w:szCs w:val="22"/>
        </w:rPr>
      </w:pPr>
    </w:p>
    <w:p w:rsidR="00EA41C7" w:rsidRPr="006841CC" w:rsidRDefault="00EA41C7" w:rsidP="00EA41C7">
      <w:pPr>
        <w:pStyle w:val="NormalText"/>
        <w:numPr>
          <w:ilvl w:val="0"/>
          <w:numId w:val="1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6841CC">
        <w:rPr>
          <w:rFonts w:ascii="Times New Roman" w:hAnsi="Times New Roman" w:cs="Times New Roman"/>
          <w:color w:val="auto"/>
          <w:sz w:val="22"/>
          <w:szCs w:val="22"/>
        </w:rPr>
        <w:t>In the reaction in which succinate is converted to fumarate in the citric acid cycle, succinate undergoes a(n):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413"/>
        <w:gridCol w:w="3329"/>
        <w:gridCol w:w="3328"/>
      </w:tblGrid>
      <w:tr w:rsidR="006841CC" w:rsidRPr="006841CC" w:rsidTr="004D1468">
        <w:tc>
          <w:tcPr>
            <w:tcW w:w="3596" w:type="dxa"/>
          </w:tcPr>
          <w:p w:rsidR="00EA41C7" w:rsidRPr="006841CC" w:rsidRDefault="00EA41C7" w:rsidP="004D1468">
            <w:pPr>
              <w:pStyle w:val="NormalText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41C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isomerization</w:t>
            </w:r>
          </w:p>
        </w:tc>
        <w:tc>
          <w:tcPr>
            <w:tcW w:w="3597" w:type="dxa"/>
          </w:tcPr>
          <w:p w:rsidR="00EA41C7" w:rsidRPr="006841CC" w:rsidRDefault="00EA41C7" w:rsidP="004D1468">
            <w:pPr>
              <w:pStyle w:val="NormalText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41C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hydration</w:t>
            </w:r>
          </w:p>
        </w:tc>
        <w:tc>
          <w:tcPr>
            <w:tcW w:w="3597" w:type="dxa"/>
          </w:tcPr>
          <w:p w:rsidR="00EA41C7" w:rsidRPr="006841CC" w:rsidRDefault="00EA41C7" w:rsidP="004D1468">
            <w:pPr>
              <w:pStyle w:val="NormalText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41C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oxidation</w:t>
            </w:r>
          </w:p>
        </w:tc>
      </w:tr>
      <w:tr w:rsidR="000A78BE" w:rsidRPr="006841CC" w:rsidTr="004D1468">
        <w:tc>
          <w:tcPr>
            <w:tcW w:w="3596" w:type="dxa"/>
          </w:tcPr>
          <w:p w:rsidR="00EA41C7" w:rsidRPr="006841CC" w:rsidRDefault="00EA41C7" w:rsidP="004D1468">
            <w:pPr>
              <w:pStyle w:val="NormalText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41C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oxidative decarboxylation</w:t>
            </w:r>
          </w:p>
        </w:tc>
        <w:tc>
          <w:tcPr>
            <w:tcW w:w="3597" w:type="dxa"/>
          </w:tcPr>
          <w:p w:rsidR="00EA41C7" w:rsidRPr="006841CC" w:rsidRDefault="00EA41C7" w:rsidP="004D1468">
            <w:pPr>
              <w:pStyle w:val="NormalText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41C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none of the above</w:t>
            </w:r>
          </w:p>
        </w:tc>
        <w:tc>
          <w:tcPr>
            <w:tcW w:w="3597" w:type="dxa"/>
          </w:tcPr>
          <w:p w:rsidR="00EA41C7" w:rsidRPr="006841CC" w:rsidRDefault="00EA41C7" w:rsidP="004D1468">
            <w:pPr>
              <w:pStyle w:val="NormalText"/>
              <w:ind w:left="72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0A1A23" w:rsidRPr="006841CC" w:rsidRDefault="000A1A23" w:rsidP="008A0B3F">
      <w:pPr>
        <w:pStyle w:val="NormalText"/>
        <w:rPr>
          <w:rFonts w:ascii="Times New Roman" w:hAnsi="Times New Roman" w:cs="Times New Roman"/>
          <w:color w:val="auto"/>
          <w:sz w:val="22"/>
          <w:szCs w:val="22"/>
        </w:rPr>
      </w:pPr>
    </w:p>
    <w:p w:rsidR="00EA41C7" w:rsidRPr="006841CC" w:rsidRDefault="00EA41C7" w:rsidP="00EA41C7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22"/>
          <w:szCs w:val="22"/>
        </w:rPr>
      </w:pPr>
      <w:r w:rsidRPr="006841CC">
        <w:rPr>
          <w:sz w:val="22"/>
          <w:szCs w:val="22"/>
        </w:rPr>
        <w:t>The substrate may be held in the active site of the enzyme (as the enzyme substrate complex) by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6841CC" w:rsidRPr="006841CC" w:rsidTr="000022F4">
        <w:tc>
          <w:tcPr>
            <w:tcW w:w="3356" w:type="dxa"/>
          </w:tcPr>
          <w:p w:rsidR="00EA41C7" w:rsidRPr="006841CC" w:rsidRDefault="00EA41C7" w:rsidP="000022F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6841CC">
              <w:rPr>
                <w:sz w:val="22"/>
                <w:szCs w:val="22"/>
              </w:rPr>
              <w:t>a) Ionic attraction</w:t>
            </w:r>
          </w:p>
        </w:tc>
        <w:tc>
          <w:tcPr>
            <w:tcW w:w="3357" w:type="dxa"/>
          </w:tcPr>
          <w:p w:rsidR="00EA41C7" w:rsidRPr="006841CC" w:rsidRDefault="00EA41C7" w:rsidP="000022F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6841CC">
              <w:rPr>
                <w:sz w:val="22"/>
                <w:szCs w:val="22"/>
              </w:rPr>
              <w:t>b) Hydrogen bonding</w:t>
            </w:r>
          </w:p>
        </w:tc>
        <w:tc>
          <w:tcPr>
            <w:tcW w:w="3357" w:type="dxa"/>
          </w:tcPr>
          <w:p w:rsidR="00EA41C7" w:rsidRPr="006841CC" w:rsidRDefault="00EA41C7" w:rsidP="000022F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6841CC">
              <w:rPr>
                <w:sz w:val="22"/>
                <w:szCs w:val="22"/>
              </w:rPr>
              <w:t xml:space="preserve">c). Hydrophobic attraction       </w:t>
            </w:r>
          </w:p>
        </w:tc>
      </w:tr>
      <w:tr w:rsidR="006841CC" w:rsidRPr="006841CC" w:rsidTr="000022F4">
        <w:tc>
          <w:tcPr>
            <w:tcW w:w="3356" w:type="dxa"/>
          </w:tcPr>
          <w:p w:rsidR="00EA41C7" w:rsidRPr="006841CC" w:rsidRDefault="00EA41C7" w:rsidP="000022F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6841CC">
              <w:rPr>
                <w:sz w:val="22"/>
                <w:szCs w:val="22"/>
              </w:rPr>
              <w:t>d) All of them</w:t>
            </w:r>
          </w:p>
        </w:tc>
        <w:tc>
          <w:tcPr>
            <w:tcW w:w="3357" w:type="dxa"/>
          </w:tcPr>
          <w:p w:rsidR="00EA41C7" w:rsidRPr="006841CC" w:rsidRDefault="00EA41C7" w:rsidP="000022F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6841CC">
              <w:rPr>
                <w:sz w:val="22"/>
                <w:szCs w:val="22"/>
              </w:rPr>
              <w:t>e) None of them</w:t>
            </w:r>
          </w:p>
        </w:tc>
        <w:tc>
          <w:tcPr>
            <w:tcW w:w="3357" w:type="dxa"/>
          </w:tcPr>
          <w:p w:rsidR="00EA41C7" w:rsidRPr="006841CC" w:rsidRDefault="00EA41C7" w:rsidP="000022F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</w:tbl>
    <w:p w:rsidR="00B3580B" w:rsidRPr="006841CC" w:rsidRDefault="00EA41C7" w:rsidP="00EB6B17">
      <w:pPr>
        <w:pStyle w:val="NormalWeb"/>
        <w:spacing w:before="0" w:beforeAutospacing="0" w:after="0" w:afterAutospacing="0"/>
      </w:pPr>
      <w:r w:rsidRPr="006841CC">
        <w:rPr>
          <w:sz w:val="22"/>
          <w:szCs w:val="22"/>
        </w:rPr>
        <w:tab/>
        <w:t xml:space="preserve">   </w:t>
      </w:r>
      <w:r w:rsidRPr="006841CC">
        <w:rPr>
          <w:sz w:val="22"/>
          <w:szCs w:val="22"/>
        </w:rPr>
        <w:tab/>
        <w:t xml:space="preserve"> </w:t>
      </w:r>
      <w:r w:rsidRPr="006841CC">
        <w:rPr>
          <w:sz w:val="22"/>
          <w:szCs w:val="22"/>
        </w:rPr>
        <w:tab/>
        <w:t xml:space="preserve"> </w:t>
      </w:r>
    </w:p>
    <w:p w:rsidR="00EB6B17" w:rsidRPr="006841CC" w:rsidRDefault="00EB6B17" w:rsidP="00EB6B1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41CC">
        <w:rPr>
          <w:rFonts w:ascii="Times New Roman" w:hAnsi="Times New Roman" w:cs="Times New Roman"/>
        </w:rPr>
        <w:t>RNA splicing refers to</w:t>
      </w:r>
    </w:p>
    <w:p w:rsidR="00EB6B17" w:rsidRPr="006841CC" w:rsidRDefault="00EB6B17" w:rsidP="00EB6B1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41CC">
        <w:rPr>
          <w:rFonts w:ascii="Times New Roman" w:hAnsi="Times New Roman" w:cs="Times New Roman"/>
        </w:rPr>
        <w:t>Rejoining of broken mRNA transcripts</w:t>
      </w:r>
    </w:p>
    <w:p w:rsidR="00EB6B17" w:rsidRPr="006841CC" w:rsidRDefault="00EB6B17" w:rsidP="00EB6B1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41CC">
        <w:rPr>
          <w:rFonts w:ascii="Times New Roman" w:hAnsi="Times New Roman" w:cs="Times New Roman"/>
        </w:rPr>
        <w:t>Removal of introns and rejoining of exon sequences in mRNA</w:t>
      </w:r>
    </w:p>
    <w:p w:rsidR="00EB6B17" w:rsidRPr="006841CC" w:rsidRDefault="00EB6B17" w:rsidP="00EB6B1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41CC">
        <w:rPr>
          <w:rFonts w:ascii="Times New Roman" w:hAnsi="Times New Roman" w:cs="Times New Roman"/>
        </w:rPr>
        <w:t>Covalently attaching more than two RNA molecules into a star pattern</w:t>
      </w:r>
    </w:p>
    <w:p w:rsidR="00EB6B17" w:rsidRPr="006841CC" w:rsidRDefault="00EB6B17" w:rsidP="00EB6B1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41CC">
        <w:rPr>
          <w:rFonts w:ascii="Times New Roman" w:hAnsi="Times New Roman" w:cs="Times New Roman"/>
        </w:rPr>
        <w:t>Changing one base to another in the maturation of mRNA</w:t>
      </w:r>
    </w:p>
    <w:p w:rsidR="00EB6B17" w:rsidRPr="006841CC" w:rsidRDefault="00EB6B17" w:rsidP="00EB6B1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41CC">
        <w:rPr>
          <w:rFonts w:ascii="Times New Roman" w:hAnsi="Times New Roman" w:cs="Times New Roman"/>
        </w:rPr>
        <w:t>none of the above</w:t>
      </w:r>
    </w:p>
    <w:p w:rsidR="00EA41C7" w:rsidRPr="006841CC" w:rsidRDefault="00EA41C7" w:rsidP="00B358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EA41C7" w:rsidRPr="006841CC" w:rsidRDefault="00EA41C7" w:rsidP="00EA41C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841CC">
        <w:rPr>
          <w:rFonts w:ascii="Times New Roman" w:eastAsia="Times New Roman" w:hAnsi="Times New Roman" w:cs="Times New Roman"/>
        </w:rPr>
        <w:t>The products of glycolysis important in metabolism 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6841CC" w:rsidRPr="006841CC" w:rsidTr="007677DE">
        <w:tc>
          <w:tcPr>
            <w:tcW w:w="3596" w:type="dxa"/>
          </w:tcPr>
          <w:p w:rsidR="00EA41C7" w:rsidRPr="006841CC" w:rsidRDefault="00EA41C7" w:rsidP="007677DE">
            <w:pPr>
              <w:pStyle w:val="ListParagraph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</w:rPr>
            </w:pPr>
            <w:r w:rsidRPr="006841CC">
              <w:rPr>
                <w:rFonts w:ascii="Times New Roman" w:eastAsia="Times New Roman" w:hAnsi="Times New Roman" w:cs="Times New Roman"/>
              </w:rPr>
              <w:t>CO</w:t>
            </w:r>
            <w:r w:rsidRPr="006841CC">
              <w:rPr>
                <w:rFonts w:ascii="Times New Roman" w:eastAsia="Times New Roman" w:hAnsi="Times New Roman" w:cs="Times New Roman"/>
                <w:vertAlign w:val="subscript"/>
              </w:rPr>
              <w:t>2</w:t>
            </w:r>
            <w:r w:rsidRPr="006841CC">
              <w:rPr>
                <w:rFonts w:ascii="Times New Roman" w:eastAsia="Times New Roman" w:hAnsi="Times New Roman" w:cs="Times New Roman"/>
              </w:rPr>
              <w:t>and H</w:t>
            </w:r>
            <w:r w:rsidRPr="006841CC">
              <w:rPr>
                <w:rFonts w:ascii="Times New Roman" w:eastAsia="Times New Roman" w:hAnsi="Times New Roman" w:cs="Times New Roman"/>
                <w:vertAlign w:val="subscript"/>
              </w:rPr>
              <w:t>2</w:t>
            </w:r>
            <w:r w:rsidRPr="006841CC">
              <w:rPr>
                <w:rFonts w:ascii="Times New Roman" w:eastAsia="Times New Roman" w:hAnsi="Times New Roman" w:cs="Times New Roman"/>
              </w:rPr>
              <w:t>O.</w:t>
            </w:r>
          </w:p>
        </w:tc>
        <w:tc>
          <w:tcPr>
            <w:tcW w:w="3597" w:type="dxa"/>
          </w:tcPr>
          <w:p w:rsidR="00EA41C7" w:rsidRPr="006841CC" w:rsidRDefault="00EA41C7" w:rsidP="007677DE">
            <w:pPr>
              <w:pStyle w:val="ListParagraph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</w:rPr>
            </w:pPr>
            <w:r w:rsidRPr="006841CC">
              <w:rPr>
                <w:rFonts w:ascii="Times New Roman" w:eastAsia="Times New Roman" w:hAnsi="Times New Roman" w:cs="Times New Roman"/>
              </w:rPr>
              <w:t>acetyl-SCoA and ATP</w:t>
            </w:r>
          </w:p>
        </w:tc>
        <w:tc>
          <w:tcPr>
            <w:tcW w:w="3597" w:type="dxa"/>
          </w:tcPr>
          <w:p w:rsidR="00EA41C7" w:rsidRPr="006841CC" w:rsidRDefault="00EA41C7" w:rsidP="007677DE">
            <w:pPr>
              <w:pStyle w:val="ListParagraph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</w:rPr>
            </w:pPr>
            <w:r w:rsidRPr="006841CC">
              <w:rPr>
                <w:rFonts w:ascii="Times New Roman" w:eastAsia="Times New Roman" w:hAnsi="Times New Roman" w:cs="Times New Roman"/>
              </w:rPr>
              <w:t>CO</w:t>
            </w:r>
            <w:r w:rsidRPr="006841CC">
              <w:rPr>
                <w:rFonts w:ascii="Times New Roman" w:eastAsia="Times New Roman" w:hAnsi="Times New Roman" w:cs="Times New Roman"/>
                <w:vertAlign w:val="subscript"/>
              </w:rPr>
              <w:t>2</w:t>
            </w:r>
            <w:r w:rsidRPr="006841CC">
              <w:rPr>
                <w:rFonts w:ascii="Times New Roman" w:eastAsia="Times New Roman" w:hAnsi="Times New Roman" w:cs="Times New Roman"/>
              </w:rPr>
              <w:t>, ATP, and NADH</w:t>
            </w:r>
          </w:p>
        </w:tc>
      </w:tr>
      <w:tr w:rsidR="006841CC" w:rsidRPr="006841CC" w:rsidTr="007677DE">
        <w:trPr>
          <w:trHeight w:val="278"/>
        </w:trPr>
        <w:tc>
          <w:tcPr>
            <w:tcW w:w="3596" w:type="dxa"/>
          </w:tcPr>
          <w:p w:rsidR="00EA41C7" w:rsidRPr="006841CC" w:rsidRDefault="00EA41C7" w:rsidP="007677DE">
            <w:pPr>
              <w:pStyle w:val="ListParagraph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</w:rPr>
            </w:pPr>
            <w:r w:rsidRPr="006841CC">
              <w:rPr>
                <w:rFonts w:ascii="Times New Roman" w:eastAsia="Times New Roman" w:hAnsi="Times New Roman" w:cs="Times New Roman"/>
              </w:rPr>
              <w:t xml:space="preserve">pyruvate, ATP, and NADH </w:t>
            </w:r>
          </w:p>
        </w:tc>
        <w:tc>
          <w:tcPr>
            <w:tcW w:w="3597" w:type="dxa"/>
          </w:tcPr>
          <w:p w:rsidR="00EA41C7" w:rsidRPr="006841CC" w:rsidRDefault="00EA41C7" w:rsidP="007677DE">
            <w:pPr>
              <w:pStyle w:val="ListParagraph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</w:rPr>
            </w:pPr>
            <w:r w:rsidRPr="006841CC">
              <w:rPr>
                <w:rFonts w:ascii="Times New Roman" w:eastAsia="Times New Roman" w:hAnsi="Times New Roman" w:cs="Times New Roman"/>
              </w:rPr>
              <w:t>pyruvate, ADP, and NAD+</w:t>
            </w:r>
          </w:p>
        </w:tc>
        <w:tc>
          <w:tcPr>
            <w:tcW w:w="3597" w:type="dxa"/>
          </w:tcPr>
          <w:p w:rsidR="00EA41C7" w:rsidRPr="006841CC" w:rsidRDefault="00EA41C7" w:rsidP="007677DE">
            <w:pPr>
              <w:pStyle w:val="ListParagrap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B6B17" w:rsidRPr="006841CC" w:rsidRDefault="00EB6B17" w:rsidP="00EB6B17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6841CC">
        <w:rPr>
          <w:sz w:val="22"/>
          <w:szCs w:val="22"/>
        </w:rPr>
        <w:tab/>
      </w:r>
      <w:r w:rsidRPr="006841CC">
        <w:rPr>
          <w:sz w:val="22"/>
          <w:szCs w:val="22"/>
        </w:rPr>
        <w:tab/>
      </w:r>
      <w:r w:rsidRPr="006841CC">
        <w:rPr>
          <w:sz w:val="22"/>
          <w:szCs w:val="22"/>
        </w:rPr>
        <w:tab/>
      </w:r>
    </w:p>
    <w:p w:rsidR="00EB6B17" w:rsidRPr="006841CC" w:rsidRDefault="00EB6B17" w:rsidP="00EB6B17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6841CC">
        <w:rPr>
          <w:rFonts w:ascii="Times New Roman" w:eastAsia="Times New Roman" w:hAnsi="Times New Roman" w:cs="Times New Roman"/>
          <w:noProof/>
          <w:snapToGrid w:val="0"/>
          <w:sz w:val="24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68589E" wp14:editId="5C1C7E1D">
                <wp:simplePos x="0" y="0"/>
                <wp:positionH relativeFrom="margin">
                  <wp:posOffset>3473450</wp:posOffset>
                </wp:positionH>
                <wp:positionV relativeFrom="paragraph">
                  <wp:posOffset>17780</wp:posOffset>
                </wp:positionV>
                <wp:extent cx="3549650" cy="1555750"/>
                <wp:effectExtent l="0" t="0" r="127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9650" cy="155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B17" w:rsidRDefault="00EB6B17" w:rsidP="00EB6B17">
                            <w:r w:rsidRPr="00AE364A">
                              <w:rPr>
                                <w:rFonts w:ascii="Calibri" w:eastAsia="Times New Roman" w:hAnsi="Calibri" w:cs="Times New Roman"/>
                              </w:rPr>
                              <w:object w:dxaOrig="6972" w:dyaOrig="3370">
                                <v:shape id="_x0000_i1031" type="#_x0000_t75" style="width:247.15pt;height:119.65pt" o:ole="">
                                  <v:imagedata r:id="rId26" o:title=""/>
                                </v:shape>
                                <o:OLEObject Type="Embed" ProgID="ChemDraw.Document.6.0" ShapeID="_x0000_i1031" DrawAspect="Content" ObjectID="_1556610396" r:id="rId27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6858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5pt;margin-top:1.4pt;width:279.5pt;height:122.5pt;z-index:251659264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">
                <v:textbox style="mso-fit-shape-to-text:t">
                  <w:txbxContent>
                    <w:p w:rsidR="00EB6B17" w:rsidRDefault="00EB6B17" w:rsidP="00EB6B17">
                      <w:r w:rsidRPr="00AE364A">
                        <w:rPr>
                          <w:rFonts w:ascii="Calibri" w:eastAsia="Times New Roman" w:hAnsi="Calibri" w:cs="Times New Roman"/>
                        </w:rPr>
                        <w:object w:dxaOrig="6972" w:dyaOrig="3370">
                          <v:shape id="_x0000_i1031" type="#_x0000_t75" style="width:247.15pt;height:119.65pt" o:ole="">
                            <v:imagedata r:id="rId26" o:title=""/>
                          </v:shape>
                          <o:OLEObject Type="Embed" ProgID="ChemDraw.Document.6.0" ShapeID="_x0000_i1031" DrawAspect="Content" ObjectID="_1556610396" r:id="rId28"/>
                        </w:objec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B6B17" w:rsidRPr="006841CC" w:rsidRDefault="00EB6B17" w:rsidP="00EB6B17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napToGrid w:val="0"/>
        </w:rPr>
      </w:pPr>
      <w:r w:rsidRPr="006841CC">
        <w:rPr>
          <w:rFonts w:ascii="Times New Roman" w:eastAsia="Times New Roman" w:hAnsi="Times New Roman" w:cs="Times New Roman"/>
          <w:snapToGrid w:val="0"/>
        </w:rPr>
        <w:t xml:space="preserve">Examine the following structures A and B then </w:t>
      </w:r>
    </w:p>
    <w:p w:rsidR="00EB6B17" w:rsidRPr="006841CC" w:rsidRDefault="00EB6B17" w:rsidP="00EB6B17">
      <w:pPr>
        <w:pStyle w:val="ListParagraph"/>
        <w:spacing w:after="0" w:line="276" w:lineRule="auto"/>
        <w:rPr>
          <w:rFonts w:ascii="Times New Roman" w:eastAsia="Times New Roman" w:hAnsi="Times New Roman" w:cs="Times New Roman"/>
          <w:snapToGrid w:val="0"/>
        </w:rPr>
      </w:pPr>
      <w:r w:rsidRPr="006841CC">
        <w:rPr>
          <w:rFonts w:ascii="Times New Roman" w:eastAsia="Times New Roman" w:hAnsi="Times New Roman" w:cs="Times New Roman"/>
          <w:snapToGrid w:val="0"/>
        </w:rPr>
        <w:t>choose the best description:</w:t>
      </w:r>
    </w:p>
    <w:p w:rsidR="00EB6B17" w:rsidRPr="006841CC" w:rsidRDefault="00EB6B17" w:rsidP="00EB6B17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</w:rPr>
      </w:pPr>
      <w:r w:rsidRPr="006841CC">
        <w:rPr>
          <w:rFonts w:ascii="Times New Roman" w:eastAsia="Times New Roman" w:hAnsi="Times New Roman" w:cs="Times New Roman"/>
        </w:rPr>
        <w:t xml:space="preserve">Structure A is a dinucleotide for RNA and </w:t>
      </w:r>
    </w:p>
    <w:p w:rsidR="00EB6B17" w:rsidRPr="006841CC" w:rsidRDefault="00EB6B17" w:rsidP="00EB6B17">
      <w:pPr>
        <w:pStyle w:val="ListParagraph"/>
        <w:widowControl w:val="0"/>
        <w:autoSpaceDE w:val="0"/>
        <w:autoSpaceDN w:val="0"/>
        <w:adjustRightInd w:val="0"/>
        <w:spacing w:after="0" w:line="276" w:lineRule="auto"/>
        <w:ind w:left="1260"/>
        <w:rPr>
          <w:rFonts w:ascii="Times New Roman" w:eastAsia="Times New Roman" w:hAnsi="Times New Roman" w:cs="Times New Roman"/>
        </w:rPr>
      </w:pPr>
      <w:r w:rsidRPr="006841CC">
        <w:rPr>
          <w:rFonts w:ascii="Times New Roman" w:eastAsia="Times New Roman" w:hAnsi="Times New Roman" w:cs="Times New Roman"/>
        </w:rPr>
        <w:t>Structure B is a dinucleotide for DNA</w:t>
      </w:r>
    </w:p>
    <w:p w:rsidR="00EB6B17" w:rsidRPr="006841CC" w:rsidRDefault="00EB6B17" w:rsidP="00EB6B17">
      <w:pPr>
        <w:widowControl w:val="0"/>
        <w:autoSpaceDE w:val="0"/>
        <w:autoSpaceDN w:val="0"/>
        <w:adjustRightInd w:val="0"/>
        <w:spacing w:after="0" w:line="276" w:lineRule="auto"/>
        <w:ind w:firstLine="900"/>
        <w:rPr>
          <w:rFonts w:ascii="Times New Roman" w:eastAsia="Times New Roman" w:hAnsi="Times New Roman" w:cs="Times New Roman"/>
        </w:rPr>
      </w:pPr>
      <w:r w:rsidRPr="006841CC">
        <w:rPr>
          <w:rFonts w:ascii="Times New Roman" w:eastAsia="Times New Roman" w:hAnsi="Times New Roman" w:cs="Times New Roman"/>
          <w:b/>
        </w:rPr>
        <w:t>b.</w:t>
      </w:r>
      <w:r w:rsidRPr="006841CC">
        <w:rPr>
          <w:rFonts w:ascii="Times New Roman" w:eastAsia="Times New Roman" w:hAnsi="Times New Roman" w:cs="Times New Roman"/>
        </w:rPr>
        <w:t xml:space="preserve"> Both A and B are DNA dinucleotides</w:t>
      </w:r>
    </w:p>
    <w:p w:rsidR="00EB6B17" w:rsidRPr="006841CC" w:rsidRDefault="00EB6B17" w:rsidP="00EB6B17">
      <w:pPr>
        <w:widowControl w:val="0"/>
        <w:autoSpaceDE w:val="0"/>
        <w:autoSpaceDN w:val="0"/>
        <w:adjustRightInd w:val="0"/>
        <w:spacing w:after="0" w:line="276" w:lineRule="auto"/>
        <w:ind w:firstLine="900"/>
        <w:rPr>
          <w:rFonts w:ascii="Times New Roman" w:eastAsia="Times New Roman" w:hAnsi="Times New Roman" w:cs="Times New Roman"/>
          <w:b/>
        </w:rPr>
      </w:pPr>
      <w:r w:rsidRPr="006841CC">
        <w:rPr>
          <w:rFonts w:ascii="Times New Roman" w:eastAsia="Times New Roman" w:hAnsi="Times New Roman" w:cs="Times New Roman"/>
          <w:b/>
        </w:rPr>
        <w:t>c.</w:t>
      </w:r>
      <w:r w:rsidRPr="006841CC">
        <w:rPr>
          <w:rFonts w:ascii="Times New Roman" w:eastAsia="Times New Roman" w:hAnsi="Times New Roman" w:cs="Times New Roman"/>
        </w:rPr>
        <w:t xml:space="preserve"> Both A and B are RNA dinucleotides</w:t>
      </w:r>
    </w:p>
    <w:p w:rsidR="00EB6B17" w:rsidRPr="006841CC" w:rsidRDefault="00EB6B17" w:rsidP="00EB6B17">
      <w:pPr>
        <w:widowControl w:val="0"/>
        <w:autoSpaceDE w:val="0"/>
        <w:autoSpaceDN w:val="0"/>
        <w:adjustRightInd w:val="0"/>
        <w:spacing w:after="0" w:line="276" w:lineRule="auto"/>
        <w:ind w:firstLine="900"/>
        <w:rPr>
          <w:rFonts w:ascii="Times New Roman" w:eastAsia="Times New Roman" w:hAnsi="Times New Roman" w:cs="Times New Roman"/>
        </w:rPr>
      </w:pPr>
      <w:r w:rsidRPr="006841CC">
        <w:rPr>
          <w:rFonts w:ascii="Times New Roman" w:eastAsia="Times New Roman" w:hAnsi="Times New Roman" w:cs="Times New Roman"/>
          <w:b/>
        </w:rPr>
        <w:t>d.</w:t>
      </w:r>
      <w:r w:rsidRPr="006841CC">
        <w:rPr>
          <w:rFonts w:ascii="Times New Roman" w:eastAsia="Times New Roman" w:hAnsi="Times New Roman" w:cs="Times New Roman"/>
        </w:rPr>
        <w:t xml:space="preserve"> none of the above</w:t>
      </w:r>
    </w:p>
    <w:p w:rsidR="00EB6B17" w:rsidRPr="006841CC" w:rsidRDefault="00EB6B17" w:rsidP="00EB6B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EA41C7" w:rsidRPr="006841CC" w:rsidRDefault="00EA41C7" w:rsidP="00EA41C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A41C7" w:rsidRPr="006841CC" w:rsidRDefault="00EA41C7" w:rsidP="00EA41C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4313F" w:rsidRPr="006841CC" w:rsidRDefault="0074313F" w:rsidP="00EA41C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4313F" w:rsidRPr="006841CC" w:rsidRDefault="0074313F" w:rsidP="00EA41C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B6B17" w:rsidRPr="006841CC" w:rsidRDefault="00EB6B17" w:rsidP="00EB6B1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841CC">
        <w:rPr>
          <w:rFonts w:ascii="Times New Roman" w:hAnsi="Times New Roman" w:cs="Times New Roman"/>
        </w:rPr>
        <w:lastRenderedPageBreak/>
        <w:t>What substance is produced by the oxidation of pyruvate and feeds into the citric acid cycle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397"/>
        <w:gridCol w:w="3342"/>
        <w:gridCol w:w="3331"/>
      </w:tblGrid>
      <w:tr w:rsidR="006841CC" w:rsidRPr="006841CC" w:rsidTr="008021C4">
        <w:tc>
          <w:tcPr>
            <w:tcW w:w="3596" w:type="dxa"/>
          </w:tcPr>
          <w:p w:rsidR="00EB6B17" w:rsidRPr="006841CC" w:rsidRDefault="00EB6B17" w:rsidP="008021C4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 w:rsidRPr="006841CC">
              <w:rPr>
                <w:rFonts w:ascii="Times New Roman" w:hAnsi="Times New Roman" w:cs="Times New Roman"/>
              </w:rPr>
              <w:t>oxaloacetate</w:t>
            </w:r>
          </w:p>
        </w:tc>
        <w:tc>
          <w:tcPr>
            <w:tcW w:w="3597" w:type="dxa"/>
          </w:tcPr>
          <w:p w:rsidR="00EB6B17" w:rsidRPr="006841CC" w:rsidRDefault="00EB6B17" w:rsidP="008021C4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 w:rsidRPr="006841CC">
              <w:rPr>
                <w:rFonts w:ascii="Times New Roman" w:hAnsi="Times New Roman" w:cs="Times New Roman"/>
              </w:rPr>
              <w:t>glucose</w:t>
            </w:r>
          </w:p>
        </w:tc>
        <w:tc>
          <w:tcPr>
            <w:tcW w:w="3597" w:type="dxa"/>
          </w:tcPr>
          <w:p w:rsidR="00EB6B17" w:rsidRPr="006841CC" w:rsidRDefault="00EB6B17" w:rsidP="008021C4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 w:rsidRPr="006841CC">
              <w:rPr>
                <w:rFonts w:ascii="Times New Roman" w:hAnsi="Times New Roman" w:cs="Times New Roman"/>
              </w:rPr>
              <w:t>Acetyl CoA</w:t>
            </w:r>
          </w:p>
        </w:tc>
      </w:tr>
      <w:tr w:rsidR="000A78BE" w:rsidRPr="006841CC" w:rsidTr="008021C4">
        <w:tc>
          <w:tcPr>
            <w:tcW w:w="3596" w:type="dxa"/>
          </w:tcPr>
          <w:p w:rsidR="00EB6B17" w:rsidRPr="006841CC" w:rsidRDefault="00EB6B17" w:rsidP="008021C4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 w:rsidRPr="006841CC">
              <w:rPr>
                <w:rFonts w:ascii="Times New Roman" w:hAnsi="Times New Roman" w:cs="Times New Roman"/>
              </w:rPr>
              <w:t>CO</w:t>
            </w:r>
            <w:r w:rsidRPr="006841CC">
              <w:rPr>
                <w:rFonts w:ascii="Times New Roman" w:hAnsi="Times New Roman" w:cs="Times New Roman"/>
                <w:vertAlign w:val="subscript"/>
              </w:rPr>
              <w:t>2</w:t>
            </w:r>
            <w:r w:rsidRPr="006841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97" w:type="dxa"/>
          </w:tcPr>
          <w:p w:rsidR="00EB6B17" w:rsidRPr="006841CC" w:rsidRDefault="00EB6B17" w:rsidP="008021C4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 w:rsidRPr="006841CC">
              <w:rPr>
                <w:rFonts w:ascii="Times New Roman" w:hAnsi="Times New Roman" w:cs="Times New Roman"/>
              </w:rPr>
              <w:t>O</w:t>
            </w:r>
            <w:r w:rsidRPr="006841CC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3597" w:type="dxa"/>
          </w:tcPr>
          <w:p w:rsidR="00EB6B17" w:rsidRPr="006841CC" w:rsidRDefault="00EB6B17" w:rsidP="008021C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</w:tbl>
    <w:p w:rsidR="00EB6B17" w:rsidRPr="006841CC" w:rsidRDefault="00EB6B17" w:rsidP="00EB6B17">
      <w:pPr>
        <w:spacing w:after="0" w:line="240" w:lineRule="auto"/>
        <w:rPr>
          <w:rFonts w:ascii="Times New Roman" w:hAnsi="Times New Roman" w:cs="Times New Roman"/>
        </w:rPr>
      </w:pPr>
    </w:p>
    <w:p w:rsidR="00B3580B" w:rsidRPr="006841CC" w:rsidRDefault="00B3580B" w:rsidP="00EA41C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6841CC">
        <w:rPr>
          <w:rFonts w:ascii="Times New Roman" w:hAnsi="Times New Roman" w:cs="Times New Roman"/>
        </w:rPr>
        <w:t xml:space="preserve">A nucleotide is composed of a ________ with </w:t>
      </w:r>
      <w:r w:rsidR="002555FB" w:rsidRPr="006841CC">
        <w:rPr>
          <w:rFonts w:ascii="Times New Roman" w:hAnsi="Times New Roman" w:cs="Times New Roman"/>
        </w:rPr>
        <w:t>a</w:t>
      </w:r>
      <w:r w:rsidRPr="006841CC">
        <w:rPr>
          <w:rFonts w:ascii="Times New Roman" w:hAnsi="Times New Roman" w:cs="Times New Roman"/>
        </w:rPr>
        <w:t xml:space="preserve"> ________ added to it. </w:t>
      </w:r>
    </w:p>
    <w:p w:rsidR="00AE364A" w:rsidRPr="006841CC" w:rsidRDefault="00AE364A" w:rsidP="00AE364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041"/>
        <w:gridCol w:w="5029"/>
      </w:tblGrid>
      <w:tr w:rsidR="006841CC" w:rsidRPr="006841CC" w:rsidTr="00AE364A">
        <w:tc>
          <w:tcPr>
            <w:tcW w:w="5395" w:type="dxa"/>
          </w:tcPr>
          <w:p w:rsidR="00AE364A" w:rsidRPr="006841CC" w:rsidRDefault="00AE364A" w:rsidP="00795E4A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841CC">
              <w:rPr>
                <w:rFonts w:ascii="Times New Roman" w:hAnsi="Times New Roman" w:cs="Times New Roman"/>
              </w:rPr>
              <w:t xml:space="preserve">nucleoside; nitrogen base </w:t>
            </w:r>
          </w:p>
        </w:tc>
        <w:tc>
          <w:tcPr>
            <w:tcW w:w="5395" w:type="dxa"/>
          </w:tcPr>
          <w:p w:rsidR="00AE364A" w:rsidRPr="006841CC" w:rsidRDefault="00AE364A" w:rsidP="00795E4A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841CC">
              <w:rPr>
                <w:rFonts w:ascii="Times New Roman" w:hAnsi="Times New Roman" w:cs="Times New Roman"/>
              </w:rPr>
              <w:t xml:space="preserve">phosphate group; nitrogen base </w:t>
            </w:r>
          </w:p>
        </w:tc>
      </w:tr>
      <w:tr w:rsidR="006841CC" w:rsidRPr="006841CC" w:rsidTr="00AE364A">
        <w:tc>
          <w:tcPr>
            <w:tcW w:w="5395" w:type="dxa"/>
          </w:tcPr>
          <w:p w:rsidR="00AE364A" w:rsidRPr="006841CC" w:rsidRDefault="00AE364A" w:rsidP="00795E4A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841CC">
              <w:rPr>
                <w:rFonts w:ascii="Times New Roman" w:hAnsi="Times New Roman" w:cs="Times New Roman"/>
              </w:rPr>
              <w:t xml:space="preserve">nucleoside; phosphate group </w:t>
            </w:r>
          </w:p>
        </w:tc>
        <w:tc>
          <w:tcPr>
            <w:tcW w:w="5395" w:type="dxa"/>
          </w:tcPr>
          <w:p w:rsidR="00AE364A" w:rsidRPr="006841CC" w:rsidRDefault="00AE364A" w:rsidP="00795E4A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841CC">
              <w:rPr>
                <w:rFonts w:ascii="Times New Roman" w:hAnsi="Times New Roman" w:cs="Times New Roman"/>
              </w:rPr>
              <w:t xml:space="preserve">pentose; nitrogen base </w:t>
            </w:r>
          </w:p>
        </w:tc>
      </w:tr>
      <w:tr w:rsidR="006841CC" w:rsidRPr="006841CC" w:rsidTr="00AE364A">
        <w:tc>
          <w:tcPr>
            <w:tcW w:w="5395" w:type="dxa"/>
          </w:tcPr>
          <w:p w:rsidR="00AE364A" w:rsidRPr="006841CC" w:rsidRDefault="00AE364A" w:rsidP="00795E4A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6841CC">
              <w:rPr>
                <w:rFonts w:ascii="Times New Roman" w:hAnsi="Times New Roman" w:cs="Times New Roman"/>
              </w:rPr>
              <w:t>pentose; phosphate group</w:t>
            </w:r>
          </w:p>
        </w:tc>
        <w:tc>
          <w:tcPr>
            <w:tcW w:w="5395" w:type="dxa"/>
          </w:tcPr>
          <w:p w:rsidR="00AE364A" w:rsidRPr="006841CC" w:rsidRDefault="00AE364A" w:rsidP="00AE364A">
            <w:pPr>
              <w:pStyle w:val="ListParagraph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A78BE" w:rsidRPr="006841CC" w:rsidRDefault="000A78BE" w:rsidP="00B3580B">
      <w:pPr>
        <w:spacing w:after="0" w:line="240" w:lineRule="auto"/>
      </w:pPr>
    </w:p>
    <w:p w:rsidR="00EB6B17" w:rsidRPr="006841CC" w:rsidRDefault="00EB6B17" w:rsidP="00EB6B17">
      <w:pPr>
        <w:pStyle w:val="ListParagraph"/>
        <w:keepLines/>
        <w:numPr>
          <w:ilvl w:val="0"/>
          <w:numId w:val="1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1CC">
        <w:rPr>
          <w:rFonts w:ascii="Times New Roman" w:eastAsia="Times New Roman" w:hAnsi="Times New Roman" w:cs="Times New Roman"/>
          <w:sz w:val="24"/>
          <w:szCs w:val="24"/>
        </w:rPr>
        <w:t>Which term most precisely describes the cellular process of breaking down large molecules into smaller ones?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366"/>
        <w:gridCol w:w="3362"/>
        <w:gridCol w:w="3342"/>
      </w:tblGrid>
      <w:tr w:rsidR="006841CC" w:rsidRPr="006841CC" w:rsidTr="00B8442C">
        <w:tc>
          <w:tcPr>
            <w:tcW w:w="3596" w:type="dxa"/>
          </w:tcPr>
          <w:p w:rsidR="00EB6B17" w:rsidRPr="006841CC" w:rsidRDefault="00EB6B17" w:rsidP="00B8442C">
            <w:pPr>
              <w:pStyle w:val="ListParagraph"/>
              <w:keepLines/>
              <w:numPr>
                <w:ilvl w:val="0"/>
                <w:numId w:val="17"/>
              </w:numPr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1CC">
              <w:rPr>
                <w:rFonts w:ascii="Times New Roman" w:eastAsia="Times New Roman" w:hAnsi="Times New Roman" w:cs="Times New Roman"/>
                <w:sz w:val="24"/>
                <w:szCs w:val="24"/>
              </w:rPr>
              <w:t>Catalysis</w:t>
            </w:r>
          </w:p>
        </w:tc>
        <w:tc>
          <w:tcPr>
            <w:tcW w:w="3597" w:type="dxa"/>
          </w:tcPr>
          <w:p w:rsidR="00EB6B17" w:rsidRPr="006841CC" w:rsidRDefault="00EB6B17" w:rsidP="00B8442C">
            <w:pPr>
              <w:pStyle w:val="ListParagraph"/>
              <w:keepLines/>
              <w:numPr>
                <w:ilvl w:val="0"/>
                <w:numId w:val="17"/>
              </w:numPr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1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metabolism </w:t>
            </w:r>
          </w:p>
        </w:tc>
        <w:tc>
          <w:tcPr>
            <w:tcW w:w="3597" w:type="dxa"/>
          </w:tcPr>
          <w:p w:rsidR="00EB6B17" w:rsidRPr="006841CC" w:rsidRDefault="00EB6B17" w:rsidP="00B8442C">
            <w:pPr>
              <w:pStyle w:val="ListParagraph"/>
              <w:keepLines/>
              <w:numPr>
                <w:ilvl w:val="0"/>
                <w:numId w:val="17"/>
              </w:numPr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1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anabolism </w:t>
            </w:r>
          </w:p>
        </w:tc>
      </w:tr>
      <w:tr w:rsidR="000A78BE" w:rsidRPr="006841CC" w:rsidTr="00B8442C">
        <w:tc>
          <w:tcPr>
            <w:tcW w:w="3596" w:type="dxa"/>
          </w:tcPr>
          <w:p w:rsidR="00EB6B17" w:rsidRPr="006841CC" w:rsidRDefault="00EB6B17" w:rsidP="00B8442C">
            <w:pPr>
              <w:pStyle w:val="ListParagraph"/>
              <w:keepLines/>
              <w:numPr>
                <w:ilvl w:val="0"/>
                <w:numId w:val="17"/>
              </w:numPr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1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dehydration </w:t>
            </w:r>
          </w:p>
        </w:tc>
        <w:tc>
          <w:tcPr>
            <w:tcW w:w="3597" w:type="dxa"/>
          </w:tcPr>
          <w:p w:rsidR="00EB6B17" w:rsidRPr="006841CC" w:rsidRDefault="00EB6B17" w:rsidP="00B8442C">
            <w:pPr>
              <w:pStyle w:val="ListParagraph"/>
              <w:keepLines/>
              <w:numPr>
                <w:ilvl w:val="0"/>
                <w:numId w:val="17"/>
              </w:numPr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1CC">
              <w:rPr>
                <w:rFonts w:ascii="Times New Roman" w:eastAsia="Times New Roman" w:hAnsi="Times New Roman" w:cs="Times New Roman"/>
                <w:sz w:val="24"/>
                <w:szCs w:val="24"/>
              </w:rPr>
              <w:t>catabolism</w:t>
            </w:r>
          </w:p>
        </w:tc>
        <w:tc>
          <w:tcPr>
            <w:tcW w:w="3597" w:type="dxa"/>
          </w:tcPr>
          <w:p w:rsidR="00EB6B17" w:rsidRPr="006841CC" w:rsidRDefault="00EB6B17" w:rsidP="00B8442C">
            <w:pPr>
              <w:pStyle w:val="ListParagraph"/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E1413" w:rsidRPr="006841CC" w:rsidRDefault="00FE1413" w:rsidP="00FE1413">
      <w:pPr>
        <w:pStyle w:val="NormalText"/>
        <w:rPr>
          <w:rFonts w:ascii="Times New Roman" w:hAnsi="Times New Roman" w:cs="Times New Roman"/>
          <w:color w:val="auto"/>
          <w:sz w:val="22"/>
          <w:szCs w:val="22"/>
        </w:rPr>
      </w:pPr>
    </w:p>
    <w:p w:rsidR="001C71B2" w:rsidRPr="006841CC" w:rsidRDefault="001C71B2" w:rsidP="00EA41C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841CC">
        <w:rPr>
          <w:rFonts w:ascii="Times New Roman" w:eastAsia="Times New Roman" w:hAnsi="Times New Roman" w:cs="Times New Roman"/>
        </w:rPr>
        <w:t>All of the following statements concerning digestion are correct except</w:t>
      </w:r>
    </w:p>
    <w:p w:rsidR="001C71B2" w:rsidRPr="006841CC" w:rsidRDefault="001C71B2" w:rsidP="00795E4A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841CC">
        <w:rPr>
          <w:rFonts w:ascii="Times New Roman" w:eastAsia="Times New Roman" w:hAnsi="Times New Roman" w:cs="Times New Roman"/>
        </w:rPr>
        <w:t>The major physical processes in digestion are mixing, softening and grinding of food.</w:t>
      </w:r>
    </w:p>
    <w:p w:rsidR="001C71B2" w:rsidRPr="006841CC" w:rsidRDefault="001C71B2" w:rsidP="00795E4A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841CC">
        <w:rPr>
          <w:rFonts w:ascii="Times New Roman" w:eastAsia="Times New Roman" w:hAnsi="Times New Roman" w:cs="Times New Roman"/>
        </w:rPr>
        <w:t>Different foods are digested by different enzymes.</w:t>
      </w:r>
    </w:p>
    <w:p w:rsidR="001C71B2" w:rsidRPr="006841CC" w:rsidRDefault="001C71B2" w:rsidP="00795E4A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841CC">
        <w:rPr>
          <w:rFonts w:ascii="Times New Roman" w:eastAsia="Times New Roman" w:hAnsi="Times New Roman" w:cs="Times New Roman"/>
        </w:rPr>
        <w:t>The major chemical reaction in digestion is enzyme-catalyzed hydrolysis of large molecules.</w:t>
      </w:r>
    </w:p>
    <w:p w:rsidR="001C71B2" w:rsidRPr="006841CC" w:rsidRDefault="001C71B2" w:rsidP="00795E4A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841CC">
        <w:rPr>
          <w:rFonts w:ascii="Times New Roman" w:eastAsia="Times New Roman" w:hAnsi="Times New Roman" w:cs="Times New Roman"/>
        </w:rPr>
        <w:t>Digestion can be considered a catabolic process in which bulk food is broken down into individual small molecules.</w:t>
      </w:r>
    </w:p>
    <w:p w:rsidR="001C71B2" w:rsidRPr="006841CC" w:rsidRDefault="001C71B2" w:rsidP="00795E4A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841CC">
        <w:rPr>
          <w:rFonts w:ascii="Times New Roman" w:eastAsia="Times New Roman" w:hAnsi="Times New Roman" w:cs="Times New Roman"/>
        </w:rPr>
        <w:t>Digestion begins in the stomach and is completed in the large intestine.</w:t>
      </w:r>
    </w:p>
    <w:p w:rsidR="00195FBC" w:rsidRDefault="00195FBC" w:rsidP="00D568F9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:rsidR="0074313F" w:rsidRPr="00736432" w:rsidRDefault="0074313F" w:rsidP="0074313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36432">
        <w:rPr>
          <w:rFonts w:ascii="Times New Roman" w:eastAsia="Times New Roman" w:hAnsi="Times New Roman" w:cs="Times New Roman"/>
        </w:rPr>
        <w:t xml:space="preserve">Next 5 questions, refer to the following answer choices for the listed descriptions: </w:t>
      </w:r>
    </w:p>
    <w:p w:rsidR="0074313F" w:rsidRPr="00736432" w:rsidRDefault="0074313F" w:rsidP="0074313F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74313F" w:rsidRPr="00736432" w:rsidTr="00A730F6">
        <w:tc>
          <w:tcPr>
            <w:tcW w:w="3596" w:type="dxa"/>
          </w:tcPr>
          <w:p w:rsidR="0074313F" w:rsidRPr="00736432" w:rsidRDefault="0074313F" w:rsidP="0074313F">
            <w:pPr>
              <w:pStyle w:val="ListParagraph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</w:rPr>
            </w:pPr>
            <w:r w:rsidRPr="00736432">
              <w:rPr>
                <w:rFonts w:ascii="Times New Roman" w:eastAsia="Times New Roman" w:hAnsi="Times New Roman" w:cs="Times New Roman"/>
              </w:rPr>
              <w:t>Primary protein structure</w:t>
            </w:r>
          </w:p>
        </w:tc>
        <w:tc>
          <w:tcPr>
            <w:tcW w:w="3597" w:type="dxa"/>
          </w:tcPr>
          <w:p w:rsidR="0074313F" w:rsidRPr="00736432" w:rsidRDefault="0074313F" w:rsidP="0074313F">
            <w:pPr>
              <w:pStyle w:val="ListParagraph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</w:rPr>
            </w:pPr>
            <w:r w:rsidRPr="00736432">
              <w:rPr>
                <w:rFonts w:ascii="Times New Roman" w:eastAsia="Times New Roman" w:hAnsi="Times New Roman" w:cs="Times New Roman"/>
              </w:rPr>
              <w:t>Secondary protein structure</w:t>
            </w:r>
          </w:p>
        </w:tc>
        <w:tc>
          <w:tcPr>
            <w:tcW w:w="3597" w:type="dxa"/>
          </w:tcPr>
          <w:p w:rsidR="0074313F" w:rsidRPr="00736432" w:rsidRDefault="0074313F" w:rsidP="0074313F">
            <w:pPr>
              <w:pStyle w:val="ListParagraph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</w:rPr>
            </w:pPr>
            <w:r w:rsidRPr="00736432">
              <w:rPr>
                <w:rFonts w:ascii="Times New Roman" w:eastAsia="Times New Roman" w:hAnsi="Times New Roman" w:cs="Times New Roman"/>
              </w:rPr>
              <w:t xml:space="preserve">Tertiary protein structure </w:t>
            </w:r>
          </w:p>
        </w:tc>
      </w:tr>
      <w:tr w:rsidR="0074313F" w:rsidRPr="00736432" w:rsidTr="00A730F6">
        <w:tc>
          <w:tcPr>
            <w:tcW w:w="3596" w:type="dxa"/>
          </w:tcPr>
          <w:p w:rsidR="0074313F" w:rsidRPr="00736432" w:rsidRDefault="0074313F" w:rsidP="0074313F">
            <w:pPr>
              <w:pStyle w:val="ListParagraph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</w:rPr>
            </w:pPr>
            <w:r w:rsidRPr="00736432">
              <w:rPr>
                <w:rFonts w:ascii="Times New Roman" w:eastAsia="Times New Roman" w:hAnsi="Times New Roman" w:cs="Times New Roman"/>
              </w:rPr>
              <w:t>Quaternary protein structure</w:t>
            </w:r>
          </w:p>
        </w:tc>
        <w:tc>
          <w:tcPr>
            <w:tcW w:w="3597" w:type="dxa"/>
          </w:tcPr>
          <w:p w:rsidR="0074313F" w:rsidRPr="00736432" w:rsidRDefault="0074313F" w:rsidP="0074313F">
            <w:pPr>
              <w:pStyle w:val="ListParagraph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</w:rPr>
            </w:pPr>
            <w:r w:rsidRPr="00736432">
              <w:rPr>
                <w:rFonts w:ascii="Times New Roman" w:eastAsia="Times New Roman" w:hAnsi="Times New Roman" w:cs="Times New Roman"/>
              </w:rPr>
              <w:t>All of the above</w:t>
            </w:r>
          </w:p>
        </w:tc>
        <w:tc>
          <w:tcPr>
            <w:tcW w:w="3597" w:type="dxa"/>
          </w:tcPr>
          <w:p w:rsidR="0074313F" w:rsidRPr="00736432" w:rsidRDefault="0074313F" w:rsidP="00A730F6">
            <w:pPr>
              <w:pStyle w:val="ListParagrap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4313F" w:rsidRPr="00736432" w:rsidRDefault="0074313F" w:rsidP="0074313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4313F" w:rsidRPr="0074313F" w:rsidRDefault="0074313F" w:rsidP="007431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4313F">
        <w:rPr>
          <w:rFonts w:ascii="Times New Roman" w:eastAsia="Times New Roman" w:hAnsi="Times New Roman" w:cs="Times New Roman"/>
        </w:rPr>
        <w:t xml:space="preserve">Three-dimensional arrangement of every atom in a protein   </w:t>
      </w:r>
      <w:r w:rsidR="006841CC">
        <w:rPr>
          <w:rFonts w:ascii="Times New Roman" w:eastAsia="Times New Roman" w:hAnsi="Times New Roman" w:cs="Times New Roman"/>
        </w:rPr>
        <w:t>________</w:t>
      </w:r>
    </w:p>
    <w:p w:rsidR="0074313F" w:rsidRPr="00736432" w:rsidRDefault="0074313F" w:rsidP="0074313F">
      <w:pPr>
        <w:pStyle w:val="ListParagraph"/>
        <w:spacing w:after="0" w:line="240" w:lineRule="auto"/>
        <w:ind w:left="2340"/>
        <w:rPr>
          <w:rFonts w:ascii="Times New Roman" w:eastAsia="Times New Roman" w:hAnsi="Times New Roman" w:cs="Times New Roman"/>
        </w:rPr>
      </w:pPr>
    </w:p>
    <w:p w:rsidR="0074313F" w:rsidRPr="00736432" w:rsidRDefault="0074313F" w:rsidP="007431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36432">
        <w:rPr>
          <w:rFonts w:ascii="Times New Roman" w:eastAsia="Times New Roman" w:hAnsi="Times New Roman" w:cs="Times New Roman"/>
        </w:rPr>
        <w:t>Sequence of amino acids</w:t>
      </w:r>
      <w:r>
        <w:rPr>
          <w:rFonts w:ascii="Times New Roman" w:eastAsia="Times New Roman" w:hAnsi="Times New Roman" w:cs="Times New Roman"/>
        </w:rPr>
        <w:t xml:space="preserve"> </w:t>
      </w:r>
      <w:r w:rsidR="006841CC">
        <w:rPr>
          <w:rFonts w:ascii="Times New Roman" w:eastAsia="Times New Roman" w:hAnsi="Times New Roman" w:cs="Times New Roman"/>
        </w:rPr>
        <w:t>________</w:t>
      </w:r>
    </w:p>
    <w:p w:rsidR="0074313F" w:rsidRPr="00736432" w:rsidRDefault="0074313F" w:rsidP="0074313F">
      <w:pPr>
        <w:pStyle w:val="ListParagraph"/>
        <w:rPr>
          <w:rFonts w:ascii="Times New Roman" w:eastAsia="Times New Roman" w:hAnsi="Times New Roman" w:cs="Times New Roman"/>
        </w:rPr>
      </w:pPr>
    </w:p>
    <w:p w:rsidR="0074313F" w:rsidRPr="00736432" w:rsidRDefault="0074313F" w:rsidP="007431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36432">
        <w:rPr>
          <w:rFonts w:ascii="Times New Roman" w:eastAsia="Times New Roman" w:hAnsi="Times New Roman" w:cs="Times New Roman"/>
        </w:rPr>
        <w:t xml:space="preserve">Interaction of protein subunits </w:t>
      </w:r>
      <w:r w:rsidR="006841CC">
        <w:rPr>
          <w:rFonts w:ascii="Times New Roman" w:eastAsia="Times New Roman" w:hAnsi="Times New Roman" w:cs="Times New Roman"/>
        </w:rPr>
        <w:t>________</w:t>
      </w:r>
    </w:p>
    <w:p w:rsidR="0074313F" w:rsidRPr="00736432" w:rsidRDefault="0074313F" w:rsidP="0074313F">
      <w:pPr>
        <w:pStyle w:val="ListParagraph"/>
        <w:rPr>
          <w:rFonts w:ascii="Times New Roman" w:eastAsia="Times New Roman" w:hAnsi="Times New Roman" w:cs="Times New Roman"/>
        </w:rPr>
      </w:pPr>
    </w:p>
    <w:p w:rsidR="0074313F" w:rsidRPr="00736432" w:rsidRDefault="0074313F" w:rsidP="007431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36432">
        <w:rPr>
          <w:rFonts w:ascii="Times New Roman" w:eastAsia="Times New Roman" w:hAnsi="Times New Roman" w:cs="Times New Roman"/>
        </w:rPr>
        <w:t xml:space="preserve">Arrangement of protein chains into patterns </w:t>
      </w:r>
      <w:r w:rsidR="006841CC">
        <w:rPr>
          <w:rFonts w:ascii="Times New Roman" w:eastAsia="Times New Roman" w:hAnsi="Times New Roman" w:cs="Times New Roman"/>
        </w:rPr>
        <w:t>________</w:t>
      </w:r>
    </w:p>
    <w:p w:rsidR="0074313F" w:rsidRPr="00736432" w:rsidRDefault="0074313F" w:rsidP="0074313F">
      <w:pPr>
        <w:pStyle w:val="ListParagraph"/>
        <w:rPr>
          <w:rFonts w:ascii="Times New Roman" w:eastAsia="Times New Roman" w:hAnsi="Times New Roman" w:cs="Times New Roman"/>
        </w:rPr>
      </w:pPr>
    </w:p>
    <w:p w:rsidR="0074313F" w:rsidRPr="00736432" w:rsidRDefault="0074313F" w:rsidP="007431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36432">
        <w:rPr>
          <w:rFonts w:ascii="Times New Roman" w:eastAsia="Times New Roman" w:hAnsi="Times New Roman" w:cs="Times New Roman"/>
        </w:rPr>
        <w:t xml:space="preserve">Is not affected by denaturation </w:t>
      </w:r>
      <w:r>
        <w:rPr>
          <w:rFonts w:ascii="Times New Roman" w:eastAsia="Times New Roman" w:hAnsi="Times New Roman" w:cs="Times New Roman"/>
        </w:rPr>
        <w:t xml:space="preserve"> </w:t>
      </w:r>
      <w:r w:rsidR="006841CC">
        <w:rPr>
          <w:rFonts w:ascii="Times New Roman" w:eastAsia="Times New Roman" w:hAnsi="Times New Roman" w:cs="Times New Roman"/>
        </w:rPr>
        <w:t>________</w:t>
      </w:r>
    </w:p>
    <w:p w:rsidR="0074313F" w:rsidRPr="00736432" w:rsidRDefault="0074313F" w:rsidP="007431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5531C" w:rsidRDefault="00F5531C" w:rsidP="009E44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74313F" w:rsidRDefault="0074313F" w:rsidP="009E44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74313F" w:rsidRDefault="0074313F" w:rsidP="009E44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74313F" w:rsidRDefault="0074313F" w:rsidP="009E44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74313F" w:rsidRDefault="0074313F" w:rsidP="009E44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74313F" w:rsidRDefault="0074313F" w:rsidP="009E44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74313F" w:rsidRDefault="0074313F" w:rsidP="009E44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74313F" w:rsidRDefault="0074313F" w:rsidP="009E44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74313F" w:rsidRDefault="0074313F" w:rsidP="009E44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74313F" w:rsidRDefault="0074313F" w:rsidP="009E44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74313F" w:rsidRDefault="0074313F" w:rsidP="009E44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74313F" w:rsidRDefault="0074313F" w:rsidP="009E44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74313F" w:rsidRDefault="0074313F" w:rsidP="009E44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74313F" w:rsidRDefault="0074313F" w:rsidP="009E44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8B5174" w:rsidRDefault="007B3701" w:rsidP="009E44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lastRenderedPageBreak/>
        <w:t>Problems</w:t>
      </w:r>
    </w:p>
    <w:p w:rsidR="0074313F" w:rsidRDefault="0074313F" w:rsidP="009E44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74313F" w:rsidRPr="00350ADA" w:rsidRDefault="0074313F" w:rsidP="0074313F">
      <w:pPr>
        <w:pStyle w:val="ListParagraph"/>
        <w:numPr>
          <w:ilvl w:val="0"/>
          <w:numId w:val="3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(6 points) </w:t>
      </w:r>
      <w:r>
        <w:rPr>
          <w:rFonts w:ascii="Times New Roman" w:hAnsi="Times New Roman" w:cs="Times New Roman"/>
        </w:rPr>
        <w:t xml:space="preserve">Please draw </w:t>
      </w:r>
      <w:r w:rsidRPr="00350ADA">
        <w:rPr>
          <w:rFonts w:ascii="Times New Roman" w:hAnsi="Times New Roman" w:cs="Times New Roman"/>
        </w:rPr>
        <w:t xml:space="preserve">structure of </w:t>
      </w:r>
      <w:r>
        <w:rPr>
          <w:rFonts w:ascii="Times New Roman" w:hAnsi="Times New Roman" w:cs="Times New Roman"/>
        </w:rPr>
        <w:t xml:space="preserve">Ala as </w:t>
      </w:r>
      <w:r w:rsidRPr="00350ADA">
        <w:rPr>
          <w:rFonts w:ascii="Times New Roman" w:hAnsi="Times New Roman" w:cs="Times New Roman"/>
        </w:rPr>
        <w:t>a zwitterions and how will it look below and above pI.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377"/>
        <w:gridCol w:w="3346"/>
        <w:gridCol w:w="3347"/>
      </w:tblGrid>
      <w:tr w:rsidR="0074313F" w:rsidTr="00A730F6">
        <w:tc>
          <w:tcPr>
            <w:tcW w:w="3596" w:type="dxa"/>
          </w:tcPr>
          <w:p w:rsidR="0074313F" w:rsidRDefault="0074313F" w:rsidP="00A730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97" w:type="dxa"/>
          </w:tcPr>
          <w:p w:rsidR="0074313F" w:rsidRDefault="0074313F" w:rsidP="00A730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97" w:type="dxa"/>
          </w:tcPr>
          <w:p w:rsidR="0074313F" w:rsidRDefault="0074313F" w:rsidP="00A730F6">
            <w:pPr>
              <w:autoSpaceDE w:val="0"/>
              <w:autoSpaceDN w:val="0"/>
              <w:adjustRightInd w:val="0"/>
            </w:pPr>
          </w:p>
          <w:p w:rsidR="006841CC" w:rsidRDefault="006841CC" w:rsidP="00A730F6">
            <w:pPr>
              <w:autoSpaceDE w:val="0"/>
              <w:autoSpaceDN w:val="0"/>
              <w:adjustRightInd w:val="0"/>
            </w:pPr>
          </w:p>
          <w:p w:rsidR="006841CC" w:rsidRDefault="006841CC" w:rsidP="00A730F6">
            <w:pPr>
              <w:autoSpaceDE w:val="0"/>
              <w:autoSpaceDN w:val="0"/>
              <w:adjustRightInd w:val="0"/>
            </w:pPr>
          </w:p>
          <w:p w:rsidR="006841CC" w:rsidRDefault="006841CC" w:rsidP="00A730F6">
            <w:pPr>
              <w:autoSpaceDE w:val="0"/>
              <w:autoSpaceDN w:val="0"/>
              <w:adjustRightInd w:val="0"/>
            </w:pPr>
          </w:p>
          <w:p w:rsidR="006841CC" w:rsidRDefault="006841CC" w:rsidP="00A730F6">
            <w:pPr>
              <w:autoSpaceDE w:val="0"/>
              <w:autoSpaceDN w:val="0"/>
              <w:adjustRightInd w:val="0"/>
            </w:pPr>
          </w:p>
          <w:p w:rsidR="006841CC" w:rsidRDefault="006841CC" w:rsidP="00A730F6">
            <w:pPr>
              <w:autoSpaceDE w:val="0"/>
              <w:autoSpaceDN w:val="0"/>
              <w:adjustRightInd w:val="0"/>
            </w:pPr>
          </w:p>
          <w:p w:rsidR="006841CC" w:rsidRDefault="006841CC" w:rsidP="00A730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74313F" w:rsidTr="00A730F6">
        <w:tc>
          <w:tcPr>
            <w:tcW w:w="3596" w:type="dxa"/>
          </w:tcPr>
          <w:p w:rsidR="0074313F" w:rsidRDefault="0074313F" w:rsidP="00A7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Zwitterion</w:t>
            </w:r>
          </w:p>
        </w:tc>
        <w:tc>
          <w:tcPr>
            <w:tcW w:w="3597" w:type="dxa"/>
          </w:tcPr>
          <w:p w:rsidR="0074313F" w:rsidRDefault="0074313F" w:rsidP="00A7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Below pI</w:t>
            </w:r>
          </w:p>
        </w:tc>
        <w:tc>
          <w:tcPr>
            <w:tcW w:w="3597" w:type="dxa"/>
          </w:tcPr>
          <w:p w:rsidR="0074313F" w:rsidRDefault="0074313F" w:rsidP="00A7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Above pI</w:t>
            </w:r>
          </w:p>
        </w:tc>
      </w:tr>
    </w:tbl>
    <w:p w:rsidR="0074313F" w:rsidRDefault="0074313F" w:rsidP="0074313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</w:p>
    <w:p w:rsidR="0074313F" w:rsidRPr="00350ADA" w:rsidRDefault="0074313F" w:rsidP="0074313F">
      <w:pPr>
        <w:pStyle w:val="ListParagraph"/>
        <w:numPr>
          <w:ilvl w:val="0"/>
          <w:numId w:val="3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(8 points) </w:t>
      </w:r>
      <w:r>
        <w:rPr>
          <w:rFonts w:ascii="Times New Roman" w:hAnsi="Times New Roman" w:cs="Times New Roman"/>
        </w:rPr>
        <w:t>Draw the structure of Ala-Gly</w:t>
      </w:r>
      <w:r w:rsidRPr="00350ADA">
        <w:rPr>
          <w:rFonts w:ascii="Times New Roman" w:hAnsi="Times New Roman" w:cs="Times New Roman"/>
        </w:rPr>
        <w:t xml:space="preserve"> </w:t>
      </w:r>
      <w:r w:rsidRPr="00350ADA">
        <w:rPr>
          <w:rFonts w:ascii="Times New Roman" w:hAnsi="Times New Roman" w:cs="Times New Roman"/>
          <w:b/>
        </w:rPr>
        <w:t>dipeptide</w:t>
      </w:r>
      <w:r>
        <w:rPr>
          <w:rFonts w:ascii="Times New Roman" w:hAnsi="Times New Roman" w:cs="Times New Roman"/>
          <w:b/>
        </w:rPr>
        <w:t xml:space="preserve"> at biological pH</w:t>
      </w:r>
      <w:r w:rsidRPr="00350ADA">
        <w:rPr>
          <w:rFonts w:ascii="Times New Roman" w:hAnsi="Times New Roman" w:cs="Times New Roman"/>
        </w:rPr>
        <w:t xml:space="preserve">, showing the peptide linkage with an arrow. </w:t>
      </w:r>
      <w:r>
        <w:rPr>
          <w:rFonts w:ascii="Times New Roman" w:hAnsi="Times New Roman" w:cs="Times New Roman"/>
        </w:rPr>
        <w:t xml:space="preserve">(label C-terminus, N-terminus) </w:t>
      </w:r>
    </w:p>
    <w:p w:rsidR="0074313F" w:rsidRPr="00350ADA" w:rsidRDefault="0074313F" w:rsidP="007431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4313F" w:rsidRDefault="0074313F" w:rsidP="0074313F">
      <w:pPr>
        <w:autoSpaceDE w:val="0"/>
        <w:autoSpaceDN w:val="0"/>
        <w:adjustRightInd w:val="0"/>
        <w:spacing w:after="0" w:line="240" w:lineRule="auto"/>
        <w:jc w:val="center"/>
      </w:pPr>
    </w:p>
    <w:p w:rsidR="006841CC" w:rsidRDefault="006841CC" w:rsidP="0074313F">
      <w:pPr>
        <w:autoSpaceDE w:val="0"/>
        <w:autoSpaceDN w:val="0"/>
        <w:adjustRightInd w:val="0"/>
        <w:spacing w:after="0" w:line="240" w:lineRule="auto"/>
        <w:jc w:val="center"/>
      </w:pPr>
    </w:p>
    <w:p w:rsidR="006841CC" w:rsidRDefault="006841CC" w:rsidP="0074313F">
      <w:pPr>
        <w:autoSpaceDE w:val="0"/>
        <w:autoSpaceDN w:val="0"/>
        <w:adjustRightInd w:val="0"/>
        <w:spacing w:after="0" w:line="240" w:lineRule="auto"/>
        <w:jc w:val="center"/>
      </w:pPr>
    </w:p>
    <w:p w:rsidR="006841CC" w:rsidRDefault="006841CC" w:rsidP="0074313F">
      <w:pPr>
        <w:autoSpaceDE w:val="0"/>
        <w:autoSpaceDN w:val="0"/>
        <w:adjustRightInd w:val="0"/>
        <w:spacing w:after="0" w:line="240" w:lineRule="auto"/>
        <w:jc w:val="center"/>
      </w:pPr>
    </w:p>
    <w:p w:rsidR="006841CC" w:rsidRDefault="006841CC" w:rsidP="007431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8B5174" w:rsidRDefault="008B5174" w:rsidP="009E44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7B3701" w:rsidRDefault="00A12285" w:rsidP="0074313F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(8 points) </w:t>
      </w:r>
      <w:r w:rsidR="0034215B" w:rsidRPr="007B3701">
        <w:rPr>
          <w:rFonts w:ascii="Times New Roman" w:eastAsia="Times New Roman" w:hAnsi="Times New Roman" w:cs="Times New Roman"/>
          <w:sz w:val="24"/>
          <w:szCs w:val="20"/>
        </w:rPr>
        <w:t xml:space="preserve">Explain </w:t>
      </w:r>
      <w:r w:rsidR="007B3701">
        <w:rPr>
          <w:rFonts w:ascii="Times New Roman" w:eastAsia="Times New Roman" w:hAnsi="Times New Roman" w:cs="Times New Roman"/>
          <w:sz w:val="24"/>
          <w:szCs w:val="20"/>
        </w:rPr>
        <w:t xml:space="preserve">the following:  using a drawing to illustration </w:t>
      </w:r>
    </w:p>
    <w:p w:rsidR="007B3701" w:rsidRDefault="007B3701" w:rsidP="007B3701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E95697" w:rsidRPr="007B3701" w:rsidRDefault="00E95697" w:rsidP="00E9569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7B3701">
        <w:rPr>
          <w:rFonts w:ascii="Times New Roman" w:eastAsia="Times New Roman" w:hAnsi="Times New Roman" w:cs="Times New Roman"/>
          <w:sz w:val="24"/>
          <w:szCs w:val="20"/>
        </w:rPr>
        <w:t>Illustrate how an enzyme normally works</w:t>
      </w:r>
    </w:p>
    <w:p w:rsidR="00E95697" w:rsidRDefault="00E95697" w:rsidP="00E9569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</w:p>
    <w:p w:rsidR="00E95697" w:rsidRDefault="00E95697" w:rsidP="00E95697">
      <w:pPr>
        <w:spacing w:after="0" w:line="240" w:lineRule="auto"/>
        <w:ind w:firstLine="720"/>
        <w:jc w:val="center"/>
        <w:rPr>
          <w:noProof/>
        </w:rPr>
      </w:pPr>
    </w:p>
    <w:p w:rsidR="006841CC" w:rsidRDefault="006841CC" w:rsidP="00E95697">
      <w:pPr>
        <w:spacing w:after="0" w:line="240" w:lineRule="auto"/>
        <w:ind w:firstLine="720"/>
        <w:jc w:val="center"/>
        <w:rPr>
          <w:noProof/>
        </w:rPr>
      </w:pPr>
    </w:p>
    <w:p w:rsidR="006841CC" w:rsidRDefault="006841CC" w:rsidP="00E95697">
      <w:pPr>
        <w:spacing w:after="0" w:line="240" w:lineRule="auto"/>
        <w:ind w:firstLine="720"/>
        <w:jc w:val="center"/>
        <w:rPr>
          <w:noProof/>
        </w:rPr>
      </w:pPr>
    </w:p>
    <w:p w:rsidR="006841CC" w:rsidRDefault="006841CC" w:rsidP="00E95697">
      <w:pPr>
        <w:spacing w:after="0" w:line="240" w:lineRule="auto"/>
        <w:ind w:firstLine="720"/>
        <w:jc w:val="center"/>
        <w:rPr>
          <w:noProof/>
        </w:rPr>
      </w:pPr>
    </w:p>
    <w:p w:rsidR="006841CC" w:rsidRDefault="006841CC" w:rsidP="00E9569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E95697" w:rsidRDefault="00E95697" w:rsidP="00E95697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:rsidR="00E95697" w:rsidRPr="007B3701" w:rsidRDefault="00E95697" w:rsidP="00E9569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7B3701">
        <w:rPr>
          <w:rFonts w:ascii="Times New Roman" w:eastAsia="Times New Roman" w:hAnsi="Times New Roman" w:cs="Times New Roman"/>
          <w:sz w:val="24"/>
          <w:szCs w:val="20"/>
        </w:rPr>
        <w:t>Illustrate how an enzyme works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with a competitive inhibitor</w:t>
      </w:r>
    </w:p>
    <w:p w:rsidR="00E95697" w:rsidRDefault="00E95697" w:rsidP="00E95697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E95697" w:rsidRDefault="00E95697" w:rsidP="00E95697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noProof/>
        </w:rPr>
      </w:pPr>
    </w:p>
    <w:p w:rsidR="006841CC" w:rsidRDefault="006841CC" w:rsidP="00E95697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noProof/>
        </w:rPr>
      </w:pPr>
    </w:p>
    <w:p w:rsidR="006841CC" w:rsidRDefault="006841CC" w:rsidP="00E95697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noProof/>
        </w:rPr>
      </w:pPr>
    </w:p>
    <w:p w:rsidR="006841CC" w:rsidRDefault="006841CC" w:rsidP="00E95697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noProof/>
        </w:rPr>
      </w:pPr>
    </w:p>
    <w:p w:rsidR="006841CC" w:rsidRDefault="006841CC" w:rsidP="00E95697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noProof/>
        </w:rPr>
      </w:pPr>
    </w:p>
    <w:p w:rsidR="006841CC" w:rsidRDefault="006841CC" w:rsidP="00E95697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noProof/>
        </w:rPr>
      </w:pPr>
    </w:p>
    <w:p w:rsidR="006841CC" w:rsidRPr="005043DF" w:rsidRDefault="006841CC" w:rsidP="00E95697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E95697" w:rsidRDefault="00E95697" w:rsidP="00E95697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E95697" w:rsidRDefault="00E95697" w:rsidP="00E95697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Explain how competitive inhibition can be reversed</w:t>
      </w:r>
    </w:p>
    <w:p w:rsidR="00E95697" w:rsidRDefault="00E95697" w:rsidP="00E95697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7B3701" w:rsidRDefault="007B3701" w:rsidP="007B3701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6841CC" w:rsidRDefault="006841CC" w:rsidP="007B3701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6841CC" w:rsidRDefault="006841CC" w:rsidP="007B3701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6841CC" w:rsidRDefault="006841CC" w:rsidP="007B3701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F5531C" w:rsidRDefault="00F5531C" w:rsidP="00A1228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</w:rPr>
      </w:pPr>
    </w:p>
    <w:p w:rsidR="000A78BE" w:rsidRDefault="000A78BE" w:rsidP="00A1228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</w:rPr>
      </w:pPr>
    </w:p>
    <w:p w:rsidR="00F5531C" w:rsidRDefault="00F5531C" w:rsidP="00E956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Times New Roman"/>
          <w:color w:val="800080"/>
          <w:sz w:val="24"/>
          <w:szCs w:val="20"/>
        </w:rPr>
      </w:pPr>
    </w:p>
    <w:p w:rsidR="00A12285" w:rsidRPr="00CF5019" w:rsidRDefault="00CF5019" w:rsidP="0074313F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0"/>
        </w:rPr>
        <w:lastRenderedPageBreak/>
        <w:t xml:space="preserve">(8 points)  </w:t>
      </w:r>
      <w:r w:rsidR="00A12285" w:rsidRPr="00CF5019">
        <w:rPr>
          <w:rFonts w:ascii="Times New Roman" w:hAnsi="Times New Roman" w:cs="Times New Roman"/>
        </w:rPr>
        <w:t>First Transcribe from DNA, then translate the resulting mRNA (assume no introns)</w:t>
      </w:r>
      <w:r w:rsidRPr="00CF5019">
        <w:rPr>
          <w:rFonts w:ascii="Times New Roman" w:hAnsi="Times New Roman" w:cs="Times New Roman"/>
        </w:rPr>
        <w:t>:</w:t>
      </w:r>
    </w:p>
    <w:p w:rsidR="00A12285" w:rsidRPr="0034215B" w:rsidRDefault="00A12285" w:rsidP="00A1228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F5019" w:rsidRDefault="00A12285" w:rsidP="00E9569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</w:rPr>
      </w:pPr>
      <w:r w:rsidRPr="0034215B">
        <w:rPr>
          <w:rFonts w:ascii="Times New Roman" w:eastAsia="Times New Roman" w:hAnsi="Times New Roman" w:cs="Times New Roman"/>
        </w:rPr>
        <w:t>DNA:</w:t>
      </w:r>
      <w:r w:rsidRPr="0034215B">
        <w:rPr>
          <w:rFonts w:ascii="Times New Roman" w:eastAsia="Times New Roman" w:hAnsi="Times New Roman" w:cs="Times New Roman"/>
        </w:rPr>
        <w:tab/>
      </w:r>
      <w:r w:rsidRPr="0034215B">
        <w:rPr>
          <w:rFonts w:ascii="Times New Roman" w:eastAsia="Times New Roman" w:hAnsi="Times New Roman" w:cs="Times New Roman"/>
        </w:rPr>
        <w:tab/>
        <w:t>3’-</w:t>
      </w:r>
      <w:r w:rsidR="00AE364A">
        <w:rPr>
          <w:rFonts w:ascii="Times New Roman" w:eastAsia="Times New Roman" w:hAnsi="Times New Roman" w:cs="Times New Roman"/>
        </w:rPr>
        <w:t xml:space="preserve"> </w:t>
      </w:r>
      <w:r w:rsidRPr="0034215B">
        <w:rPr>
          <w:rFonts w:ascii="Times New Roman" w:eastAsia="Times New Roman" w:hAnsi="Times New Roman" w:cs="Times New Roman"/>
        </w:rPr>
        <w:t>TAC</w:t>
      </w:r>
      <w:r w:rsidR="00AE364A">
        <w:rPr>
          <w:rFonts w:ascii="Times New Roman" w:eastAsia="Times New Roman" w:hAnsi="Times New Roman" w:cs="Times New Roman"/>
        </w:rPr>
        <w:t xml:space="preserve"> </w:t>
      </w:r>
      <w:r w:rsidRPr="0034215B">
        <w:rPr>
          <w:rFonts w:ascii="Times New Roman" w:eastAsia="Times New Roman" w:hAnsi="Times New Roman" w:cs="Times New Roman"/>
        </w:rPr>
        <w:t>AAA</w:t>
      </w:r>
      <w:r w:rsidR="00AE364A">
        <w:rPr>
          <w:rFonts w:ascii="Times New Roman" w:eastAsia="Times New Roman" w:hAnsi="Times New Roman" w:cs="Times New Roman"/>
        </w:rPr>
        <w:t xml:space="preserve"> </w:t>
      </w:r>
      <w:r w:rsidRPr="0034215B">
        <w:rPr>
          <w:rFonts w:ascii="Times New Roman" w:eastAsia="Times New Roman" w:hAnsi="Times New Roman" w:cs="Times New Roman"/>
        </w:rPr>
        <w:t>ATA</w:t>
      </w:r>
      <w:r w:rsidR="00AE364A">
        <w:rPr>
          <w:rFonts w:ascii="Times New Roman" w:eastAsia="Times New Roman" w:hAnsi="Times New Roman" w:cs="Times New Roman"/>
        </w:rPr>
        <w:t xml:space="preserve"> </w:t>
      </w:r>
      <w:r w:rsidRPr="0034215B">
        <w:rPr>
          <w:rFonts w:ascii="Times New Roman" w:eastAsia="Times New Roman" w:hAnsi="Times New Roman" w:cs="Times New Roman"/>
        </w:rPr>
        <w:t>CAT</w:t>
      </w:r>
      <w:r w:rsidR="00AE364A">
        <w:rPr>
          <w:rFonts w:ascii="Times New Roman" w:eastAsia="Times New Roman" w:hAnsi="Times New Roman" w:cs="Times New Roman"/>
        </w:rPr>
        <w:t xml:space="preserve"> </w:t>
      </w:r>
      <w:r w:rsidRPr="0034215B">
        <w:rPr>
          <w:rFonts w:ascii="Times New Roman" w:eastAsia="Times New Roman" w:hAnsi="Times New Roman" w:cs="Times New Roman"/>
        </w:rPr>
        <w:t>ATT-5’</w:t>
      </w:r>
    </w:p>
    <w:p w:rsidR="00CF5019" w:rsidRPr="0034215B" w:rsidRDefault="00CF5019" w:rsidP="00A1228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95697" w:rsidRPr="0034215B" w:rsidRDefault="00E95697" w:rsidP="00E9569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</w:rPr>
      </w:pPr>
      <w:r w:rsidRPr="0034215B">
        <w:rPr>
          <w:rFonts w:ascii="Times New Roman" w:eastAsia="Times New Roman" w:hAnsi="Times New Roman" w:cs="Times New Roman"/>
        </w:rPr>
        <w:t>mRNA:</w:t>
      </w:r>
      <w:r w:rsidRPr="0034215B">
        <w:rPr>
          <w:rFonts w:ascii="Times New Roman" w:eastAsia="Times New Roman" w:hAnsi="Times New Roman" w:cs="Times New Roman"/>
        </w:rPr>
        <w:tab/>
        <w:t xml:space="preserve">            </w:t>
      </w:r>
    </w:p>
    <w:p w:rsidR="00E95697" w:rsidRPr="0034215B" w:rsidRDefault="00E95697" w:rsidP="00E9569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95697" w:rsidRPr="0034215B" w:rsidRDefault="00E95697" w:rsidP="00E9569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</w:rPr>
      </w:pPr>
      <w:r w:rsidRPr="0034215B">
        <w:rPr>
          <w:rFonts w:ascii="Times New Roman" w:eastAsia="Times New Roman" w:hAnsi="Times New Roman" w:cs="Times New Roman"/>
        </w:rPr>
        <w:t>protein:</w:t>
      </w:r>
      <w:r w:rsidRPr="0034215B">
        <w:rPr>
          <w:rFonts w:ascii="Times New Roman" w:eastAsia="Times New Roman" w:hAnsi="Times New Roman" w:cs="Times New Roman"/>
        </w:rPr>
        <w:tab/>
        <w:t xml:space="preserve">             </w:t>
      </w:r>
    </w:p>
    <w:p w:rsidR="00A12285" w:rsidRDefault="00A12285" w:rsidP="007431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Times New Roman"/>
          <w:color w:val="800080"/>
          <w:sz w:val="24"/>
          <w:szCs w:val="20"/>
        </w:rPr>
      </w:pPr>
    </w:p>
    <w:p w:rsidR="00003EAB" w:rsidRPr="000A78BE" w:rsidRDefault="00CF5019" w:rsidP="0074313F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78BE">
        <w:rPr>
          <w:rFonts w:ascii="Times New Roman" w:eastAsia="Times New Roman" w:hAnsi="Times New Roman" w:cs="Times New Roman"/>
          <w:sz w:val="24"/>
          <w:szCs w:val="20"/>
        </w:rPr>
        <w:t>(</w:t>
      </w:r>
      <w:r w:rsidR="00B807FE" w:rsidRPr="000A78BE">
        <w:rPr>
          <w:rFonts w:ascii="Times New Roman" w:eastAsia="Times New Roman" w:hAnsi="Times New Roman" w:cs="Times New Roman"/>
          <w:sz w:val="24"/>
          <w:szCs w:val="20"/>
        </w:rPr>
        <w:t>9</w:t>
      </w:r>
      <w:r w:rsidRPr="000A78BE">
        <w:rPr>
          <w:rFonts w:ascii="Times New Roman" w:eastAsia="Times New Roman" w:hAnsi="Times New Roman" w:cs="Times New Roman"/>
          <w:sz w:val="24"/>
          <w:szCs w:val="20"/>
        </w:rPr>
        <w:t xml:space="preserve"> points) </w:t>
      </w:r>
      <w:r w:rsidR="00585940" w:rsidRPr="000A78BE">
        <w:rPr>
          <w:rFonts w:ascii="Times New Roman" w:hAnsi="Times New Roman" w:cs="Times New Roman"/>
        </w:rPr>
        <w:t>List the three major types of RNA and their functions.</w:t>
      </w:r>
    </w:p>
    <w:p w:rsidR="000A78BE" w:rsidRDefault="000A78BE" w:rsidP="00F5531C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6841CC" w:rsidRDefault="006841CC" w:rsidP="00F5531C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6841CC" w:rsidRDefault="006841CC" w:rsidP="00F5531C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6841CC" w:rsidRDefault="006841CC" w:rsidP="00F5531C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6841CC" w:rsidRDefault="006841CC" w:rsidP="00F5531C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6841CC" w:rsidRDefault="006841CC" w:rsidP="00F5531C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6841CC" w:rsidRDefault="006841CC" w:rsidP="00F5531C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6841CC" w:rsidRDefault="006841CC" w:rsidP="00F5531C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6841CC" w:rsidRDefault="006841CC" w:rsidP="00F5531C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6841CC" w:rsidRDefault="006841CC" w:rsidP="00F5531C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6841CC" w:rsidRDefault="006841CC" w:rsidP="00F5531C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0A78BE" w:rsidRDefault="000A78BE" w:rsidP="00F5531C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003EAB" w:rsidRDefault="006841CC" w:rsidP="0074313F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CF5019">
        <w:rPr>
          <w:rFonts w:ascii="Times New Roman" w:eastAsia="Times New Roman" w:hAnsi="Times New Roman" w:cs="Times New Roman"/>
          <w:sz w:val="24"/>
          <w:szCs w:val="20"/>
        </w:rPr>
        <w:t>(4 points)</w:t>
      </w:r>
      <w:r w:rsidR="00195FB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003EAB" w:rsidRPr="00CF5019">
        <w:rPr>
          <w:rFonts w:ascii="Times New Roman" w:eastAsia="Times New Roman" w:hAnsi="Times New Roman" w:cs="Times New Roman"/>
          <w:sz w:val="24"/>
          <w:szCs w:val="24"/>
        </w:rPr>
        <w:t>Circle the high energy molecule within the pair</w:t>
      </w:r>
    </w:p>
    <w:p w:rsidR="000A78BE" w:rsidRPr="00CF5019" w:rsidRDefault="000A78BE" w:rsidP="000A78BE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3EAB" w:rsidRPr="006841CC" w:rsidRDefault="00003EAB" w:rsidP="000A78BE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EAB">
        <w:rPr>
          <w:rFonts w:ascii="Times New Roman" w:eastAsia="Times New Roman" w:hAnsi="Times New Roman" w:cs="Times New Roman"/>
          <w:sz w:val="24"/>
          <w:szCs w:val="24"/>
        </w:rPr>
        <w:tab/>
      </w:r>
      <w:r w:rsidRPr="006841CC">
        <w:rPr>
          <w:rFonts w:ascii="Times New Roman" w:eastAsia="Times New Roman" w:hAnsi="Times New Roman" w:cs="Times New Roman"/>
          <w:sz w:val="24"/>
          <w:szCs w:val="24"/>
        </w:rPr>
        <w:t xml:space="preserve">FAD </w:t>
      </w:r>
      <w:r w:rsidRPr="006841CC">
        <w:rPr>
          <w:rFonts w:ascii="Times New Roman" w:eastAsia="Times New Roman" w:hAnsi="Times New Roman" w:cs="Times New Roman"/>
          <w:sz w:val="24"/>
          <w:szCs w:val="24"/>
        </w:rPr>
        <w:tab/>
      </w:r>
      <w:r w:rsidRPr="006841CC">
        <w:rPr>
          <w:rFonts w:ascii="Times New Roman" w:eastAsia="Times New Roman" w:hAnsi="Times New Roman" w:cs="Times New Roman"/>
          <w:sz w:val="24"/>
          <w:szCs w:val="24"/>
        </w:rPr>
        <w:tab/>
        <w:t xml:space="preserve">or </w:t>
      </w:r>
      <w:r w:rsidRPr="006841CC">
        <w:rPr>
          <w:rFonts w:ascii="Times New Roman" w:eastAsia="Times New Roman" w:hAnsi="Times New Roman" w:cs="Times New Roman"/>
          <w:sz w:val="24"/>
          <w:szCs w:val="24"/>
        </w:rPr>
        <w:tab/>
        <w:t>FADH</w:t>
      </w:r>
      <w:r w:rsidRPr="006841C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</w:p>
    <w:p w:rsidR="00003EAB" w:rsidRPr="006841CC" w:rsidRDefault="00003EAB" w:rsidP="000A78BE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1CC">
        <w:rPr>
          <w:rFonts w:ascii="Times New Roman" w:eastAsia="Times New Roman" w:hAnsi="Times New Roman" w:cs="Times New Roman"/>
          <w:sz w:val="24"/>
          <w:szCs w:val="24"/>
        </w:rPr>
        <w:tab/>
        <w:t xml:space="preserve">NADH </w:t>
      </w:r>
      <w:r w:rsidRPr="006841CC">
        <w:rPr>
          <w:rFonts w:ascii="Times New Roman" w:eastAsia="Times New Roman" w:hAnsi="Times New Roman" w:cs="Times New Roman"/>
          <w:sz w:val="24"/>
          <w:szCs w:val="24"/>
        </w:rPr>
        <w:tab/>
        <w:t xml:space="preserve">or </w:t>
      </w:r>
      <w:r w:rsidRPr="006841CC">
        <w:rPr>
          <w:rFonts w:ascii="Times New Roman" w:eastAsia="Times New Roman" w:hAnsi="Times New Roman" w:cs="Times New Roman"/>
          <w:sz w:val="24"/>
          <w:szCs w:val="24"/>
        </w:rPr>
        <w:tab/>
        <w:t>NAD</w:t>
      </w:r>
      <w:r w:rsidRPr="006841C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+</w:t>
      </w:r>
    </w:p>
    <w:p w:rsidR="00003EAB" w:rsidRPr="006841CC" w:rsidRDefault="00003EAB" w:rsidP="000A78BE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1CC">
        <w:rPr>
          <w:rFonts w:ascii="Times New Roman" w:eastAsia="Times New Roman" w:hAnsi="Times New Roman" w:cs="Times New Roman"/>
          <w:sz w:val="24"/>
          <w:szCs w:val="24"/>
        </w:rPr>
        <w:tab/>
        <w:t>ADP</w:t>
      </w:r>
      <w:r w:rsidRPr="006841CC">
        <w:rPr>
          <w:rFonts w:ascii="Times New Roman" w:eastAsia="Times New Roman" w:hAnsi="Times New Roman" w:cs="Times New Roman"/>
          <w:sz w:val="24"/>
          <w:szCs w:val="24"/>
        </w:rPr>
        <w:tab/>
      </w:r>
      <w:r w:rsidRPr="006841CC">
        <w:rPr>
          <w:rFonts w:ascii="Times New Roman" w:eastAsia="Times New Roman" w:hAnsi="Times New Roman" w:cs="Times New Roman"/>
          <w:sz w:val="24"/>
          <w:szCs w:val="24"/>
        </w:rPr>
        <w:tab/>
        <w:t>or</w:t>
      </w:r>
      <w:r w:rsidRPr="006841CC">
        <w:rPr>
          <w:rFonts w:ascii="Times New Roman" w:eastAsia="Times New Roman" w:hAnsi="Times New Roman" w:cs="Times New Roman"/>
          <w:sz w:val="24"/>
          <w:szCs w:val="24"/>
        </w:rPr>
        <w:tab/>
        <w:t>ATP</w:t>
      </w:r>
    </w:p>
    <w:p w:rsidR="00003EAB" w:rsidRPr="006841CC" w:rsidRDefault="00003EAB" w:rsidP="000A78BE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1CC">
        <w:rPr>
          <w:rFonts w:ascii="Times New Roman" w:eastAsia="Times New Roman" w:hAnsi="Times New Roman" w:cs="Times New Roman"/>
          <w:sz w:val="24"/>
          <w:szCs w:val="24"/>
        </w:rPr>
        <w:tab/>
        <w:t>CoA</w:t>
      </w:r>
      <w:r w:rsidRPr="006841CC">
        <w:rPr>
          <w:rFonts w:ascii="Times New Roman" w:eastAsia="Times New Roman" w:hAnsi="Times New Roman" w:cs="Times New Roman"/>
          <w:sz w:val="24"/>
          <w:szCs w:val="24"/>
        </w:rPr>
        <w:tab/>
      </w:r>
      <w:r w:rsidRPr="006841CC">
        <w:rPr>
          <w:rFonts w:ascii="Times New Roman" w:eastAsia="Times New Roman" w:hAnsi="Times New Roman" w:cs="Times New Roman"/>
          <w:sz w:val="24"/>
          <w:szCs w:val="24"/>
        </w:rPr>
        <w:tab/>
        <w:t xml:space="preserve">or </w:t>
      </w:r>
      <w:r w:rsidRPr="006841CC">
        <w:rPr>
          <w:rFonts w:ascii="Times New Roman" w:eastAsia="Times New Roman" w:hAnsi="Times New Roman" w:cs="Times New Roman"/>
          <w:sz w:val="24"/>
          <w:szCs w:val="24"/>
        </w:rPr>
        <w:tab/>
        <w:t>AcCoA</w:t>
      </w:r>
    </w:p>
    <w:p w:rsidR="00003EAB" w:rsidRPr="000A78BE" w:rsidRDefault="00003EAB" w:rsidP="000A78BE">
      <w:pPr>
        <w:spacing w:before="120" w:after="12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DF5B8F" w:rsidRDefault="00DF5B8F" w:rsidP="00D568F9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:rsidR="00DF5B8F" w:rsidRDefault="00DF5B8F" w:rsidP="00D568F9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:rsidR="00DF5B8F" w:rsidRDefault="00DF5B8F" w:rsidP="00D568F9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:rsidR="00DF5B8F" w:rsidRDefault="00DF5B8F" w:rsidP="00D568F9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:rsidR="000E52C6" w:rsidRDefault="000E52C6" w:rsidP="00D568F9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:rsidR="000E52C6" w:rsidRDefault="000E52C6" w:rsidP="00D568F9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:rsidR="000E52C6" w:rsidRDefault="000E52C6" w:rsidP="00D568F9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:rsidR="000E52C6" w:rsidRDefault="000E52C6" w:rsidP="00D568F9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:rsidR="000E52C6" w:rsidRDefault="000E52C6" w:rsidP="00D568F9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:rsidR="000E52C6" w:rsidRDefault="000E52C6" w:rsidP="00D568F9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:rsidR="00DF5B8F" w:rsidRDefault="00DF5B8F" w:rsidP="00D568F9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:rsidR="00DF5B8F" w:rsidRDefault="00DF5B8F" w:rsidP="00D568F9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:rsidR="00DF5B8F" w:rsidRDefault="00DF5B8F" w:rsidP="00D568F9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:rsidR="00DF5B8F" w:rsidRDefault="00DF5B8F" w:rsidP="00D568F9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:rsidR="00195FBC" w:rsidRDefault="00195FBC" w:rsidP="00D568F9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:rsidR="00DF5B8F" w:rsidRDefault="00DF5B8F" w:rsidP="00D568F9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:rsidR="009F7DE7" w:rsidRDefault="009F7DE7" w:rsidP="00D568F9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:rsidR="009F7DE7" w:rsidRDefault="009F7DE7" w:rsidP="00D568F9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:rsidR="009F7DE7" w:rsidRDefault="009F7DE7" w:rsidP="00D568F9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:rsidR="009F7DE7" w:rsidRDefault="009F7DE7" w:rsidP="00D568F9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:rsidR="00DF5B8F" w:rsidRDefault="00DF5B8F" w:rsidP="00D568F9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:rsidR="00DF5B8F" w:rsidRPr="001D6AF3" w:rsidRDefault="00DF5B8F" w:rsidP="00DF5B8F">
      <w:pPr>
        <w:pStyle w:val="BodyText"/>
        <w:spacing w:after="120"/>
        <w:jc w:val="center"/>
      </w:pPr>
    </w:p>
    <w:p w:rsidR="00DF5B8F" w:rsidRPr="001D6AF3" w:rsidRDefault="00DF5B8F" w:rsidP="00DF5B8F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Citric Acid Cycle</w:t>
      </w:r>
    </w:p>
    <w:p w:rsidR="00DF5B8F" w:rsidRPr="00CE16A0" w:rsidRDefault="00DF5B8F" w:rsidP="00DF5B8F">
      <w:pPr>
        <w:pStyle w:val="BodyText"/>
        <w:jc w:val="center"/>
      </w:pPr>
      <w:r w:rsidRPr="001D6AF3">
        <w:rPr>
          <w:noProof/>
        </w:rPr>
        <w:drawing>
          <wp:inline distT="0" distB="0" distL="0" distR="0" wp14:anchorId="2D7CDEBE" wp14:editId="2A79E742">
            <wp:extent cx="5452307" cy="5705475"/>
            <wp:effectExtent l="0" t="0" r="0" b="0"/>
            <wp:docPr id="3" name="Picture 6" descr="s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36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4805" cy="5729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B8F" w:rsidRDefault="00DF5B8F" w:rsidP="00DF5B8F">
      <w:pPr>
        <w:pStyle w:val="BodyText"/>
        <w:jc w:val="center"/>
        <w:rPr>
          <w:rFonts w:ascii="Franklin Gothic Medium" w:hAnsi="Franklin Gothic Medium"/>
          <w:b/>
          <w:szCs w:val="24"/>
        </w:rPr>
      </w:pPr>
    </w:p>
    <w:p w:rsidR="00DF5B8F" w:rsidRDefault="00DF5B8F" w:rsidP="00DF5B8F">
      <w:pPr>
        <w:jc w:val="center"/>
        <w:rPr>
          <w:rFonts w:cstheme="minorHAnsi"/>
          <w:b/>
          <w:sz w:val="28"/>
          <w:szCs w:val="28"/>
        </w:rPr>
      </w:pPr>
    </w:p>
    <w:p w:rsidR="00DF5B8F" w:rsidRDefault="00DF5B8F" w:rsidP="00DF5B8F">
      <w:pPr>
        <w:jc w:val="center"/>
        <w:rPr>
          <w:rFonts w:cstheme="minorHAnsi"/>
          <w:b/>
          <w:sz w:val="28"/>
          <w:szCs w:val="28"/>
        </w:rPr>
      </w:pPr>
    </w:p>
    <w:p w:rsidR="00DF5B8F" w:rsidRDefault="00DF5B8F" w:rsidP="00DF5B8F">
      <w:pPr>
        <w:jc w:val="center"/>
        <w:rPr>
          <w:rFonts w:cstheme="minorHAnsi"/>
          <w:b/>
          <w:sz w:val="28"/>
          <w:szCs w:val="28"/>
        </w:rPr>
      </w:pPr>
    </w:p>
    <w:p w:rsidR="00DF5B8F" w:rsidRDefault="00DF5B8F" w:rsidP="00DF5B8F">
      <w:pPr>
        <w:jc w:val="center"/>
        <w:rPr>
          <w:rFonts w:cstheme="minorHAnsi"/>
          <w:b/>
          <w:sz w:val="28"/>
          <w:szCs w:val="28"/>
        </w:rPr>
      </w:pPr>
    </w:p>
    <w:p w:rsidR="000E52C6" w:rsidRDefault="000E52C6" w:rsidP="00DF5B8F">
      <w:pPr>
        <w:jc w:val="center"/>
        <w:rPr>
          <w:rFonts w:cstheme="minorHAnsi"/>
          <w:b/>
          <w:sz w:val="28"/>
          <w:szCs w:val="28"/>
        </w:rPr>
      </w:pPr>
    </w:p>
    <w:p w:rsidR="000E52C6" w:rsidRDefault="000E52C6" w:rsidP="00DF5B8F">
      <w:pPr>
        <w:jc w:val="center"/>
        <w:rPr>
          <w:rFonts w:cstheme="minorHAnsi"/>
          <w:b/>
          <w:sz w:val="28"/>
          <w:szCs w:val="28"/>
        </w:rPr>
      </w:pPr>
    </w:p>
    <w:p w:rsidR="000E52C6" w:rsidRDefault="000E52C6" w:rsidP="00DF5B8F">
      <w:pPr>
        <w:jc w:val="center"/>
        <w:rPr>
          <w:rFonts w:cstheme="minorHAnsi"/>
          <w:b/>
          <w:sz w:val="28"/>
          <w:szCs w:val="28"/>
        </w:rPr>
      </w:pPr>
    </w:p>
    <w:p w:rsidR="00DF5B8F" w:rsidRDefault="00DF5B8F" w:rsidP="00DF5B8F">
      <w:pPr>
        <w:rPr>
          <w:rFonts w:cstheme="minorHAnsi"/>
          <w:b/>
          <w:sz w:val="28"/>
          <w:szCs w:val="28"/>
        </w:rPr>
      </w:pPr>
    </w:p>
    <w:p w:rsidR="00DF5B8F" w:rsidRPr="003F6F3E" w:rsidRDefault="00DF5B8F" w:rsidP="00DF5B8F">
      <w:pPr>
        <w:jc w:val="center"/>
        <w:rPr>
          <w:rFonts w:cstheme="minorHAnsi"/>
          <w:b/>
          <w:sz w:val="28"/>
          <w:szCs w:val="28"/>
        </w:rPr>
      </w:pPr>
      <w:r w:rsidRPr="003F6F3E">
        <w:rPr>
          <w:rFonts w:cstheme="minorHAnsi"/>
          <w:b/>
          <w:sz w:val="28"/>
          <w:szCs w:val="28"/>
        </w:rPr>
        <w:lastRenderedPageBreak/>
        <w:t>Glycolysis</w:t>
      </w:r>
    </w:p>
    <w:p w:rsidR="00DF5B8F" w:rsidRDefault="00DF5B8F" w:rsidP="00DF5B8F">
      <w:pPr>
        <w:pStyle w:val="BodyText"/>
      </w:pPr>
    </w:p>
    <w:p w:rsidR="00DF5B8F" w:rsidRPr="00DF5B8F" w:rsidRDefault="00DF5B8F" w:rsidP="00DF5B8F">
      <w:pPr>
        <w:pStyle w:val="BodyText"/>
        <w:jc w:val="center"/>
      </w:pPr>
      <w:r w:rsidRPr="00C0477B">
        <w:rPr>
          <w:highlight w:val="lightGray"/>
        </w:rPr>
        <w:object w:dxaOrig="7676" w:dyaOrig="12946">
          <v:shape id="_x0000_i1030" type="#_x0000_t75" style="width:371.15pt;height:625.3pt" o:ole="">
            <v:imagedata r:id="rId30" o:title=""/>
          </v:shape>
          <o:OLEObject Type="Embed" ProgID="ChemDraw.Document.6.0" ShapeID="_x0000_i1030" DrawAspect="Content" ObjectID="_1556610395" r:id="rId31"/>
        </w:object>
      </w:r>
    </w:p>
    <w:sectPr w:rsidR="00DF5B8F" w:rsidRPr="00DF5B8F" w:rsidSect="008B5174">
      <w:headerReference w:type="default" r:id="rId32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7AE" w:rsidRDefault="003B77AE" w:rsidP="008B5174">
      <w:pPr>
        <w:spacing w:after="0" w:line="240" w:lineRule="auto"/>
      </w:pPr>
      <w:r>
        <w:separator/>
      </w:r>
    </w:p>
  </w:endnote>
  <w:endnote w:type="continuationSeparator" w:id="0">
    <w:p w:rsidR="003B77AE" w:rsidRDefault="003B77AE" w:rsidP="008B5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7AE" w:rsidRDefault="003B77AE" w:rsidP="008B5174">
      <w:pPr>
        <w:spacing w:after="0" w:line="240" w:lineRule="auto"/>
      </w:pPr>
      <w:r>
        <w:separator/>
      </w:r>
    </w:p>
  </w:footnote>
  <w:footnote w:type="continuationSeparator" w:id="0">
    <w:p w:rsidR="003B77AE" w:rsidRDefault="003B77AE" w:rsidP="008B5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788" w:rsidRPr="006F0FAD" w:rsidRDefault="00795E4A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rFonts w:ascii="Times New Roman" w:hAnsi="Times New Roman"/>
        <w:sz w:val="18"/>
        <w:szCs w:val="18"/>
      </w:rPr>
    </w:pPr>
    <w:r w:rsidRPr="006F0FAD">
      <w:rPr>
        <w:rFonts w:ascii="Times New Roman" w:hAnsi="Times New Roman"/>
        <w:sz w:val="18"/>
        <w:szCs w:val="18"/>
      </w:rPr>
      <w:t>Chem 102</w:t>
    </w:r>
    <w:r w:rsidRPr="006F0FAD">
      <w:rPr>
        <w:rFonts w:ascii="Times New Roman" w:hAnsi="Times New Roman"/>
        <w:sz w:val="18"/>
        <w:szCs w:val="18"/>
      </w:rPr>
      <w:tab/>
      <w:t>Exam # 4</w:t>
    </w:r>
    <w:r w:rsidRPr="006F0FAD">
      <w:rPr>
        <w:rFonts w:ascii="Times New Roman" w:hAnsi="Times New Roman"/>
        <w:sz w:val="18"/>
        <w:szCs w:val="18"/>
      </w:rPr>
      <w:tab/>
    </w:r>
    <w:r w:rsidR="007B3701">
      <w:rPr>
        <w:rFonts w:ascii="Times New Roman" w:hAnsi="Times New Roman"/>
        <w:sz w:val="18"/>
        <w:szCs w:val="18"/>
      </w:rPr>
      <w:t xml:space="preserve">Fall </w:t>
    </w:r>
    <w:r>
      <w:rPr>
        <w:rFonts w:ascii="Times New Roman" w:hAnsi="Times New Roman"/>
        <w:sz w:val="18"/>
        <w:szCs w:val="18"/>
      </w:rPr>
      <w:t>2015</w:t>
    </w:r>
  </w:p>
  <w:p w:rsidR="009F4788" w:rsidRPr="006F0FAD" w:rsidRDefault="008B5174">
    <w:pPr>
      <w:pStyle w:val="Header"/>
      <w:tabs>
        <w:tab w:val="clear" w:pos="4320"/>
        <w:tab w:val="clear" w:pos="8640"/>
        <w:tab w:val="center" w:pos="5040"/>
        <w:tab w:val="right" w:pos="10080"/>
      </w:tabs>
      <w:spacing w:line="360" w:lineRule="auto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Martin Larter</w:t>
    </w:r>
    <w:r w:rsidR="00795E4A">
      <w:rPr>
        <w:rFonts w:ascii="Times New Roman" w:hAnsi="Times New Roman"/>
        <w:sz w:val="18"/>
        <w:szCs w:val="18"/>
      </w:rPr>
      <w:tab/>
    </w:r>
    <w:r w:rsidR="00795E4A">
      <w:rPr>
        <w:rFonts w:ascii="Times New Roman" w:hAnsi="Times New Roman"/>
        <w:sz w:val="18"/>
        <w:szCs w:val="18"/>
      </w:rPr>
      <w:tab/>
    </w:r>
    <w:r w:rsidR="00795E4A" w:rsidRPr="006F0FAD">
      <w:rPr>
        <w:rFonts w:ascii="Times New Roman" w:hAnsi="Times New Roman"/>
        <w:sz w:val="18"/>
        <w:szCs w:val="18"/>
      </w:rPr>
      <w:t xml:space="preserve">page </w:t>
    </w:r>
    <w:r w:rsidR="00795E4A" w:rsidRPr="006F0FAD">
      <w:rPr>
        <w:rStyle w:val="PageNumber"/>
        <w:rFonts w:ascii="Times New Roman" w:hAnsi="Times New Roman"/>
        <w:sz w:val="18"/>
        <w:szCs w:val="18"/>
      </w:rPr>
      <w:fldChar w:fldCharType="begin"/>
    </w:r>
    <w:r w:rsidR="00795E4A" w:rsidRPr="006F0FAD">
      <w:rPr>
        <w:rStyle w:val="PageNumber"/>
        <w:rFonts w:ascii="Times New Roman" w:hAnsi="Times New Roman"/>
        <w:sz w:val="18"/>
        <w:szCs w:val="18"/>
      </w:rPr>
      <w:instrText xml:space="preserve"> PAGE </w:instrText>
    </w:r>
    <w:r w:rsidR="00795E4A" w:rsidRPr="006F0FAD">
      <w:rPr>
        <w:rStyle w:val="PageNumber"/>
        <w:rFonts w:ascii="Times New Roman" w:hAnsi="Times New Roman"/>
        <w:sz w:val="18"/>
        <w:szCs w:val="18"/>
      </w:rPr>
      <w:fldChar w:fldCharType="separate"/>
    </w:r>
    <w:r w:rsidR="006841CC">
      <w:rPr>
        <w:rStyle w:val="PageNumber"/>
        <w:rFonts w:ascii="Times New Roman" w:hAnsi="Times New Roman"/>
        <w:noProof/>
        <w:sz w:val="18"/>
        <w:szCs w:val="18"/>
      </w:rPr>
      <w:t>7</w:t>
    </w:r>
    <w:r w:rsidR="00795E4A" w:rsidRPr="006F0FAD">
      <w:rPr>
        <w:rStyle w:val="PageNumber"/>
        <w:rFonts w:ascii="Times New Roman" w:hAnsi="Times New Roman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33C93"/>
    <w:multiLevelType w:val="hybridMultilevel"/>
    <w:tmpl w:val="1398F4E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4D1034"/>
    <w:multiLevelType w:val="hybridMultilevel"/>
    <w:tmpl w:val="B8727D7A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0D41389F"/>
    <w:multiLevelType w:val="hybridMultilevel"/>
    <w:tmpl w:val="F2089FF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4C0E19"/>
    <w:multiLevelType w:val="hybridMultilevel"/>
    <w:tmpl w:val="5B84422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F75AAF"/>
    <w:multiLevelType w:val="hybridMultilevel"/>
    <w:tmpl w:val="7F2400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80474"/>
    <w:multiLevelType w:val="hybridMultilevel"/>
    <w:tmpl w:val="7AC8A800"/>
    <w:lvl w:ilvl="0" w:tplc="B912A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C92ED9"/>
    <w:multiLevelType w:val="hybridMultilevel"/>
    <w:tmpl w:val="DE90EF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A3B5F"/>
    <w:multiLevelType w:val="hybridMultilevel"/>
    <w:tmpl w:val="C44AE55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674383"/>
    <w:multiLevelType w:val="hybridMultilevel"/>
    <w:tmpl w:val="52FA96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F5740"/>
    <w:multiLevelType w:val="hybridMultilevel"/>
    <w:tmpl w:val="D292EC6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81442A"/>
    <w:multiLevelType w:val="hybridMultilevel"/>
    <w:tmpl w:val="3440F92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B23430"/>
    <w:multiLevelType w:val="hybridMultilevel"/>
    <w:tmpl w:val="4D26FF08"/>
    <w:lvl w:ilvl="0" w:tplc="33C0B1AA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3919414A"/>
    <w:multiLevelType w:val="hybridMultilevel"/>
    <w:tmpl w:val="FBCC719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72665D"/>
    <w:multiLevelType w:val="hybridMultilevel"/>
    <w:tmpl w:val="861C84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7E6666"/>
    <w:multiLevelType w:val="hybridMultilevel"/>
    <w:tmpl w:val="5D54C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8EE69EC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CE8C740E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F561F9"/>
    <w:multiLevelType w:val="hybridMultilevel"/>
    <w:tmpl w:val="A5482C1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D6085B"/>
    <w:multiLevelType w:val="hybridMultilevel"/>
    <w:tmpl w:val="42589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8EE69EC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CE8C740E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C9793F"/>
    <w:multiLevelType w:val="hybridMultilevel"/>
    <w:tmpl w:val="4DE0FF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E7A3F"/>
    <w:multiLevelType w:val="hybridMultilevel"/>
    <w:tmpl w:val="6C3CB16A"/>
    <w:lvl w:ilvl="0" w:tplc="04090017">
      <w:start w:val="1"/>
      <w:numFmt w:val="lowerLetter"/>
      <w:lvlText w:val="%1)"/>
      <w:lvlJc w:val="left"/>
      <w:pPr>
        <w:tabs>
          <w:tab w:val="num" w:pos="1066"/>
        </w:tabs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6"/>
        </w:tabs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6"/>
        </w:tabs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6"/>
        </w:tabs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6"/>
        </w:tabs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6"/>
        </w:tabs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6"/>
        </w:tabs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6"/>
        </w:tabs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6"/>
        </w:tabs>
        <w:ind w:left="6826" w:hanging="180"/>
      </w:pPr>
    </w:lvl>
  </w:abstractNum>
  <w:abstractNum w:abstractNumId="19" w15:restartNumberingAfterBreak="0">
    <w:nsid w:val="54B56F00"/>
    <w:multiLevelType w:val="hybridMultilevel"/>
    <w:tmpl w:val="416ADC3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DD5B30"/>
    <w:multiLevelType w:val="hybridMultilevel"/>
    <w:tmpl w:val="A2E0FB2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B354F86"/>
    <w:multiLevelType w:val="hybridMultilevel"/>
    <w:tmpl w:val="0D8647C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621A82"/>
    <w:multiLevelType w:val="hybridMultilevel"/>
    <w:tmpl w:val="AFD892FC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5B5650B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C5DADE38">
      <w:start w:val="4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B96CEEEE">
      <w:start w:val="5"/>
      <w:numFmt w:val="lowerLetter"/>
      <w:lvlText w:val="%5&gt;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131506"/>
    <w:multiLevelType w:val="hybridMultilevel"/>
    <w:tmpl w:val="609828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BB53A3"/>
    <w:multiLevelType w:val="hybridMultilevel"/>
    <w:tmpl w:val="A192E7C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6E05B9B"/>
    <w:multiLevelType w:val="hybridMultilevel"/>
    <w:tmpl w:val="22FA2B9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14A68190">
      <w:start w:val="1"/>
      <w:numFmt w:val="decimal"/>
      <w:lvlText w:val="%4."/>
      <w:lvlJc w:val="left"/>
      <w:pPr>
        <w:ind w:left="3240" w:hanging="360"/>
      </w:pPr>
      <w:rPr>
        <w:rFonts w:hint="default"/>
        <w:color w:val="auto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9FD4F93"/>
    <w:multiLevelType w:val="hybridMultilevel"/>
    <w:tmpl w:val="26F4B84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3D05A1"/>
    <w:multiLevelType w:val="hybridMultilevel"/>
    <w:tmpl w:val="3892A6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782024"/>
    <w:multiLevelType w:val="hybridMultilevel"/>
    <w:tmpl w:val="0878665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14A68190">
      <w:start w:val="1"/>
      <w:numFmt w:val="decimal"/>
      <w:lvlText w:val="%4."/>
      <w:lvlJc w:val="left"/>
      <w:pPr>
        <w:ind w:left="3240" w:hanging="360"/>
      </w:pPr>
      <w:rPr>
        <w:rFonts w:hint="default"/>
        <w:color w:val="auto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FD92F23"/>
    <w:multiLevelType w:val="hybridMultilevel"/>
    <w:tmpl w:val="FBC0A6C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1923673"/>
    <w:multiLevelType w:val="hybridMultilevel"/>
    <w:tmpl w:val="397465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8759A3"/>
    <w:multiLevelType w:val="hybridMultilevel"/>
    <w:tmpl w:val="FAD45E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F287C"/>
    <w:multiLevelType w:val="hybridMultilevel"/>
    <w:tmpl w:val="C4E402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0"/>
  </w:num>
  <w:num w:numId="4">
    <w:abstractNumId w:val="29"/>
  </w:num>
  <w:num w:numId="5">
    <w:abstractNumId w:val="24"/>
  </w:num>
  <w:num w:numId="6">
    <w:abstractNumId w:val="21"/>
  </w:num>
  <w:num w:numId="7">
    <w:abstractNumId w:val="19"/>
  </w:num>
  <w:num w:numId="8">
    <w:abstractNumId w:val="9"/>
  </w:num>
  <w:num w:numId="9">
    <w:abstractNumId w:val="28"/>
  </w:num>
  <w:num w:numId="10">
    <w:abstractNumId w:val="18"/>
  </w:num>
  <w:num w:numId="11">
    <w:abstractNumId w:val="3"/>
  </w:num>
  <w:num w:numId="12">
    <w:abstractNumId w:val="20"/>
  </w:num>
  <w:num w:numId="13">
    <w:abstractNumId w:val="27"/>
  </w:num>
  <w:num w:numId="14">
    <w:abstractNumId w:val="5"/>
  </w:num>
  <w:num w:numId="15">
    <w:abstractNumId w:val="26"/>
  </w:num>
  <w:num w:numId="16">
    <w:abstractNumId w:val="7"/>
  </w:num>
  <w:num w:numId="17">
    <w:abstractNumId w:val="13"/>
  </w:num>
  <w:num w:numId="18">
    <w:abstractNumId w:val="25"/>
  </w:num>
  <w:num w:numId="19">
    <w:abstractNumId w:val="2"/>
  </w:num>
  <w:num w:numId="20">
    <w:abstractNumId w:val="32"/>
  </w:num>
  <w:num w:numId="21">
    <w:abstractNumId w:val="23"/>
  </w:num>
  <w:num w:numId="22">
    <w:abstractNumId w:val="12"/>
  </w:num>
  <w:num w:numId="23">
    <w:abstractNumId w:val="11"/>
  </w:num>
  <w:num w:numId="24">
    <w:abstractNumId w:val="17"/>
  </w:num>
  <w:num w:numId="25">
    <w:abstractNumId w:val="15"/>
  </w:num>
  <w:num w:numId="26">
    <w:abstractNumId w:val="30"/>
  </w:num>
  <w:num w:numId="27">
    <w:abstractNumId w:val="8"/>
  </w:num>
  <w:num w:numId="28">
    <w:abstractNumId w:val="6"/>
  </w:num>
  <w:num w:numId="29">
    <w:abstractNumId w:val="14"/>
  </w:num>
  <w:num w:numId="30">
    <w:abstractNumId w:val="31"/>
  </w:num>
  <w:num w:numId="31">
    <w:abstractNumId w:val="22"/>
  </w:num>
  <w:num w:numId="32">
    <w:abstractNumId w:val="1"/>
  </w:num>
  <w:num w:numId="33">
    <w:abstractNumId w:val="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E1E"/>
    <w:rsid w:val="00003EAB"/>
    <w:rsid w:val="000A1A23"/>
    <w:rsid w:val="000A78BE"/>
    <w:rsid w:val="000E52C6"/>
    <w:rsid w:val="00111662"/>
    <w:rsid w:val="00195FBC"/>
    <w:rsid w:val="001B558F"/>
    <w:rsid w:val="001C71B2"/>
    <w:rsid w:val="00223A10"/>
    <w:rsid w:val="0022698E"/>
    <w:rsid w:val="00243E1E"/>
    <w:rsid w:val="002555FB"/>
    <w:rsid w:val="00296602"/>
    <w:rsid w:val="002D0460"/>
    <w:rsid w:val="002E6E52"/>
    <w:rsid w:val="0034215B"/>
    <w:rsid w:val="003902BD"/>
    <w:rsid w:val="003A33FE"/>
    <w:rsid w:val="003B77AE"/>
    <w:rsid w:val="003D777A"/>
    <w:rsid w:val="00441FBB"/>
    <w:rsid w:val="004D086D"/>
    <w:rsid w:val="005043DF"/>
    <w:rsid w:val="00575862"/>
    <w:rsid w:val="00585940"/>
    <w:rsid w:val="0059030F"/>
    <w:rsid w:val="005B4109"/>
    <w:rsid w:val="0061350A"/>
    <w:rsid w:val="006724AA"/>
    <w:rsid w:val="006841CC"/>
    <w:rsid w:val="006C558D"/>
    <w:rsid w:val="0074313F"/>
    <w:rsid w:val="007476E3"/>
    <w:rsid w:val="00782E0D"/>
    <w:rsid w:val="00795E4A"/>
    <w:rsid w:val="007B3701"/>
    <w:rsid w:val="008927C1"/>
    <w:rsid w:val="008A0B3F"/>
    <w:rsid w:val="008B5174"/>
    <w:rsid w:val="0097721D"/>
    <w:rsid w:val="00983F44"/>
    <w:rsid w:val="009E4458"/>
    <w:rsid w:val="009F7DE7"/>
    <w:rsid w:val="00A12285"/>
    <w:rsid w:val="00A910A5"/>
    <w:rsid w:val="00AE364A"/>
    <w:rsid w:val="00AF12B1"/>
    <w:rsid w:val="00AF3935"/>
    <w:rsid w:val="00B33053"/>
    <w:rsid w:val="00B3580B"/>
    <w:rsid w:val="00B807FE"/>
    <w:rsid w:val="00CA2384"/>
    <w:rsid w:val="00CE451D"/>
    <w:rsid w:val="00CF1C00"/>
    <w:rsid w:val="00CF5019"/>
    <w:rsid w:val="00D54241"/>
    <w:rsid w:val="00D568F9"/>
    <w:rsid w:val="00DF5B8F"/>
    <w:rsid w:val="00E77EDE"/>
    <w:rsid w:val="00E95697"/>
    <w:rsid w:val="00EA41C7"/>
    <w:rsid w:val="00EB385C"/>
    <w:rsid w:val="00EB6B17"/>
    <w:rsid w:val="00F466DF"/>
    <w:rsid w:val="00F5531C"/>
    <w:rsid w:val="00F62347"/>
    <w:rsid w:val="00F66D89"/>
    <w:rsid w:val="00F9452B"/>
    <w:rsid w:val="00FA6925"/>
    <w:rsid w:val="00FE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5F5436-C301-4298-AAEF-4F4559754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2B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82E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2E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2E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2E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2E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2E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E0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nhideWhenUsed/>
    <w:rsid w:val="00782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Text">
    <w:name w:val="Normal Text"/>
    <w:rsid w:val="00FE1413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0"/>
      <w:szCs w:val="20"/>
    </w:rPr>
  </w:style>
  <w:style w:type="paragraph" w:styleId="BodyText">
    <w:name w:val="Body Text"/>
    <w:basedOn w:val="Normal"/>
    <w:link w:val="BodyTextChar"/>
    <w:rsid w:val="00CE451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CE451D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8B517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8B5174"/>
    <w:rPr>
      <w:rFonts w:ascii="Arial" w:eastAsia="Times New Roman" w:hAnsi="Arial" w:cs="Times New Roman"/>
      <w:sz w:val="24"/>
      <w:szCs w:val="20"/>
    </w:rPr>
  </w:style>
  <w:style w:type="character" w:styleId="PageNumber">
    <w:name w:val="page number"/>
    <w:basedOn w:val="DefaultParagraphFont"/>
    <w:rsid w:val="008B5174"/>
  </w:style>
  <w:style w:type="paragraph" w:styleId="Footer">
    <w:name w:val="footer"/>
    <w:basedOn w:val="Normal"/>
    <w:link w:val="FooterChar"/>
    <w:uiPriority w:val="99"/>
    <w:unhideWhenUsed/>
    <w:rsid w:val="008B51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174"/>
  </w:style>
  <w:style w:type="table" w:styleId="TableGrid">
    <w:name w:val="Table Grid"/>
    <w:basedOn w:val="TableNormal"/>
    <w:rsid w:val="00CF5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1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2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5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6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7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png"/><Relationship Id="rId26" Type="http://schemas.openxmlformats.org/officeDocument/2006/relationships/image" Target="media/image14.emf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13.wmf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8.wmf"/><Relationship Id="rId29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2.wmf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11.wmf"/><Relationship Id="rId28" Type="http://schemas.openxmlformats.org/officeDocument/2006/relationships/oleObject" Target="embeddings/oleObject7.bin"/><Relationship Id="rId10" Type="http://schemas.openxmlformats.org/officeDocument/2006/relationships/image" Target="media/image2.wmf"/><Relationship Id="rId19" Type="http://schemas.openxmlformats.org/officeDocument/2006/relationships/image" Target="media/image7.wmf"/><Relationship Id="rId31" Type="http://schemas.openxmlformats.org/officeDocument/2006/relationships/oleObject" Target="embeddings/oleObject8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10.wmf"/><Relationship Id="rId27" Type="http://schemas.openxmlformats.org/officeDocument/2006/relationships/oleObject" Target="embeddings/oleObject6.bin"/><Relationship Id="rId30" Type="http://schemas.openxmlformats.org/officeDocument/2006/relationships/image" Target="media/image1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BCE71-A583-4248-BFE8-3AE38ED1D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1401</Words>
  <Characters>7990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9373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Larter</dc:creator>
  <cp:keywords/>
  <dc:description/>
  <cp:lastModifiedBy>Martin Larter</cp:lastModifiedBy>
  <cp:revision>3</cp:revision>
  <cp:lastPrinted>2015-12-07T21:59:00Z</cp:lastPrinted>
  <dcterms:created xsi:type="dcterms:W3CDTF">2017-05-18T17:59:00Z</dcterms:created>
  <dcterms:modified xsi:type="dcterms:W3CDTF">2017-05-18T17:59:00Z</dcterms:modified>
</cp:coreProperties>
</file>